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EEC0" w14:textId="7E729CE0" w:rsidR="009C36B5" w:rsidRDefault="0063305C">
      <w:pPr>
        <w:rPr>
          <w:b/>
          <w:sz w:val="40"/>
        </w:rPr>
      </w:pPr>
      <w:r>
        <w:rPr>
          <w:rFonts w:ascii="Segoe UI Emoji" w:hAnsi="Segoe UI Emoji" w:cs="Segoe UI Emoji"/>
          <w:b/>
          <w:sz w:val="40"/>
        </w:rPr>
        <w:t>🎬</w:t>
      </w:r>
      <w:r>
        <w:rPr>
          <w:b/>
          <w:sz w:val="40"/>
        </w:rPr>
        <w:t xml:space="preserve"> [블로그 업로드용] 2026년 7월 17일 국내 영화 박스오피스 트렌드 총정리!</w:t>
      </w:r>
    </w:p>
    <w:p w14:paraId="2D1B2FC2" w14:textId="0703E013" w:rsidR="0063305C" w:rsidRDefault="0063305C">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3D335411" w14:textId="752CDBA0" w:rsidR="0063305C" w:rsidRDefault="0063305C">
      <w:pPr>
        <w:rPr>
          <w:sz w:val="20"/>
        </w:rPr>
      </w:pPr>
      <w:r>
        <w:rPr>
          <w:sz w:val="20"/>
        </w:rPr>
        <w:t>오늘도 어김없이 따끈따끈한 어제(2026년 7월 17일 금요일) 기준 국내 영화계 통계와 박스오피스 이슈를 들고 찾아왔습니다!</w:t>
      </w:r>
    </w:p>
    <w:p w14:paraId="7709D327" w14:textId="6292450C" w:rsidR="0063305C" w:rsidRDefault="0063305C">
      <w:pPr>
        <w:rPr>
          <w:rFonts w:ascii="Segoe UI Emoji" w:hAnsi="Segoe UI Emoji" w:cs="Segoe UI Emoji"/>
          <w:sz w:val="20"/>
        </w:rPr>
      </w:pPr>
      <w:r>
        <w:rPr>
          <w:sz w:val="20"/>
        </w:rPr>
        <w:t xml:space="preserve">본격적인 주말 대목의 포문을 여는 금요일, 극장가는 그야말로 엄청난 열기로 활활 불타올랐는데요. 나홍진 감독의 초대형 신작 '호프 (HOPE)'가 금요일 하루에만 약 59만 명이 넘는 역대급 관객을 쓸어담으며 극장가를 완전히 장악했습니다. 개봉 3일 만에 120만 관객을 경신하는 흥행 돌풍 현장과 기존 강자들의 주말 티켓 확보 경쟁을 정리해 드립니다. 예매율, 스크린 수, 좌석 점유율까지 4대 데이터를 철저히 분석한 일별 트렌드를 지금 바로 만나보시죠! </w:t>
      </w:r>
      <w:r>
        <w:rPr>
          <w:rFonts w:ascii="Segoe UI Emoji" w:hAnsi="Segoe UI Emoji" w:cs="Segoe UI Emoji"/>
          <w:sz w:val="20"/>
        </w:rPr>
        <w:t>👇</w:t>
      </w:r>
    </w:p>
    <w:p w14:paraId="79AB877F" w14:textId="77777777" w:rsidR="0063305C" w:rsidRDefault="0063305C">
      <w:pPr>
        <w:rPr>
          <w:sz w:val="20"/>
        </w:rPr>
      </w:pPr>
    </w:p>
    <w:p w14:paraId="19E026CE" w14:textId="473D7D02" w:rsidR="0063305C" w:rsidRDefault="0063305C">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7C28A7CF" w14:textId="3EBA9AD3" w:rsidR="0063305C" w:rsidRDefault="0063305C">
      <w:pPr>
        <w:rPr>
          <w:sz w:val="20"/>
        </w:rPr>
      </w:pPr>
      <w:r>
        <w:rPr>
          <w:sz w:val="20"/>
        </w:rPr>
        <w:t>어제 박스오피스는 단연 '호프'의 폭발적인 독주 무대였습니다. 일요일을 방불케 하는 관객들을 금요일 하루 만에 극장으로 불러들이며 누적 관객 122만 명을 돌파했습니다. 한편, 함께 개봉했던 '미니언즈 &amp; 몬스터즈'가 12만 6천 명을 끌어모으며 굳건하게 2위를 수성하였고, 디즈니 실사판 '모아나'는 6만 7천 명을 더하며 누적 66만 명을 달성해 3위를 유지했습니다.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63305C" w14:paraId="2472BCD0" w14:textId="77777777" w:rsidTr="0063305C">
        <w:tblPrEx>
          <w:tblCellMar>
            <w:top w:w="0" w:type="dxa"/>
            <w:bottom w:w="0" w:type="dxa"/>
          </w:tblCellMar>
        </w:tblPrEx>
        <w:tc>
          <w:tcPr>
            <w:tcW w:w="1504" w:type="dxa"/>
            <w:vAlign w:val="center"/>
          </w:tcPr>
          <w:p w14:paraId="02337E80" w14:textId="1B1971B9" w:rsidR="0063305C" w:rsidRDefault="0063305C">
            <w:pPr>
              <w:rPr>
                <w:sz w:val="20"/>
              </w:rPr>
            </w:pPr>
            <w:r>
              <w:rPr>
                <w:rFonts w:hint="eastAsia"/>
                <w:sz w:val="20"/>
              </w:rPr>
              <w:t>순위</w:t>
            </w:r>
          </w:p>
        </w:tc>
        <w:tc>
          <w:tcPr>
            <w:tcW w:w="1504" w:type="dxa"/>
            <w:vAlign w:val="center"/>
          </w:tcPr>
          <w:p w14:paraId="0C88A8BA" w14:textId="5A167FC9" w:rsidR="0063305C" w:rsidRDefault="0063305C">
            <w:pPr>
              <w:rPr>
                <w:sz w:val="20"/>
              </w:rPr>
            </w:pPr>
            <w:r>
              <w:rPr>
                <w:rFonts w:hint="eastAsia"/>
                <w:sz w:val="20"/>
              </w:rPr>
              <w:t>영화</w:t>
            </w:r>
            <w:r>
              <w:rPr>
                <w:sz w:val="20"/>
              </w:rPr>
              <w:t xml:space="preserve"> 제목</w:t>
            </w:r>
          </w:p>
        </w:tc>
        <w:tc>
          <w:tcPr>
            <w:tcW w:w="1504" w:type="dxa"/>
            <w:vAlign w:val="center"/>
          </w:tcPr>
          <w:p w14:paraId="71BDB233" w14:textId="2C311CD6" w:rsidR="0063305C" w:rsidRDefault="0063305C">
            <w:pPr>
              <w:rPr>
                <w:sz w:val="20"/>
              </w:rPr>
            </w:pPr>
            <w:r>
              <w:rPr>
                <w:rFonts w:hint="eastAsia"/>
                <w:sz w:val="20"/>
              </w:rPr>
              <w:t>개봉일</w:t>
            </w:r>
          </w:p>
        </w:tc>
        <w:tc>
          <w:tcPr>
            <w:tcW w:w="1504" w:type="dxa"/>
            <w:vAlign w:val="center"/>
          </w:tcPr>
          <w:p w14:paraId="156A3C11" w14:textId="78AC392F" w:rsidR="0063305C" w:rsidRDefault="0063305C">
            <w:pPr>
              <w:rPr>
                <w:sz w:val="20"/>
              </w:rPr>
            </w:pPr>
            <w:r>
              <w:rPr>
                <w:rFonts w:hint="eastAsia"/>
                <w:sz w:val="20"/>
              </w:rPr>
              <w:t>일일</w:t>
            </w:r>
            <w:r>
              <w:rPr>
                <w:sz w:val="20"/>
              </w:rPr>
              <w:t xml:space="preserve"> 관객 수</w:t>
            </w:r>
          </w:p>
        </w:tc>
        <w:tc>
          <w:tcPr>
            <w:tcW w:w="1505" w:type="dxa"/>
            <w:vAlign w:val="center"/>
          </w:tcPr>
          <w:p w14:paraId="278F11F3" w14:textId="565240EB" w:rsidR="0063305C" w:rsidRDefault="0063305C">
            <w:pPr>
              <w:rPr>
                <w:sz w:val="20"/>
              </w:rPr>
            </w:pPr>
            <w:r>
              <w:rPr>
                <w:rFonts w:hint="eastAsia"/>
                <w:sz w:val="20"/>
              </w:rPr>
              <w:t>누적</w:t>
            </w:r>
            <w:r>
              <w:rPr>
                <w:sz w:val="20"/>
              </w:rPr>
              <w:t xml:space="preserve"> 관객 수</w:t>
            </w:r>
          </w:p>
        </w:tc>
        <w:tc>
          <w:tcPr>
            <w:tcW w:w="1505" w:type="dxa"/>
            <w:vAlign w:val="center"/>
          </w:tcPr>
          <w:p w14:paraId="36B04C7A" w14:textId="2C91691E" w:rsidR="0063305C" w:rsidRDefault="0063305C">
            <w:pPr>
              <w:rPr>
                <w:sz w:val="20"/>
              </w:rPr>
            </w:pPr>
            <w:r>
              <w:rPr>
                <w:rFonts w:hint="eastAsia"/>
                <w:sz w:val="20"/>
              </w:rPr>
              <w:t>국적</w:t>
            </w:r>
          </w:p>
        </w:tc>
      </w:tr>
      <w:tr w:rsidR="0063305C" w14:paraId="1E6E453B" w14:textId="77777777" w:rsidTr="0063305C">
        <w:tblPrEx>
          <w:tblCellMar>
            <w:top w:w="0" w:type="dxa"/>
            <w:bottom w:w="0" w:type="dxa"/>
          </w:tblCellMar>
        </w:tblPrEx>
        <w:tc>
          <w:tcPr>
            <w:tcW w:w="1504" w:type="dxa"/>
            <w:vAlign w:val="center"/>
          </w:tcPr>
          <w:p w14:paraId="60C23EE4" w14:textId="617A6409" w:rsidR="0063305C" w:rsidRDefault="0063305C">
            <w:pPr>
              <w:rPr>
                <w:sz w:val="20"/>
              </w:rPr>
            </w:pPr>
            <w:r>
              <w:rPr>
                <w:sz w:val="20"/>
              </w:rPr>
              <w:t>1</w:t>
            </w:r>
          </w:p>
        </w:tc>
        <w:tc>
          <w:tcPr>
            <w:tcW w:w="1504" w:type="dxa"/>
            <w:vAlign w:val="center"/>
          </w:tcPr>
          <w:p w14:paraId="16F3AE09" w14:textId="37ECA171" w:rsidR="0063305C" w:rsidRDefault="0063305C">
            <w:pPr>
              <w:rPr>
                <w:sz w:val="20"/>
              </w:rPr>
            </w:pPr>
            <w:hyperlink r:id="rId4" w:history="1">
              <w:r>
                <w:rPr>
                  <w:rStyle w:val="aa"/>
                </w:rPr>
                <w:t>호프</w:t>
              </w:r>
            </w:hyperlink>
          </w:p>
        </w:tc>
        <w:tc>
          <w:tcPr>
            <w:tcW w:w="1504" w:type="dxa"/>
            <w:vAlign w:val="center"/>
          </w:tcPr>
          <w:p w14:paraId="1D6856C1" w14:textId="0BFA45F8" w:rsidR="0063305C" w:rsidRDefault="0063305C">
            <w:pPr>
              <w:rPr>
                <w:sz w:val="20"/>
              </w:rPr>
            </w:pPr>
            <w:r>
              <w:rPr>
                <w:sz w:val="20"/>
              </w:rPr>
              <w:t>2026-07-15</w:t>
            </w:r>
          </w:p>
        </w:tc>
        <w:tc>
          <w:tcPr>
            <w:tcW w:w="1504" w:type="dxa"/>
            <w:vAlign w:val="center"/>
          </w:tcPr>
          <w:p w14:paraId="46D4E887" w14:textId="1B5AED60" w:rsidR="0063305C" w:rsidRDefault="0063305C">
            <w:pPr>
              <w:rPr>
                <w:sz w:val="20"/>
              </w:rPr>
            </w:pPr>
            <w:r>
              <w:rPr>
                <w:sz w:val="20"/>
              </w:rPr>
              <w:t>594,814명</w:t>
            </w:r>
          </w:p>
        </w:tc>
        <w:tc>
          <w:tcPr>
            <w:tcW w:w="1505" w:type="dxa"/>
            <w:vAlign w:val="center"/>
          </w:tcPr>
          <w:p w14:paraId="70E968A5" w14:textId="0A512AC9" w:rsidR="0063305C" w:rsidRDefault="0063305C">
            <w:pPr>
              <w:rPr>
                <w:sz w:val="20"/>
              </w:rPr>
            </w:pPr>
            <w:r>
              <w:rPr>
                <w:sz w:val="20"/>
              </w:rPr>
              <w:t>1,225,190명</w:t>
            </w:r>
          </w:p>
        </w:tc>
        <w:tc>
          <w:tcPr>
            <w:tcW w:w="1505" w:type="dxa"/>
            <w:vAlign w:val="center"/>
          </w:tcPr>
          <w:p w14:paraId="45606778" w14:textId="66E30941" w:rsidR="0063305C" w:rsidRDefault="0063305C">
            <w:pPr>
              <w:rPr>
                <w:sz w:val="20"/>
              </w:rPr>
            </w:pPr>
            <w:r>
              <w:rPr>
                <w:rFonts w:hint="eastAsia"/>
                <w:sz w:val="20"/>
              </w:rPr>
              <w:t>한국</w:t>
            </w:r>
          </w:p>
        </w:tc>
      </w:tr>
      <w:tr w:rsidR="0063305C" w14:paraId="2148F298" w14:textId="77777777" w:rsidTr="0063305C">
        <w:tblPrEx>
          <w:tblCellMar>
            <w:top w:w="0" w:type="dxa"/>
            <w:bottom w:w="0" w:type="dxa"/>
          </w:tblCellMar>
        </w:tblPrEx>
        <w:tc>
          <w:tcPr>
            <w:tcW w:w="1504" w:type="dxa"/>
            <w:vAlign w:val="center"/>
          </w:tcPr>
          <w:p w14:paraId="0762ABB9" w14:textId="2EE6F135" w:rsidR="0063305C" w:rsidRDefault="0063305C">
            <w:pPr>
              <w:rPr>
                <w:sz w:val="20"/>
              </w:rPr>
            </w:pPr>
            <w:r>
              <w:rPr>
                <w:sz w:val="20"/>
              </w:rPr>
              <w:t>2</w:t>
            </w:r>
          </w:p>
        </w:tc>
        <w:tc>
          <w:tcPr>
            <w:tcW w:w="1504" w:type="dxa"/>
            <w:vAlign w:val="center"/>
          </w:tcPr>
          <w:p w14:paraId="6F629007" w14:textId="0EB97930" w:rsidR="0063305C" w:rsidRDefault="0063305C">
            <w:pPr>
              <w:rPr>
                <w:sz w:val="20"/>
              </w:rPr>
            </w:pPr>
            <w:hyperlink r:id="rId5" w:history="1">
              <w:r>
                <w:rPr>
                  <w:rStyle w:val="aa"/>
                </w:rPr>
                <w:t>미니언즈 &amp; 몬스터즈</w:t>
              </w:r>
            </w:hyperlink>
          </w:p>
        </w:tc>
        <w:tc>
          <w:tcPr>
            <w:tcW w:w="1504" w:type="dxa"/>
            <w:vAlign w:val="center"/>
          </w:tcPr>
          <w:p w14:paraId="333C42BF" w14:textId="7C6AE4D9" w:rsidR="0063305C" w:rsidRDefault="0063305C">
            <w:pPr>
              <w:rPr>
                <w:sz w:val="20"/>
              </w:rPr>
            </w:pPr>
            <w:r>
              <w:rPr>
                <w:sz w:val="20"/>
              </w:rPr>
              <w:t>2026-07-15</w:t>
            </w:r>
          </w:p>
        </w:tc>
        <w:tc>
          <w:tcPr>
            <w:tcW w:w="1504" w:type="dxa"/>
            <w:vAlign w:val="center"/>
          </w:tcPr>
          <w:p w14:paraId="29D969F0" w14:textId="2BDA64CD" w:rsidR="0063305C" w:rsidRDefault="0063305C">
            <w:pPr>
              <w:rPr>
                <w:sz w:val="20"/>
              </w:rPr>
            </w:pPr>
            <w:r>
              <w:rPr>
                <w:sz w:val="20"/>
              </w:rPr>
              <w:t>126,530명</w:t>
            </w:r>
          </w:p>
        </w:tc>
        <w:tc>
          <w:tcPr>
            <w:tcW w:w="1505" w:type="dxa"/>
            <w:vAlign w:val="center"/>
          </w:tcPr>
          <w:p w14:paraId="14C1D9C8" w14:textId="7459CBA2" w:rsidR="0063305C" w:rsidRDefault="0063305C">
            <w:pPr>
              <w:rPr>
                <w:sz w:val="20"/>
              </w:rPr>
            </w:pPr>
            <w:r>
              <w:rPr>
                <w:sz w:val="20"/>
              </w:rPr>
              <w:t>192,739명</w:t>
            </w:r>
          </w:p>
        </w:tc>
        <w:tc>
          <w:tcPr>
            <w:tcW w:w="1505" w:type="dxa"/>
            <w:vAlign w:val="center"/>
          </w:tcPr>
          <w:p w14:paraId="6BCC8CF8" w14:textId="33E60AC7" w:rsidR="0063305C" w:rsidRDefault="0063305C">
            <w:pPr>
              <w:rPr>
                <w:sz w:val="20"/>
              </w:rPr>
            </w:pPr>
            <w:r>
              <w:rPr>
                <w:rFonts w:hint="eastAsia"/>
                <w:sz w:val="20"/>
              </w:rPr>
              <w:t>미국</w:t>
            </w:r>
          </w:p>
        </w:tc>
      </w:tr>
      <w:tr w:rsidR="0063305C" w14:paraId="52C75EBC" w14:textId="77777777" w:rsidTr="0063305C">
        <w:tblPrEx>
          <w:tblCellMar>
            <w:top w:w="0" w:type="dxa"/>
            <w:bottom w:w="0" w:type="dxa"/>
          </w:tblCellMar>
        </w:tblPrEx>
        <w:tc>
          <w:tcPr>
            <w:tcW w:w="1504" w:type="dxa"/>
            <w:vAlign w:val="center"/>
          </w:tcPr>
          <w:p w14:paraId="068F654C" w14:textId="1B3830C3" w:rsidR="0063305C" w:rsidRDefault="0063305C">
            <w:pPr>
              <w:rPr>
                <w:sz w:val="20"/>
              </w:rPr>
            </w:pPr>
            <w:r>
              <w:rPr>
                <w:sz w:val="20"/>
              </w:rPr>
              <w:t>3</w:t>
            </w:r>
          </w:p>
        </w:tc>
        <w:tc>
          <w:tcPr>
            <w:tcW w:w="1504" w:type="dxa"/>
            <w:vAlign w:val="center"/>
          </w:tcPr>
          <w:p w14:paraId="462DD14D" w14:textId="056590EC" w:rsidR="0063305C" w:rsidRDefault="0063305C">
            <w:pPr>
              <w:rPr>
                <w:sz w:val="20"/>
              </w:rPr>
            </w:pPr>
            <w:hyperlink r:id="rId6" w:history="1">
              <w:r>
                <w:rPr>
                  <w:rStyle w:val="aa"/>
                </w:rPr>
                <w:t>모아나</w:t>
              </w:r>
            </w:hyperlink>
          </w:p>
        </w:tc>
        <w:tc>
          <w:tcPr>
            <w:tcW w:w="1504" w:type="dxa"/>
            <w:vAlign w:val="center"/>
          </w:tcPr>
          <w:p w14:paraId="66C355C1" w14:textId="24755260" w:rsidR="0063305C" w:rsidRDefault="0063305C">
            <w:pPr>
              <w:rPr>
                <w:sz w:val="20"/>
              </w:rPr>
            </w:pPr>
            <w:r>
              <w:rPr>
                <w:sz w:val="20"/>
              </w:rPr>
              <w:t>2026-07-08</w:t>
            </w:r>
          </w:p>
        </w:tc>
        <w:tc>
          <w:tcPr>
            <w:tcW w:w="1504" w:type="dxa"/>
            <w:vAlign w:val="center"/>
          </w:tcPr>
          <w:p w14:paraId="6EBDC4B2" w14:textId="43E5FFE5" w:rsidR="0063305C" w:rsidRDefault="0063305C">
            <w:pPr>
              <w:rPr>
                <w:sz w:val="20"/>
              </w:rPr>
            </w:pPr>
            <w:r>
              <w:rPr>
                <w:sz w:val="20"/>
              </w:rPr>
              <w:t>67,551명</w:t>
            </w:r>
          </w:p>
        </w:tc>
        <w:tc>
          <w:tcPr>
            <w:tcW w:w="1505" w:type="dxa"/>
            <w:vAlign w:val="center"/>
          </w:tcPr>
          <w:p w14:paraId="012FDCF9" w14:textId="6996D7EB" w:rsidR="0063305C" w:rsidRDefault="0063305C">
            <w:pPr>
              <w:rPr>
                <w:sz w:val="20"/>
              </w:rPr>
            </w:pPr>
            <w:r>
              <w:rPr>
                <w:sz w:val="20"/>
              </w:rPr>
              <w:t>666,102명</w:t>
            </w:r>
          </w:p>
        </w:tc>
        <w:tc>
          <w:tcPr>
            <w:tcW w:w="1505" w:type="dxa"/>
            <w:vAlign w:val="center"/>
          </w:tcPr>
          <w:p w14:paraId="243CFD1F" w14:textId="5AE64981" w:rsidR="0063305C" w:rsidRDefault="0063305C">
            <w:pPr>
              <w:rPr>
                <w:sz w:val="20"/>
              </w:rPr>
            </w:pPr>
            <w:r>
              <w:rPr>
                <w:rFonts w:hint="eastAsia"/>
                <w:sz w:val="20"/>
              </w:rPr>
              <w:t>미국</w:t>
            </w:r>
          </w:p>
        </w:tc>
      </w:tr>
      <w:tr w:rsidR="0063305C" w14:paraId="2EE8A751" w14:textId="77777777" w:rsidTr="0063305C">
        <w:tblPrEx>
          <w:tblCellMar>
            <w:top w:w="0" w:type="dxa"/>
            <w:bottom w:w="0" w:type="dxa"/>
          </w:tblCellMar>
        </w:tblPrEx>
        <w:tc>
          <w:tcPr>
            <w:tcW w:w="1504" w:type="dxa"/>
            <w:vAlign w:val="center"/>
          </w:tcPr>
          <w:p w14:paraId="458A3AC9" w14:textId="4F9ED2B9" w:rsidR="0063305C" w:rsidRDefault="0063305C">
            <w:pPr>
              <w:rPr>
                <w:sz w:val="20"/>
              </w:rPr>
            </w:pPr>
            <w:r>
              <w:rPr>
                <w:sz w:val="20"/>
              </w:rPr>
              <w:t>4</w:t>
            </w:r>
          </w:p>
        </w:tc>
        <w:tc>
          <w:tcPr>
            <w:tcW w:w="1504" w:type="dxa"/>
            <w:vAlign w:val="center"/>
          </w:tcPr>
          <w:p w14:paraId="62FE0324" w14:textId="6B4C2646" w:rsidR="0063305C" w:rsidRDefault="0063305C">
            <w:pPr>
              <w:rPr>
                <w:sz w:val="20"/>
              </w:rPr>
            </w:pPr>
            <w:hyperlink r:id="rId7" w:history="1">
              <w:r>
                <w:rPr>
                  <w:rStyle w:val="aa"/>
                </w:rPr>
                <w:t>눈동자</w:t>
              </w:r>
            </w:hyperlink>
          </w:p>
        </w:tc>
        <w:tc>
          <w:tcPr>
            <w:tcW w:w="1504" w:type="dxa"/>
            <w:vAlign w:val="center"/>
          </w:tcPr>
          <w:p w14:paraId="45CB58EA" w14:textId="63652C63" w:rsidR="0063305C" w:rsidRDefault="0063305C">
            <w:pPr>
              <w:rPr>
                <w:sz w:val="20"/>
              </w:rPr>
            </w:pPr>
            <w:r>
              <w:rPr>
                <w:sz w:val="20"/>
              </w:rPr>
              <w:t>2026-06-24</w:t>
            </w:r>
          </w:p>
        </w:tc>
        <w:tc>
          <w:tcPr>
            <w:tcW w:w="1504" w:type="dxa"/>
            <w:vAlign w:val="center"/>
          </w:tcPr>
          <w:p w14:paraId="251EE4DF" w14:textId="3B64AD9A" w:rsidR="0063305C" w:rsidRDefault="0063305C">
            <w:pPr>
              <w:rPr>
                <w:sz w:val="20"/>
              </w:rPr>
            </w:pPr>
            <w:r>
              <w:rPr>
                <w:sz w:val="20"/>
              </w:rPr>
              <w:t>51,000명</w:t>
            </w:r>
          </w:p>
        </w:tc>
        <w:tc>
          <w:tcPr>
            <w:tcW w:w="1505" w:type="dxa"/>
            <w:vAlign w:val="center"/>
          </w:tcPr>
          <w:p w14:paraId="2D3F0D03" w14:textId="2064CC68" w:rsidR="0063305C" w:rsidRDefault="0063305C">
            <w:pPr>
              <w:rPr>
                <w:sz w:val="20"/>
              </w:rPr>
            </w:pPr>
            <w:r>
              <w:rPr>
                <w:sz w:val="20"/>
              </w:rPr>
              <w:t>1,400,909명</w:t>
            </w:r>
          </w:p>
        </w:tc>
        <w:tc>
          <w:tcPr>
            <w:tcW w:w="1505" w:type="dxa"/>
            <w:vAlign w:val="center"/>
          </w:tcPr>
          <w:p w14:paraId="66E3094C" w14:textId="560274FE" w:rsidR="0063305C" w:rsidRDefault="0063305C">
            <w:pPr>
              <w:rPr>
                <w:sz w:val="20"/>
              </w:rPr>
            </w:pPr>
            <w:r>
              <w:rPr>
                <w:rFonts w:hint="eastAsia"/>
                <w:sz w:val="20"/>
              </w:rPr>
              <w:t>한국</w:t>
            </w:r>
          </w:p>
        </w:tc>
      </w:tr>
      <w:tr w:rsidR="0063305C" w14:paraId="59E4B401" w14:textId="77777777" w:rsidTr="0063305C">
        <w:tblPrEx>
          <w:tblCellMar>
            <w:top w:w="0" w:type="dxa"/>
            <w:bottom w:w="0" w:type="dxa"/>
          </w:tblCellMar>
        </w:tblPrEx>
        <w:tc>
          <w:tcPr>
            <w:tcW w:w="1504" w:type="dxa"/>
            <w:vAlign w:val="center"/>
          </w:tcPr>
          <w:p w14:paraId="2E6787D2" w14:textId="374F0B7E" w:rsidR="0063305C" w:rsidRDefault="0063305C">
            <w:pPr>
              <w:rPr>
                <w:sz w:val="20"/>
              </w:rPr>
            </w:pPr>
            <w:r>
              <w:rPr>
                <w:sz w:val="20"/>
              </w:rPr>
              <w:t>5</w:t>
            </w:r>
          </w:p>
        </w:tc>
        <w:tc>
          <w:tcPr>
            <w:tcW w:w="1504" w:type="dxa"/>
            <w:vAlign w:val="center"/>
          </w:tcPr>
          <w:p w14:paraId="54D2625F" w14:textId="5537DC60" w:rsidR="0063305C" w:rsidRDefault="0063305C">
            <w:pPr>
              <w:rPr>
                <w:sz w:val="20"/>
              </w:rPr>
            </w:pPr>
            <w:hyperlink r:id="rId8" w:history="1">
              <w:r>
                <w:rPr>
                  <w:rStyle w:val="aa"/>
                </w:rPr>
                <w:t>토이 스토리 5</w:t>
              </w:r>
            </w:hyperlink>
          </w:p>
        </w:tc>
        <w:tc>
          <w:tcPr>
            <w:tcW w:w="1504" w:type="dxa"/>
            <w:vAlign w:val="center"/>
          </w:tcPr>
          <w:p w14:paraId="2614C39C" w14:textId="5B0E3440" w:rsidR="0063305C" w:rsidRDefault="0063305C">
            <w:pPr>
              <w:rPr>
                <w:sz w:val="20"/>
              </w:rPr>
            </w:pPr>
            <w:r>
              <w:rPr>
                <w:sz w:val="20"/>
              </w:rPr>
              <w:t>2026-06-17</w:t>
            </w:r>
          </w:p>
        </w:tc>
        <w:tc>
          <w:tcPr>
            <w:tcW w:w="1504" w:type="dxa"/>
            <w:vAlign w:val="center"/>
          </w:tcPr>
          <w:p w14:paraId="05A0FD22" w14:textId="4AF7723C" w:rsidR="0063305C" w:rsidRDefault="0063305C">
            <w:pPr>
              <w:rPr>
                <w:sz w:val="20"/>
              </w:rPr>
            </w:pPr>
            <w:r>
              <w:rPr>
                <w:sz w:val="20"/>
              </w:rPr>
              <w:t>42,000명</w:t>
            </w:r>
          </w:p>
        </w:tc>
        <w:tc>
          <w:tcPr>
            <w:tcW w:w="1505" w:type="dxa"/>
            <w:vAlign w:val="center"/>
          </w:tcPr>
          <w:p w14:paraId="0C1BC371" w14:textId="11E652B9" w:rsidR="0063305C" w:rsidRDefault="0063305C">
            <w:pPr>
              <w:rPr>
                <w:sz w:val="20"/>
              </w:rPr>
            </w:pPr>
            <w:r>
              <w:rPr>
                <w:sz w:val="20"/>
              </w:rPr>
              <w:t>2,671,712명</w:t>
            </w:r>
          </w:p>
        </w:tc>
        <w:tc>
          <w:tcPr>
            <w:tcW w:w="1505" w:type="dxa"/>
            <w:vAlign w:val="center"/>
          </w:tcPr>
          <w:p w14:paraId="20258179" w14:textId="4C003E66" w:rsidR="0063305C" w:rsidRDefault="0063305C">
            <w:pPr>
              <w:rPr>
                <w:sz w:val="20"/>
              </w:rPr>
            </w:pPr>
            <w:r>
              <w:rPr>
                <w:rFonts w:hint="eastAsia"/>
                <w:sz w:val="20"/>
              </w:rPr>
              <w:t>미국</w:t>
            </w:r>
          </w:p>
        </w:tc>
      </w:tr>
      <w:tr w:rsidR="0063305C" w14:paraId="738C4F48" w14:textId="77777777" w:rsidTr="0063305C">
        <w:tblPrEx>
          <w:tblCellMar>
            <w:top w:w="0" w:type="dxa"/>
            <w:bottom w:w="0" w:type="dxa"/>
          </w:tblCellMar>
        </w:tblPrEx>
        <w:tc>
          <w:tcPr>
            <w:tcW w:w="1504" w:type="dxa"/>
            <w:vAlign w:val="center"/>
          </w:tcPr>
          <w:p w14:paraId="35DA7B48" w14:textId="4066BBED" w:rsidR="0063305C" w:rsidRDefault="0063305C">
            <w:pPr>
              <w:rPr>
                <w:sz w:val="20"/>
              </w:rPr>
            </w:pPr>
            <w:r>
              <w:rPr>
                <w:sz w:val="20"/>
              </w:rPr>
              <w:t>6</w:t>
            </w:r>
          </w:p>
        </w:tc>
        <w:tc>
          <w:tcPr>
            <w:tcW w:w="1504" w:type="dxa"/>
            <w:vAlign w:val="center"/>
          </w:tcPr>
          <w:p w14:paraId="19B848BC" w14:textId="07B6D380" w:rsidR="0063305C" w:rsidRDefault="0063305C">
            <w:pPr>
              <w:rPr>
                <w:sz w:val="20"/>
              </w:rPr>
            </w:pPr>
            <w:hyperlink r:id="rId9" w:history="1">
              <w:r>
                <w:rPr>
                  <w:rStyle w:val="aa"/>
                </w:rPr>
                <w:t>다윗</w:t>
              </w:r>
            </w:hyperlink>
          </w:p>
        </w:tc>
        <w:tc>
          <w:tcPr>
            <w:tcW w:w="1504" w:type="dxa"/>
            <w:vAlign w:val="center"/>
          </w:tcPr>
          <w:p w14:paraId="4DCB0407" w14:textId="0BDC859C" w:rsidR="0063305C" w:rsidRDefault="0063305C">
            <w:pPr>
              <w:rPr>
                <w:sz w:val="20"/>
              </w:rPr>
            </w:pPr>
            <w:r>
              <w:rPr>
                <w:sz w:val="20"/>
              </w:rPr>
              <w:t>2026-07-10</w:t>
            </w:r>
          </w:p>
        </w:tc>
        <w:tc>
          <w:tcPr>
            <w:tcW w:w="1504" w:type="dxa"/>
            <w:vAlign w:val="center"/>
          </w:tcPr>
          <w:p w14:paraId="00664F12" w14:textId="25FE5650" w:rsidR="0063305C" w:rsidRDefault="0063305C">
            <w:pPr>
              <w:rPr>
                <w:sz w:val="20"/>
              </w:rPr>
            </w:pPr>
            <w:r>
              <w:rPr>
                <w:sz w:val="20"/>
              </w:rPr>
              <w:t>18,000명</w:t>
            </w:r>
          </w:p>
        </w:tc>
        <w:tc>
          <w:tcPr>
            <w:tcW w:w="1505" w:type="dxa"/>
            <w:vAlign w:val="center"/>
          </w:tcPr>
          <w:p w14:paraId="6FF426CD" w14:textId="29420E16" w:rsidR="0063305C" w:rsidRDefault="0063305C">
            <w:pPr>
              <w:rPr>
                <w:sz w:val="20"/>
              </w:rPr>
            </w:pPr>
            <w:r>
              <w:rPr>
                <w:sz w:val="20"/>
              </w:rPr>
              <w:t>111,554명</w:t>
            </w:r>
          </w:p>
        </w:tc>
        <w:tc>
          <w:tcPr>
            <w:tcW w:w="1505" w:type="dxa"/>
            <w:vAlign w:val="center"/>
          </w:tcPr>
          <w:p w14:paraId="04816856" w14:textId="66231F5B" w:rsidR="0063305C" w:rsidRDefault="0063305C">
            <w:pPr>
              <w:rPr>
                <w:sz w:val="20"/>
              </w:rPr>
            </w:pPr>
            <w:r>
              <w:rPr>
                <w:rFonts w:hint="eastAsia"/>
                <w:sz w:val="20"/>
              </w:rPr>
              <w:t>미국</w:t>
            </w:r>
          </w:p>
        </w:tc>
      </w:tr>
      <w:tr w:rsidR="0063305C" w14:paraId="13119458" w14:textId="77777777" w:rsidTr="0063305C">
        <w:tblPrEx>
          <w:tblCellMar>
            <w:top w:w="0" w:type="dxa"/>
            <w:bottom w:w="0" w:type="dxa"/>
          </w:tblCellMar>
        </w:tblPrEx>
        <w:tc>
          <w:tcPr>
            <w:tcW w:w="1504" w:type="dxa"/>
            <w:vAlign w:val="center"/>
          </w:tcPr>
          <w:p w14:paraId="68CA6528" w14:textId="6C76DD31" w:rsidR="0063305C" w:rsidRDefault="0063305C">
            <w:pPr>
              <w:rPr>
                <w:sz w:val="20"/>
              </w:rPr>
            </w:pPr>
            <w:r>
              <w:rPr>
                <w:sz w:val="20"/>
              </w:rPr>
              <w:t>7</w:t>
            </w:r>
          </w:p>
        </w:tc>
        <w:tc>
          <w:tcPr>
            <w:tcW w:w="1504" w:type="dxa"/>
            <w:vAlign w:val="center"/>
          </w:tcPr>
          <w:p w14:paraId="37978DDE" w14:textId="55A28F39" w:rsidR="0063305C" w:rsidRDefault="0063305C">
            <w:pPr>
              <w:rPr>
                <w:sz w:val="20"/>
              </w:rPr>
            </w:pPr>
            <w:hyperlink r:id="rId10" w:history="1">
              <w:r>
                <w:rPr>
                  <w:rStyle w:val="aa"/>
                </w:rPr>
                <w:t>마티 슈프림</w:t>
              </w:r>
            </w:hyperlink>
          </w:p>
        </w:tc>
        <w:tc>
          <w:tcPr>
            <w:tcW w:w="1504" w:type="dxa"/>
            <w:vAlign w:val="center"/>
          </w:tcPr>
          <w:p w14:paraId="4C2A4B6C" w14:textId="585D579F" w:rsidR="0063305C" w:rsidRDefault="0063305C">
            <w:pPr>
              <w:rPr>
                <w:sz w:val="20"/>
              </w:rPr>
            </w:pPr>
            <w:r>
              <w:rPr>
                <w:sz w:val="20"/>
              </w:rPr>
              <w:t>2026-07-01</w:t>
            </w:r>
          </w:p>
        </w:tc>
        <w:tc>
          <w:tcPr>
            <w:tcW w:w="1504" w:type="dxa"/>
            <w:vAlign w:val="center"/>
          </w:tcPr>
          <w:p w14:paraId="0D9C5CE8" w14:textId="0FF74768" w:rsidR="0063305C" w:rsidRDefault="0063305C">
            <w:pPr>
              <w:rPr>
                <w:sz w:val="20"/>
              </w:rPr>
            </w:pPr>
            <w:r>
              <w:rPr>
                <w:sz w:val="20"/>
              </w:rPr>
              <w:t>8,000명</w:t>
            </w:r>
          </w:p>
        </w:tc>
        <w:tc>
          <w:tcPr>
            <w:tcW w:w="1505" w:type="dxa"/>
            <w:vAlign w:val="center"/>
          </w:tcPr>
          <w:p w14:paraId="42A4EE9F" w14:textId="1C7B0FB0" w:rsidR="0063305C" w:rsidRDefault="0063305C">
            <w:pPr>
              <w:rPr>
                <w:sz w:val="20"/>
              </w:rPr>
            </w:pPr>
            <w:r>
              <w:rPr>
                <w:sz w:val="20"/>
              </w:rPr>
              <w:t>118,459명</w:t>
            </w:r>
          </w:p>
        </w:tc>
        <w:tc>
          <w:tcPr>
            <w:tcW w:w="1505" w:type="dxa"/>
            <w:vAlign w:val="center"/>
          </w:tcPr>
          <w:p w14:paraId="4C632865" w14:textId="3815A18A" w:rsidR="0063305C" w:rsidRDefault="0063305C">
            <w:pPr>
              <w:rPr>
                <w:sz w:val="20"/>
              </w:rPr>
            </w:pPr>
            <w:r>
              <w:rPr>
                <w:rFonts w:hint="eastAsia"/>
                <w:sz w:val="20"/>
              </w:rPr>
              <w:t>미국</w:t>
            </w:r>
          </w:p>
        </w:tc>
      </w:tr>
      <w:tr w:rsidR="0063305C" w14:paraId="3C318B56" w14:textId="77777777" w:rsidTr="0063305C">
        <w:tblPrEx>
          <w:tblCellMar>
            <w:top w:w="0" w:type="dxa"/>
            <w:bottom w:w="0" w:type="dxa"/>
          </w:tblCellMar>
        </w:tblPrEx>
        <w:tc>
          <w:tcPr>
            <w:tcW w:w="1504" w:type="dxa"/>
            <w:vAlign w:val="center"/>
          </w:tcPr>
          <w:p w14:paraId="2474ABCB" w14:textId="30E2F35D" w:rsidR="0063305C" w:rsidRDefault="0063305C">
            <w:pPr>
              <w:rPr>
                <w:sz w:val="20"/>
              </w:rPr>
            </w:pPr>
            <w:r>
              <w:rPr>
                <w:sz w:val="20"/>
              </w:rPr>
              <w:t>8</w:t>
            </w:r>
          </w:p>
        </w:tc>
        <w:tc>
          <w:tcPr>
            <w:tcW w:w="1504" w:type="dxa"/>
            <w:vAlign w:val="center"/>
          </w:tcPr>
          <w:p w14:paraId="2AEF4A96" w14:textId="2C299A31" w:rsidR="0063305C" w:rsidRDefault="0063305C">
            <w:pPr>
              <w:rPr>
                <w:sz w:val="20"/>
              </w:rPr>
            </w:pPr>
            <w:hyperlink r:id="rId11" w:history="1">
              <w:r>
                <w:rPr>
                  <w:rStyle w:val="aa"/>
                </w:rPr>
                <w:t>와일드 씽</w:t>
              </w:r>
            </w:hyperlink>
          </w:p>
        </w:tc>
        <w:tc>
          <w:tcPr>
            <w:tcW w:w="1504" w:type="dxa"/>
            <w:vAlign w:val="center"/>
          </w:tcPr>
          <w:p w14:paraId="390D2D0A" w14:textId="530D05D1" w:rsidR="0063305C" w:rsidRDefault="0063305C">
            <w:pPr>
              <w:rPr>
                <w:sz w:val="20"/>
              </w:rPr>
            </w:pPr>
            <w:r>
              <w:rPr>
                <w:sz w:val="20"/>
              </w:rPr>
              <w:t>2026-06-03</w:t>
            </w:r>
          </w:p>
        </w:tc>
        <w:tc>
          <w:tcPr>
            <w:tcW w:w="1504" w:type="dxa"/>
            <w:vAlign w:val="center"/>
          </w:tcPr>
          <w:p w14:paraId="4985BC96" w14:textId="35A50FB9" w:rsidR="0063305C" w:rsidRDefault="0063305C">
            <w:pPr>
              <w:rPr>
                <w:sz w:val="20"/>
              </w:rPr>
            </w:pPr>
            <w:r>
              <w:rPr>
                <w:sz w:val="20"/>
              </w:rPr>
              <w:t>5,000명</w:t>
            </w:r>
          </w:p>
        </w:tc>
        <w:tc>
          <w:tcPr>
            <w:tcW w:w="1505" w:type="dxa"/>
            <w:vAlign w:val="center"/>
          </w:tcPr>
          <w:p w14:paraId="2AA0AC2C" w14:textId="1858FC29" w:rsidR="0063305C" w:rsidRDefault="0063305C">
            <w:pPr>
              <w:rPr>
                <w:sz w:val="20"/>
              </w:rPr>
            </w:pPr>
            <w:r>
              <w:rPr>
                <w:sz w:val="20"/>
              </w:rPr>
              <w:t>1,344,712명</w:t>
            </w:r>
          </w:p>
        </w:tc>
        <w:tc>
          <w:tcPr>
            <w:tcW w:w="1505" w:type="dxa"/>
            <w:vAlign w:val="center"/>
          </w:tcPr>
          <w:p w14:paraId="70F9DA1D" w14:textId="28CE5D1B" w:rsidR="0063305C" w:rsidRDefault="0063305C">
            <w:pPr>
              <w:rPr>
                <w:sz w:val="20"/>
              </w:rPr>
            </w:pPr>
            <w:r>
              <w:rPr>
                <w:rFonts w:hint="eastAsia"/>
                <w:sz w:val="20"/>
              </w:rPr>
              <w:t>한국</w:t>
            </w:r>
          </w:p>
        </w:tc>
      </w:tr>
      <w:tr w:rsidR="0063305C" w14:paraId="0AE30974" w14:textId="77777777" w:rsidTr="0063305C">
        <w:tblPrEx>
          <w:tblCellMar>
            <w:top w:w="0" w:type="dxa"/>
            <w:bottom w:w="0" w:type="dxa"/>
          </w:tblCellMar>
        </w:tblPrEx>
        <w:tc>
          <w:tcPr>
            <w:tcW w:w="1504" w:type="dxa"/>
            <w:vAlign w:val="center"/>
          </w:tcPr>
          <w:p w14:paraId="53BB455F" w14:textId="0FD68EBB" w:rsidR="0063305C" w:rsidRDefault="0063305C">
            <w:pPr>
              <w:rPr>
                <w:sz w:val="20"/>
              </w:rPr>
            </w:pPr>
            <w:r>
              <w:rPr>
                <w:sz w:val="20"/>
              </w:rPr>
              <w:t>9</w:t>
            </w:r>
          </w:p>
        </w:tc>
        <w:tc>
          <w:tcPr>
            <w:tcW w:w="1504" w:type="dxa"/>
            <w:vAlign w:val="center"/>
          </w:tcPr>
          <w:p w14:paraId="52613343" w14:textId="2983E935" w:rsidR="0063305C" w:rsidRDefault="0063305C">
            <w:pPr>
              <w:rPr>
                <w:sz w:val="20"/>
              </w:rPr>
            </w:pPr>
            <w:hyperlink r:id="rId12" w:history="1">
              <w:r>
                <w:rPr>
                  <w:rStyle w:val="aa"/>
                </w:rPr>
                <w:t>군체</w:t>
              </w:r>
            </w:hyperlink>
          </w:p>
        </w:tc>
        <w:tc>
          <w:tcPr>
            <w:tcW w:w="1504" w:type="dxa"/>
            <w:vAlign w:val="center"/>
          </w:tcPr>
          <w:p w14:paraId="75F884CD" w14:textId="4496624E" w:rsidR="0063305C" w:rsidRDefault="0063305C">
            <w:pPr>
              <w:rPr>
                <w:sz w:val="20"/>
              </w:rPr>
            </w:pPr>
            <w:r>
              <w:rPr>
                <w:sz w:val="20"/>
              </w:rPr>
              <w:t>2026-05-21</w:t>
            </w:r>
          </w:p>
        </w:tc>
        <w:tc>
          <w:tcPr>
            <w:tcW w:w="1504" w:type="dxa"/>
            <w:vAlign w:val="center"/>
          </w:tcPr>
          <w:p w14:paraId="5A0BA927" w14:textId="5846322F" w:rsidR="0063305C" w:rsidRDefault="0063305C">
            <w:pPr>
              <w:rPr>
                <w:sz w:val="20"/>
              </w:rPr>
            </w:pPr>
            <w:r>
              <w:rPr>
                <w:sz w:val="20"/>
              </w:rPr>
              <w:t>4,000명</w:t>
            </w:r>
          </w:p>
        </w:tc>
        <w:tc>
          <w:tcPr>
            <w:tcW w:w="1505" w:type="dxa"/>
            <w:vAlign w:val="center"/>
          </w:tcPr>
          <w:p w14:paraId="0C65209A" w14:textId="18002BD7" w:rsidR="0063305C" w:rsidRDefault="0063305C">
            <w:pPr>
              <w:rPr>
                <w:sz w:val="20"/>
              </w:rPr>
            </w:pPr>
            <w:r>
              <w:rPr>
                <w:sz w:val="20"/>
              </w:rPr>
              <w:t>5,932,321명</w:t>
            </w:r>
          </w:p>
        </w:tc>
        <w:tc>
          <w:tcPr>
            <w:tcW w:w="1505" w:type="dxa"/>
            <w:vAlign w:val="center"/>
          </w:tcPr>
          <w:p w14:paraId="1EA068D9" w14:textId="599E86C2" w:rsidR="0063305C" w:rsidRDefault="0063305C">
            <w:pPr>
              <w:rPr>
                <w:sz w:val="20"/>
              </w:rPr>
            </w:pPr>
            <w:r>
              <w:rPr>
                <w:rFonts w:hint="eastAsia"/>
                <w:sz w:val="20"/>
              </w:rPr>
              <w:t>한국</w:t>
            </w:r>
          </w:p>
        </w:tc>
      </w:tr>
      <w:tr w:rsidR="0063305C" w14:paraId="4DE66765" w14:textId="77777777" w:rsidTr="0063305C">
        <w:tblPrEx>
          <w:tblCellMar>
            <w:top w:w="0" w:type="dxa"/>
            <w:bottom w:w="0" w:type="dxa"/>
          </w:tblCellMar>
        </w:tblPrEx>
        <w:tc>
          <w:tcPr>
            <w:tcW w:w="1504" w:type="dxa"/>
            <w:vAlign w:val="center"/>
          </w:tcPr>
          <w:p w14:paraId="42EE5898" w14:textId="31A4AE66" w:rsidR="0063305C" w:rsidRDefault="0063305C">
            <w:pPr>
              <w:rPr>
                <w:sz w:val="20"/>
              </w:rPr>
            </w:pPr>
            <w:r>
              <w:rPr>
                <w:sz w:val="20"/>
              </w:rPr>
              <w:t>10</w:t>
            </w:r>
          </w:p>
        </w:tc>
        <w:tc>
          <w:tcPr>
            <w:tcW w:w="1504" w:type="dxa"/>
            <w:vAlign w:val="center"/>
          </w:tcPr>
          <w:p w14:paraId="4CC99490" w14:textId="06B93F88" w:rsidR="0063305C" w:rsidRDefault="0063305C">
            <w:pPr>
              <w:rPr>
                <w:sz w:val="20"/>
              </w:rPr>
            </w:pPr>
            <w:hyperlink r:id="rId13" w:history="1">
              <w:r>
                <w:rPr>
                  <w:rStyle w:val="aa"/>
                </w:rPr>
                <w:t>나무의 노래</w:t>
              </w:r>
            </w:hyperlink>
          </w:p>
        </w:tc>
        <w:tc>
          <w:tcPr>
            <w:tcW w:w="1504" w:type="dxa"/>
            <w:vAlign w:val="center"/>
          </w:tcPr>
          <w:p w14:paraId="6C552DE1" w14:textId="0BC6F6FD" w:rsidR="0063305C" w:rsidRDefault="0063305C">
            <w:pPr>
              <w:rPr>
                <w:sz w:val="20"/>
              </w:rPr>
            </w:pPr>
            <w:r>
              <w:rPr>
                <w:sz w:val="20"/>
              </w:rPr>
              <w:t>2026-07-15</w:t>
            </w:r>
          </w:p>
        </w:tc>
        <w:tc>
          <w:tcPr>
            <w:tcW w:w="1504" w:type="dxa"/>
            <w:vAlign w:val="center"/>
          </w:tcPr>
          <w:p w14:paraId="1ACDFB37" w14:textId="6AFDEC53" w:rsidR="0063305C" w:rsidRDefault="0063305C">
            <w:pPr>
              <w:rPr>
                <w:sz w:val="20"/>
              </w:rPr>
            </w:pPr>
            <w:r>
              <w:rPr>
                <w:sz w:val="20"/>
              </w:rPr>
              <w:t>3,000명</w:t>
            </w:r>
          </w:p>
        </w:tc>
        <w:tc>
          <w:tcPr>
            <w:tcW w:w="1505" w:type="dxa"/>
            <w:vAlign w:val="center"/>
          </w:tcPr>
          <w:p w14:paraId="6B2B24CD" w14:textId="2A6010A2" w:rsidR="0063305C" w:rsidRDefault="0063305C">
            <w:pPr>
              <w:rPr>
                <w:sz w:val="20"/>
              </w:rPr>
            </w:pPr>
            <w:r>
              <w:rPr>
                <w:sz w:val="20"/>
              </w:rPr>
              <w:t>4,733명</w:t>
            </w:r>
          </w:p>
        </w:tc>
        <w:tc>
          <w:tcPr>
            <w:tcW w:w="1505" w:type="dxa"/>
            <w:vAlign w:val="center"/>
          </w:tcPr>
          <w:p w14:paraId="712FB2AC" w14:textId="426AE0A8" w:rsidR="0063305C" w:rsidRDefault="0063305C">
            <w:pPr>
              <w:rPr>
                <w:sz w:val="20"/>
              </w:rPr>
            </w:pPr>
            <w:r>
              <w:rPr>
                <w:rFonts w:hint="eastAsia"/>
                <w:sz w:val="20"/>
              </w:rPr>
              <w:t>한국</w:t>
            </w:r>
          </w:p>
        </w:tc>
      </w:tr>
    </w:tbl>
    <w:p w14:paraId="7B49D81A" w14:textId="77777777" w:rsidR="0063305C" w:rsidRDefault="0063305C">
      <w:pPr>
        <w:rPr>
          <w:sz w:val="20"/>
        </w:rPr>
      </w:pPr>
    </w:p>
    <w:p w14:paraId="49B0B03F" w14:textId="77777777" w:rsidR="0063305C" w:rsidRDefault="0063305C">
      <w:pPr>
        <w:rPr>
          <w:sz w:val="20"/>
        </w:rPr>
      </w:pPr>
    </w:p>
    <w:p w14:paraId="5CA5FD3C" w14:textId="66F0D6E3" w:rsidR="0063305C" w:rsidRDefault="0063305C">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3F61FD62" w14:textId="2D426302" w:rsidR="0063305C" w:rsidRDefault="0063305C">
      <w:pPr>
        <w:rPr>
          <w:sz w:val="20"/>
        </w:rPr>
      </w:pPr>
      <w:r>
        <w:rPr>
          <w:sz w:val="20"/>
        </w:rPr>
        <w:t>예매율 차트에서는 주말 메가톤급 흥행 신기록을 경신 중인 나홍진 감독의 '호프 (HOPE)'가 예매 점유율 62.10%로 독보적인 1위 화제성을 수성 중입니다.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63305C" w14:paraId="493FC3FE" w14:textId="77777777" w:rsidTr="0063305C">
        <w:tblPrEx>
          <w:tblCellMar>
            <w:top w:w="0" w:type="dxa"/>
            <w:bottom w:w="0" w:type="dxa"/>
          </w:tblCellMar>
        </w:tblPrEx>
        <w:tc>
          <w:tcPr>
            <w:tcW w:w="3008" w:type="dxa"/>
            <w:vAlign w:val="center"/>
          </w:tcPr>
          <w:p w14:paraId="0A4E6577" w14:textId="3C99A246" w:rsidR="0063305C" w:rsidRDefault="0063305C">
            <w:pPr>
              <w:rPr>
                <w:sz w:val="20"/>
              </w:rPr>
            </w:pPr>
            <w:r>
              <w:rPr>
                <w:rFonts w:hint="eastAsia"/>
                <w:sz w:val="20"/>
              </w:rPr>
              <w:t>순위</w:t>
            </w:r>
          </w:p>
        </w:tc>
        <w:tc>
          <w:tcPr>
            <w:tcW w:w="3009" w:type="dxa"/>
            <w:vAlign w:val="center"/>
          </w:tcPr>
          <w:p w14:paraId="7C974983" w14:textId="465D30C4" w:rsidR="0063305C" w:rsidRDefault="0063305C">
            <w:pPr>
              <w:rPr>
                <w:sz w:val="20"/>
              </w:rPr>
            </w:pPr>
            <w:r>
              <w:rPr>
                <w:rFonts w:hint="eastAsia"/>
                <w:sz w:val="20"/>
              </w:rPr>
              <w:t>영화</w:t>
            </w:r>
            <w:r>
              <w:rPr>
                <w:sz w:val="20"/>
              </w:rPr>
              <w:t xml:space="preserve"> 제목</w:t>
            </w:r>
          </w:p>
        </w:tc>
        <w:tc>
          <w:tcPr>
            <w:tcW w:w="3009" w:type="dxa"/>
            <w:vAlign w:val="center"/>
          </w:tcPr>
          <w:p w14:paraId="52EC2B23" w14:textId="1BFF7F71" w:rsidR="0063305C" w:rsidRDefault="0063305C">
            <w:pPr>
              <w:rPr>
                <w:sz w:val="20"/>
              </w:rPr>
            </w:pPr>
            <w:r>
              <w:rPr>
                <w:rFonts w:hint="eastAsia"/>
                <w:sz w:val="20"/>
              </w:rPr>
              <w:t>실시간</w:t>
            </w:r>
            <w:r>
              <w:rPr>
                <w:sz w:val="20"/>
              </w:rPr>
              <w:t xml:space="preserve"> 예매율</w:t>
            </w:r>
          </w:p>
        </w:tc>
      </w:tr>
      <w:tr w:rsidR="0063305C" w14:paraId="653EF2E1" w14:textId="77777777" w:rsidTr="0063305C">
        <w:tblPrEx>
          <w:tblCellMar>
            <w:top w:w="0" w:type="dxa"/>
            <w:bottom w:w="0" w:type="dxa"/>
          </w:tblCellMar>
        </w:tblPrEx>
        <w:tc>
          <w:tcPr>
            <w:tcW w:w="3008" w:type="dxa"/>
            <w:vAlign w:val="center"/>
          </w:tcPr>
          <w:p w14:paraId="2E4EBECB" w14:textId="33C8E0CE" w:rsidR="0063305C" w:rsidRDefault="0063305C">
            <w:pPr>
              <w:rPr>
                <w:sz w:val="20"/>
              </w:rPr>
            </w:pPr>
            <w:r>
              <w:rPr>
                <w:sz w:val="20"/>
              </w:rPr>
              <w:t>1</w:t>
            </w:r>
          </w:p>
        </w:tc>
        <w:tc>
          <w:tcPr>
            <w:tcW w:w="3009" w:type="dxa"/>
            <w:vAlign w:val="center"/>
          </w:tcPr>
          <w:p w14:paraId="1DFA2B38" w14:textId="1FAF05E7" w:rsidR="0063305C" w:rsidRDefault="0063305C">
            <w:pPr>
              <w:rPr>
                <w:sz w:val="20"/>
              </w:rPr>
            </w:pPr>
            <w:hyperlink r:id="rId14" w:history="1">
              <w:r>
                <w:rPr>
                  <w:rStyle w:val="aa"/>
                </w:rPr>
                <w:t>호프</w:t>
              </w:r>
            </w:hyperlink>
          </w:p>
        </w:tc>
        <w:tc>
          <w:tcPr>
            <w:tcW w:w="3009" w:type="dxa"/>
            <w:vAlign w:val="center"/>
          </w:tcPr>
          <w:p w14:paraId="2158C309" w14:textId="18823D98" w:rsidR="0063305C" w:rsidRDefault="0063305C">
            <w:pPr>
              <w:rPr>
                <w:sz w:val="20"/>
              </w:rPr>
            </w:pPr>
            <w:r>
              <w:rPr>
                <w:sz w:val="20"/>
              </w:rPr>
              <w:t>62.10%</w:t>
            </w:r>
          </w:p>
        </w:tc>
      </w:tr>
      <w:tr w:rsidR="0063305C" w14:paraId="10980752" w14:textId="77777777" w:rsidTr="0063305C">
        <w:tblPrEx>
          <w:tblCellMar>
            <w:top w:w="0" w:type="dxa"/>
            <w:bottom w:w="0" w:type="dxa"/>
          </w:tblCellMar>
        </w:tblPrEx>
        <w:tc>
          <w:tcPr>
            <w:tcW w:w="3008" w:type="dxa"/>
            <w:vAlign w:val="center"/>
          </w:tcPr>
          <w:p w14:paraId="3AF88DEF" w14:textId="5781BF6B" w:rsidR="0063305C" w:rsidRDefault="0063305C">
            <w:pPr>
              <w:rPr>
                <w:sz w:val="20"/>
              </w:rPr>
            </w:pPr>
            <w:r>
              <w:rPr>
                <w:sz w:val="20"/>
              </w:rPr>
              <w:t>2</w:t>
            </w:r>
          </w:p>
        </w:tc>
        <w:tc>
          <w:tcPr>
            <w:tcW w:w="3009" w:type="dxa"/>
            <w:vAlign w:val="center"/>
          </w:tcPr>
          <w:p w14:paraId="6C69EEC0" w14:textId="25707A7E" w:rsidR="0063305C" w:rsidRDefault="0063305C">
            <w:pPr>
              <w:rPr>
                <w:sz w:val="20"/>
              </w:rPr>
            </w:pPr>
            <w:hyperlink r:id="rId15" w:history="1">
              <w:r>
                <w:rPr>
                  <w:rStyle w:val="aa"/>
                </w:rPr>
                <w:t>미니언즈 &amp; 몬스터즈</w:t>
              </w:r>
            </w:hyperlink>
          </w:p>
        </w:tc>
        <w:tc>
          <w:tcPr>
            <w:tcW w:w="3009" w:type="dxa"/>
            <w:vAlign w:val="center"/>
          </w:tcPr>
          <w:p w14:paraId="36F92F4A" w14:textId="6718091D" w:rsidR="0063305C" w:rsidRDefault="0063305C">
            <w:pPr>
              <w:rPr>
                <w:sz w:val="20"/>
              </w:rPr>
            </w:pPr>
            <w:r>
              <w:rPr>
                <w:sz w:val="20"/>
              </w:rPr>
              <w:t>14.50%</w:t>
            </w:r>
          </w:p>
        </w:tc>
      </w:tr>
      <w:tr w:rsidR="0063305C" w14:paraId="3FB72972" w14:textId="77777777" w:rsidTr="0063305C">
        <w:tblPrEx>
          <w:tblCellMar>
            <w:top w:w="0" w:type="dxa"/>
            <w:bottom w:w="0" w:type="dxa"/>
          </w:tblCellMar>
        </w:tblPrEx>
        <w:tc>
          <w:tcPr>
            <w:tcW w:w="3008" w:type="dxa"/>
            <w:vAlign w:val="center"/>
          </w:tcPr>
          <w:p w14:paraId="335D9BAC" w14:textId="20229978" w:rsidR="0063305C" w:rsidRDefault="0063305C">
            <w:pPr>
              <w:rPr>
                <w:sz w:val="20"/>
              </w:rPr>
            </w:pPr>
            <w:r>
              <w:rPr>
                <w:sz w:val="20"/>
              </w:rPr>
              <w:t>3</w:t>
            </w:r>
          </w:p>
        </w:tc>
        <w:tc>
          <w:tcPr>
            <w:tcW w:w="3009" w:type="dxa"/>
            <w:vAlign w:val="center"/>
          </w:tcPr>
          <w:p w14:paraId="2929E8E2" w14:textId="63024DC4" w:rsidR="0063305C" w:rsidRDefault="0063305C">
            <w:pPr>
              <w:rPr>
                <w:sz w:val="20"/>
              </w:rPr>
            </w:pPr>
            <w:hyperlink r:id="rId16" w:history="1">
              <w:r>
                <w:rPr>
                  <w:rStyle w:val="aa"/>
                </w:rPr>
                <w:t>모아나</w:t>
              </w:r>
            </w:hyperlink>
          </w:p>
        </w:tc>
        <w:tc>
          <w:tcPr>
            <w:tcW w:w="3009" w:type="dxa"/>
            <w:vAlign w:val="center"/>
          </w:tcPr>
          <w:p w14:paraId="47D7DFF2" w14:textId="6A6E5328" w:rsidR="0063305C" w:rsidRDefault="0063305C">
            <w:pPr>
              <w:rPr>
                <w:sz w:val="20"/>
              </w:rPr>
            </w:pPr>
            <w:r>
              <w:rPr>
                <w:sz w:val="20"/>
              </w:rPr>
              <w:t>7.90%</w:t>
            </w:r>
          </w:p>
        </w:tc>
      </w:tr>
      <w:tr w:rsidR="0063305C" w14:paraId="648829F0" w14:textId="77777777" w:rsidTr="0063305C">
        <w:tblPrEx>
          <w:tblCellMar>
            <w:top w:w="0" w:type="dxa"/>
            <w:bottom w:w="0" w:type="dxa"/>
          </w:tblCellMar>
        </w:tblPrEx>
        <w:tc>
          <w:tcPr>
            <w:tcW w:w="3008" w:type="dxa"/>
            <w:vAlign w:val="center"/>
          </w:tcPr>
          <w:p w14:paraId="70BDCEC8" w14:textId="25792882" w:rsidR="0063305C" w:rsidRDefault="0063305C">
            <w:pPr>
              <w:rPr>
                <w:sz w:val="20"/>
              </w:rPr>
            </w:pPr>
            <w:r>
              <w:rPr>
                <w:sz w:val="20"/>
              </w:rPr>
              <w:t>4</w:t>
            </w:r>
          </w:p>
        </w:tc>
        <w:tc>
          <w:tcPr>
            <w:tcW w:w="3009" w:type="dxa"/>
            <w:vAlign w:val="center"/>
          </w:tcPr>
          <w:p w14:paraId="3CB2BCBA" w14:textId="27EC31F9" w:rsidR="0063305C" w:rsidRDefault="0063305C">
            <w:pPr>
              <w:rPr>
                <w:sz w:val="20"/>
              </w:rPr>
            </w:pPr>
            <w:hyperlink r:id="rId17" w:history="1">
              <w:r>
                <w:rPr>
                  <w:rStyle w:val="aa"/>
                </w:rPr>
                <w:t>눈동자</w:t>
              </w:r>
            </w:hyperlink>
          </w:p>
        </w:tc>
        <w:tc>
          <w:tcPr>
            <w:tcW w:w="3009" w:type="dxa"/>
            <w:vAlign w:val="center"/>
          </w:tcPr>
          <w:p w14:paraId="2FFEFEF8" w14:textId="2B45D654" w:rsidR="0063305C" w:rsidRDefault="0063305C">
            <w:pPr>
              <w:rPr>
                <w:sz w:val="20"/>
              </w:rPr>
            </w:pPr>
            <w:r>
              <w:rPr>
                <w:sz w:val="20"/>
              </w:rPr>
              <w:t>4.80%</w:t>
            </w:r>
          </w:p>
        </w:tc>
      </w:tr>
      <w:tr w:rsidR="0063305C" w14:paraId="18709943" w14:textId="77777777" w:rsidTr="0063305C">
        <w:tblPrEx>
          <w:tblCellMar>
            <w:top w:w="0" w:type="dxa"/>
            <w:bottom w:w="0" w:type="dxa"/>
          </w:tblCellMar>
        </w:tblPrEx>
        <w:tc>
          <w:tcPr>
            <w:tcW w:w="3008" w:type="dxa"/>
            <w:vAlign w:val="center"/>
          </w:tcPr>
          <w:p w14:paraId="56BDBEB8" w14:textId="313C2930" w:rsidR="0063305C" w:rsidRDefault="0063305C">
            <w:pPr>
              <w:rPr>
                <w:sz w:val="20"/>
              </w:rPr>
            </w:pPr>
            <w:r>
              <w:rPr>
                <w:sz w:val="20"/>
              </w:rPr>
              <w:t>5</w:t>
            </w:r>
          </w:p>
        </w:tc>
        <w:tc>
          <w:tcPr>
            <w:tcW w:w="3009" w:type="dxa"/>
            <w:vAlign w:val="center"/>
          </w:tcPr>
          <w:p w14:paraId="484A6D36" w14:textId="4EF1E275" w:rsidR="0063305C" w:rsidRDefault="0063305C">
            <w:pPr>
              <w:rPr>
                <w:sz w:val="20"/>
              </w:rPr>
            </w:pPr>
            <w:hyperlink r:id="rId18" w:history="1">
              <w:r>
                <w:rPr>
                  <w:rStyle w:val="aa"/>
                </w:rPr>
                <w:t>토이 스토리 5</w:t>
              </w:r>
            </w:hyperlink>
          </w:p>
        </w:tc>
        <w:tc>
          <w:tcPr>
            <w:tcW w:w="3009" w:type="dxa"/>
            <w:vAlign w:val="center"/>
          </w:tcPr>
          <w:p w14:paraId="6A4C9EAF" w14:textId="3089717B" w:rsidR="0063305C" w:rsidRDefault="0063305C">
            <w:pPr>
              <w:rPr>
                <w:sz w:val="20"/>
              </w:rPr>
            </w:pPr>
            <w:r>
              <w:rPr>
                <w:sz w:val="20"/>
              </w:rPr>
              <w:t>3.50%</w:t>
            </w:r>
          </w:p>
        </w:tc>
      </w:tr>
      <w:tr w:rsidR="0063305C" w14:paraId="2846A010" w14:textId="77777777" w:rsidTr="0063305C">
        <w:tblPrEx>
          <w:tblCellMar>
            <w:top w:w="0" w:type="dxa"/>
            <w:bottom w:w="0" w:type="dxa"/>
          </w:tblCellMar>
        </w:tblPrEx>
        <w:tc>
          <w:tcPr>
            <w:tcW w:w="3008" w:type="dxa"/>
            <w:vAlign w:val="center"/>
          </w:tcPr>
          <w:p w14:paraId="32B45238" w14:textId="23D34065" w:rsidR="0063305C" w:rsidRDefault="0063305C">
            <w:pPr>
              <w:rPr>
                <w:sz w:val="20"/>
              </w:rPr>
            </w:pPr>
            <w:r>
              <w:rPr>
                <w:sz w:val="20"/>
              </w:rPr>
              <w:t>6</w:t>
            </w:r>
          </w:p>
        </w:tc>
        <w:tc>
          <w:tcPr>
            <w:tcW w:w="3009" w:type="dxa"/>
            <w:vAlign w:val="center"/>
          </w:tcPr>
          <w:p w14:paraId="4AC2EEA2" w14:textId="11B46C1B" w:rsidR="0063305C" w:rsidRDefault="0063305C">
            <w:pPr>
              <w:rPr>
                <w:sz w:val="20"/>
              </w:rPr>
            </w:pPr>
            <w:hyperlink r:id="rId19" w:history="1">
              <w:r>
                <w:rPr>
                  <w:rStyle w:val="aa"/>
                </w:rPr>
                <w:t>다윗</w:t>
              </w:r>
            </w:hyperlink>
          </w:p>
        </w:tc>
        <w:tc>
          <w:tcPr>
            <w:tcW w:w="3009" w:type="dxa"/>
            <w:vAlign w:val="center"/>
          </w:tcPr>
          <w:p w14:paraId="334990D9" w14:textId="51A3F224" w:rsidR="0063305C" w:rsidRDefault="0063305C">
            <w:pPr>
              <w:rPr>
                <w:sz w:val="20"/>
              </w:rPr>
            </w:pPr>
            <w:r>
              <w:rPr>
                <w:sz w:val="20"/>
              </w:rPr>
              <w:t>1.50%</w:t>
            </w:r>
          </w:p>
        </w:tc>
      </w:tr>
      <w:tr w:rsidR="0063305C" w14:paraId="314C102B" w14:textId="77777777" w:rsidTr="0063305C">
        <w:tblPrEx>
          <w:tblCellMar>
            <w:top w:w="0" w:type="dxa"/>
            <w:bottom w:w="0" w:type="dxa"/>
          </w:tblCellMar>
        </w:tblPrEx>
        <w:tc>
          <w:tcPr>
            <w:tcW w:w="3008" w:type="dxa"/>
            <w:vAlign w:val="center"/>
          </w:tcPr>
          <w:p w14:paraId="38774760" w14:textId="198D40F9" w:rsidR="0063305C" w:rsidRDefault="0063305C">
            <w:pPr>
              <w:rPr>
                <w:sz w:val="20"/>
              </w:rPr>
            </w:pPr>
            <w:r>
              <w:rPr>
                <w:sz w:val="20"/>
              </w:rPr>
              <w:t>7</w:t>
            </w:r>
          </w:p>
        </w:tc>
        <w:tc>
          <w:tcPr>
            <w:tcW w:w="3009" w:type="dxa"/>
            <w:vAlign w:val="center"/>
          </w:tcPr>
          <w:p w14:paraId="52FA053E" w14:textId="310CCADB" w:rsidR="0063305C" w:rsidRDefault="0063305C">
            <w:pPr>
              <w:rPr>
                <w:sz w:val="20"/>
              </w:rPr>
            </w:pPr>
            <w:hyperlink r:id="rId20" w:history="1">
              <w:r>
                <w:rPr>
                  <w:rStyle w:val="aa"/>
                </w:rPr>
                <w:t>나무의 노래</w:t>
              </w:r>
            </w:hyperlink>
          </w:p>
        </w:tc>
        <w:tc>
          <w:tcPr>
            <w:tcW w:w="3009" w:type="dxa"/>
            <w:vAlign w:val="center"/>
          </w:tcPr>
          <w:p w14:paraId="5CA7ED6B" w14:textId="52CEFEC9" w:rsidR="0063305C" w:rsidRDefault="0063305C">
            <w:pPr>
              <w:rPr>
                <w:sz w:val="20"/>
              </w:rPr>
            </w:pPr>
            <w:r>
              <w:rPr>
                <w:sz w:val="20"/>
              </w:rPr>
              <w:t>0.90%</w:t>
            </w:r>
          </w:p>
        </w:tc>
      </w:tr>
      <w:tr w:rsidR="0063305C" w14:paraId="64E8B405" w14:textId="77777777" w:rsidTr="0063305C">
        <w:tblPrEx>
          <w:tblCellMar>
            <w:top w:w="0" w:type="dxa"/>
            <w:bottom w:w="0" w:type="dxa"/>
          </w:tblCellMar>
        </w:tblPrEx>
        <w:tc>
          <w:tcPr>
            <w:tcW w:w="3008" w:type="dxa"/>
            <w:vAlign w:val="center"/>
          </w:tcPr>
          <w:p w14:paraId="4E15037C" w14:textId="6A114CF1" w:rsidR="0063305C" w:rsidRDefault="0063305C">
            <w:pPr>
              <w:rPr>
                <w:sz w:val="20"/>
              </w:rPr>
            </w:pPr>
            <w:r>
              <w:rPr>
                <w:sz w:val="20"/>
              </w:rPr>
              <w:t>8</w:t>
            </w:r>
          </w:p>
        </w:tc>
        <w:tc>
          <w:tcPr>
            <w:tcW w:w="3009" w:type="dxa"/>
            <w:vAlign w:val="center"/>
          </w:tcPr>
          <w:p w14:paraId="173378ED" w14:textId="57EE60F0" w:rsidR="0063305C" w:rsidRDefault="0063305C">
            <w:pPr>
              <w:rPr>
                <w:sz w:val="20"/>
              </w:rPr>
            </w:pPr>
            <w:hyperlink r:id="rId21" w:history="1">
              <w:r>
                <w:rPr>
                  <w:rStyle w:val="aa"/>
                </w:rPr>
                <w:t>군체</w:t>
              </w:r>
            </w:hyperlink>
          </w:p>
        </w:tc>
        <w:tc>
          <w:tcPr>
            <w:tcW w:w="3009" w:type="dxa"/>
            <w:vAlign w:val="center"/>
          </w:tcPr>
          <w:p w14:paraId="2CB2DD83" w14:textId="6F09AEB4" w:rsidR="0063305C" w:rsidRDefault="0063305C">
            <w:pPr>
              <w:rPr>
                <w:sz w:val="20"/>
              </w:rPr>
            </w:pPr>
            <w:r>
              <w:rPr>
                <w:sz w:val="20"/>
              </w:rPr>
              <w:t>0.65%</w:t>
            </w:r>
          </w:p>
        </w:tc>
      </w:tr>
      <w:tr w:rsidR="0063305C" w14:paraId="128CB0B2" w14:textId="77777777" w:rsidTr="0063305C">
        <w:tblPrEx>
          <w:tblCellMar>
            <w:top w:w="0" w:type="dxa"/>
            <w:bottom w:w="0" w:type="dxa"/>
          </w:tblCellMar>
        </w:tblPrEx>
        <w:tc>
          <w:tcPr>
            <w:tcW w:w="3008" w:type="dxa"/>
            <w:vAlign w:val="center"/>
          </w:tcPr>
          <w:p w14:paraId="4E4EFDF4" w14:textId="61800F39" w:rsidR="0063305C" w:rsidRDefault="0063305C">
            <w:pPr>
              <w:rPr>
                <w:sz w:val="20"/>
              </w:rPr>
            </w:pPr>
            <w:r>
              <w:rPr>
                <w:sz w:val="20"/>
              </w:rPr>
              <w:t>9</w:t>
            </w:r>
          </w:p>
        </w:tc>
        <w:tc>
          <w:tcPr>
            <w:tcW w:w="3009" w:type="dxa"/>
            <w:vAlign w:val="center"/>
          </w:tcPr>
          <w:p w14:paraId="47716730" w14:textId="10F3AA51" w:rsidR="0063305C" w:rsidRDefault="0063305C">
            <w:pPr>
              <w:rPr>
                <w:sz w:val="20"/>
              </w:rPr>
            </w:pPr>
            <w:hyperlink r:id="rId22" w:history="1">
              <w:r>
                <w:rPr>
                  <w:rStyle w:val="aa"/>
                </w:rPr>
                <w:t>마티 슈프림</w:t>
              </w:r>
            </w:hyperlink>
          </w:p>
        </w:tc>
        <w:tc>
          <w:tcPr>
            <w:tcW w:w="3009" w:type="dxa"/>
            <w:vAlign w:val="center"/>
          </w:tcPr>
          <w:p w14:paraId="64906557" w14:textId="6ED9B200" w:rsidR="0063305C" w:rsidRDefault="0063305C">
            <w:pPr>
              <w:rPr>
                <w:sz w:val="20"/>
              </w:rPr>
            </w:pPr>
            <w:r>
              <w:rPr>
                <w:sz w:val="20"/>
              </w:rPr>
              <w:t>0.45%</w:t>
            </w:r>
          </w:p>
        </w:tc>
      </w:tr>
      <w:tr w:rsidR="0063305C" w14:paraId="0EF087E2" w14:textId="77777777" w:rsidTr="0063305C">
        <w:tblPrEx>
          <w:tblCellMar>
            <w:top w:w="0" w:type="dxa"/>
            <w:bottom w:w="0" w:type="dxa"/>
          </w:tblCellMar>
        </w:tblPrEx>
        <w:tc>
          <w:tcPr>
            <w:tcW w:w="3008" w:type="dxa"/>
            <w:vAlign w:val="center"/>
          </w:tcPr>
          <w:p w14:paraId="3A635A55" w14:textId="308E9C44" w:rsidR="0063305C" w:rsidRDefault="0063305C">
            <w:pPr>
              <w:rPr>
                <w:sz w:val="20"/>
              </w:rPr>
            </w:pPr>
            <w:r>
              <w:rPr>
                <w:sz w:val="20"/>
              </w:rPr>
              <w:t>10</w:t>
            </w:r>
          </w:p>
        </w:tc>
        <w:tc>
          <w:tcPr>
            <w:tcW w:w="3009" w:type="dxa"/>
            <w:vAlign w:val="center"/>
          </w:tcPr>
          <w:p w14:paraId="108D352A" w14:textId="3BFE542D" w:rsidR="0063305C" w:rsidRDefault="0063305C">
            <w:pPr>
              <w:rPr>
                <w:sz w:val="20"/>
              </w:rPr>
            </w:pPr>
            <w:hyperlink r:id="rId23" w:history="1">
              <w:r>
                <w:rPr>
                  <w:rStyle w:val="aa"/>
                </w:rPr>
                <w:t>와일드 씽</w:t>
              </w:r>
            </w:hyperlink>
          </w:p>
        </w:tc>
        <w:tc>
          <w:tcPr>
            <w:tcW w:w="3009" w:type="dxa"/>
            <w:vAlign w:val="center"/>
          </w:tcPr>
          <w:p w14:paraId="143D4E46" w14:textId="26F01D63" w:rsidR="0063305C" w:rsidRDefault="0063305C">
            <w:pPr>
              <w:rPr>
                <w:sz w:val="20"/>
              </w:rPr>
            </w:pPr>
            <w:r>
              <w:rPr>
                <w:sz w:val="20"/>
              </w:rPr>
              <w:t>0.25%</w:t>
            </w:r>
          </w:p>
        </w:tc>
      </w:tr>
    </w:tbl>
    <w:p w14:paraId="48239F1F" w14:textId="77777777" w:rsidR="0063305C" w:rsidRDefault="0063305C">
      <w:pPr>
        <w:rPr>
          <w:sz w:val="20"/>
        </w:rPr>
      </w:pPr>
    </w:p>
    <w:p w14:paraId="0960BCD1" w14:textId="77777777" w:rsidR="0063305C" w:rsidRDefault="0063305C">
      <w:pPr>
        <w:rPr>
          <w:sz w:val="20"/>
        </w:rPr>
      </w:pPr>
    </w:p>
    <w:p w14:paraId="0DC017CB" w14:textId="1D5D7BF3" w:rsidR="0063305C" w:rsidRDefault="0063305C">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1D501C1E" w14:textId="25535B61" w:rsidR="0063305C" w:rsidRDefault="0063305C">
      <w:pPr>
        <w:rPr>
          <w:sz w:val="20"/>
        </w:rPr>
      </w:pPr>
      <w:r>
        <w:rPr>
          <w:sz w:val="20"/>
        </w:rPr>
        <w:t>주말 배정에 나선 상영관 확보 전쟁에서는 주말 대세가 확정된 '호프'가 전국 1,880개 상영관을 장악하며 독점적 위치를 선점했고, 신작 애니메이션 '미니언즈 &amp; 몬스터즈'도 640개 스크린으로 주말 가족 관객 상영 회차를 굳건히 방어 중입니다.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63305C" w14:paraId="35D8A2B1" w14:textId="77777777" w:rsidTr="0063305C">
        <w:tblPrEx>
          <w:tblCellMar>
            <w:top w:w="0" w:type="dxa"/>
            <w:bottom w:w="0" w:type="dxa"/>
          </w:tblCellMar>
        </w:tblPrEx>
        <w:tc>
          <w:tcPr>
            <w:tcW w:w="2256" w:type="dxa"/>
            <w:vAlign w:val="center"/>
          </w:tcPr>
          <w:p w14:paraId="67B9F03F" w14:textId="4F6DB619" w:rsidR="0063305C" w:rsidRDefault="0063305C">
            <w:pPr>
              <w:rPr>
                <w:sz w:val="20"/>
              </w:rPr>
            </w:pPr>
            <w:r>
              <w:rPr>
                <w:rFonts w:hint="eastAsia"/>
                <w:sz w:val="20"/>
              </w:rPr>
              <w:t>순위</w:t>
            </w:r>
          </w:p>
        </w:tc>
        <w:tc>
          <w:tcPr>
            <w:tcW w:w="2256" w:type="dxa"/>
            <w:vAlign w:val="center"/>
          </w:tcPr>
          <w:p w14:paraId="63428716" w14:textId="0C2F9A15" w:rsidR="0063305C" w:rsidRDefault="0063305C">
            <w:pPr>
              <w:rPr>
                <w:sz w:val="20"/>
              </w:rPr>
            </w:pPr>
            <w:r>
              <w:rPr>
                <w:rFonts w:hint="eastAsia"/>
                <w:sz w:val="20"/>
              </w:rPr>
              <w:t>영화</w:t>
            </w:r>
            <w:r>
              <w:rPr>
                <w:sz w:val="20"/>
              </w:rPr>
              <w:t xml:space="preserve"> 제목</w:t>
            </w:r>
          </w:p>
        </w:tc>
        <w:tc>
          <w:tcPr>
            <w:tcW w:w="2257" w:type="dxa"/>
            <w:vAlign w:val="center"/>
          </w:tcPr>
          <w:p w14:paraId="0A454DE8" w14:textId="69117A56" w:rsidR="0063305C" w:rsidRDefault="0063305C">
            <w:pPr>
              <w:rPr>
                <w:sz w:val="20"/>
              </w:rPr>
            </w:pPr>
            <w:r>
              <w:rPr>
                <w:rFonts w:hint="eastAsia"/>
                <w:sz w:val="20"/>
              </w:rPr>
              <w:t>스크린</w:t>
            </w:r>
            <w:r>
              <w:rPr>
                <w:sz w:val="20"/>
              </w:rPr>
              <w:t xml:space="preserve"> 수</w:t>
            </w:r>
          </w:p>
        </w:tc>
        <w:tc>
          <w:tcPr>
            <w:tcW w:w="2257" w:type="dxa"/>
            <w:vAlign w:val="center"/>
          </w:tcPr>
          <w:p w14:paraId="1FCA7AE0" w14:textId="34E000A9" w:rsidR="0063305C" w:rsidRDefault="0063305C">
            <w:pPr>
              <w:rPr>
                <w:sz w:val="20"/>
              </w:rPr>
            </w:pPr>
            <w:r>
              <w:rPr>
                <w:rFonts w:hint="eastAsia"/>
                <w:sz w:val="20"/>
              </w:rPr>
              <w:t>점유율</w:t>
            </w:r>
            <w:r>
              <w:rPr>
                <w:sz w:val="20"/>
              </w:rPr>
              <w:t xml:space="preserve"> (추정)</w:t>
            </w:r>
          </w:p>
        </w:tc>
      </w:tr>
      <w:tr w:rsidR="0063305C" w14:paraId="56F1000B" w14:textId="77777777" w:rsidTr="0063305C">
        <w:tblPrEx>
          <w:tblCellMar>
            <w:top w:w="0" w:type="dxa"/>
            <w:bottom w:w="0" w:type="dxa"/>
          </w:tblCellMar>
        </w:tblPrEx>
        <w:tc>
          <w:tcPr>
            <w:tcW w:w="2256" w:type="dxa"/>
            <w:vAlign w:val="center"/>
          </w:tcPr>
          <w:p w14:paraId="52E6266F" w14:textId="10861629" w:rsidR="0063305C" w:rsidRDefault="0063305C">
            <w:pPr>
              <w:rPr>
                <w:sz w:val="20"/>
              </w:rPr>
            </w:pPr>
            <w:r>
              <w:rPr>
                <w:sz w:val="20"/>
              </w:rPr>
              <w:t>1</w:t>
            </w:r>
          </w:p>
        </w:tc>
        <w:tc>
          <w:tcPr>
            <w:tcW w:w="2256" w:type="dxa"/>
            <w:vAlign w:val="center"/>
          </w:tcPr>
          <w:p w14:paraId="625D4AC3" w14:textId="534244F9" w:rsidR="0063305C" w:rsidRDefault="0063305C">
            <w:pPr>
              <w:rPr>
                <w:sz w:val="20"/>
              </w:rPr>
            </w:pPr>
            <w:hyperlink r:id="rId24" w:history="1">
              <w:r>
                <w:rPr>
                  <w:rStyle w:val="aa"/>
                </w:rPr>
                <w:t>호프</w:t>
              </w:r>
            </w:hyperlink>
          </w:p>
        </w:tc>
        <w:tc>
          <w:tcPr>
            <w:tcW w:w="2257" w:type="dxa"/>
            <w:vAlign w:val="center"/>
          </w:tcPr>
          <w:p w14:paraId="3009FDE5" w14:textId="305CE5B7" w:rsidR="0063305C" w:rsidRDefault="0063305C">
            <w:pPr>
              <w:rPr>
                <w:sz w:val="20"/>
              </w:rPr>
            </w:pPr>
            <w:r>
              <w:rPr>
                <w:sz w:val="20"/>
              </w:rPr>
              <w:t>1,880개</w:t>
            </w:r>
          </w:p>
        </w:tc>
        <w:tc>
          <w:tcPr>
            <w:tcW w:w="2257" w:type="dxa"/>
            <w:vAlign w:val="center"/>
          </w:tcPr>
          <w:p w14:paraId="0A5E18FB" w14:textId="76E56E7A" w:rsidR="0063305C" w:rsidRDefault="0063305C">
            <w:pPr>
              <w:rPr>
                <w:sz w:val="20"/>
              </w:rPr>
            </w:pPr>
            <w:r>
              <w:rPr>
                <w:sz w:val="20"/>
              </w:rPr>
              <w:t>40.87%</w:t>
            </w:r>
          </w:p>
        </w:tc>
      </w:tr>
      <w:tr w:rsidR="0063305C" w14:paraId="7F57DB26" w14:textId="77777777" w:rsidTr="0063305C">
        <w:tblPrEx>
          <w:tblCellMar>
            <w:top w:w="0" w:type="dxa"/>
            <w:bottom w:w="0" w:type="dxa"/>
          </w:tblCellMar>
        </w:tblPrEx>
        <w:tc>
          <w:tcPr>
            <w:tcW w:w="2256" w:type="dxa"/>
            <w:vAlign w:val="center"/>
          </w:tcPr>
          <w:p w14:paraId="769B7BF0" w14:textId="5ACC25B8" w:rsidR="0063305C" w:rsidRDefault="0063305C">
            <w:pPr>
              <w:rPr>
                <w:sz w:val="20"/>
              </w:rPr>
            </w:pPr>
            <w:r>
              <w:rPr>
                <w:sz w:val="20"/>
              </w:rPr>
              <w:t>2</w:t>
            </w:r>
          </w:p>
        </w:tc>
        <w:tc>
          <w:tcPr>
            <w:tcW w:w="2256" w:type="dxa"/>
            <w:vAlign w:val="center"/>
          </w:tcPr>
          <w:p w14:paraId="45EE8D24" w14:textId="06EB9099" w:rsidR="0063305C" w:rsidRDefault="0063305C">
            <w:pPr>
              <w:rPr>
                <w:sz w:val="20"/>
              </w:rPr>
            </w:pPr>
            <w:hyperlink r:id="rId25" w:history="1">
              <w:r>
                <w:rPr>
                  <w:rStyle w:val="aa"/>
                </w:rPr>
                <w:t>미니언즈 &amp; 몬스터즈</w:t>
              </w:r>
            </w:hyperlink>
          </w:p>
        </w:tc>
        <w:tc>
          <w:tcPr>
            <w:tcW w:w="2257" w:type="dxa"/>
            <w:vAlign w:val="center"/>
          </w:tcPr>
          <w:p w14:paraId="6BA967BB" w14:textId="1616E226" w:rsidR="0063305C" w:rsidRDefault="0063305C">
            <w:pPr>
              <w:rPr>
                <w:sz w:val="20"/>
              </w:rPr>
            </w:pPr>
            <w:r>
              <w:rPr>
                <w:sz w:val="20"/>
              </w:rPr>
              <w:t>640개</w:t>
            </w:r>
          </w:p>
        </w:tc>
        <w:tc>
          <w:tcPr>
            <w:tcW w:w="2257" w:type="dxa"/>
            <w:vAlign w:val="center"/>
          </w:tcPr>
          <w:p w14:paraId="5CFD5FFA" w14:textId="06EE97DC" w:rsidR="0063305C" w:rsidRDefault="0063305C">
            <w:pPr>
              <w:rPr>
                <w:sz w:val="20"/>
              </w:rPr>
            </w:pPr>
            <w:r>
              <w:rPr>
                <w:sz w:val="20"/>
              </w:rPr>
              <w:t>13.91%</w:t>
            </w:r>
          </w:p>
        </w:tc>
      </w:tr>
      <w:tr w:rsidR="0063305C" w14:paraId="55898740" w14:textId="77777777" w:rsidTr="0063305C">
        <w:tblPrEx>
          <w:tblCellMar>
            <w:top w:w="0" w:type="dxa"/>
            <w:bottom w:w="0" w:type="dxa"/>
          </w:tblCellMar>
        </w:tblPrEx>
        <w:tc>
          <w:tcPr>
            <w:tcW w:w="2256" w:type="dxa"/>
            <w:vAlign w:val="center"/>
          </w:tcPr>
          <w:p w14:paraId="687F3F22" w14:textId="0A44946A" w:rsidR="0063305C" w:rsidRDefault="0063305C">
            <w:pPr>
              <w:rPr>
                <w:sz w:val="20"/>
              </w:rPr>
            </w:pPr>
            <w:r>
              <w:rPr>
                <w:sz w:val="20"/>
              </w:rPr>
              <w:t>3</w:t>
            </w:r>
          </w:p>
        </w:tc>
        <w:tc>
          <w:tcPr>
            <w:tcW w:w="2256" w:type="dxa"/>
            <w:vAlign w:val="center"/>
          </w:tcPr>
          <w:p w14:paraId="74A5DEC7" w14:textId="5F1D3195" w:rsidR="0063305C" w:rsidRDefault="0063305C">
            <w:pPr>
              <w:rPr>
                <w:sz w:val="20"/>
              </w:rPr>
            </w:pPr>
            <w:hyperlink r:id="rId26" w:history="1">
              <w:r>
                <w:rPr>
                  <w:rStyle w:val="aa"/>
                </w:rPr>
                <w:t>모아나</w:t>
              </w:r>
            </w:hyperlink>
          </w:p>
        </w:tc>
        <w:tc>
          <w:tcPr>
            <w:tcW w:w="2257" w:type="dxa"/>
            <w:vAlign w:val="center"/>
          </w:tcPr>
          <w:p w14:paraId="1A6079EC" w14:textId="7E041830" w:rsidR="0063305C" w:rsidRDefault="0063305C">
            <w:pPr>
              <w:rPr>
                <w:sz w:val="20"/>
              </w:rPr>
            </w:pPr>
            <w:r>
              <w:rPr>
                <w:sz w:val="20"/>
              </w:rPr>
              <w:t>540개</w:t>
            </w:r>
          </w:p>
        </w:tc>
        <w:tc>
          <w:tcPr>
            <w:tcW w:w="2257" w:type="dxa"/>
            <w:vAlign w:val="center"/>
          </w:tcPr>
          <w:p w14:paraId="02320F81" w14:textId="7E20F254" w:rsidR="0063305C" w:rsidRDefault="0063305C">
            <w:pPr>
              <w:rPr>
                <w:sz w:val="20"/>
              </w:rPr>
            </w:pPr>
            <w:r>
              <w:rPr>
                <w:sz w:val="20"/>
              </w:rPr>
              <w:t>11.74%</w:t>
            </w:r>
          </w:p>
        </w:tc>
      </w:tr>
      <w:tr w:rsidR="0063305C" w14:paraId="5C60C4EB" w14:textId="77777777" w:rsidTr="0063305C">
        <w:tblPrEx>
          <w:tblCellMar>
            <w:top w:w="0" w:type="dxa"/>
            <w:bottom w:w="0" w:type="dxa"/>
          </w:tblCellMar>
        </w:tblPrEx>
        <w:tc>
          <w:tcPr>
            <w:tcW w:w="2256" w:type="dxa"/>
            <w:vAlign w:val="center"/>
          </w:tcPr>
          <w:p w14:paraId="181695B8" w14:textId="50FD7B53" w:rsidR="0063305C" w:rsidRDefault="0063305C">
            <w:pPr>
              <w:rPr>
                <w:sz w:val="20"/>
              </w:rPr>
            </w:pPr>
            <w:r>
              <w:rPr>
                <w:sz w:val="20"/>
              </w:rPr>
              <w:t>4</w:t>
            </w:r>
          </w:p>
        </w:tc>
        <w:tc>
          <w:tcPr>
            <w:tcW w:w="2256" w:type="dxa"/>
            <w:vAlign w:val="center"/>
          </w:tcPr>
          <w:p w14:paraId="357A7ACD" w14:textId="4AC6D216" w:rsidR="0063305C" w:rsidRDefault="0063305C">
            <w:pPr>
              <w:rPr>
                <w:sz w:val="20"/>
              </w:rPr>
            </w:pPr>
            <w:hyperlink r:id="rId27" w:history="1">
              <w:r>
                <w:rPr>
                  <w:rStyle w:val="aa"/>
                </w:rPr>
                <w:t>눈동자</w:t>
              </w:r>
            </w:hyperlink>
          </w:p>
        </w:tc>
        <w:tc>
          <w:tcPr>
            <w:tcW w:w="2257" w:type="dxa"/>
            <w:vAlign w:val="center"/>
          </w:tcPr>
          <w:p w14:paraId="36C5E4D6" w14:textId="48768257" w:rsidR="0063305C" w:rsidRDefault="0063305C">
            <w:pPr>
              <w:rPr>
                <w:sz w:val="20"/>
              </w:rPr>
            </w:pPr>
            <w:r>
              <w:rPr>
                <w:sz w:val="20"/>
              </w:rPr>
              <w:t>480개</w:t>
            </w:r>
          </w:p>
        </w:tc>
        <w:tc>
          <w:tcPr>
            <w:tcW w:w="2257" w:type="dxa"/>
            <w:vAlign w:val="center"/>
          </w:tcPr>
          <w:p w14:paraId="60E8C1D4" w14:textId="0573101C" w:rsidR="0063305C" w:rsidRDefault="0063305C">
            <w:pPr>
              <w:rPr>
                <w:sz w:val="20"/>
              </w:rPr>
            </w:pPr>
            <w:r>
              <w:rPr>
                <w:sz w:val="20"/>
              </w:rPr>
              <w:t>10.43%</w:t>
            </w:r>
          </w:p>
        </w:tc>
      </w:tr>
      <w:tr w:rsidR="0063305C" w14:paraId="6F0E526D" w14:textId="77777777" w:rsidTr="0063305C">
        <w:tblPrEx>
          <w:tblCellMar>
            <w:top w:w="0" w:type="dxa"/>
            <w:bottom w:w="0" w:type="dxa"/>
          </w:tblCellMar>
        </w:tblPrEx>
        <w:tc>
          <w:tcPr>
            <w:tcW w:w="2256" w:type="dxa"/>
            <w:vAlign w:val="center"/>
          </w:tcPr>
          <w:p w14:paraId="076F6296" w14:textId="2A3DC71C" w:rsidR="0063305C" w:rsidRDefault="0063305C">
            <w:pPr>
              <w:rPr>
                <w:sz w:val="20"/>
              </w:rPr>
            </w:pPr>
            <w:r>
              <w:rPr>
                <w:sz w:val="20"/>
              </w:rPr>
              <w:t>5</w:t>
            </w:r>
          </w:p>
        </w:tc>
        <w:tc>
          <w:tcPr>
            <w:tcW w:w="2256" w:type="dxa"/>
            <w:vAlign w:val="center"/>
          </w:tcPr>
          <w:p w14:paraId="5725C798" w14:textId="15C9B181" w:rsidR="0063305C" w:rsidRDefault="0063305C">
            <w:pPr>
              <w:rPr>
                <w:sz w:val="20"/>
              </w:rPr>
            </w:pPr>
            <w:hyperlink r:id="rId28" w:history="1">
              <w:r>
                <w:rPr>
                  <w:rStyle w:val="aa"/>
                </w:rPr>
                <w:t>토이 스토리 5</w:t>
              </w:r>
            </w:hyperlink>
          </w:p>
        </w:tc>
        <w:tc>
          <w:tcPr>
            <w:tcW w:w="2257" w:type="dxa"/>
            <w:vAlign w:val="center"/>
          </w:tcPr>
          <w:p w14:paraId="5F66E769" w14:textId="75AB606D" w:rsidR="0063305C" w:rsidRDefault="0063305C">
            <w:pPr>
              <w:rPr>
                <w:sz w:val="20"/>
              </w:rPr>
            </w:pPr>
            <w:r>
              <w:rPr>
                <w:sz w:val="20"/>
              </w:rPr>
              <w:t>410개</w:t>
            </w:r>
          </w:p>
        </w:tc>
        <w:tc>
          <w:tcPr>
            <w:tcW w:w="2257" w:type="dxa"/>
            <w:vAlign w:val="center"/>
          </w:tcPr>
          <w:p w14:paraId="09C89525" w14:textId="4A9F2923" w:rsidR="0063305C" w:rsidRDefault="0063305C">
            <w:pPr>
              <w:rPr>
                <w:sz w:val="20"/>
              </w:rPr>
            </w:pPr>
            <w:r>
              <w:rPr>
                <w:sz w:val="20"/>
              </w:rPr>
              <w:t>8.91%</w:t>
            </w:r>
          </w:p>
        </w:tc>
      </w:tr>
      <w:tr w:rsidR="0063305C" w14:paraId="3786EAE3" w14:textId="77777777" w:rsidTr="0063305C">
        <w:tblPrEx>
          <w:tblCellMar>
            <w:top w:w="0" w:type="dxa"/>
            <w:bottom w:w="0" w:type="dxa"/>
          </w:tblCellMar>
        </w:tblPrEx>
        <w:tc>
          <w:tcPr>
            <w:tcW w:w="2256" w:type="dxa"/>
            <w:vAlign w:val="center"/>
          </w:tcPr>
          <w:p w14:paraId="137D2353" w14:textId="56FA0126" w:rsidR="0063305C" w:rsidRDefault="0063305C">
            <w:pPr>
              <w:rPr>
                <w:sz w:val="20"/>
              </w:rPr>
            </w:pPr>
            <w:r>
              <w:rPr>
                <w:sz w:val="20"/>
              </w:rPr>
              <w:t>6</w:t>
            </w:r>
          </w:p>
        </w:tc>
        <w:tc>
          <w:tcPr>
            <w:tcW w:w="2256" w:type="dxa"/>
            <w:vAlign w:val="center"/>
          </w:tcPr>
          <w:p w14:paraId="42C0E737" w14:textId="69D233B8" w:rsidR="0063305C" w:rsidRDefault="0063305C">
            <w:pPr>
              <w:rPr>
                <w:sz w:val="20"/>
              </w:rPr>
            </w:pPr>
            <w:hyperlink r:id="rId29" w:history="1">
              <w:r>
                <w:rPr>
                  <w:rStyle w:val="aa"/>
                </w:rPr>
                <w:t>다윗</w:t>
              </w:r>
            </w:hyperlink>
          </w:p>
        </w:tc>
        <w:tc>
          <w:tcPr>
            <w:tcW w:w="2257" w:type="dxa"/>
            <w:vAlign w:val="center"/>
          </w:tcPr>
          <w:p w14:paraId="7D730E6E" w14:textId="401714A7" w:rsidR="0063305C" w:rsidRDefault="0063305C">
            <w:pPr>
              <w:rPr>
                <w:sz w:val="20"/>
              </w:rPr>
            </w:pPr>
            <w:r>
              <w:rPr>
                <w:sz w:val="20"/>
              </w:rPr>
              <w:t>220개</w:t>
            </w:r>
          </w:p>
        </w:tc>
        <w:tc>
          <w:tcPr>
            <w:tcW w:w="2257" w:type="dxa"/>
            <w:vAlign w:val="center"/>
          </w:tcPr>
          <w:p w14:paraId="41FD8FEA" w14:textId="50801958" w:rsidR="0063305C" w:rsidRDefault="0063305C">
            <w:pPr>
              <w:rPr>
                <w:sz w:val="20"/>
              </w:rPr>
            </w:pPr>
            <w:r>
              <w:rPr>
                <w:sz w:val="20"/>
              </w:rPr>
              <w:t>4.78%</w:t>
            </w:r>
          </w:p>
        </w:tc>
      </w:tr>
      <w:tr w:rsidR="0063305C" w14:paraId="68222C9E" w14:textId="77777777" w:rsidTr="0063305C">
        <w:tblPrEx>
          <w:tblCellMar>
            <w:top w:w="0" w:type="dxa"/>
            <w:bottom w:w="0" w:type="dxa"/>
          </w:tblCellMar>
        </w:tblPrEx>
        <w:tc>
          <w:tcPr>
            <w:tcW w:w="2256" w:type="dxa"/>
            <w:vAlign w:val="center"/>
          </w:tcPr>
          <w:p w14:paraId="4DEDC900" w14:textId="5D59142B" w:rsidR="0063305C" w:rsidRDefault="0063305C">
            <w:pPr>
              <w:rPr>
                <w:sz w:val="20"/>
              </w:rPr>
            </w:pPr>
            <w:r>
              <w:rPr>
                <w:sz w:val="20"/>
              </w:rPr>
              <w:t>7</w:t>
            </w:r>
          </w:p>
        </w:tc>
        <w:tc>
          <w:tcPr>
            <w:tcW w:w="2256" w:type="dxa"/>
            <w:vAlign w:val="center"/>
          </w:tcPr>
          <w:p w14:paraId="3644EA3B" w14:textId="4E26DC51" w:rsidR="0063305C" w:rsidRDefault="0063305C">
            <w:pPr>
              <w:rPr>
                <w:sz w:val="20"/>
              </w:rPr>
            </w:pPr>
            <w:hyperlink r:id="rId30" w:history="1">
              <w:r>
                <w:rPr>
                  <w:rStyle w:val="aa"/>
                </w:rPr>
                <w:t>마티 슈프림</w:t>
              </w:r>
            </w:hyperlink>
          </w:p>
        </w:tc>
        <w:tc>
          <w:tcPr>
            <w:tcW w:w="2257" w:type="dxa"/>
            <w:vAlign w:val="center"/>
          </w:tcPr>
          <w:p w14:paraId="0CDA9C20" w14:textId="43DEEBBD" w:rsidR="0063305C" w:rsidRDefault="0063305C">
            <w:pPr>
              <w:rPr>
                <w:sz w:val="20"/>
              </w:rPr>
            </w:pPr>
            <w:r>
              <w:rPr>
                <w:sz w:val="20"/>
              </w:rPr>
              <w:t>95개</w:t>
            </w:r>
          </w:p>
        </w:tc>
        <w:tc>
          <w:tcPr>
            <w:tcW w:w="2257" w:type="dxa"/>
            <w:vAlign w:val="center"/>
          </w:tcPr>
          <w:p w14:paraId="39A41E10" w14:textId="5A06831B" w:rsidR="0063305C" w:rsidRDefault="0063305C">
            <w:pPr>
              <w:rPr>
                <w:sz w:val="20"/>
              </w:rPr>
            </w:pPr>
            <w:r>
              <w:rPr>
                <w:sz w:val="20"/>
              </w:rPr>
              <w:t>2.07%</w:t>
            </w:r>
          </w:p>
        </w:tc>
      </w:tr>
      <w:tr w:rsidR="0063305C" w14:paraId="27BA3B35" w14:textId="77777777" w:rsidTr="0063305C">
        <w:tblPrEx>
          <w:tblCellMar>
            <w:top w:w="0" w:type="dxa"/>
            <w:bottom w:w="0" w:type="dxa"/>
          </w:tblCellMar>
        </w:tblPrEx>
        <w:tc>
          <w:tcPr>
            <w:tcW w:w="2256" w:type="dxa"/>
            <w:vAlign w:val="center"/>
          </w:tcPr>
          <w:p w14:paraId="02169D51" w14:textId="46E08DA8" w:rsidR="0063305C" w:rsidRDefault="0063305C">
            <w:pPr>
              <w:rPr>
                <w:sz w:val="20"/>
              </w:rPr>
            </w:pPr>
            <w:r>
              <w:rPr>
                <w:sz w:val="20"/>
              </w:rPr>
              <w:t>8</w:t>
            </w:r>
          </w:p>
        </w:tc>
        <w:tc>
          <w:tcPr>
            <w:tcW w:w="2256" w:type="dxa"/>
            <w:vAlign w:val="center"/>
          </w:tcPr>
          <w:p w14:paraId="389DDFD4" w14:textId="2D4611A6" w:rsidR="0063305C" w:rsidRDefault="0063305C">
            <w:pPr>
              <w:rPr>
                <w:sz w:val="20"/>
              </w:rPr>
            </w:pPr>
            <w:hyperlink r:id="rId31" w:history="1">
              <w:r>
                <w:rPr>
                  <w:rStyle w:val="aa"/>
                </w:rPr>
                <w:t>와일드 씽</w:t>
              </w:r>
            </w:hyperlink>
          </w:p>
        </w:tc>
        <w:tc>
          <w:tcPr>
            <w:tcW w:w="2257" w:type="dxa"/>
            <w:vAlign w:val="center"/>
          </w:tcPr>
          <w:p w14:paraId="1BA092B9" w14:textId="741FE964" w:rsidR="0063305C" w:rsidRDefault="0063305C">
            <w:pPr>
              <w:rPr>
                <w:sz w:val="20"/>
              </w:rPr>
            </w:pPr>
            <w:r>
              <w:rPr>
                <w:sz w:val="20"/>
              </w:rPr>
              <w:t>80개</w:t>
            </w:r>
          </w:p>
        </w:tc>
        <w:tc>
          <w:tcPr>
            <w:tcW w:w="2257" w:type="dxa"/>
            <w:vAlign w:val="center"/>
          </w:tcPr>
          <w:p w14:paraId="7A29915B" w14:textId="0749843D" w:rsidR="0063305C" w:rsidRDefault="0063305C">
            <w:pPr>
              <w:rPr>
                <w:sz w:val="20"/>
              </w:rPr>
            </w:pPr>
            <w:r>
              <w:rPr>
                <w:sz w:val="20"/>
              </w:rPr>
              <w:t>1.74%</w:t>
            </w:r>
          </w:p>
        </w:tc>
      </w:tr>
      <w:tr w:rsidR="0063305C" w14:paraId="1D55B510" w14:textId="77777777" w:rsidTr="0063305C">
        <w:tblPrEx>
          <w:tblCellMar>
            <w:top w:w="0" w:type="dxa"/>
            <w:bottom w:w="0" w:type="dxa"/>
          </w:tblCellMar>
        </w:tblPrEx>
        <w:tc>
          <w:tcPr>
            <w:tcW w:w="2256" w:type="dxa"/>
            <w:vAlign w:val="center"/>
          </w:tcPr>
          <w:p w14:paraId="2E7E3081" w14:textId="2A62C2A5" w:rsidR="0063305C" w:rsidRDefault="0063305C">
            <w:pPr>
              <w:rPr>
                <w:sz w:val="20"/>
              </w:rPr>
            </w:pPr>
            <w:r>
              <w:rPr>
                <w:sz w:val="20"/>
              </w:rPr>
              <w:t>9</w:t>
            </w:r>
          </w:p>
        </w:tc>
        <w:tc>
          <w:tcPr>
            <w:tcW w:w="2256" w:type="dxa"/>
            <w:vAlign w:val="center"/>
          </w:tcPr>
          <w:p w14:paraId="3A178CF2" w14:textId="061652A0" w:rsidR="0063305C" w:rsidRDefault="0063305C">
            <w:pPr>
              <w:rPr>
                <w:sz w:val="20"/>
              </w:rPr>
            </w:pPr>
            <w:hyperlink r:id="rId32" w:history="1">
              <w:r>
                <w:rPr>
                  <w:rStyle w:val="aa"/>
                </w:rPr>
                <w:t>군체</w:t>
              </w:r>
            </w:hyperlink>
          </w:p>
        </w:tc>
        <w:tc>
          <w:tcPr>
            <w:tcW w:w="2257" w:type="dxa"/>
            <w:vAlign w:val="center"/>
          </w:tcPr>
          <w:p w14:paraId="3486EFB7" w14:textId="216C7FB2" w:rsidR="0063305C" w:rsidRDefault="0063305C">
            <w:pPr>
              <w:rPr>
                <w:sz w:val="20"/>
              </w:rPr>
            </w:pPr>
            <w:r>
              <w:rPr>
                <w:sz w:val="20"/>
              </w:rPr>
              <w:t>75개</w:t>
            </w:r>
          </w:p>
        </w:tc>
        <w:tc>
          <w:tcPr>
            <w:tcW w:w="2257" w:type="dxa"/>
            <w:vAlign w:val="center"/>
          </w:tcPr>
          <w:p w14:paraId="37A7041E" w14:textId="5A6B92A6" w:rsidR="0063305C" w:rsidRDefault="0063305C">
            <w:pPr>
              <w:rPr>
                <w:sz w:val="20"/>
              </w:rPr>
            </w:pPr>
            <w:r>
              <w:rPr>
                <w:sz w:val="20"/>
              </w:rPr>
              <w:t>1.63%</w:t>
            </w:r>
          </w:p>
        </w:tc>
      </w:tr>
      <w:tr w:rsidR="0063305C" w14:paraId="3DA71F6F" w14:textId="77777777" w:rsidTr="0063305C">
        <w:tblPrEx>
          <w:tblCellMar>
            <w:top w:w="0" w:type="dxa"/>
            <w:bottom w:w="0" w:type="dxa"/>
          </w:tblCellMar>
        </w:tblPrEx>
        <w:tc>
          <w:tcPr>
            <w:tcW w:w="2256" w:type="dxa"/>
            <w:vAlign w:val="center"/>
          </w:tcPr>
          <w:p w14:paraId="7C0FE932" w14:textId="6BE5D2FA" w:rsidR="0063305C" w:rsidRDefault="0063305C">
            <w:pPr>
              <w:rPr>
                <w:sz w:val="20"/>
              </w:rPr>
            </w:pPr>
            <w:r>
              <w:rPr>
                <w:sz w:val="20"/>
              </w:rPr>
              <w:t>10</w:t>
            </w:r>
          </w:p>
        </w:tc>
        <w:tc>
          <w:tcPr>
            <w:tcW w:w="2256" w:type="dxa"/>
            <w:vAlign w:val="center"/>
          </w:tcPr>
          <w:p w14:paraId="097220D3" w14:textId="4733D8E6" w:rsidR="0063305C" w:rsidRDefault="0063305C">
            <w:pPr>
              <w:rPr>
                <w:sz w:val="20"/>
              </w:rPr>
            </w:pPr>
            <w:hyperlink r:id="rId33" w:history="1">
              <w:r>
                <w:rPr>
                  <w:rStyle w:val="aa"/>
                </w:rPr>
                <w:t>나무의 노래</w:t>
              </w:r>
            </w:hyperlink>
          </w:p>
        </w:tc>
        <w:tc>
          <w:tcPr>
            <w:tcW w:w="2257" w:type="dxa"/>
            <w:vAlign w:val="center"/>
          </w:tcPr>
          <w:p w14:paraId="7A61E34A" w14:textId="2B14CB32" w:rsidR="0063305C" w:rsidRDefault="0063305C">
            <w:pPr>
              <w:rPr>
                <w:sz w:val="20"/>
              </w:rPr>
            </w:pPr>
            <w:r>
              <w:rPr>
                <w:sz w:val="20"/>
              </w:rPr>
              <w:t>45개</w:t>
            </w:r>
          </w:p>
        </w:tc>
        <w:tc>
          <w:tcPr>
            <w:tcW w:w="2257" w:type="dxa"/>
            <w:vAlign w:val="center"/>
          </w:tcPr>
          <w:p w14:paraId="18598745" w14:textId="57C3F642" w:rsidR="0063305C" w:rsidRDefault="0063305C">
            <w:pPr>
              <w:rPr>
                <w:sz w:val="20"/>
              </w:rPr>
            </w:pPr>
            <w:r>
              <w:rPr>
                <w:sz w:val="20"/>
              </w:rPr>
              <w:t>0.98%</w:t>
            </w:r>
          </w:p>
        </w:tc>
      </w:tr>
    </w:tbl>
    <w:p w14:paraId="3F95FA9F" w14:textId="77777777" w:rsidR="0063305C" w:rsidRDefault="0063305C">
      <w:pPr>
        <w:rPr>
          <w:sz w:val="20"/>
        </w:rPr>
      </w:pPr>
    </w:p>
    <w:p w14:paraId="74529770" w14:textId="77777777" w:rsidR="0063305C" w:rsidRDefault="0063305C">
      <w:pPr>
        <w:rPr>
          <w:sz w:val="20"/>
        </w:rPr>
      </w:pPr>
    </w:p>
    <w:p w14:paraId="54BCD956" w14:textId="6BEAA6AF" w:rsidR="0063305C" w:rsidRDefault="0063305C">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1B29805F" w14:textId="222E85A5" w:rsidR="0063305C" w:rsidRDefault="0063305C">
      <w:pPr>
        <w:rPr>
          <w:sz w:val="20"/>
        </w:rPr>
      </w:pPr>
      <w:r>
        <w:rPr>
          <w:sz w:val="20"/>
        </w:rPr>
        <w:t>금요일 저녁부터 관객들의 절대적 유입을 나타내는 좌석 판매 효율에서는 예매와 직장인들의 피로 회복 관람이 쏠린 '호프'(39.5%)가 단연 1위를 차지하였고, 방학 특수를 업은 '미니언즈 &amp; 몬스터즈'(28.4%)가 2위로 올라섰습니다.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63305C" w14:paraId="4D99D3D2" w14:textId="77777777" w:rsidTr="0063305C">
        <w:tblPrEx>
          <w:tblCellMar>
            <w:top w:w="0" w:type="dxa"/>
            <w:bottom w:w="0" w:type="dxa"/>
          </w:tblCellMar>
        </w:tblPrEx>
        <w:tc>
          <w:tcPr>
            <w:tcW w:w="3008" w:type="dxa"/>
            <w:vAlign w:val="center"/>
          </w:tcPr>
          <w:p w14:paraId="6F167EE2" w14:textId="3523724C" w:rsidR="0063305C" w:rsidRDefault="0063305C">
            <w:pPr>
              <w:rPr>
                <w:sz w:val="20"/>
              </w:rPr>
            </w:pPr>
            <w:r>
              <w:rPr>
                <w:rFonts w:hint="eastAsia"/>
                <w:sz w:val="20"/>
              </w:rPr>
              <w:t>순위</w:t>
            </w:r>
          </w:p>
        </w:tc>
        <w:tc>
          <w:tcPr>
            <w:tcW w:w="3009" w:type="dxa"/>
            <w:vAlign w:val="center"/>
          </w:tcPr>
          <w:p w14:paraId="4D0EA5E0" w14:textId="7AD99C66" w:rsidR="0063305C" w:rsidRDefault="0063305C">
            <w:pPr>
              <w:rPr>
                <w:sz w:val="20"/>
              </w:rPr>
            </w:pPr>
            <w:r>
              <w:rPr>
                <w:rFonts w:hint="eastAsia"/>
                <w:sz w:val="20"/>
              </w:rPr>
              <w:t>영화</w:t>
            </w:r>
            <w:r>
              <w:rPr>
                <w:sz w:val="20"/>
              </w:rPr>
              <w:t xml:space="preserve"> 제목</w:t>
            </w:r>
          </w:p>
        </w:tc>
        <w:tc>
          <w:tcPr>
            <w:tcW w:w="3009" w:type="dxa"/>
            <w:vAlign w:val="center"/>
          </w:tcPr>
          <w:p w14:paraId="45FE734B" w14:textId="2760408E" w:rsidR="0063305C" w:rsidRDefault="0063305C">
            <w:pPr>
              <w:rPr>
                <w:sz w:val="20"/>
              </w:rPr>
            </w:pPr>
            <w:r>
              <w:rPr>
                <w:rFonts w:hint="eastAsia"/>
                <w:sz w:val="20"/>
              </w:rPr>
              <w:t>좌석</w:t>
            </w:r>
            <w:r>
              <w:rPr>
                <w:sz w:val="20"/>
              </w:rPr>
              <w:t xml:space="preserve"> 점유율</w:t>
            </w:r>
          </w:p>
        </w:tc>
      </w:tr>
      <w:tr w:rsidR="0063305C" w14:paraId="34FA372F" w14:textId="77777777" w:rsidTr="0063305C">
        <w:tblPrEx>
          <w:tblCellMar>
            <w:top w:w="0" w:type="dxa"/>
            <w:bottom w:w="0" w:type="dxa"/>
          </w:tblCellMar>
        </w:tblPrEx>
        <w:tc>
          <w:tcPr>
            <w:tcW w:w="3008" w:type="dxa"/>
            <w:vAlign w:val="center"/>
          </w:tcPr>
          <w:p w14:paraId="215FF562" w14:textId="329947E0" w:rsidR="0063305C" w:rsidRDefault="0063305C">
            <w:pPr>
              <w:rPr>
                <w:sz w:val="20"/>
              </w:rPr>
            </w:pPr>
            <w:r>
              <w:rPr>
                <w:sz w:val="20"/>
              </w:rPr>
              <w:t>1</w:t>
            </w:r>
          </w:p>
        </w:tc>
        <w:tc>
          <w:tcPr>
            <w:tcW w:w="3009" w:type="dxa"/>
            <w:vAlign w:val="center"/>
          </w:tcPr>
          <w:p w14:paraId="79557F20" w14:textId="3ACF90FD" w:rsidR="0063305C" w:rsidRDefault="0063305C">
            <w:pPr>
              <w:rPr>
                <w:sz w:val="20"/>
              </w:rPr>
            </w:pPr>
            <w:hyperlink r:id="rId34" w:history="1">
              <w:r>
                <w:rPr>
                  <w:rStyle w:val="aa"/>
                </w:rPr>
                <w:t>호프</w:t>
              </w:r>
            </w:hyperlink>
          </w:p>
        </w:tc>
        <w:tc>
          <w:tcPr>
            <w:tcW w:w="3009" w:type="dxa"/>
            <w:vAlign w:val="center"/>
          </w:tcPr>
          <w:p w14:paraId="5FFAD640" w14:textId="47F9FFD1" w:rsidR="0063305C" w:rsidRDefault="0063305C">
            <w:pPr>
              <w:rPr>
                <w:sz w:val="20"/>
              </w:rPr>
            </w:pPr>
            <w:r>
              <w:rPr>
                <w:sz w:val="20"/>
              </w:rPr>
              <w:t>39.5%</w:t>
            </w:r>
          </w:p>
        </w:tc>
      </w:tr>
      <w:tr w:rsidR="0063305C" w14:paraId="6BC4BD32" w14:textId="77777777" w:rsidTr="0063305C">
        <w:tblPrEx>
          <w:tblCellMar>
            <w:top w:w="0" w:type="dxa"/>
            <w:bottom w:w="0" w:type="dxa"/>
          </w:tblCellMar>
        </w:tblPrEx>
        <w:tc>
          <w:tcPr>
            <w:tcW w:w="3008" w:type="dxa"/>
            <w:vAlign w:val="center"/>
          </w:tcPr>
          <w:p w14:paraId="7E23C90F" w14:textId="5CD7E0D2" w:rsidR="0063305C" w:rsidRDefault="0063305C">
            <w:pPr>
              <w:rPr>
                <w:sz w:val="20"/>
              </w:rPr>
            </w:pPr>
            <w:r>
              <w:rPr>
                <w:sz w:val="20"/>
              </w:rPr>
              <w:t>2</w:t>
            </w:r>
          </w:p>
        </w:tc>
        <w:tc>
          <w:tcPr>
            <w:tcW w:w="3009" w:type="dxa"/>
            <w:vAlign w:val="center"/>
          </w:tcPr>
          <w:p w14:paraId="3DE52D20" w14:textId="50A4232C" w:rsidR="0063305C" w:rsidRDefault="0063305C">
            <w:pPr>
              <w:rPr>
                <w:sz w:val="20"/>
              </w:rPr>
            </w:pPr>
            <w:hyperlink r:id="rId35" w:history="1">
              <w:r>
                <w:rPr>
                  <w:rStyle w:val="aa"/>
                </w:rPr>
                <w:t>미니언즈 &amp; 몬스터즈</w:t>
              </w:r>
            </w:hyperlink>
          </w:p>
        </w:tc>
        <w:tc>
          <w:tcPr>
            <w:tcW w:w="3009" w:type="dxa"/>
            <w:vAlign w:val="center"/>
          </w:tcPr>
          <w:p w14:paraId="1C00F507" w14:textId="43E63C9B" w:rsidR="0063305C" w:rsidRDefault="0063305C">
            <w:pPr>
              <w:rPr>
                <w:sz w:val="20"/>
              </w:rPr>
            </w:pPr>
            <w:r>
              <w:rPr>
                <w:sz w:val="20"/>
              </w:rPr>
              <w:t>28.4%</w:t>
            </w:r>
          </w:p>
        </w:tc>
      </w:tr>
      <w:tr w:rsidR="0063305C" w14:paraId="7CFD48B8" w14:textId="77777777" w:rsidTr="0063305C">
        <w:tblPrEx>
          <w:tblCellMar>
            <w:top w:w="0" w:type="dxa"/>
            <w:bottom w:w="0" w:type="dxa"/>
          </w:tblCellMar>
        </w:tblPrEx>
        <w:tc>
          <w:tcPr>
            <w:tcW w:w="3008" w:type="dxa"/>
            <w:vAlign w:val="center"/>
          </w:tcPr>
          <w:p w14:paraId="759B1515" w14:textId="72AFD62E" w:rsidR="0063305C" w:rsidRDefault="0063305C">
            <w:pPr>
              <w:rPr>
                <w:sz w:val="20"/>
              </w:rPr>
            </w:pPr>
            <w:r>
              <w:rPr>
                <w:sz w:val="20"/>
              </w:rPr>
              <w:t>3</w:t>
            </w:r>
          </w:p>
        </w:tc>
        <w:tc>
          <w:tcPr>
            <w:tcW w:w="3009" w:type="dxa"/>
            <w:vAlign w:val="center"/>
          </w:tcPr>
          <w:p w14:paraId="5984B273" w14:textId="7915C8FF" w:rsidR="0063305C" w:rsidRDefault="0063305C">
            <w:pPr>
              <w:rPr>
                <w:sz w:val="20"/>
              </w:rPr>
            </w:pPr>
            <w:hyperlink r:id="rId36" w:history="1">
              <w:r>
                <w:rPr>
                  <w:rStyle w:val="aa"/>
                </w:rPr>
                <w:t>모아나</w:t>
              </w:r>
            </w:hyperlink>
          </w:p>
        </w:tc>
        <w:tc>
          <w:tcPr>
            <w:tcW w:w="3009" w:type="dxa"/>
            <w:vAlign w:val="center"/>
          </w:tcPr>
          <w:p w14:paraId="52BECE4D" w14:textId="53CCD446" w:rsidR="0063305C" w:rsidRDefault="0063305C">
            <w:pPr>
              <w:rPr>
                <w:sz w:val="20"/>
              </w:rPr>
            </w:pPr>
            <w:r>
              <w:rPr>
                <w:sz w:val="20"/>
              </w:rPr>
              <w:t>20.8%</w:t>
            </w:r>
          </w:p>
        </w:tc>
      </w:tr>
      <w:tr w:rsidR="0063305C" w14:paraId="44A105D5" w14:textId="77777777" w:rsidTr="0063305C">
        <w:tblPrEx>
          <w:tblCellMar>
            <w:top w:w="0" w:type="dxa"/>
            <w:bottom w:w="0" w:type="dxa"/>
          </w:tblCellMar>
        </w:tblPrEx>
        <w:tc>
          <w:tcPr>
            <w:tcW w:w="3008" w:type="dxa"/>
            <w:vAlign w:val="center"/>
          </w:tcPr>
          <w:p w14:paraId="1BDBB880" w14:textId="73F86229" w:rsidR="0063305C" w:rsidRDefault="0063305C">
            <w:pPr>
              <w:rPr>
                <w:sz w:val="20"/>
              </w:rPr>
            </w:pPr>
            <w:r>
              <w:rPr>
                <w:sz w:val="20"/>
              </w:rPr>
              <w:t>4</w:t>
            </w:r>
          </w:p>
        </w:tc>
        <w:tc>
          <w:tcPr>
            <w:tcW w:w="3009" w:type="dxa"/>
            <w:vAlign w:val="center"/>
          </w:tcPr>
          <w:p w14:paraId="5741D181" w14:textId="7A6D72B0" w:rsidR="0063305C" w:rsidRDefault="0063305C">
            <w:pPr>
              <w:rPr>
                <w:sz w:val="20"/>
              </w:rPr>
            </w:pPr>
            <w:hyperlink r:id="rId37" w:history="1">
              <w:r>
                <w:rPr>
                  <w:rStyle w:val="aa"/>
                </w:rPr>
                <w:t>눈동자</w:t>
              </w:r>
            </w:hyperlink>
          </w:p>
        </w:tc>
        <w:tc>
          <w:tcPr>
            <w:tcW w:w="3009" w:type="dxa"/>
            <w:vAlign w:val="center"/>
          </w:tcPr>
          <w:p w14:paraId="130F14E3" w14:textId="53D5D514" w:rsidR="0063305C" w:rsidRDefault="0063305C">
            <w:pPr>
              <w:rPr>
                <w:sz w:val="20"/>
              </w:rPr>
            </w:pPr>
            <w:r>
              <w:rPr>
                <w:sz w:val="20"/>
              </w:rPr>
              <w:t>19.5%</w:t>
            </w:r>
          </w:p>
        </w:tc>
      </w:tr>
      <w:tr w:rsidR="0063305C" w14:paraId="66B1E207" w14:textId="77777777" w:rsidTr="0063305C">
        <w:tblPrEx>
          <w:tblCellMar>
            <w:top w:w="0" w:type="dxa"/>
            <w:bottom w:w="0" w:type="dxa"/>
          </w:tblCellMar>
        </w:tblPrEx>
        <w:tc>
          <w:tcPr>
            <w:tcW w:w="3008" w:type="dxa"/>
            <w:vAlign w:val="center"/>
          </w:tcPr>
          <w:p w14:paraId="70698D26" w14:textId="4D5C45F1" w:rsidR="0063305C" w:rsidRDefault="0063305C">
            <w:pPr>
              <w:rPr>
                <w:sz w:val="20"/>
              </w:rPr>
            </w:pPr>
            <w:r>
              <w:rPr>
                <w:sz w:val="20"/>
              </w:rPr>
              <w:t>5</w:t>
            </w:r>
          </w:p>
        </w:tc>
        <w:tc>
          <w:tcPr>
            <w:tcW w:w="3009" w:type="dxa"/>
            <w:vAlign w:val="center"/>
          </w:tcPr>
          <w:p w14:paraId="1C58E3AB" w14:textId="6EB7EEF9" w:rsidR="0063305C" w:rsidRDefault="0063305C">
            <w:pPr>
              <w:rPr>
                <w:sz w:val="20"/>
              </w:rPr>
            </w:pPr>
            <w:hyperlink r:id="rId38" w:history="1">
              <w:r>
                <w:rPr>
                  <w:rStyle w:val="aa"/>
                </w:rPr>
                <w:t>토이 스토리 5</w:t>
              </w:r>
            </w:hyperlink>
          </w:p>
        </w:tc>
        <w:tc>
          <w:tcPr>
            <w:tcW w:w="3009" w:type="dxa"/>
            <w:vAlign w:val="center"/>
          </w:tcPr>
          <w:p w14:paraId="1922CA26" w14:textId="2157AFE2" w:rsidR="0063305C" w:rsidRDefault="0063305C">
            <w:pPr>
              <w:rPr>
                <w:sz w:val="20"/>
              </w:rPr>
            </w:pPr>
            <w:r>
              <w:rPr>
                <w:sz w:val="20"/>
              </w:rPr>
              <w:t>16.5%</w:t>
            </w:r>
          </w:p>
        </w:tc>
      </w:tr>
      <w:tr w:rsidR="0063305C" w14:paraId="09F24F37" w14:textId="77777777" w:rsidTr="0063305C">
        <w:tblPrEx>
          <w:tblCellMar>
            <w:top w:w="0" w:type="dxa"/>
            <w:bottom w:w="0" w:type="dxa"/>
          </w:tblCellMar>
        </w:tblPrEx>
        <w:tc>
          <w:tcPr>
            <w:tcW w:w="3008" w:type="dxa"/>
            <w:vAlign w:val="center"/>
          </w:tcPr>
          <w:p w14:paraId="513918A8" w14:textId="3C033A75" w:rsidR="0063305C" w:rsidRDefault="0063305C">
            <w:pPr>
              <w:rPr>
                <w:sz w:val="20"/>
              </w:rPr>
            </w:pPr>
            <w:r>
              <w:rPr>
                <w:sz w:val="20"/>
              </w:rPr>
              <w:t>6</w:t>
            </w:r>
          </w:p>
        </w:tc>
        <w:tc>
          <w:tcPr>
            <w:tcW w:w="3009" w:type="dxa"/>
            <w:vAlign w:val="center"/>
          </w:tcPr>
          <w:p w14:paraId="1673D760" w14:textId="35704BC3" w:rsidR="0063305C" w:rsidRDefault="0063305C">
            <w:pPr>
              <w:rPr>
                <w:sz w:val="20"/>
              </w:rPr>
            </w:pPr>
            <w:hyperlink r:id="rId39" w:history="1">
              <w:r>
                <w:rPr>
                  <w:rStyle w:val="aa"/>
                </w:rPr>
                <w:t>다윗</w:t>
              </w:r>
            </w:hyperlink>
          </w:p>
        </w:tc>
        <w:tc>
          <w:tcPr>
            <w:tcW w:w="3009" w:type="dxa"/>
            <w:vAlign w:val="center"/>
          </w:tcPr>
          <w:p w14:paraId="751A3864" w14:textId="30174D56" w:rsidR="0063305C" w:rsidRDefault="0063305C">
            <w:pPr>
              <w:rPr>
                <w:sz w:val="20"/>
              </w:rPr>
            </w:pPr>
            <w:r>
              <w:rPr>
                <w:sz w:val="20"/>
              </w:rPr>
              <w:t>12.8%</w:t>
            </w:r>
          </w:p>
        </w:tc>
      </w:tr>
      <w:tr w:rsidR="0063305C" w14:paraId="7D924E87" w14:textId="77777777" w:rsidTr="0063305C">
        <w:tblPrEx>
          <w:tblCellMar>
            <w:top w:w="0" w:type="dxa"/>
            <w:bottom w:w="0" w:type="dxa"/>
          </w:tblCellMar>
        </w:tblPrEx>
        <w:tc>
          <w:tcPr>
            <w:tcW w:w="3008" w:type="dxa"/>
            <w:vAlign w:val="center"/>
          </w:tcPr>
          <w:p w14:paraId="2FD5A043" w14:textId="08FE9963" w:rsidR="0063305C" w:rsidRDefault="0063305C">
            <w:pPr>
              <w:rPr>
                <w:sz w:val="20"/>
              </w:rPr>
            </w:pPr>
            <w:r>
              <w:rPr>
                <w:sz w:val="20"/>
              </w:rPr>
              <w:t>7</w:t>
            </w:r>
          </w:p>
        </w:tc>
        <w:tc>
          <w:tcPr>
            <w:tcW w:w="3009" w:type="dxa"/>
            <w:vAlign w:val="center"/>
          </w:tcPr>
          <w:p w14:paraId="3171F56B" w14:textId="3869CAD9" w:rsidR="0063305C" w:rsidRDefault="0063305C">
            <w:pPr>
              <w:rPr>
                <w:sz w:val="20"/>
              </w:rPr>
            </w:pPr>
            <w:hyperlink r:id="rId40" w:history="1">
              <w:r>
                <w:rPr>
                  <w:rStyle w:val="aa"/>
                </w:rPr>
                <w:t>마티 슈프림</w:t>
              </w:r>
            </w:hyperlink>
          </w:p>
        </w:tc>
        <w:tc>
          <w:tcPr>
            <w:tcW w:w="3009" w:type="dxa"/>
            <w:vAlign w:val="center"/>
          </w:tcPr>
          <w:p w14:paraId="7BE0E3DB" w14:textId="4D97BF19" w:rsidR="0063305C" w:rsidRDefault="0063305C">
            <w:pPr>
              <w:rPr>
                <w:sz w:val="20"/>
              </w:rPr>
            </w:pPr>
            <w:r>
              <w:rPr>
                <w:sz w:val="20"/>
              </w:rPr>
              <w:t>10.5%</w:t>
            </w:r>
          </w:p>
        </w:tc>
      </w:tr>
      <w:tr w:rsidR="0063305C" w14:paraId="2E923C13" w14:textId="77777777" w:rsidTr="0063305C">
        <w:tblPrEx>
          <w:tblCellMar>
            <w:top w:w="0" w:type="dxa"/>
            <w:bottom w:w="0" w:type="dxa"/>
          </w:tblCellMar>
        </w:tblPrEx>
        <w:tc>
          <w:tcPr>
            <w:tcW w:w="3008" w:type="dxa"/>
            <w:vAlign w:val="center"/>
          </w:tcPr>
          <w:p w14:paraId="70DB888D" w14:textId="518AFADF" w:rsidR="0063305C" w:rsidRDefault="0063305C">
            <w:pPr>
              <w:rPr>
                <w:sz w:val="20"/>
              </w:rPr>
            </w:pPr>
            <w:r>
              <w:rPr>
                <w:sz w:val="20"/>
              </w:rPr>
              <w:t>8</w:t>
            </w:r>
          </w:p>
        </w:tc>
        <w:tc>
          <w:tcPr>
            <w:tcW w:w="3009" w:type="dxa"/>
            <w:vAlign w:val="center"/>
          </w:tcPr>
          <w:p w14:paraId="31127EA3" w14:textId="1679434C" w:rsidR="0063305C" w:rsidRDefault="0063305C">
            <w:pPr>
              <w:rPr>
                <w:sz w:val="20"/>
              </w:rPr>
            </w:pPr>
            <w:hyperlink r:id="rId41" w:history="1">
              <w:r>
                <w:rPr>
                  <w:rStyle w:val="aa"/>
                </w:rPr>
                <w:t>와일드 씽</w:t>
              </w:r>
            </w:hyperlink>
          </w:p>
        </w:tc>
        <w:tc>
          <w:tcPr>
            <w:tcW w:w="3009" w:type="dxa"/>
            <w:vAlign w:val="center"/>
          </w:tcPr>
          <w:p w14:paraId="2D90FEF8" w14:textId="45177700" w:rsidR="0063305C" w:rsidRDefault="0063305C">
            <w:pPr>
              <w:rPr>
                <w:sz w:val="20"/>
              </w:rPr>
            </w:pPr>
            <w:r>
              <w:rPr>
                <w:sz w:val="20"/>
              </w:rPr>
              <w:t>9.8%</w:t>
            </w:r>
          </w:p>
        </w:tc>
      </w:tr>
      <w:tr w:rsidR="0063305C" w14:paraId="54A6308E" w14:textId="77777777" w:rsidTr="0063305C">
        <w:tblPrEx>
          <w:tblCellMar>
            <w:top w:w="0" w:type="dxa"/>
            <w:bottom w:w="0" w:type="dxa"/>
          </w:tblCellMar>
        </w:tblPrEx>
        <w:tc>
          <w:tcPr>
            <w:tcW w:w="3008" w:type="dxa"/>
            <w:vAlign w:val="center"/>
          </w:tcPr>
          <w:p w14:paraId="3B175F6C" w14:textId="303D2447" w:rsidR="0063305C" w:rsidRDefault="0063305C">
            <w:pPr>
              <w:rPr>
                <w:sz w:val="20"/>
              </w:rPr>
            </w:pPr>
            <w:r>
              <w:rPr>
                <w:sz w:val="20"/>
              </w:rPr>
              <w:t>9</w:t>
            </w:r>
          </w:p>
        </w:tc>
        <w:tc>
          <w:tcPr>
            <w:tcW w:w="3009" w:type="dxa"/>
            <w:vAlign w:val="center"/>
          </w:tcPr>
          <w:p w14:paraId="0AB486C2" w14:textId="40ACB397" w:rsidR="0063305C" w:rsidRDefault="0063305C">
            <w:pPr>
              <w:rPr>
                <w:sz w:val="20"/>
              </w:rPr>
            </w:pPr>
            <w:hyperlink r:id="rId42" w:history="1">
              <w:r>
                <w:rPr>
                  <w:rStyle w:val="aa"/>
                </w:rPr>
                <w:t>군체</w:t>
              </w:r>
            </w:hyperlink>
          </w:p>
        </w:tc>
        <w:tc>
          <w:tcPr>
            <w:tcW w:w="3009" w:type="dxa"/>
            <w:vAlign w:val="center"/>
          </w:tcPr>
          <w:p w14:paraId="4AA26FC2" w14:textId="3C728B49" w:rsidR="0063305C" w:rsidRDefault="0063305C">
            <w:pPr>
              <w:rPr>
                <w:sz w:val="20"/>
              </w:rPr>
            </w:pPr>
            <w:r>
              <w:rPr>
                <w:sz w:val="20"/>
              </w:rPr>
              <w:t>8.2%</w:t>
            </w:r>
          </w:p>
        </w:tc>
      </w:tr>
      <w:tr w:rsidR="0063305C" w14:paraId="3061DB36" w14:textId="77777777" w:rsidTr="0063305C">
        <w:tblPrEx>
          <w:tblCellMar>
            <w:top w:w="0" w:type="dxa"/>
            <w:bottom w:w="0" w:type="dxa"/>
          </w:tblCellMar>
        </w:tblPrEx>
        <w:tc>
          <w:tcPr>
            <w:tcW w:w="3008" w:type="dxa"/>
            <w:vAlign w:val="center"/>
          </w:tcPr>
          <w:p w14:paraId="06A19194" w14:textId="11564AC9" w:rsidR="0063305C" w:rsidRDefault="0063305C">
            <w:pPr>
              <w:rPr>
                <w:sz w:val="20"/>
              </w:rPr>
            </w:pPr>
            <w:r>
              <w:rPr>
                <w:sz w:val="20"/>
              </w:rPr>
              <w:t>10</w:t>
            </w:r>
          </w:p>
        </w:tc>
        <w:tc>
          <w:tcPr>
            <w:tcW w:w="3009" w:type="dxa"/>
            <w:vAlign w:val="center"/>
          </w:tcPr>
          <w:p w14:paraId="7F5A9402" w14:textId="355F43D6" w:rsidR="0063305C" w:rsidRDefault="0063305C">
            <w:pPr>
              <w:rPr>
                <w:sz w:val="20"/>
              </w:rPr>
            </w:pPr>
            <w:hyperlink r:id="rId43" w:history="1">
              <w:r>
                <w:rPr>
                  <w:rStyle w:val="aa"/>
                </w:rPr>
                <w:t>나무의 노래</w:t>
              </w:r>
            </w:hyperlink>
          </w:p>
        </w:tc>
        <w:tc>
          <w:tcPr>
            <w:tcW w:w="3009" w:type="dxa"/>
            <w:vAlign w:val="center"/>
          </w:tcPr>
          <w:p w14:paraId="50ED083D" w14:textId="22BA280F" w:rsidR="0063305C" w:rsidRDefault="0063305C">
            <w:pPr>
              <w:rPr>
                <w:sz w:val="20"/>
              </w:rPr>
            </w:pPr>
            <w:r>
              <w:rPr>
                <w:sz w:val="20"/>
              </w:rPr>
              <w:t>7.9%</w:t>
            </w:r>
          </w:p>
        </w:tc>
      </w:tr>
    </w:tbl>
    <w:p w14:paraId="7138CDEB" w14:textId="77777777" w:rsidR="0063305C" w:rsidRDefault="0063305C">
      <w:pPr>
        <w:rPr>
          <w:sz w:val="20"/>
        </w:rPr>
      </w:pPr>
    </w:p>
    <w:p w14:paraId="36076791" w14:textId="77777777" w:rsidR="0063305C" w:rsidRDefault="0063305C">
      <w:pPr>
        <w:rPr>
          <w:sz w:val="20"/>
        </w:rPr>
      </w:pPr>
    </w:p>
    <w:p w14:paraId="55E4CCB8" w14:textId="458E8011" w:rsidR="0063305C" w:rsidRDefault="0063305C">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09967FDB" w14:textId="6DB397B3" w:rsidR="0063305C" w:rsidRDefault="0063305C">
      <w:pPr>
        <w:rPr>
          <w:b/>
          <w:sz w:val="24"/>
        </w:rPr>
      </w:pPr>
      <w:r>
        <w:rPr>
          <w:rFonts w:ascii="Segoe UI Emoji" w:hAnsi="Segoe UI Emoji" w:cs="Segoe UI Emoji"/>
          <w:b/>
          <w:sz w:val="24"/>
        </w:rPr>
        <w:t>🚀</w:t>
      </w:r>
      <w:r>
        <w:rPr>
          <w:b/>
          <w:sz w:val="24"/>
        </w:rPr>
        <w:t xml:space="preserve"> 나홍진 감독의 '호프 (HOPE)' 개봉 3일 만에 120만 명 돌파!</w:t>
      </w:r>
    </w:p>
    <w:p w14:paraId="3EB2F4C7" w14:textId="72653F92" w:rsidR="0063305C" w:rsidRDefault="0063305C">
      <w:pPr>
        <w:rPr>
          <w:sz w:val="20"/>
        </w:rPr>
      </w:pPr>
      <w:r>
        <w:rPr>
          <w:sz w:val="20"/>
        </w:rPr>
        <w:t>황정민, 조인성 주연의 초대형 SF 스릴러 블록버스터 '호프(HOPE)'가 금요일 하루 동안 무려 59만 관객을 쓸어담으며 개봉 3일 만에 누적 122만 명을 기록했습니다! 이는 2026년 개봉작 가운데 최단기간 100만 고지 돌파 신기록이며, 종전 기록인 '군체'의 4일보다 하루 앞선 대기록입니다. 주말 이틀 동안 기록할 최종 스코어에 전국 극장가의 눈과 귀가 쏠려 있습니다.</w:t>
      </w:r>
    </w:p>
    <w:p w14:paraId="341E27CF" w14:textId="03E9FF54" w:rsidR="0063305C" w:rsidRDefault="0063305C">
      <w:pPr>
        <w:rPr>
          <w:b/>
          <w:sz w:val="24"/>
        </w:rPr>
      </w:pPr>
      <w:r>
        <w:rPr>
          <w:rFonts w:ascii="Segoe UI Emoji" w:hAnsi="Segoe UI Emoji" w:cs="Segoe UI Emoji"/>
          <w:b/>
          <w:sz w:val="24"/>
        </w:rPr>
        <w:t>👾</w:t>
      </w:r>
      <w:r>
        <w:rPr>
          <w:b/>
          <w:sz w:val="24"/>
        </w:rPr>
        <w:t xml:space="preserve"> '미니언즈 &amp; 몬스터즈'의 흥행 선전</w:t>
      </w:r>
    </w:p>
    <w:p w14:paraId="4820AA5C" w14:textId="283470CD" w:rsidR="0063305C" w:rsidRDefault="0063305C">
      <w:pPr>
        <w:rPr>
          <w:sz w:val="20"/>
        </w:rPr>
      </w:pPr>
      <w:r>
        <w:rPr>
          <w:sz w:val="20"/>
        </w:rPr>
        <w:t>금요일을 기점으로 방학 가족 단위 관객 유입을 대거 흡수한 '미니언즈 &amp; 몬스터즈'가 일일 12만 6천 명의 관객을 끌어들이며 주말 박스오피스 2위 자리를 든든히 확보했습니다. 3위를 지킨 디즈니 '모아나' 실사 영화와 함께 애니메이션 장르의 주말 강세가 뚜렷합니다.</w:t>
      </w:r>
    </w:p>
    <w:p w14:paraId="481338A4" w14:textId="2470CD36" w:rsidR="0063305C" w:rsidRDefault="0063305C">
      <w:pPr>
        <w:rPr>
          <w:b/>
          <w:sz w:val="24"/>
        </w:rPr>
      </w:pPr>
      <w:r>
        <w:rPr>
          <w:rFonts w:ascii="Segoe UI Emoji" w:hAnsi="Segoe UI Emoji" w:cs="Segoe UI Emoji"/>
          <w:b/>
          <w:sz w:val="24"/>
        </w:rPr>
        <w:t>👁️</w:t>
      </w:r>
      <w:r>
        <w:rPr>
          <w:b/>
          <w:sz w:val="24"/>
        </w:rPr>
        <w:t xml:space="preserve"> 장기 흥행작 '눈동자' 140만 돌파 쾌거</w:t>
      </w:r>
    </w:p>
    <w:p w14:paraId="628F9183" w14:textId="38CE43C7" w:rsidR="0063305C" w:rsidRDefault="0063305C">
      <w:pPr>
        <w:rPr>
          <w:sz w:val="20"/>
        </w:rPr>
      </w:pPr>
      <w:r>
        <w:rPr>
          <w:sz w:val="20"/>
        </w:rPr>
        <w:t>비록 신작 흥행 태풍에 밀려 상영관 확보에는 고전했으나, 탄탄한 지지를 받고 있는 한국 서스펜스 스릴러 '눈동자'가 금요일 5만 관객을 추가하며 기어이 140만 누적 고지를 점령했습니다. 웰메이드 스릴러 장르 매니아층의 꾸준한 선택이 빛을 발하고 있습니다.</w:t>
      </w:r>
    </w:p>
    <w:p w14:paraId="2E027B56" w14:textId="30424FC2" w:rsidR="0063305C" w:rsidRDefault="0063305C">
      <w:pPr>
        <w:rPr>
          <w:sz w:val="20"/>
        </w:rPr>
      </w:pPr>
      <w:r>
        <w:rPr>
          <w:sz w:val="20"/>
        </w:rPr>
        <w:t xml:space="preserve">  유사 장르 추천: 극강의 반전과 심리 서스펜스에 빠지셨다면, 신민아 배우가 독보적 카리스마를 보여주었던 전작 미스터리 영화 '디바'를 극구 추천해 드립니다!</w:t>
      </w:r>
    </w:p>
    <w:p w14:paraId="7C798FB0" w14:textId="77777777" w:rsidR="0063305C" w:rsidRDefault="0063305C">
      <w:pPr>
        <w:rPr>
          <w:sz w:val="20"/>
        </w:rPr>
      </w:pPr>
    </w:p>
    <w:p w14:paraId="7BAFDD4E" w14:textId="24C9EF93" w:rsidR="0063305C" w:rsidRDefault="0063305C">
      <w:pPr>
        <w:rPr>
          <w:sz w:val="20"/>
        </w:rPr>
      </w:pPr>
      <w:r>
        <w:rPr>
          <w:sz w:val="20"/>
        </w:rPr>
        <w:t>이상으로 어제 날짜 기준 대한민국 영화관 극장가 트렌드를 총정리해 드렸습니다!</w:t>
      </w:r>
    </w:p>
    <w:p w14:paraId="6B0B1882" w14:textId="23B81443" w:rsidR="0063305C" w:rsidRDefault="0063305C">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3215F199" w14:textId="0EE2424B" w:rsidR="0063305C" w:rsidRDefault="0063305C">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77E07821" w14:textId="796D70A3" w:rsidR="0063305C" w:rsidRDefault="0063305C">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37A5ED73" w14:textId="77777777" w:rsidR="0063305C" w:rsidRPr="0063305C" w:rsidRDefault="0063305C">
      <w:pPr>
        <w:rPr>
          <w:sz w:val="20"/>
        </w:rPr>
      </w:pPr>
    </w:p>
    <w:sectPr w:rsidR="0063305C" w:rsidRPr="0063305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5C"/>
    <w:rsid w:val="0063305C"/>
    <w:rsid w:val="009C36B5"/>
    <w:rsid w:val="00BE6B4D"/>
    <w:rsid w:val="00FC36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B50C"/>
  <w15:chartTrackingRefBased/>
  <w15:docId w15:val="{9B83C4DE-9560-48CB-BF99-6507D80D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3305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3305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3305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3305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3305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3305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3305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3305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3305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3305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3305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3305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3305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3305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3305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3305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3305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3305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3305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330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330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3305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3305C"/>
    <w:pPr>
      <w:spacing w:before="160"/>
      <w:jc w:val="center"/>
    </w:pPr>
    <w:rPr>
      <w:i/>
      <w:iCs/>
      <w:color w:val="404040" w:themeColor="text1" w:themeTint="BF"/>
    </w:rPr>
  </w:style>
  <w:style w:type="character" w:customStyle="1" w:styleId="Char1">
    <w:name w:val="인용 Char"/>
    <w:basedOn w:val="a0"/>
    <w:link w:val="a5"/>
    <w:uiPriority w:val="29"/>
    <w:rsid w:val="0063305C"/>
    <w:rPr>
      <w:i/>
      <w:iCs/>
      <w:color w:val="404040" w:themeColor="text1" w:themeTint="BF"/>
    </w:rPr>
  </w:style>
  <w:style w:type="paragraph" w:styleId="a6">
    <w:name w:val="List Paragraph"/>
    <w:basedOn w:val="a"/>
    <w:uiPriority w:val="34"/>
    <w:qFormat/>
    <w:rsid w:val="0063305C"/>
    <w:pPr>
      <w:ind w:left="720"/>
      <w:contextualSpacing/>
    </w:pPr>
  </w:style>
  <w:style w:type="character" w:styleId="a7">
    <w:name w:val="Intense Emphasis"/>
    <w:basedOn w:val="a0"/>
    <w:uiPriority w:val="21"/>
    <w:qFormat/>
    <w:rsid w:val="0063305C"/>
    <w:rPr>
      <w:i/>
      <w:iCs/>
      <w:color w:val="2E74B5" w:themeColor="accent1" w:themeShade="BF"/>
    </w:rPr>
  </w:style>
  <w:style w:type="paragraph" w:styleId="a8">
    <w:name w:val="Intense Quote"/>
    <w:basedOn w:val="a"/>
    <w:next w:val="a"/>
    <w:link w:val="Char2"/>
    <w:uiPriority w:val="30"/>
    <w:qFormat/>
    <w:rsid w:val="006330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63305C"/>
    <w:rPr>
      <w:i/>
      <w:iCs/>
      <w:color w:val="2E74B5" w:themeColor="accent1" w:themeShade="BF"/>
    </w:rPr>
  </w:style>
  <w:style w:type="character" w:styleId="a9">
    <w:name w:val="Intense Reference"/>
    <w:basedOn w:val="a0"/>
    <w:uiPriority w:val="32"/>
    <w:qFormat/>
    <w:rsid w:val="0063305C"/>
    <w:rPr>
      <w:b/>
      <w:bCs/>
      <w:smallCaps/>
      <w:color w:val="2E74B5" w:themeColor="accent1" w:themeShade="BF"/>
      <w:spacing w:val="5"/>
    </w:rPr>
  </w:style>
  <w:style w:type="character" w:styleId="aa">
    <w:name w:val="Hyperlink"/>
    <w:basedOn w:val="a0"/>
    <w:uiPriority w:val="99"/>
    <w:unhideWhenUsed/>
    <w:rsid w:val="0063305C"/>
    <w:rPr>
      <w:color w:val="0563C1" w:themeColor="hyperlink"/>
      <w:u w:val="single"/>
    </w:rPr>
  </w:style>
  <w:style w:type="character" w:styleId="ab">
    <w:name w:val="Unresolved Mention"/>
    <w:basedOn w:val="a0"/>
    <w:uiPriority w:val="99"/>
    <w:semiHidden/>
    <w:unhideWhenUsed/>
    <w:rsid w:val="00633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5208;&#47924;&#51032;+&#45432;&#47000;" TargetMode="External"/><Relationship Id="rId18" Type="http://schemas.openxmlformats.org/officeDocument/2006/relationships/hyperlink" Target="https://search.naver.com/search.naver?query=&#50689;&#54868;+&#53664;&#51060;+&#49828;&#53664;&#47532;+5" TargetMode="External"/><Relationship Id="rId26" Type="http://schemas.openxmlformats.org/officeDocument/2006/relationships/hyperlink" Target="https://search.naver.com/search.naver?query=&#50689;&#54868;+&#47784;&#50500;&#45208;+&#49892;&#49324;" TargetMode="External"/><Relationship Id="rId39" Type="http://schemas.openxmlformats.org/officeDocument/2006/relationships/hyperlink" Target="https://search.naver.com/search.naver?query=&#50689;&#54868;+&#45796;&#50967;" TargetMode="External"/><Relationship Id="rId21" Type="http://schemas.openxmlformats.org/officeDocument/2006/relationships/hyperlink" Target="https://search.naver.com/search.naver?query=&#50689;&#54868;+&#44400;&#52404;" TargetMode="External"/><Relationship Id="rId34" Type="http://schemas.openxmlformats.org/officeDocument/2006/relationships/hyperlink" Target="https://search.naver.com/search.naver?query=&#50689;&#54868;+&#54840;&#54532;" TargetMode="External"/><Relationship Id="rId42" Type="http://schemas.openxmlformats.org/officeDocument/2006/relationships/hyperlink" Target="https://search.naver.com/search.naver?query=&#50689;&#54868;+&#44400;&#52404;" TargetMode="External"/><Relationship Id="rId7" Type="http://schemas.openxmlformats.org/officeDocument/2006/relationships/hyperlink" Target="https://search.naver.com/search.naver?query=&#50689;&#54868;+&#45576;&#46041;&#51088;" TargetMode="External"/><Relationship Id="rId2" Type="http://schemas.openxmlformats.org/officeDocument/2006/relationships/settings" Target="settings.xml"/><Relationship Id="rId16" Type="http://schemas.openxmlformats.org/officeDocument/2006/relationships/hyperlink" Target="https://search.naver.com/search.naver?query=&#50689;&#54868;+&#47784;&#50500;&#45208;+&#49892;&#49324;" TargetMode="External"/><Relationship Id="rId29" Type="http://schemas.openxmlformats.org/officeDocument/2006/relationships/hyperlink" Target="https://search.naver.com/search.naver?query=&#50689;&#54868;+&#45796;&#50967;" TargetMode="External"/><Relationship Id="rId1" Type="http://schemas.openxmlformats.org/officeDocument/2006/relationships/styles" Target="styles.xml"/><Relationship Id="rId6"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50752;&#51068;&#46300;+&#50493;" TargetMode="External"/><Relationship Id="rId24" Type="http://schemas.openxmlformats.org/officeDocument/2006/relationships/hyperlink" Target="https://search.naver.com/search.naver?query=&#50689;&#54868;+&#54840;&#54532;" TargetMode="External"/><Relationship Id="rId32" Type="http://schemas.openxmlformats.org/officeDocument/2006/relationships/hyperlink" Target="https://search.naver.com/search.naver?query=&#50689;&#54868;+&#44400;&#52404;" TargetMode="External"/><Relationship Id="rId37" Type="http://schemas.openxmlformats.org/officeDocument/2006/relationships/hyperlink" Target="https://search.naver.com/search.naver?query=&#50689;&#54868;+&#45576;&#46041;&#51088;" TargetMode="External"/><Relationship Id="rId40" Type="http://schemas.openxmlformats.org/officeDocument/2006/relationships/hyperlink" Target="https://search.naver.com/search.naver?query=&#50689;&#54868;+&#47560;&#54000;+SUPREME" TargetMode="External"/><Relationship Id="rId45" Type="http://schemas.openxmlformats.org/officeDocument/2006/relationships/theme" Target="theme/theme1.xml"/><Relationship Id="rId5" Type="http://schemas.openxmlformats.org/officeDocument/2006/relationships/hyperlink" Target="https://search.naver.com/search.naver?query=&#50689;&#54868;+&#48120;&#45768;&#50616;&#51592;+&#50532;+&#47788;&#49828;&#53552;&#51592;" TargetMode="External"/><Relationship Id="rId15" Type="http://schemas.openxmlformats.org/officeDocument/2006/relationships/hyperlink" Target="https://search.naver.com/search.naver?query=&#50689;&#54868;+&#48120;&#45768;&#50616;&#51592;+&#50532;+&#47788;&#49828;&#53552;&#51592;" TargetMode="External"/><Relationship Id="rId23" Type="http://schemas.openxmlformats.org/officeDocument/2006/relationships/hyperlink" Target="https://search.naver.com/search.naver?query=&#50689;&#54868;+&#50752;&#51068;&#46300;+&#50493;" TargetMode="External"/><Relationship Id="rId28" Type="http://schemas.openxmlformats.org/officeDocument/2006/relationships/hyperlink" Target="https://search.naver.com/search.naver?query=&#50689;&#54868;+&#53664;&#51060;+&#49828;&#53664;&#47532;+5" TargetMode="External"/><Relationship Id="rId36" Type="http://schemas.openxmlformats.org/officeDocument/2006/relationships/hyperlink" Target="https://search.naver.com/search.naver?query=&#50689;&#54868;+&#47784;&#50500;&#45208;+&#49892;&#49324;" TargetMode="External"/><Relationship Id="rId10" Type="http://schemas.openxmlformats.org/officeDocument/2006/relationships/hyperlink" Target="https://search.naver.com/search.naver?query=&#50689;&#54868;+&#47560;&#54000;+&#49800;&#54532;&#47548;" TargetMode="External"/><Relationship Id="rId19" Type="http://schemas.openxmlformats.org/officeDocument/2006/relationships/hyperlink" Target="https://search.naver.com/search.naver?query=&#50689;&#54868;+&#45796;&#50967;" TargetMode="External"/><Relationship Id="rId31" Type="http://schemas.openxmlformats.org/officeDocument/2006/relationships/hyperlink" Target="https://search.naver.com/search.naver?query=&#50689;&#54868;+&#50752;&#51068;&#46300;+&#50493;" TargetMode="External"/><Relationship Id="rId44" Type="http://schemas.openxmlformats.org/officeDocument/2006/relationships/fontTable" Target="fontTable.xml"/><Relationship Id="rId4" Type="http://schemas.openxmlformats.org/officeDocument/2006/relationships/hyperlink" Target="https://search.naver.com/search.naver?query=&#50689;&#54868;+&#54840;&#54532;" TargetMode="External"/><Relationship Id="rId9" Type="http://schemas.openxmlformats.org/officeDocument/2006/relationships/hyperlink" Target="https://search.naver.com/search.naver?query=&#50689;&#54868;+&#45796;&#50967;"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47560;&#54000;+&#49800;&#54532;&#47548;" TargetMode="External"/><Relationship Id="rId27" Type="http://schemas.openxmlformats.org/officeDocument/2006/relationships/hyperlink" Target="https://search.naver.com/search.naver?query=&#50689;&#54868;+&#45576;&#46041;&#51088;" TargetMode="External"/><Relationship Id="rId30" Type="http://schemas.openxmlformats.org/officeDocument/2006/relationships/hyperlink" Target="https://search.naver.com/search.naver?query=&#50689;&#54868;+&#47560;&#54000;+&#49800;&#54532;&#47548;" TargetMode="External"/><Relationship Id="rId35" Type="http://schemas.openxmlformats.org/officeDocument/2006/relationships/hyperlink" Target="https://search.naver.com/search.naver?query=&#50689;&#54868;+&#48120;&#45768;&#50616;&#51592;+&#50532;+&#47788;&#49828;&#53552;&#51592;" TargetMode="External"/><Relationship Id="rId43" Type="http://schemas.openxmlformats.org/officeDocument/2006/relationships/hyperlink" Target="https://search.naver.com/search.naver?query=&#50689;&#54868;+&#45208;&#47924;&#51032;+&#45432;&#47000;" TargetMode="External"/><Relationship Id="rId8" Type="http://schemas.openxmlformats.org/officeDocument/2006/relationships/hyperlink" Target="https://search.naver.com/search.naver?query=&#50689;&#54868;+&#53664;&#51060;+&#49828;&#53664;&#47532;+5" TargetMode="External"/><Relationship Id="rId3" Type="http://schemas.openxmlformats.org/officeDocument/2006/relationships/webSettings" Target="webSettings.xml"/><Relationship Id="rId12" Type="http://schemas.openxmlformats.org/officeDocument/2006/relationships/hyperlink" Target="https://search.naver.com/search.naver?query=&#50689;&#54868;+&#44400;&#52404;" TargetMode="External"/><Relationship Id="rId17" Type="http://schemas.openxmlformats.org/officeDocument/2006/relationships/hyperlink" Target="https://search.naver.com/search.naver?query=&#50689;&#54868;+&#45576;&#46041;&#51088;" TargetMode="External"/><Relationship Id="rId25" Type="http://schemas.openxmlformats.org/officeDocument/2006/relationships/hyperlink" Target="https://search.naver.com/search.naver?query=&#50689;&#54868;+&#48120;&#45768;&#50616;&#51592;+&#50532;+&#47788;&#49828;&#53552;&#51592;" TargetMode="External"/><Relationship Id="rId33" Type="http://schemas.openxmlformats.org/officeDocument/2006/relationships/hyperlink" Target="https://search.naver.com/search.naver?query=&#50689;&#54868;+&#45208;&#47924;&#51032;+&#45432;&#47000;" TargetMode="External"/><Relationship Id="rId38" Type="http://schemas.openxmlformats.org/officeDocument/2006/relationships/hyperlink" Target="https://search.naver.com/search.naver?query=&#50689;&#54868;+&#53664;&#51060;+&#49828;&#53664;&#47532;+5" TargetMode="External"/><Relationship Id="rId20" Type="http://schemas.openxmlformats.org/officeDocument/2006/relationships/hyperlink" Target="https://search.naver.com/search.naver?query=&#50689;&#54868;+&#45208;&#47924;&#51032;+&#45432;&#47000;" TargetMode="External"/><Relationship Id="rId41" Type="http://schemas.openxmlformats.org/officeDocument/2006/relationships/hyperlink" Target="https://search.naver.com/search.naver?query=&#50689;&#54868;+&#50752;&#51068;&#46300;+&#5049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850</Words>
  <Characters>4847</Characters>
  <Application>Microsoft Office Word</Application>
  <DocSecurity>0</DocSecurity>
  <Lines>40</Lines>
  <Paragraphs>11</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2026-07-18T22:09:00Z</dcterms:created>
  <dcterms:modified xsi:type="dcterms:W3CDTF">2026-07-18T22:10:00Z</dcterms:modified>
</cp:coreProperties>
</file>