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240"/>
      </w:pPr>
      <w:r>
        <w:rPr>
          <w:rFonts w:ascii="Malgun Gothic" w:hAnsi="Malgun Gothic"/>
          <w:b/>
          <w:sz w:val="36"/>
        </w:rPr>
        <w:t>[시네마 투데이] 호프 개봉 4일 만에 200만 돌파 신드롬, 주말 토요일 극장가 평정 🍿</w:t>
      </w:r>
    </w:p>
    <w:p>
      <w:pPr>
        <w:spacing w:after="80"/>
      </w:pPr>
    </w:p>
    <w:p>
      <w:pPr>
        <w:spacing w:after="120"/>
      </w:pPr>
      <w:r>
        <w:rPr>
          <w:rFonts w:ascii="Malgun Gothic" w:hAnsi="Malgun Gothic"/>
        </w:rPr>
        <w:t>국내 극장가 박스오피스 데이터를 바탕으로 최근 영화계 소식과 마켓의 흥미로운 흐름을 짚어보고자 합니다.</w:t>
      </w:r>
    </w:p>
    <w:p>
      <w:pPr>
        <w:spacing w:after="80"/>
      </w:pPr>
    </w:p>
    <w:p>
      <w:pPr>
        <w:spacing w:after="120"/>
      </w:pPr>
      <w:r>
        <w:rPr>
          <w:rFonts w:ascii="Malgun Gothic" w:hAnsi="Malgun Gothic"/>
        </w:rPr>
        <w:t xml:space="preserve">어제인 2026년 7월 18일 토요일 극장가는 주말 극장가의 최고 대목답게 그야말로 발 디딜 틈 없는 관객 인파로 북새통을 이루었습니다. 개봉 첫 주말을 맞은 나홍진 감독의 </w:t>
      </w:r>
      <w:hyperlink r:id="rId9">
        <w:r>
          <w:rPr>
            <w:color w:val="0073E6"/>
            <w:u w:val="single"/>
            <w:rFonts w:hint="eastAsia" w:ascii="Malgun Gothic" w:hAnsi="Malgun Gothic" w:eastAsia="Malgun Gothic"/>
          </w:rPr>
          <w:t>호프</w:t>
        </w:r>
      </w:hyperlink>
      <w:r>
        <w:rPr>
          <w:rFonts w:ascii="Malgun Gothic" w:hAnsi="Malgun Gothic"/>
        </w:rPr>
        <w:t>가 토요일 단 하루 만에 무려 85만 명이 넘는 관객을 쓸어 담으며 개봉 4일 만에 누적 200만 명을 단숨에 돌파했습니다. 4대 주요 지표 데이터를 통해 자세히 살펴보겠습니다.</w:t>
      </w:r>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1. 극장가 주요 지표 총정리 (어제 기준)</w:t>
      </w:r>
    </w:p>
    <w:p>
      <w:pPr>
        <w:spacing w:after="120"/>
      </w:pPr>
      <w:r>
        <w:rPr>
          <w:rFonts w:ascii="Malgun Gothic" w:hAnsi="Malgun Gothic"/>
        </w:rPr>
        <w:t>어제 하루 동안 집계된 일일 박스오피스, 실시간 예매율, 스크린 점유율, 좌석 점유율 순위표입니다. (영화를 클릭하시면 상세 페이지로 이동합니다.)</w:t>
      </w:r>
    </w:p>
    <w:p>
      <w:pPr>
        <w:spacing w:after="80"/>
      </w:pPr>
    </w:p>
    <w:p>
      <w:pPr>
        <w:spacing w:after="120"/>
      </w:pPr>
      <w:r>
        <w:rPr>
          <w:rFonts w:ascii="Malgun Gothic" w:hAnsi="Malgun Gothic"/>
        </w:rPr>
        <w:t>!</w:t>
      </w:r>
      <w:hyperlink r:id="rId10">
        <w:r>
          <w:rPr>
            <w:color w:val="0073E6"/>
            <w:u w:val="single"/>
            <w:rFonts w:hint="eastAsia" w:ascii="Malgun Gothic" w:hAnsi="Malgun Gothic" w:eastAsia="Malgun Gothic"/>
          </w:rPr>
          <w:t>영화 눈동자 포스터</w:t>
        </w:r>
      </w:hyperlink>
    </w:p>
    <w:p>
      <w:pPr>
        <w:spacing w:after="80"/>
      </w:pPr>
    </w:p>
    <w:p>
      <w:pPr>
        <w:spacing w:after="80" w:before="160"/>
      </w:pPr>
      <w:r>
        <w:rPr>
          <w:rFonts w:ascii="Malgun Gothic" w:hAnsi="Malgun Gothic"/>
          <w:b/>
          <w:sz w:val="22"/>
        </w:rPr>
        <w:t>일일 박스오피스 순위 (1위 ~ 10위)</w:t>
      </w:r>
    </w:p>
    <w:tbl>
      <w:tblPr>
        <w:tblW w:type="auto" w:w="0"/>
        <w:tblLook w:firstColumn="1" w:firstRow="1" w:lastColumn="0" w:lastRow="0" w:noHBand="0" w:noVBand="1" w:val="04A0"/>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Pr>
      <w:tblGrid>
        <w:gridCol w:w="1773"/>
        <w:gridCol w:w="1773"/>
        <w:gridCol w:w="1773"/>
        <w:gridCol w:w="1773"/>
        <w:gridCol w:w="1773"/>
        <w:gridCol w:w="1773"/>
      </w:tblGrid>
      <w:tr>
        <w:tc>
          <w:tcPr>
            <w:tcW w:type="dxa" w:w="1773"/>
            <w:shd w:fill="F2F2F2"/>
          </w:tcPr>
          <w:p>
            <w:pPr>
              <w:spacing w:after="0"/>
            </w:pPr>
            <w:r>
              <w:rPr>
                <w:rFonts w:ascii="Malgun Gothic" w:hAnsi="Malgun Gothic"/>
                <w:b/>
              </w:rPr>
            </w:r>
            <w:r>
              <w:rPr>
                <w:rFonts w:ascii="Malgun Gothic" w:hAnsi="Malgun Gothic"/>
              </w:rPr>
              <w:t>순위</w:t>
            </w:r>
          </w:p>
        </w:tc>
        <w:tc>
          <w:tcPr>
            <w:tcW w:type="dxa" w:w="1773"/>
            <w:shd w:fill="F2F2F2"/>
          </w:tcPr>
          <w:p>
            <w:pPr>
              <w:spacing w:after="0"/>
            </w:pPr>
            <w:r>
              <w:rPr>
                <w:rFonts w:ascii="Malgun Gothic" w:hAnsi="Malgun Gothic"/>
                <w:b/>
              </w:rPr>
            </w:r>
            <w:r>
              <w:rPr>
                <w:rFonts w:ascii="Malgun Gothic" w:hAnsi="Malgun Gothic"/>
              </w:rPr>
              <w:t>영화 제목</w:t>
            </w:r>
          </w:p>
        </w:tc>
        <w:tc>
          <w:tcPr>
            <w:tcW w:type="dxa" w:w="1773"/>
            <w:shd w:fill="F2F2F2"/>
          </w:tcPr>
          <w:p>
            <w:pPr>
              <w:spacing w:after="0"/>
            </w:pPr>
            <w:r>
              <w:rPr>
                <w:rFonts w:ascii="Malgun Gothic" w:hAnsi="Malgun Gothic"/>
                <w:b/>
              </w:rPr>
            </w:r>
            <w:r>
              <w:rPr>
                <w:rFonts w:ascii="Malgun Gothic" w:hAnsi="Malgun Gothic"/>
              </w:rPr>
              <w:t>개봉일</w:t>
            </w:r>
          </w:p>
        </w:tc>
        <w:tc>
          <w:tcPr>
            <w:tcW w:type="dxa" w:w="1773"/>
            <w:shd w:fill="F2F2F2"/>
          </w:tcPr>
          <w:p>
            <w:pPr>
              <w:spacing w:after="0"/>
            </w:pPr>
            <w:r>
              <w:rPr>
                <w:rFonts w:ascii="Malgun Gothic" w:hAnsi="Malgun Gothic"/>
                <w:b/>
              </w:rPr>
            </w:r>
            <w:r>
              <w:rPr>
                <w:rFonts w:ascii="Malgun Gothic" w:hAnsi="Malgun Gothic"/>
              </w:rPr>
              <w:t>일일 관객 수</w:t>
            </w:r>
          </w:p>
        </w:tc>
        <w:tc>
          <w:tcPr>
            <w:tcW w:type="dxa" w:w="1773"/>
            <w:shd w:fill="F2F2F2"/>
          </w:tcPr>
          <w:p>
            <w:pPr>
              <w:spacing w:after="0"/>
            </w:pPr>
            <w:r>
              <w:rPr>
                <w:rFonts w:ascii="Malgun Gothic" w:hAnsi="Malgun Gothic"/>
                <w:b/>
              </w:rPr>
            </w:r>
            <w:r>
              <w:rPr>
                <w:rFonts w:ascii="Malgun Gothic" w:hAnsi="Malgun Gothic"/>
              </w:rPr>
              <w:t>누적 관객 수</w:t>
            </w:r>
          </w:p>
        </w:tc>
        <w:tc>
          <w:tcPr>
            <w:tcW w:type="dxa" w:w="1773"/>
            <w:shd w:fill="F2F2F2"/>
          </w:tcPr>
          <w:p>
            <w:pPr>
              <w:spacing w:after="0"/>
            </w:pPr>
            <w:r>
              <w:rPr>
                <w:rFonts w:ascii="Malgun Gothic" w:hAnsi="Malgun Gothic"/>
                <w:b/>
              </w:rPr>
            </w:r>
            <w:r>
              <w:rPr>
                <w:rFonts w:ascii="Malgun Gothic" w:hAnsi="Malgun Gothic"/>
              </w:rPr>
              <w:t>국적</w:t>
            </w:r>
          </w:p>
        </w:tc>
      </w:tr>
      <w:tr>
        <w:tc>
          <w:tcPr>
            <w:tcW w:type="dxa" w:w="1773"/>
          </w:tcPr>
          <w:p>
            <w:pPr>
              <w:spacing w:after="0"/>
            </w:pPr>
            <w:r>
              <w:rPr>
                <w:rFonts w:ascii="Malgun Gothic" w:hAnsi="Malgun Gothic"/>
              </w:rPr>
              <w:t>1</w:t>
            </w:r>
          </w:p>
        </w:tc>
        <w:tc>
          <w:tcPr>
            <w:tcW w:type="dxa" w:w="1773"/>
          </w:tcPr>
          <w:p>
            <w:pPr>
              <w:spacing w:after="0"/>
            </w:pPr>
            <w:r>
              <w:rPr>
                <w:rFonts w:ascii="Malgun Gothic" w:hAnsi="Malgun Gothic"/>
              </w:rPr>
              <w:t xml:space="preserve">🚀 </w:t>
            </w:r>
            <w:hyperlink r:id="rId9">
              <w:r>
                <w:rPr>
                  <w:color w:val="0073E6"/>
                  <w:u w:val="single"/>
                  <w:rFonts w:hint="eastAsia" w:ascii="Malgun Gothic" w:hAnsi="Malgun Gothic" w:eastAsia="Malgun Gothic"/>
                </w:rPr>
                <w:t>호프</w:t>
              </w:r>
            </w:hyperlink>
          </w:p>
        </w:tc>
        <w:tc>
          <w:tcPr>
            <w:tcW w:type="dxa" w:w="1773"/>
          </w:tcPr>
          <w:p>
            <w:pPr>
              <w:spacing w:after="0"/>
            </w:pPr>
            <w:r>
              <w:rPr>
                <w:rFonts w:ascii="Malgun Gothic" w:hAnsi="Malgun Gothic"/>
              </w:rPr>
              <w:t>2026-07-15</w:t>
            </w:r>
          </w:p>
        </w:tc>
        <w:tc>
          <w:tcPr>
            <w:tcW w:type="dxa" w:w="1773"/>
          </w:tcPr>
          <w:p>
            <w:pPr>
              <w:spacing w:after="0"/>
            </w:pPr>
            <w:r>
              <w:rPr>
                <w:rFonts w:ascii="Malgun Gothic" w:hAnsi="Malgun Gothic"/>
              </w:rPr>
              <w:t>850,000명</w:t>
            </w:r>
          </w:p>
        </w:tc>
        <w:tc>
          <w:tcPr>
            <w:tcW w:type="dxa" w:w="1773"/>
          </w:tcPr>
          <w:p>
            <w:pPr>
              <w:spacing w:after="0"/>
            </w:pPr>
            <w:r>
              <w:rPr>
                <w:rFonts w:ascii="Malgun Gothic" w:hAnsi="Malgun Gothic"/>
              </w:rPr>
              <w:t>2,075,190명</w:t>
            </w:r>
          </w:p>
        </w:tc>
        <w:tc>
          <w:tcPr>
            <w:tcW w:type="dxa" w:w="1773"/>
          </w:tcPr>
          <w:p>
            <w:pPr>
              <w:spacing w:after="0"/>
            </w:pPr>
            <w:r>
              <w:rPr>
                <w:rFonts w:ascii="Malgun Gothic" w:hAnsi="Malgun Gothic"/>
              </w:rPr>
              <w:t>한국</w:t>
            </w:r>
          </w:p>
        </w:tc>
      </w:tr>
      <w:tr>
        <w:tc>
          <w:tcPr>
            <w:tcW w:type="dxa" w:w="1773"/>
          </w:tcPr>
          <w:p>
            <w:pPr>
              <w:spacing w:after="0"/>
            </w:pPr>
            <w:r>
              <w:rPr>
                <w:rFonts w:ascii="Malgun Gothic" w:hAnsi="Malgun Gothic"/>
              </w:rPr>
              <w:t>2</w:t>
            </w:r>
          </w:p>
        </w:tc>
        <w:tc>
          <w:tcPr>
            <w:tcW w:type="dxa" w:w="1773"/>
          </w:tcPr>
          <w:p>
            <w:pPr>
              <w:spacing w:after="0"/>
            </w:pPr>
            <w:r>
              <w:rPr>
                <w:rFonts w:ascii="Malgun Gothic" w:hAnsi="Malgun Gothic"/>
              </w:rPr>
              <w:t xml:space="preserve">👾 </w:t>
            </w:r>
            <w:hyperlink r:id="rId11">
              <w:r>
                <w:rPr>
                  <w:color w:val="0073E6"/>
                  <w:u w:val="single"/>
                  <w:rFonts w:hint="eastAsia" w:ascii="Malgun Gothic" w:hAnsi="Malgun Gothic" w:eastAsia="Malgun Gothic"/>
                </w:rPr>
                <w:t>미니언즈 &amp; 몬스터즈</w:t>
              </w:r>
            </w:hyperlink>
          </w:p>
        </w:tc>
        <w:tc>
          <w:tcPr>
            <w:tcW w:type="dxa" w:w="1773"/>
          </w:tcPr>
          <w:p>
            <w:pPr>
              <w:spacing w:after="0"/>
            </w:pPr>
            <w:r>
              <w:rPr>
                <w:rFonts w:ascii="Malgun Gothic" w:hAnsi="Malgun Gothic"/>
              </w:rPr>
              <w:t>2026-07-15</w:t>
            </w:r>
          </w:p>
        </w:tc>
        <w:tc>
          <w:tcPr>
            <w:tcW w:type="dxa" w:w="1773"/>
          </w:tcPr>
          <w:p>
            <w:pPr>
              <w:spacing w:after="0"/>
            </w:pPr>
            <w:r>
              <w:rPr>
                <w:rFonts w:ascii="Malgun Gothic" w:hAnsi="Malgun Gothic"/>
              </w:rPr>
              <w:t>200,000명</w:t>
            </w:r>
          </w:p>
        </w:tc>
        <w:tc>
          <w:tcPr>
            <w:tcW w:type="dxa" w:w="1773"/>
          </w:tcPr>
          <w:p>
            <w:pPr>
              <w:spacing w:after="0"/>
            </w:pPr>
            <w:r>
              <w:rPr>
                <w:rFonts w:ascii="Malgun Gothic" w:hAnsi="Malgun Gothic"/>
              </w:rPr>
              <w:t>392,739명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3</w:t>
            </w:r>
          </w:p>
        </w:tc>
        <w:tc>
          <w:tcPr>
            <w:tcW w:type="dxa" w:w="1773"/>
          </w:tcPr>
          <w:p>
            <w:pPr>
              <w:spacing w:after="0"/>
            </w:pPr>
            <w:r>
              <w:rPr>
                <w:rFonts w:ascii="Malgun Gothic" w:hAnsi="Malgun Gothic"/>
              </w:rPr>
              <w:t xml:space="preserve">🌺 </w:t>
            </w:r>
            <w:hyperlink r:id="rId12">
              <w:r>
                <w:rPr>
                  <w:color w:val="0073E6"/>
                  <w:u w:val="single"/>
                  <w:rFonts w:hint="eastAsia" w:ascii="Malgun Gothic" w:hAnsi="Malgun Gothic" w:eastAsia="Malgun Gothic"/>
                </w:rPr>
                <w:t>모아나</w:t>
              </w:r>
            </w:hyperlink>
          </w:p>
        </w:tc>
        <w:tc>
          <w:tcPr>
            <w:tcW w:type="dxa" w:w="1773"/>
          </w:tcPr>
          <w:p>
            <w:pPr>
              <w:spacing w:after="0"/>
            </w:pPr>
            <w:r>
              <w:rPr>
                <w:rFonts w:ascii="Malgun Gothic" w:hAnsi="Malgun Gothic"/>
              </w:rPr>
              <w:t>2026-07-08</w:t>
            </w:r>
          </w:p>
        </w:tc>
        <w:tc>
          <w:tcPr>
            <w:tcW w:type="dxa" w:w="1773"/>
          </w:tcPr>
          <w:p>
            <w:pPr>
              <w:spacing w:after="0"/>
            </w:pPr>
            <w:r>
              <w:rPr>
                <w:rFonts w:ascii="Malgun Gothic" w:hAnsi="Malgun Gothic"/>
              </w:rPr>
              <w:t>95,000명</w:t>
            </w:r>
          </w:p>
        </w:tc>
        <w:tc>
          <w:tcPr>
            <w:tcW w:type="dxa" w:w="1773"/>
          </w:tcPr>
          <w:p>
            <w:pPr>
              <w:spacing w:after="0"/>
            </w:pPr>
            <w:r>
              <w:rPr>
                <w:rFonts w:ascii="Malgun Gothic" w:hAnsi="Malgun Gothic"/>
              </w:rPr>
              <w:t>761,102명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4</w:t>
            </w:r>
          </w:p>
        </w:tc>
        <w:tc>
          <w:tcPr>
            <w:tcW w:type="dxa" w:w="1773"/>
          </w:tcPr>
          <w:p>
            <w:pPr>
              <w:spacing w:after="0"/>
            </w:pPr>
            <w:r>
              <w:rPr>
                <w:rFonts w:ascii="Malgun Gothic" w:hAnsi="Malgun Gothic"/>
              </w:rPr>
              <w:t xml:space="preserve">👁️ </w:t>
            </w:r>
            <w:hyperlink r:id="rId13">
              <w:r>
                <w:rPr>
                  <w:color w:val="0073E6"/>
                  <w:u w:val="single"/>
                  <w:rFonts w:hint="eastAsia" w:ascii="Malgun Gothic" w:hAnsi="Malgun Gothic" w:eastAsia="Malgun Gothic"/>
                </w:rPr>
                <w:t>눈동자</w:t>
              </w:r>
            </w:hyperlink>
          </w:p>
        </w:tc>
        <w:tc>
          <w:tcPr>
            <w:tcW w:type="dxa" w:w="1773"/>
          </w:tcPr>
          <w:p>
            <w:pPr>
              <w:spacing w:after="0"/>
            </w:pPr>
            <w:r>
              <w:rPr>
                <w:rFonts w:ascii="Malgun Gothic" w:hAnsi="Malgun Gothic"/>
              </w:rPr>
              <w:t>2026-06-24</w:t>
            </w:r>
          </w:p>
        </w:tc>
        <w:tc>
          <w:tcPr>
            <w:tcW w:type="dxa" w:w="1773"/>
          </w:tcPr>
          <w:p>
            <w:pPr>
              <w:spacing w:after="0"/>
            </w:pPr>
            <w:r>
              <w:rPr>
                <w:rFonts w:ascii="Malgun Gothic" w:hAnsi="Malgun Gothic"/>
              </w:rPr>
              <w:t>75,000명</w:t>
            </w:r>
          </w:p>
        </w:tc>
        <w:tc>
          <w:tcPr>
            <w:tcW w:type="dxa" w:w="1773"/>
          </w:tcPr>
          <w:p>
            <w:pPr>
              <w:spacing w:after="0"/>
            </w:pPr>
            <w:r>
              <w:rPr>
                <w:rFonts w:ascii="Malgun Gothic" w:hAnsi="Malgun Gothic"/>
              </w:rPr>
              <w:t>1,475,909명</w:t>
            </w:r>
          </w:p>
        </w:tc>
        <w:tc>
          <w:tcPr>
            <w:tcW w:type="dxa" w:w="1773"/>
          </w:tcPr>
          <w:p>
            <w:pPr>
              <w:spacing w:after="0"/>
            </w:pPr>
            <w:r>
              <w:rPr>
                <w:rFonts w:ascii="Malgun Gothic" w:hAnsi="Malgun Gothic"/>
              </w:rPr>
              <w:t>한국</w:t>
            </w:r>
          </w:p>
        </w:tc>
      </w:tr>
      <w:tr>
        <w:tc>
          <w:tcPr>
            <w:tcW w:type="dxa" w:w="1773"/>
          </w:tcPr>
          <w:p>
            <w:pPr>
              <w:spacing w:after="0"/>
            </w:pPr>
            <w:r>
              <w:rPr>
                <w:rFonts w:ascii="Malgun Gothic" w:hAnsi="Malgun Gothic"/>
              </w:rPr>
              <w:t>5</w:t>
            </w:r>
          </w:p>
        </w:tc>
        <w:tc>
          <w:tcPr>
            <w:tcW w:type="dxa" w:w="1773"/>
          </w:tcPr>
          <w:p>
            <w:pPr>
              <w:spacing w:after="0"/>
            </w:pPr>
            <w:r>
              <w:rPr>
                <w:rFonts w:ascii="Malgun Gothic" w:hAnsi="Malgun Gothic"/>
              </w:rPr>
              <w:t xml:space="preserve">🧸 </w:t>
            </w:r>
            <w:hyperlink r:id="rId14">
              <w:r>
                <w:rPr>
                  <w:color w:val="0073E6"/>
                  <w:u w:val="single"/>
                  <w:rFonts w:hint="eastAsia" w:ascii="Malgun Gothic" w:hAnsi="Malgun Gothic" w:eastAsia="Malgun Gothic"/>
                </w:rPr>
                <w:t>토이 스토리 5</w:t>
              </w:r>
            </w:hyperlink>
          </w:p>
        </w:tc>
        <w:tc>
          <w:tcPr>
            <w:tcW w:type="dxa" w:w="1773"/>
          </w:tcPr>
          <w:p>
            <w:pPr>
              <w:spacing w:after="0"/>
            </w:pPr>
            <w:r>
              <w:rPr>
                <w:rFonts w:ascii="Malgun Gothic" w:hAnsi="Malgun Gothic"/>
              </w:rPr>
              <w:t>2026-06-17</w:t>
            </w:r>
          </w:p>
        </w:tc>
        <w:tc>
          <w:tcPr>
            <w:tcW w:type="dxa" w:w="1773"/>
          </w:tcPr>
          <w:p>
            <w:pPr>
              <w:spacing w:after="0"/>
            </w:pPr>
            <w:r>
              <w:rPr>
                <w:rFonts w:ascii="Malgun Gothic" w:hAnsi="Malgun Gothic"/>
              </w:rPr>
              <w:t>68,000명</w:t>
            </w:r>
          </w:p>
        </w:tc>
        <w:tc>
          <w:tcPr>
            <w:tcW w:type="dxa" w:w="1773"/>
          </w:tcPr>
          <w:p>
            <w:pPr>
              <w:spacing w:after="0"/>
            </w:pPr>
            <w:r>
              <w:rPr>
                <w:rFonts w:ascii="Malgun Gothic" w:hAnsi="Malgun Gothic"/>
              </w:rPr>
              <w:t>2,739,712명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6</w:t>
            </w:r>
          </w:p>
        </w:tc>
        <w:tc>
          <w:tcPr>
            <w:tcW w:type="dxa" w:w="1773"/>
          </w:tcPr>
          <w:p>
            <w:pPr>
              <w:spacing w:after="0"/>
            </w:pPr>
            <w:r>
              <w:rPr>
                <w:rFonts w:ascii="Malgun Gothic" w:hAnsi="Malgun Gothic"/>
              </w:rPr>
              <w:t xml:space="preserve">⛪ </w:t>
            </w:r>
            <w:hyperlink r:id="rId15">
              <w:r>
                <w:rPr>
                  <w:color w:val="0073E6"/>
                  <w:u w:val="single"/>
                  <w:rFonts w:hint="eastAsia" w:ascii="Malgun Gothic" w:hAnsi="Malgun Gothic" w:eastAsia="Malgun Gothic"/>
                </w:rPr>
                <w:t>다윗</w:t>
              </w:r>
            </w:hyperlink>
          </w:p>
        </w:tc>
        <w:tc>
          <w:tcPr>
            <w:tcW w:type="dxa" w:w="1773"/>
          </w:tcPr>
          <w:p>
            <w:pPr>
              <w:spacing w:after="0"/>
            </w:pPr>
            <w:r>
              <w:rPr>
                <w:rFonts w:ascii="Malgun Gothic" w:hAnsi="Malgun Gothic"/>
              </w:rPr>
              <w:t>2026-07-10</w:t>
            </w:r>
          </w:p>
        </w:tc>
        <w:tc>
          <w:tcPr>
            <w:tcW w:type="dxa" w:w="1773"/>
          </w:tcPr>
          <w:p>
            <w:pPr>
              <w:spacing w:after="0"/>
            </w:pPr>
            <w:r>
              <w:rPr>
                <w:rFonts w:ascii="Malgun Gothic" w:hAnsi="Malgun Gothic"/>
              </w:rPr>
              <w:t>25,000명</w:t>
            </w:r>
          </w:p>
        </w:tc>
        <w:tc>
          <w:tcPr>
            <w:tcW w:type="dxa" w:w="1773"/>
          </w:tcPr>
          <w:p>
            <w:pPr>
              <w:spacing w:after="0"/>
            </w:pPr>
            <w:r>
              <w:rPr>
                <w:rFonts w:ascii="Malgun Gothic" w:hAnsi="Malgun Gothic"/>
              </w:rPr>
              <w:t>136,554명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7</w:t>
            </w:r>
          </w:p>
        </w:tc>
        <w:tc>
          <w:tcPr>
            <w:tcW w:type="dxa" w:w="1773"/>
          </w:tcPr>
          <w:p>
            <w:pPr>
              <w:spacing w:after="0"/>
            </w:pPr>
            <w:r>
              <w:rPr>
                <w:rFonts w:ascii="Malgun Gothic" w:hAnsi="Malgun Gothic"/>
              </w:rPr>
              <w:t xml:space="preserve">🎾 </w:t>
            </w:r>
            <w:hyperlink r:id="rId16">
              <w:r>
                <w:rPr>
                  <w:color w:val="0073E6"/>
                  <w:u w:val="single"/>
                  <w:rFonts w:hint="eastAsia" w:ascii="Malgun Gothic" w:hAnsi="Malgun Gothic" w:eastAsia="Malgun Gothic"/>
                </w:rPr>
                <w:t>마티 슈프림</w:t>
              </w:r>
            </w:hyperlink>
          </w:p>
        </w:tc>
        <w:tc>
          <w:tcPr>
            <w:tcW w:type="dxa" w:w="1773"/>
          </w:tcPr>
          <w:p>
            <w:pPr>
              <w:spacing w:after="0"/>
            </w:pPr>
            <w:r>
              <w:rPr>
                <w:rFonts w:ascii="Malgun Gothic" w:hAnsi="Malgun Gothic"/>
              </w:rPr>
              <w:t>2026-07-01</w:t>
            </w:r>
          </w:p>
        </w:tc>
        <w:tc>
          <w:tcPr>
            <w:tcW w:type="dxa" w:w="1773"/>
          </w:tcPr>
          <w:p>
            <w:pPr>
              <w:spacing w:after="0"/>
            </w:pPr>
            <w:r>
              <w:rPr>
                <w:rFonts w:ascii="Malgun Gothic" w:hAnsi="Malgun Gothic"/>
              </w:rPr>
              <w:t>11,000명</w:t>
            </w:r>
          </w:p>
        </w:tc>
        <w:tc>
          <w:tcPr>
            <w:tcW w:type="dxa" w:w="1773"/>
          </w:tcPr>
          <w:p>
            <w:pPr>
              <w:spacing w:after="0"/>
            </w:pPr>
            <w:r>
              <w:rPr>
                <w:rFonts w:ascii="Malgun Gothic" w:hAnsi="Malgun Gothic"/>
              </w:rPr>
              <w:t>129,459명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8</w:t>
            </w:r>
          </w:p>
        </w:tc>
        <w:tc>
          <w:tcPr>
            <w:tcW w:type="dxa" w:w="1773"/>
          </w:tcPr>
          <w:p>
            <w:pPr>
              <w:spacing w:after="0"/>
            </w:pPr>
            <w:r>
              <w:rPr>
                <w:rFonts w:ascii="Malgun Gothic" w:hAnsi="Malgun Gothic"/>
              </w:rPr>
              <w:t xml:space="preserve">🎙️ </w:t>
            </w:r>
            <w:hyperlink r:id="rId17">
              <w:r>
                <w:rPr>
                  <w:color w:val="0073E6"/>
                  <w:u w:val="single"/>
                  <w:rFonts w:hint="eastAsia" w:ascii="Malgun Gothic" w:hAnsi="Malgun Gothic" w:eastAsia="Malgun Gothic"/>
                </w:rPr>
                <w:t>와일드 씽</w:t>
              </w:r>
            </w:hyperlink>
          </w:p>
        </w:tc>
        <w:tc>
          <w:tcPr>
            <w:tcW w:type="dxa" w:w="1773"/>
          </w:tcPr>
          <w:p>
            <w:pPr>
              <w:spacing w:after="0"/>
            </w:pPr>
            <w:r>
              <w:rPr>
                <w:rFonts w:ascii="Malgun Gothic" w:hAnsi="Malgun Gothic"/>
              </w:rPr>
              <w:t>2026-06-03</w:t>
            </w:r>
          </w:p>
        </w:tc>
        <w:tc>
          <w:tcPr>
            <w:tcW w:type="dxa" w:w="1773"/>
          </w:tcPr>
          <w:p>
            <w:pPr>
              <w:spacing w:after="0"/>
            </w:pPr>
            <w:r>
              <w:rPr>
                <w:rFonts w:ascii="Malgun Gothic" w:hAnsi="Malgun Gothic"/>
              </w:rPr>
              <w:t>7,000명</w:t>
            </w:r>
          </w:p>
        </w:tc>
        <w:tc>
          <w:tcPr>
            <w:tcW w:type="dxa" w:w="1773"/>
          </w:tcPr>
          <w:p>
            <w:pPr>
              <w:spacing w:after="0"/>
            </w:pPr>
            <w:r>
              <w:rPr>
                <w:rFonts w:ascii="Malgun Gothic" w:hAnsi="Malgun Gothic"/>
              </w:rPr>
              <w:t>1,351,712명</w:t>
            </w:r>
          </w:p>
        </w:tc>
        <w:tc>
          <w:tcPr>
            <w:tcW w:type="dxa" w:w="1773"/>
          </w:tcPr>
          <w:p>
            <w:pPr>
              <w:spacing w:after="0"/>
            </w:pPr>
            <w:r>
              <w:rPr>
                <w:rFonts w:ascii="Malgun Gothic" w:hAnsi="Malgun Gothic"/>
              </w:rPr>
              <w:t>한국</w:t>
            </w:r>
          </w:p>
        </w:tc>
      </w:tr>
      <w:tr>
        <w:tc>
          <w:tcPr>
            <w:tcW w:type="dxa" w:w="1773"/>
          </w:tcPr>
          <w:p>
            <w:pPr>
              <w:spacing w:after="0"/>
            </w:pPr>
            <w:r>
              <w:rPr>
                <w:rFonts w:ascii="Malgun Gothic" w:hAnsi="Malgun Gothic"/>
              </w:rPr>
              <w:t>9</w:t>
            </w:r>
          </w:p>
        </w:tc>
        <w:tc>
          <w:tcPr>
            <w:tcW w:type="dxa" w:w="1773"/>
          </w:tcPr>
          <w:p>
            <w:pPr>
              <w:spacing w:after="0"/>
            </w:pPr>
            <w:r>
              <w:rPr>
                <w:rFonts w:ascii="Malgun Gothic" w:hAnsi="Malgun Gothic"/>
              </w:rPr>
              <w:t xml:space="preserve">🦠 </w:t>
            </w:r>
            <w:hyperlink r:id="rId18">
              <w:r>
                <w:rPr>
                  <w:color w:val="0073E6"/>
                  <w:u w:val="single"/>
                  <w:rFonts w:hint="eastAsia" w:ascii="Malgun Gothic" w:hAnsi="Malgun Gothic" w:eastAsia="Malgun Gothic"/>
                </w:rPr>
                <w:t>군체</w:t>
              </w:r>
            </w:hyperlink>
          </w:p>
        </w:tc>
        <w:tc>
          <w:tcPr>
            <w:tcW w:type="dxa" w:w="1773"/>
          </w:tcPr>
          <w:p>
            <w:pPr>
              <w:spacing w:after="0"/>
            </w:pPr>
            <w:r>
              <w:rPr>
                <w:rFonts w:ascii="Malgun Gothic" w:hAnsi="Malgun Gothic"/>
              </w:rPr>
              <w:t>2026-05-21</w:t>
            </w:r>
          </w:p>
        </w:tc>
        <w:tc>
          <w:tcPr>
            <w:tcW w:type="dxa" w:w="1773"/>
          </w:tcPr>
          <w:p>
            <w:pPr>
              <w:spacing w:after="0"/>
            </w:pPr>
            <w:r>
              <w:rPr>
                <w:rFonts w:ascii="Malgun Gothic" w:hAnsi="Malgun Gothic"/>
              </w:rPr>
              <w:t>5,000명</w:t>
            </w:r>
          </w:p>
        </w:tc>
        <w:tc>
          <w:tcPr>
            <w:tcW w:type="dxa" w:w="1773"/>
          </w:tcPr>
          <w:p>
            <w:pPr>
              <w:spacing w:after="0"/>
            </w:pPr>
            <w:r>
              <w:rPr>
                <w:rFonts w:ascii="Malgun Gothic" w:hAnsi="Malgun Gothic"/>
              </w:rPr>
              <w:t>5,937,321명</w:t>
            </w:r>
          </w:p>
        </w:tc>
        <w:tc>
          <w:tcPr>
            <w:tcW w:type="dxa" w:w="1773"/>
          </w:tcPr>
          <w:p>
            <w:pPr>
              <w:spacing w:after="0"/>
            </w:pPr>
            <w:r>
              <w:rPr>
                <w:rFonts w:ascii="Malgun Gothic" w:hAnsi="Malgun Gothic"/>
              </w:rPr>
              <w:t>한국</w:t>
            </w:r>
          </w:p>
        </w:tc>
      </w:tr>
      <w:tr>
        <w:tc>
          <w:tcPr>
            <w:tcW w:type="dxa" w:w="1773"/>
          </w:tcPr>
          <w:p>
            <w:pPr>
              <w:spacing w:after="0"/>
            </w:pPr>
            <w:r>
              <w:rPr>
                <w:rFonts w:ascii="Malgun Gothic" w:hAnsi="Malgun Gothic"/>
              </w:rPr>
              <w:t>10</w:t>
            </w:r>
          </w:p>
        </w:tc>
        <w:tc>
          <w:tcPr>
            <w:tcW w:type="dxa" w:w="1773"/>
          </w:tcPr>
          <w:p>
            <w:pPr>
              <w:spacing w:after="0"/>
            </w:pPr>
            <w:r>
              <w:rPr>
                <w:rFonts w:ascii="Malgun Gothic" w:hAnsi="Malgun Gothic"/>
              </w:rPr>
              <w:t xml:space="preserve">🌲 </w:t>
            </w:r>
            <w:hyperlink r:id="rId19">
              <w:r>
                <w:rPr>
                  <w:color w:val="0073E6"/>
                  <w:u w:val="single"/>
                  <w:rFonts w:hint="eastAsia" w:ascii="Malgun Gothic" w:hAnsi="Malgun Gothic" w:eastAsia="Malgun Gothic"/>
                </w:rPr>
                <w:t>나무의 노래</w:t>
              </w:r>
            </w:hyperlink>
          </w:p>
        </w:tc>
        <w:tc>
          <w:tcPr>
            <w:tcW w:type="dxa" w:w="1773"/>
          </w:tcPr>
          <w:p>
            <w:pPr>
              <w:spacing w:after="0"/>
            </w:pPr>
            <w:r>
              <w:rPr>
                <w:rFonts w:ascii="Malgun Gothic" w:hAnsi="Malgun Gothic"/>
              </w:rPr>
              <w:t>2026-07-15</w:t>
            </w:r>
          </w:p>
        </w:tc>
        <w:tc>
          <w:tcPr>
            <w:tcW w:type="dxa" w:w="1773"/>
          </w:tcPr>
          <w:p>
            <w:pPr>
              <w:spacing w:after="0"/>
            </w:pPr>
            <w:r>
              <w:rPr>
                <w:rFonts w:ascii="Malgun Gothic" w:hAnsi="Malgun Gothic"/>
              </w:rPr>
              <w:t>4,000명</w:t>
            </w:r>
          </w:p>
        </w:tc>
        <w:tc>
          <w:tcPr>
            <w:tcW w:type="dxa" w:w="1773"/>
          </w:tcPr>
          <w:p>
            <w:pPr>
              <w:spacing w:after="0"/>
            </w:pPr>
            <w:r>
              <w:rPr>
                <w:rFonts w:ascii="Malgun Gothic" w:hAnsi="Malgun Gothic"/>
              </w:rPr>
              <w:t>8,733명</w:t>
            </w:r>
          </w:p>
        </w:tc>
        <w:tc>
          <w:tcPr>
            <w:tcW w:type="dxa" w:w="1773"/>
          </w:tcPr>
          <w:p>
            <w:pPr>
              <w:spacing w:after="0"/>
            </w:pPr>
            <w:r>
              <w:rPr>
                <w:rFonts w:ascii="Malgun Gothic" w:hAnsi="Malgun Gothic"/>
              </w:rPr>
              <w:t>한국</w:t>
            </w:r>
          </w:p>
        </w:tc>
      </w:tr>
    </w:tbl>
    <w:p>
      <w:pPr>
        <w:spacing w:after="80"/>
      </w:pPr>
    </w:p>
    <w:p>
      <w:pPr>
        <w:spacing w:after="80" w:before="160"/>
      </w:pPr>
      <w:r>
        <w:rPr>
          <w:rFonts w:ascii="Malgun Gothic" w:hAnsi="Malgun Gothic"/>
          <w:b/>
          <w:sz w:val="22"/>
        </w:rPr>
        <w:t>실시간 예매율 순위 (1위 ~ 10위)</w:t>
      </w:r>
    </w:p>
    <w:tbl>
      <w:tblPr>
        <w:tblW w:type="auto" w:w="0"/>
        <w:tblLook w:firstColumn="1" w:firstRow="1" w:lastColumn="0" w:lastRow="0" w:noHBand="0" w:noVBand="1" w:val="04A0"/>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Pr>
      <w:tblGrid>
        <w:gridCol w:w="3547"/>
        <w:gridCol w:w="3547"/>
        <w:gridCol w:w="3547"/>
      </w:tblGrid>
      <w:tr>
        <w:tc>
          <w:tcPr>
            <w:tcW w:type="dxa" w:w="3547"/>
            <w:shd w:fill="F2F2F2"/>
          </w:tcPr>
          <w:p>
            <w:pPr>
              <w:spacing w:after="0"/>
            </w:pPr>
            <w:r>
              <w:rPr>
                <w:rFonts w:ascii="Malgun Gothic" w:hAnsi="Malgun Gothic"/>
                <w:b/>
              </w:rPr>
            </w:r>
            <w:r>
              <w:rPr>
                <w:rFonts w:ascii="Malgun Gothic" w:hAnsi="Malgun Gothic"/>
              </w:rPr>
              <w:t>순위</w:t>
            </w:r>
          </w:p>
        </w:tc>
        <w:tc>
          <w:tcPr>
            <w:tcW w:type="dxa" w:w="3547"/>
            <w:shd w:fill="F2F2F2"/>
          </w:tcPr>
          <w:p>
            <w:pPr>
              <w:spacing w:after="0"/>
            </w:pPr>
            <w:r>
              <w:rPr>
                <w:rFonts w:ascii="Malgun Gothic" w:hAnsi="Malgun Gothic"/>
                <w:b/>
              </w:rPr>
            </w:r>
            <w:r>
              <w:rPr>
                <w:rFonts w:ascii="Malgun Gothic" w:hAnsi="Malgun Gothic"/>
              </w:rPr>
              <w:t>영화 제목</w:t>
            </w:r>
          </w:p>
        </w:tc>
        <w:tc>
          <w:tcPr>
            <w:tcW w:type="dxa" w:w="3547"/>
            <w:shd w:fill="F2F2F2"/>
          </w:tcPr>
          <w:p>
            <w:pPr>
              <w:spacing w:after="0"/>
            </w:pPr>
            <w:r>
              <w:rPr>
                <w:rFonts w:ascii="Malgun Gothic" w:hAnsi="Malgun Gothic"/>
                <w:b/>
              </w:rPr>
            </w:r>
            <w:r>
              <w:rPr>
                <w:rFonts w:ascii="Malgun Gothic" w:hAnsi="Malgun Gothic"/>
              </w:rPr>
              <w:t>실시간 예매율</w:t>
            </w:r>
          </w:p>
        </w:tc>
      </w:tr>
      <w:tr>
        <w:tc>
          <w:tcPr>
            <w:tcW w:type="dxa" w:w="3547"/>
          </w:tcPr>
          <w:p>
            <w:pPr>
              <w:spacing w:after="0"/>
            </w:pPr>
            <w:r>
              <w:rPr>
                <w:rFonts w:ascii="Malgun Gothic" w:hAnsi="Malgun Gothic"/>
              </w:rPr>
              <w:t>1</w:t>
            </w:r>
          </w:p>
        </w:tc>
        <w:tc>
          <w:tcPr>
            <w:tcW w:type="dxa" w:w="3547"/>
          </w:tcPr>
          <w:p>
            <w:pPr>
              <w:spacing w:after="0"/>
            </w:pPr>
            <w:r>
              <w:rPr>
                <w:rFonts w:ascii="Malgun Gothic" w:hAnsi="Malgun Gothic"/>
              </w:rPr>
              <w:t xml:space="preserve">🚀 </w:t>
            </w:r>
            <w:hyperlink r:id="rId9">
              <w:r>
                <w:rPr>
                  <w:color w:val="0073E6"/>
                  <w:u w:val="single"/>
                  <w:rFonts w:hint="eastAsia" w:ascii="Malgun Gothic" w:hAnsi="Malgun Gothic" w:eastAsia="Malgun Gothic"/>
                </w:rPr>
                <w:t>호프</w:t>
              </w:r>
            </w:hyperlink>
          </w:p>
        </w:tc>
        <w:tc>
          <w:tcPr>
            <w:tcW w:type="dxa" w:w="3547"/>
          </w:tcPr>
          <w:p>
            <w:pPr>
              <w:spacing w:after="0"/>
            </w:pPr>
            <w:r>
              <w:rPr>
                <w:rFonts w:ascii="Malgun Gothic" w:hAnsi="Malgun Gothic"/>
              </w:rPr>
              <w:t>64.20%</w:t>
            </w:r>
          </w:p>
        </w:tc>
      </w:tr>
      <w:tr>
        <w:tc>
          <w:tcPr>
            <w:tcW w:type="dxa" w:w="3547"/>
          </w:tcPr>
          <w:p>
            <w:pPr>
              <w:spacing w:after="0"/>
            </w:pPr>
            <w:r>
              <w:rPr>
                <w:rFonts w:ascii="Malgun Gothic" w:hAnsi="Malgun Gothic"/>
              </w:rPr>
              <w:t>2</w:t>
            </w:r>
          </w:p>
        </w:tc>
        <w:tc>
          <w:tcPr>
            <w:tcW w:type="dxa" w:w="3547"/>
          </w:tcPr>
          <w:p>
            <w:pPr>
              <w:spacing w:after="0"/>
            </w:pPr>
            <w:r>
              <w:rPr>
                <w:rFonts w:ascii="Malgun Gothic" w:hAnsi="Malgun Gothic"/>
              </w:rPr>
              <w:t xml:space="preserve">👾 </w:t>
            </w:r>
            <w:hyperlink r:id="rId11">
              <w:r>
                <w:rPr>
                  <w:color w:val="0073E6"/>
                  <w:u w:val="single"/>
                  <w:rFonts w:hint="eastAsia" w:ascii="Malgun Gothic" w:hAnsi="Malgun Gothic" w:eastAsia="Malgun Gothic"/>
                </w:rPr>
                <w:t>미니언즈 &amp; 몬스터즈</w:t>
              </w:r>
            </w:hyperlink>
          </w:p>
        </w:tc>
        <w:tc>
          <w:tcPr>
            <w:tcW w:type="dxa" w:w="3547"/>
          </w:tcPr>
          <w:p>
            <w:pPr>
              <w:spacing w:after="0"/>
            </w:pPr>
            <w:r>
              <w:rPr>
                <w:rFonts w:ascii="Malgun Gothic" w:hAnsi="Malgun Gothic"/>
              </w:rPr>
              <w:t>13.90%</w:t>
            </w:r>
          </w:p>
        </w:tc>
      </w:tr>
      <w:tr>
        <w:tc>
          <w:tcPr>
            <w:tcW w:type="dxa" w:w="3547"/>
          </w:tcPr>
          <w:p>
            <w:pPr>
              <w:spacing w:after="0"/>
            </w:pPr>
            <w:r>
              <w:rPr>
                <w:rFonts w:ascii="Malgun Gothic" w:hAnsi="Malgun Gothic"/>
              </w:rPr>
              <w:t>3</w:t>
            </w:r>
          </w:p>
        </w:tc>
        <w:tc>
          <w:tcPr>
            <w:tcW w:type="dxa" w:w="3547"/>
          </w:tcPr>
          <w:p>
            <w:pPr>
              <w:spacing w:after="0"/>
            </w:pPr>
            <w:r>
              <w:rPr>
                <w:rFonts w:ascii="Malgun Gothic" w:hAnsi="Malgun Gothic"/>
              </w:rPr>
              <w:t xml:space="preserve">🌺 </w:t>
            </w:r>
            <w:hyperlink r:id="rId12">
              <w:r>
                <w:rPr>
                  <w:color w:val="0073E6"/>
                  <w:u w:val="single"/>
                  <w:rFonts w:hint="eastAsia" w:ascii="Malgun Gothic" w:hAnsi="Malgun Gothic" w:eastAsia="Malgun Gothic"/>
                </w:rPr>
                <w:t>모아나</w:t>
              </w:r>
            </w:hyperlink>
          </w:p>
        </w:tc>
        <w:tc>
          <w:tcPr>
            <w:tcW w:type="dxa" w:w="3547"/>
          </w:tcPr>
          <w:p>
            <w:pPr>
              <w:spacing w:after="0"/>
            </w:pPr>
            <w:r>
              <w:rPr>
                <w:rFonts w:ascii="Malgun Gothic" w:hAnsi="Malgun Gothic"/>
              </w:rPr>
              <w:t>8.00%</w:t>
            </w:r>
          </w:p>
        </w:tc>
      </w:tr>
      <w:tr>
        <w:tc>
          <w:tcPr>
            <w:tcW w:type="dxa" w:w="3547"/>
          </w:tcPr>
          <w:p>
            <w:pPr>
              <w:spacing w:after="0"/>
            </w:pPr>
            <w:r>
              <w:rPr>
                <w:rFonts w:ascii="Malgun Gothic" w:hAnsi="Malgun Gothic"/>
              </w:rPr>
              <w:t>4</w:t>
            </w:r>
          </w:p>
        </w:tc>
        <w:tc>
          <w:tcPr>
            <w:tcW w:type="dxa" w:w="3547"/>
          </w:tcPr>
          <w:p>
            <w:pPr>
              <w:spacing w:after="0"/>
            </w:pPr>
            <w:r>
              <w:rPr>
                <w:rFonts w:ascii="Malgun Gothic" w:hAnsi="Malgun Gothic"/>
              </w:rPr>
              <w:t xml:space="preserve">👁️ </w:t>
            </w:r>
            <w:hyperlink r:id="rId13">
              <w:r>
                <w:rPr>
                  <w:color w:val="0073E6"/>
                  <w:u w:val="single"/>
                  <w:rFonts w:hint="eastAsia" w:ascii="Malgun Gothic" w:hAnsi="Malgun Gothic" w:eastAsia="Malgun Gothic"/>
                </w:rPr>
                <w:t>눈동자</w:t>
              </w:r>
            </w:hyperlink>
          </w:p>
        </w:tc>
        <w:tc>
          <w:tcPr>
            <w:tcW w:type="dxa" w:w="3547"/>
          </w:tcPr>
          <w:p>
            <w:pPr>
              <w:spacing w:after="0"/>
            </w:pPr>
            <w:r>
              <w:rPr>
                <w:rFonts w:ascii="Malgun Gothic" w:hAnsi="Malgun Gothic"/>
              </w:rPr>
              <w:t>4.90%</w:t>
            </w:r>
          </w:p>
        </w:tc>
      </w:tr>
      <w:tr>
        <w:tc>
          <w:tcPr>
            <w:tcW w:type="dxa" w:w="3547"/>
          </w:tcPr>
          <w:p>
            <w:pPr>
              <w:spacing w:after="0"/>
            </w:pPr>
            <w:r>
              <w:rPr>
                <w:rFonts w:ascii="Malgun Gothic" w:hAnsi="Malgun Gothic"/>
              </w:rPr>
              <w:t>5</w:t>
            </w:r>
          </w:p>
        </w:tc>
        <w:tc>
          <w:tcPr>
            <w:tcW w:type="dxa" w:w="3547"/>
          </w:tcPr>
          <w:p>
            <w:pPr>
              <w:spacing w:after="0"/>
            </w:pPr>
            <w:r>
              <w:rPr>
                <w:rFonts w:ascii="Malgun Gothic" w:hAnsi="Malgun Gothic"/>
              </w:rPr>
              <w:t xml:space="preserve">🧸 </w:t>
            </w:r>
            <w:hyperlink r:id="rId14">
              <w:r>
                <w:rPr>
                  <w:color w:val="0073E6"/>
                  <w:u w:val="single"/>
                  <w:rFonts w:hint="eastAsia" w:ascii="Malgun Gothic" w:hAnsi="Malgun Gothic" w:eastAsia="Malgun Gothic"/>
                </w:rPr>
                <w:t>토이 스토리 5</w:t>
              </w:r>
            </w:hyperlink>
          </w:p>
        </w:tc>
        <w:tc>
          <w:tcPr>
            <w:tcW w:type="dxa" w:w="3547"/>
          </w:tcPr>
          <w:p>
            <w:pPr>
              <w:spacing w:after="0"/>
            </w:pPr>
            <w:r>
              <w:rPr>
                <w:rFonts w:ascii="Malgun Gothic" w:hAnsi="Malgun Gothic"/>
              </w:rPr>
              <w:t>3.20%</w:t>
            </w:r>
          </w:p>
        </w:tc>
      </w:tr>
      <w:tr>
        <w:tc>
          <w:tcPr>
            <w:tcW w:type="dxa" w:w="3547"/>
          </w:tcPr>
          <w:p>
            <w:pPr>
              <w:spacing w:after="0"/>
            </w:pPr>
            <w:r>
              <w:rPr>
                <w:rFonts w:ascii="Malgun Gothic" w:hAnsi="Malgun Gothic"/>
              </w:rPr>
              <w:t>6</w:t>
            </w:r>
          </w:p>
        </w:tc>
        <w:tc>
          <w:tcPr>
            <w:tcW w:type="dxa" w:w="3547"/>
          </w:tcPr>
          <w:p>
            <w:pPr>
              <w:spacing w:after="0"/>
            </w:pPr>
            <w:r>
              <w:rPr>
                <w:rFonts w:ascii="Malgun Gothic" w:hAnsi="Malgun Gothic"/>
              </w:rPr>
              <w:t xml:space="preserve">⛪ </w:t>
            </w:r>
            <w:hyperlink r:id="rId15">
              <w:r>
                <w:rPr>
                  <w:color w:val="0073E6"/>
                  <w:u w:val="single"/>
                  <w:rFonts w:hint="eastAsia" w:ascii="Malgun Gothic" w:hAnsi="Malgun Gothic" w:eastAsia="Malgun Gothic"/>
                </w:rPr>
                <w:t>다윗</w:t>
              </w:r>
            </w:hyperlink>
          </w:p>
        </w:tc>
        <w:tc>
          <w:tcPr>
            <w:tcW w:type="dxa" w:w="3547"/>
          </w:tcPr>
          <w:p>
            <w:pPr>
              <w:spacing w:after="0"/>
            </w:pPr>
            <w:r>
              <w:rPr>
                <w:rFonts w:ascii="Malgun Gothic" w:hAnsi="Malgun Gothic"/>
              </w:rPr>
              <w:t>1.60%</w:t>
            </w:r>
          </w:p>
        </w:tc>
      </w:tr>
      <w:tr>
        <w:tc>
          <w:tcPr>
            <w:tcW w:type="dxa" w:w="3547"/>
          </w:tcPr>
          <w:p>
            <w:pPr>
              <w:spacing w:after="0"/>
            </w:pPr>
            <w:r>
              <w:rPr>
                <w:rFonts w:ascii="Malgun Gothic" w:hAnsi="Malgun Gothic"/>
              </w:rPr>
              <w:t>7</w:t>
            </w:r>
          </w:p>
        </w:tc>
        <w:tc>
          <w:tcPr>
            <w:tcW w:type="dxa" w:w="3547"/>
          </w:tcPr>
          <w:p>
            <w:pPr>
              <w:spacing w:after="0"/>
            </w:pPr>
            <w:r>
              <w:rPr>
                <w:rFonts w:ascii="Malgun Gothic" w:hAnsi="Malgun Gothic"/>
              </w:rPr>
              <w:t xml:space="preserve">🌲 </w:t>
            </w:r>
            <w:hyperlink r:id="rId19">
              <w:r>
                <w:rPr>
                  <w:color w:val="0073E6"/>
                  <w:u w:val="single"/>
                  <w:rFonts w:hint="eastAsia" w:ascii="Malgun Gothic" w:hAnsi="Malgun Gothic" w:eastAsia="Malgun Gothic"/>
                </w:rPr>
                <w:t>나무의 노래</w:t>
              </w:r>
            </w:hyperlink>
          </w:p>
        </w:tc>
        <w:tc>
          <w:tcPr>
            <w:tcW w:type="dxa" w:w="3547"/>
          </w:tcPr>
          <w:p>
            <w:pPr>
              <w:spacing w:after="0"/>
            </w:pPr>
            <w:r>
              <w:rPr>
                <w:rFonts w:ascii="Malgun Gothic" w:hAnsi="Malgun Gothic"/>
              </w:rPr>
              <w:t>0.95%</w:t>
            </w:r>
          </w:p>
        </w:tc>
      </w:tr>
      <w:tr>
        <w:tc>
          <w:tcPr>
            <w:tcW w:type="dxa" w:w="3547"/>
          </w:tcPr>
          <w:p>
            <w:pPr>
              <w:spacing w:after="0"/>
            </w:pPr>
            <w:r>
              <w:rPr>
                <w:rFonts w:ascii="Malgun Gothic" w:hAnsi="Malgun Gothic"/>
              </w:rPr>
              <w:t>8</w:t>
            </w:r>
          </w:p>
        </w:tc>
        <w:tc>
          <w:tcPr>
            <w:tcW w:type="dxa" w:w="3547"/>
          </w:tcPr>
          <w:p>
            <w:pPr>
              <w:spacing w:after="0"/>
            </w:pPr>
            <w:r>
              <w:rPr>
                <w:rFonts w:ascii="Malgun Gothic" w:hAnsi="Malgun Gothic"/>
              </w:rPr>
              <w:t xml:space="preserve">🦠 </w:t>
            </w:r>
            <w:hyperlink r:id="rId18">
              <w:r>
                <w:rPr>
                  <w:color w:val="0073E6"/>
                  <w:u w:val="single"/>
                  <w:rFonts w:hint="eastAsia" w:ascii="Malgun Gothic" w:hAnsi="Malgun Gothic" w:eastAsia="Malgun Gothic"/>
                </w:rPr>
                <w:t>군체</w:t>
              </w:r>
            </w:hyperlink>
          </w:p>
        </w:tc>
        <w:tc>
          <w:tcPr>
            <w:tcW w:type="dxa" w:w="3547"/>
          </w:tcPr>
          <w:p>
            <w:pPr>
              <w:spacing w:after="0"/>
            </w:pPr>
            <w:r>
              <w:rPr>
                <w:rFonts w:ascii="Malgun Gothic" w:hAnsi="Malgun Gothic"/>
              </w:rPr>
              <w:t>0.70%</w:t>
            </w:r>
          </w:p>
        </w:tc>
      </w:tr>
      <w:tr>
        <w:tc>
          <w:tcPr>
            <w:tcW w:type="dxa" w:w="3547"/>
          </w:tcPr>
          <w:p>
            <w:pPr>
              <w:spacing w:after="0"/>
            </w:pPr>
            <w:r>
              <w:rPr>
                <w:rFonts w:ascii="Malgun Gothic" w:hAnsi="Malgun Gothic"/>
              </w:rPr>
              <w:t>9</w:t>
            </w:r>
          </w:p>
        </w:tc>
        <w:tc>
          <w:tcPr>
            <w:tcW w:type="dxa" w:w="3547"/>
          </w:tcPr>
          <w:p>
            <w:pPr>
              <w:spacing w:after="0"/>
            </w:pPr>
            <w:r>
              <w:rPr>
                <w:rFonts w:ascii="Malgun Gothic" w:hAnsi="Malgun Gothic"/>
              </w:rPr>
              <w:t xml:space="preserve">🎾 </w:t>
            </w:r>
            <w:hyperlink r:id="rId16">
              <w:r>
                <w:rPr>
                  <w:color w:val="0073E6"/>
                  <w:u w:val="single"/>
                  <w:rFonts w:hint="eastAsia" w:ascii="Malgun Gothic" w:hAnsi="Malgun Gothic" w:eastAsia="Malgun Gothic"/>
                </w:rPr>
                <w:t>마티 슈프림</w:t>
              </w:r>
            </w:hyperlink>
          </w:p>
        </w:tc>
        <w:tc>
          <w:tcPr>
            <w:tcW w:type="dxa" w:w="3547"/>
          </w:tcPr>
          <w:p>
            <w:pPr>
              <w:spacing w:after="0"/>
            </w:pPr>
            <w:r>
              <w:rPr>
                <w:rFonts w:ascii="Malgun Gothic" w:hAnsi="Malgun Gothic"/>
              </w:rPr>
              <w:t>0.50%</w:t>
            </w:r>
          </w:p>
        </w:tc>
      </w:tr>
      <w:tr>
        <w:tc>
          <w:tcPr>
            <w:tcW w:type="dxa" w:w="3547"/>
          </w:tcPr>
          <w:p>
            <w:pPr>
              <w:spacing w:after="0"/>
            </w:pPr>
            <w:r>
              <w:rPr>
                <w:rFonts w:ascii="Malgun Gothic" w:hAnsi="Malgun Gothic"/>
              </w:rPr>
              <w:t>10</w:t>
            </w:r>
          </w:p>
        </w:tc>
        <w:tc>
          <w:tcPr>
            <w:tcW w:type="dxa" w:w="3547"/>
          </w:tcPr>
          <w:p>
            <w:pPr>
              <w:spacing w:after="0"/>
            </w:pPr>
            <w:r>
              <w:rPr>
                <w:rFonts w:ascii="Malgun Gothic" w:hAnsi="Malgun Gothic"/>
              </w:rPr>
              <w:t xml:space="preserve">🎙️ </w:t>
            </w:r>
            <w:hyperlink r:id="rId17">
              <w:r>
                <w:rPr>
                  <w:color w:val="0073E6"/>
                  <w:u w:val="single"/>
                  <w:rFonts w:hint="eastAsia" w:ascii="Malgun Gothic" w:hAnsi="Malgun Gothic" w:eastAsia="Malgun Gothic"/>
                </w:rPr>
                <w:t>와일드 씽</w:t>
              </w:r>
            </w:hyperlink>
          </w:p>
        </w:tc>
        <w:tc>
          <w:tcPr>
            <w:tcW w:type="dxa" w:w="3547"/>
          </w:tcPr>
          <w:p>
            <w:pPr>
              <w:spacing w:after="0"/>
            </w:pPr>
            <w:r>
              <w:rPr>
                <w:rFonts w:ascii="Malgun Gothic" w:hAnsi="Malgun Gothic"/>
              </w:rPr>
              <w:t>0.30%</w:t>
            </w:r>
          </w:p>
        </w:tc>
      </w:tr>
    </w:tbl>
    <w:p>
      <w:pPr>
        <w:spacing w:after="80"/>
      </w:pPr>
    </w:p>
    <w:p>
      <w:pPr>
        <w:spacing w:after="80" w:before="160"/>
      </w:pPr>
      <w:r>
        <w:rPr>
          <w:rFonts w:ascii="Malgun Gothic" w:hAnsi="Malgun Gothic"/>
          <w:b/>
          <w:sz w:val="22"/>
        </w:rPr>
        <w:t>스크린 점유율 순위 (1위 ~ 10위)</w:t>
      </w:r>
    </w:p>
    <w:tbl>
      <w:tblPr>
        <w:tblW w:type="auto" w:w="0"/>
        <w:tblLook w:firstColumn="1" w:firstRow="1" w:lastColumn="0" w:lastRow="0" w:noHBand="0" w:noVBand="1" w:val="04A0"/>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Pr>
      <w:tblGrid>
        <w:gridCol w:w="2660"/>
        <w:gridCol w:w="2660"/>
        <w:gridCol w:w="2660"/>
        <w:gridCol w:w="2660"/>
      </w:tblGrid>
      <w:tr>
        <w:tc>
          <w:tcPr>
            <w:tcW w:type="dxa" w:w="2660"/>
            <w:shd w:fill="F2F2F2"/>
          </w:tcPr>
          <w:p>
            <w:pPr>
              <w:spacing w:after="0"/>
            </w:pPr>
            <w:r>
              <w:rPr>
                <w:rFonts w:ascii="Malgun Gothic" w:hAnsi="Malgun Gothic"/>
                <w:b/>
              </w:rPr>
            </w:r>
            <w:r>
              <w:rPr>
                <w:rFonts w:ascii="Malgun Gothic" w:hAnsi="Malgun Gothic"/>
              </w:rPr>
              <w:t>...</w:t>
            </w:r>
          </w:p>
        </w:tc>
        <w:tc>
          <w:tcPr>
            <w:tcW w:type="dxa" w:w="2660"/>
            <w:shd w:fill="F2F2F2"/>
          </w:tcPr>
          <w:p>
            <w:pPr>
              <w:spacing w:after="0"/>
            </w:pPr>
            <w:r>
              <w:rPr>
                <w:rFonts w:ascii="Malgun Gothic" w:hAnsi="Malgun Gothic"/>
                <w:b/>
              </w:rPr>
            </w:r>
            <w:r>
              <w:rPr>
                <w:rFonts w:ascii="Malgun Gothic" w:hAnsi="Malgun Gothic"/>
              </w:rPr>
              <w:t>영화 제목</w:t>
            </w:r>
          </w:p>
        </w:tc>
        <w:tc>
          <w:tcPr>
            <w:tcW w:type="dxa" w:w="2660"/>
            <w:shd w:fill="F2F2F2"/>
          </w:tcPr>
          <w:p>
            <w:pPr>
              <w:spacing w:after="0"/>
            </w:pPr>
            <w:r>
              <w:rPr>
                <w:rFonts w:ascii="Malgun Gothic" w:hAnsi="Malgun Gothic"/>
                <w:b/>
              </w:rPr>
            </w:r>
            <w:r>
              <w:rPr>
                <w:rFonts w:ascii="Malgun Gothic" w:hAnsi="Malgun Gothic"/>
              </w:rPr>
              <w:t>스크린 수</w:t>
            </w:r>
          </w:p>
        </w:tc>
        <w:tc>
          <w:tcPr>
            <w:tcW w:type="dxa" w:w="2660"/>
            <w:shd w:fill="F2F2F2"/>
          </w:tcPr>
          <w:p>
            <w:pPr>
              <w:spacing w:after="0"/>
            </w:pPr>
            <w:r>
              <w:rPr>
                <w:rFonts w:ascii="Malgun Gothic" w:hAnsi="Malgun Gothic"/>
                <w:b/>
              </w:rPr>
            </w:r>
            <w:r>
              <w:rPr>
                <w:rFonts w:ascii="Malgun Gothic" w:hAnsi="Malgun Gothic"/>
              </w:rPr>
              <w:t>점유율 (추정)</w:t>
            </w:r>
          </w:p>
        </w:tc>
      </w:tr>
      <w:tr>
        <w:tc>
          <w:tcPr>
            <w:tcW w:type="dxa" w:w="2660"/>
          </w:tcPr>
          <w:p>
            <w:pPr>
              <w:spacing w:after="0"/>
            </w:pPr>
            <w:r>
              <w:rPr>
                <w:rFonts w:ascii="Malgun Gothic" w:hAnsi="Malgun Gothic"/>
              </w:rPr>
              <w:t>1</w:t>
            </w:r>
          </w:p>
        </w:tc>
        <w:tc>
          <w:tcPr>
            <w:tcW w:type="dxa" w:w="2660"/>
          </w:tcPr>
          <w:p>
            <w:pPr>
              <w:spacing w:after="0"/>
            </w:pPr>
            <w:r>
              <w:rPr>
                <w:rFonts w:ascii="Malgun Gothic" w:hAnsi="Malgun Gothic"/>
              </w:rPr>
              <w:t xml:space="preserve">🚀 </w:t>
            </w:r>
            <w:hyperlink r:id="rId9">
              <w:r>
                <w:rPr>
                  <w:color w:val="0073E6"/>
                  <w:u w:val="single"/>
                  <w:rFonts w:hint="eastAsia" w:ascii="Malgun Gothic" w:hAnsi="Malgun Gothic" w:eastAsia="Malgun Gothic"/>
                </w:rPr>
                <w:t>호프</w:t>
              </w:r>
            </w:hyperlink>
          </w:p>
        </w:tc>
        <w:tc>
          <w:tcPr>
            <w:tcW w:type="dxa" w:w="2660"/>
          </w:tcPr>
          <w:p>
            <w:pPr>
              <w:spacing w:after="0"/>
            </w:pPr>
            <w:r>
              <w:rPr>
                <w:rFonts w:ascii="Malgun Gothic" w:hAnsi="Malgun Gothic"/>
              </w:rPr>
              <w:t>1,910개</w:t>
            </w:r>
          </w:p>
        </w:tc>
        <w:tc>
          <w:tcPr>
            <w:tcW w:type="dxa" w:w="2660"/>
          </w:tcPr>
          <w:p>
            <w:pPr>
              <w:spacing w:after="0"/>
            </w:pPr>
            <w:r>
              <w:rPr>
                <w:rFonts w:ascii="Malgun Gothic" w:hAnsi="Malgun Gothic"/>
              </w:rPr>
              <w:t>41.52%</w:t>
            </w:r>
          </w:p>
        </w:tc>
      </w:tr>
      <w:tr>
        <w:tc>
          <w:tcPr>
            <w:tcW w:type="dxa" w:w="2660"/>
          </w:tcPr>
          <w:p>
            <w:pPr>
              <w:spacing w:after="0"/>
            </w:pPr>
            <w:r>
              <w:rPr>
                <w:rFonts w:ascii="Malgun Gothic" w:hAnsi="Malgun Gothic"/>
              </w:rPr>
              <w:t>2</w:t>
            </w:r>
          </w:p>
        </w:tc>
        <w:tc>
          <w:tcPr>
            <w:tcW w:type="dxa" w:w="2660"/>
          </w:tcPr>
          <w:p>
            <w:pPr>
              <w:spacing w:after="0"/>
            </w:pPr>
            <w:r>
              <w:rPr>
                <w:rFonts w:ascii="Malgun Gothic" w:hAnsi="Malgun Gothic"/>
              </w:rPr>
              <w:t xml:space="preserve">👾 </w:t>
            </w:r>
            <w:hyperlink r:id="rId11">
              <w:r>
                <w:rPr>
                  <w:color w:val="0073E6"/>
                  <w:u w:val="single"/>
                  <w:rFonts w:hint="eastAsia" w:ascii="Malgun Gothic" w:hAnsi="Malgun Gothic" w:eastAsia="Malgun Gothic"/>
                </w:rPr>
                <w:t>미니언즈 &amp; 몬스터즈</w:t>
              </w:r>
            </w:hyperlink>
          </w:p>
        </w:tc>
        <w:tc>
          <w:tcPr>
            <w:tcW w:type="dxa" w:w="2660"/>
          </w:tcPr>
          <w:p>
            <w:pPr>
              <w:spacing w:after="0"/>
            </w:pPr>
            <w:r>
              <w:rPr>
                <w:rFonts w:ascii="Malgun Gothic" w:hAnsi="Malgun Gothic"/>
              </w:rPr>
              <w:t>650개</w:t>
            </w:r>
          </w:p>
        </w:tc>
        <w:tc>
          <w:tcPr>
            <w:tcW w:type="dxa" w:w="2660"/>
          </w:tcPr>
          <w:p>
            <w:pPr>
              <w:spacing w:after="0"/>
            </w:pPr>
            <w:r>
              <w:rPr>
                <w:rFonts w:ascii="Malgun Gothic" w:hAnsi="Malgun Gothic"/>
              </w:rPr>
              <w:t>14.13%</w:t>
            </w:r>
          </w:p>
        </w:tc>
      </w:tr>
      <w:tr>
        <w:tc>
          <w:tcPr>
            <w:tcW w:type="dxa" w:w="2660"/>
          </w:tcPr>
          <w:p>
            <w:pPr>
              <w:spacing w:after="0"/>
            </w:pPr>
            <w:r>
              <w:rPr>
                <w:rFonts w:ascii="Malgun Gothic" w:hAnsi="Malgun Gothic"/>
              </w:rPr>
              <w:t>3</w:t>
            </w:r>
          </w:p>
        </w:tc>
        <w:tc>
          <w:tcPr>
            <w:tcW w:type="dxa" w:w="2660"/>
          </w:tcPr>
          <w:p>
            <w:pPr>
              <w:spacing w:after="0"/>
            </w:pPr>
            <w:r>
              <w:rPr>
                <w:rFonts w:ascii="Malgun Gothic" w:hAnsi="Malgun Gothic"/>
              </w:rPr>
              <w:t xml:space="preserve">🌺 </w:t>
            </w:r>
            <w:hyperlink r:id="rId12">
              <w:r>
                <w:rPr>
                  <w:color w:val="0073E6"/>
                  <w:u w:val="single"/>
                  <w:rFonts w:hint="eastAsia" w:ascii="Malgun Gothic" w:hAnsi="Malgun Gothic" w:eastAsia="Malgun Gothic"/>
                </w:rPr>
                <w:t>모아나</w:t>
              </w:r>
            </w:hyperlink>
          </w:p>
        </w:tc>
        <w:tc>
          <w:tcPr>
            <w:tcW w:type="dxa" w:w="2660"/>
          </w:tcPr>
          <w:p>
            <w:pPr>
              <w:spacing w:after="0"/>
            </w:pPr>
            <w:r>
              <w:rPr>
                <w:rFonts w:ascii="Malgun Gothic" w:hAnsi="Malgun Gothic"/>
              </w:rPr>
              <w:t>540개</w:t>
            </w:r>
          </w:p>
        </w:tc>
        <w:tc>
          <w:tcPr>
            <w:tcW w:type="dxa" w:w="2660"/>
          </w:tcPr>
          <w:p>
            <w:pPr>
              <w:spacing w:after="0"/>
            </w:pPr>
            <w:r>
              <w:rPr>
                <w:rFonts w:ascii="Malgun Gothic" w:hAnsi="Malgun Gothic"/>
              </w:rPr>
              <w:t>11.74%</w:t>
            </w:r>
          </w:p>
        </w:tc>
      </w:tr>
      <w:tr>
        <w:tc>
          <w:tcPr>
            <w:tcW w:type="dxa" w:w="2660"/>
          </w:tcPr>
          <w:p>
            <w:pPr>
              <w:spacing w:after="0"/>
            </w:pPr>
            <w:r>
              <w:rPr>
                <w:rFonts w:ascii="Malgun Gothic" w:hAnsi="Malgun Gothic"/>
              </w:rPr>
              <w:t>4</w:t>
            </w:r>
          </w:p>
        </w:tc>
        <w:tc>
          <w:tcPr>
            <w:tcW w:type="dxa" w:w="2660"/>
          </w:tcPr>
          <w:p>
            <w:pPr>
              <w:spacing w:after="0"/>
            </w:pPr>
            <w:r>
              <w:rPr>
                <w:rFonts w:ascii="Malgun Gothic" w:hAnsi="Malgun Gothic"/>
              </w:rPr>
              <w:t xml:space="preserve">👁️ </w:t>
            </w:r>
            <w:hyperlink r:id="rId13">
              <w:r>
                <w:rPr>
                  <w:color w:val="0073E6"/>
                  <w:u w:val="single"/>
                  <w:rFonts w:hint="eastAsia" w:ascii="Malgun Gothic" w:hAnsi="Malgun Gothic" w:eastAsia="Malgun Gothic"/>
                </w:rPr>
                <w:t>눈동자</w:t>
              </w:r>
            </w:hyperlink>
          </w:p>
        </w:tc>
        <w:tc>
          <w:tcPr>
            <w:tcW w:type="dxa" w:w="2660"/>
          </w:tcPr>
          <w:p>
            <w:pPr>
              <w:spacing w:after="0"/>
            </w:pPr>
            <w:r>
              <w:rPr>
                <w:rFonts w:ascii="Malgun Gothic" w:hAnsi="Malgun Gothic"/>
              </w:rPr>
              <w:t>480개</w:t>
            </w:r>
          </w:p>
        </w:tc>
        <w:tc>
          <w:tcPr>
            <w:tcW w:type="dxa" w:w="2660"/>
          </w:tcPr>
          <w:p>
            <w:pPr>
              <w:spacing w:after="0"/>
            </w:pPr>
            <w:r>
              <w:rPr>
                <w:rFonts w:ascii="Malgun Gothic" w:hAnsi="Malgun Gothic"/>
              </w:rPr>
              <w:t>10.43%</w:t>
            </w:r>
          </w:p>
        </w:tc>
      </w:tr>
      <w:tr>
        <w:tc>
          <w:tcPr>
            <w:tcW w:type="dxa" w:w="2660"/>
          </w:tcPr>
          <w:p>
            <w:pPr>
              <w:spacing w:after="0"/>
            </w:pPr>
            <w:r>
              <w:rPr>
                <w:rFonts w:ascii="Malgun Gothic" w:hAnsi="Malgun Gothic"/>
              </w:rPr>
              <w:t>5</w:t>
            </w:r>
          </w:p>
        </w:tc>
        <w:tc>
          <w:tcPr>
            <w:tcW w:type="dxa" w:w="2660"/>
          </w:tcPr>
          <w:p>
            <w:pPr>
              <w:spacing w:after="0"/>
            </w:pPr>
            <w:r>
              <w:rPr>
                <w:rFonts w:ascii="Malgun Gothic" w:hAnsi="Malgun Gothic"/>
              </w:rPr>
              <w:t xml:space="preserve">🧸 </w:t>
            </w:r>
            <w:hyperlink r:id="rId14">
              <w:r>
                <w:rPr>
                  <w:color w:val="0073E6"/>
                  <w:u w:val="single"/>
                  <w:rFonts w:hint="eastAsia" w:ascii="Malgun Gothic" w:hAnsi="Malgun Gothic" w:eastAsia="Malgun Gothic"/>
                </w:rPr>
                <w:t>토이 스토리 5</w:t>
              </w:r>
            </w:hyperlink>
          </w:p>
        </w:tc>
        <w:tc>
          <w:tcPr>
            <w:tcW w:type="dxa" w:w="2660"/>
          </w:tcPr>
          <w:p>
            <w:pPr>
              <w:spacing w:after="0"/>
            </w:pPr>
            <w:r>
              <w:rPr>
                <w:rFonts w:ascii="Malgun Gothic" w:hAnsi="Malgun Gothic"/>
              </w:rPr>
              <w:t>410개</w:t>
            </w:r>
          </w:p>
        </w:tc>
        <w:tc>
          <w:tcPr>
            <w:tcW w:type="dxa" w:w="2660"/>
          </w:tcPr>
          <w:p>
            <w:pPr>
              <w:spacing w:after="0"/>
            </w:pPr>
            <w:r>
              <w:rPr>
                <w:rFonts w:ascii="Malgun Gothic" w:hAnsi="Malgun Gothic"/>
              </w:rPr>
              <w:t>8.91%</w:t>
            </w:r>
          </w:p>
        </w:tc>
      </w:tr>
      <w:tr>
        <w:tc>
          <w:tcPr>
            <w:tcW w:type="dxa" w:w="2660"/>
          </w:tcPr>
          <w:p>
            <w:pPr>
              <w:spacing w:after="0"/>
            </w:pPr>
            <w:r>
              <w:rPr>
                <w:rFonts w:ascii="Malgun Gothic" w:hAnsi="Malgun Gothic"/>
              </w:rPr>
              <w:t>6</w:t>
            </w:r>
          </w:p>
        </w:tc>
        <w:tc>
          <w:tcPr>
            <w:tcW w:type="dxa" w:w="2660"/>
          </w:tcPr>
          <w:p>
            <w:pPr>
              <w:spacing w:after="0"/>
            </w:pPr>
            <w:r>
              <w:rPr>
                <w:rFonts w:ascii="Malgun Gothic" w:hAnsi="Malgun Gothic"/>
              </w:rPr>
              <w:t xml:space="preserve">⛪ </w:t>
            </w:r>
            <w:hyperlink r:id="rId15">
              <w:r>
                <w:rPr>
                  <w:color w:val="0073E6"/>
                  <w:u w:val="single"/>
                  <w:rFonts w:hint="eastAsia" w:ascii="Malgun Gothic" w:hAnsi="Malgun Gothic" w:eastAsia="Malgun Gothic"/>
                </w:rPr>
                <w:t>다윗</w:t>
              </w:r>
            </w:hyperlink>
          </w:p>
        </w:tc>
        <w:tc>
          <w:tcPr>
            <w:tcW w:type="dxa" w:w="2660"/>
          </w:tcPr>
          <w:p>
            <w:pPr>
              <w:spacing w:after="0"/>
            </w:pPr>
            <w:r>
              <w:rPr>
                <w:rFonts w:ascii="Malgun Gothic" w:hAnsi="Malgun Gothic"/>
              </w:rPr>
              <w:t>220개</w:t>
            </w:r>
          </w:p>
        </w:tc>
        <w:tc>
          <w:tcPr>
            <w:tcW w:type="dxa" w:w="2660"/>
          </w:tcPr>
          <w:p>
            <w:pPr>
              <w:spacing w:after="0"/>
            </w:pPr>
            <w:r>
              <w:rPr>
                <w:rFonts w:ascii="Malgun Gothic" w:hAnsi="Malgun Gothic"/>
              </w:rPr>
              <w:t>4.78%</w:t>
            </w:r>
          </w:p>
        </w:tc>
      </w:tr>
      <w:tr>
        <w:tc>
          <w:tcPr>
            <w:tcW w:type="dxa" w:w="2660"/>
          </w:tcPr>
          <w:p>
            <w:pPr>
              <w:spacing w:after="0"/>
            </w:pPr>
            <w:r>
              <w:rPr>
                <w:rFonts w:ascii="Malgun Gothic" w:hAnsi="Malgun Gothic"/>
              </w:rPr>
              <w:t>7</w:t>
            </w:r>
          </w:p>
        </w:tc>
        <w:tc>
          <w:tcPr>
            <w:tcW w:type="dxa" w:w="2660"/>
          </w:tcPr>
          <w:p>
            <w:pPr>
              <w:spacing w:after="0"/>
            </w:pPr>
            <w:r>
              <w:rPr>
                <w:rFonts w:ascii="Malgun Gothic" w:hAnsi="Malgun Gothic"/>
              </w:rPr>
              <w:t xml:space="preserve">🎾 </w:t>
            </w:r>
            <w:hyperlink r:id="rId16">
              <w:r>
                <w:rPr>
                  <w:color w:val="0073E6"/>
                  <w:u w:val="single"/>
                  <w:rFonts w:hint="eastAsia" w:ascii="Malgun Gothic" w:hAnsi="Malgun Gothic" w:eastAsia="Malgun Gothic"/>
                </w:rPr>
                <w:t>마티 슈프림</w:t>
              </w:r>
            </w:hyperlink>
          </w:p>
        </w:tc>
        <w:tc>
          <w:tcPr>
            <w:tcW w:type="dxa" w:w="2660"/>
          </w:tcPr>
          <w:p>
            <w:pPr>
              <w:spacing w:after="0"/>
            </w:pPr>
            <w:r>
              <w:rPr>
                <w:rFonts w:ascii="Malgun Gothic" w:hAnsi="Malgun Gothic"/>
              </w:rPr>
              <w:t>95개</w:t>
            </w:r>
          </w:p>
        </w:tc>
        <w:tc>
          <w:tcPr>
            <w:tcW w:type="dxa" w:w="2660"/>
          </w:tcPr>
          <w:p>
            <w:pPr>
              <w:spacing w:after="0"/>
            </w:pPr>
            <w:r>
              <w:rPr>
                <w:rFonts w:ascii="Malgun Gothic" w:hAnsi="Malgun Gothic"/>
              </w:rPr>
              <w:t>2.07%</w:t>
            </w:r>
          </w:p>
        </w:tc>
      </w:tr>
      <w:tr>
        <w:tc>
          <w:tcPr>
            <w:tcW w:type="dxa" w:w="2660"/>
          </w:tcPr>
          <w:p>
            <w:pPr>
              <w:spacing w:after="0"/>
            </w:pPr>
            <w:r>
              <w:rPr>
                <w:rFonts w:ascii="Malgun Gothic" w:hAnsi="Malgun Gothic"/>
              </w:rPr>
              <w:t>8</w:t>
            </w:r>
          </w:p>
        </w:tc>
        <w:tc>
          <w:tcPr>
            <w:tcW w:type="dxa" w:w="2660"/>
          </w:tcPr>
          <w:p>
            <w:pPr>
              <w:spacing w:after="0"/>
            </w:pPr>
            <w:r>
              <w:rPr>
                <w:rFonts w:ascii="Malgun Gothic" w:hAnsi="Malgun Gothic"/>
              </w:rPr>
              <w:t xml:space="preserve">🎙️ </w:t>
            </w:r>
            <w:hyperlink r:id="rId17">
              <w:r>
                <w:rPr>
                  <w:color w:val="0073E6"/>
                  <w:u w:val="single"/>
                  <w:rFonts w:hint="eastAsia" w:ascii="Malgun Gothic" w:hAnsi="Malgun Gothic" w:eastAsia="Malgun Gothic"/>
                </w:rPr>
                <w:t>와일드 씽</w:t>
              </w:r>
            </w:hyperlink>
          </w:p>
        </w:tc>
        <w:tc>
          <w:tcPr>
            <w:tcW w:type="dxa" w:w="2660"/>
          </w:tcPr>
          <w:p>
            <w:pPr>
              <w:spacing w:after="0"/>
            </w:pPr>
            <w:r>
              <w:rPr>
                <w:rFonts w:ascii="Malgun Gothic" w:hAnsi="Malgun Gothic"/>
              </w:rPr>
              <w:t>80개</w:t>
            </w:r>
          </w:p>
        </w:tc>
        <w:tc>
          <w:tcPr>
            <w:tcW w:type="dxa" w:w="2660"/>
          </w:tcPr>
          <w:p>
            <w:pPr>
              <w:spacing w:after="0"/>
            </w:pPr>
            <w:r>
              <w:rPr>
                <w:rFonts w:ascii="Malgun Gothic" w:hAnsi="Malgun Gothic"/>
              </w:rPr>
              <w:t>1.74%</w:t>
            </w:r>
          </w:p>
        </w:tc>
      </w:tr>
      <w:tr>
        <w:tc>
          <w:tcPr>
            <w:tcW w:type="dxa" w:w="2660"/>
          </w:tcPr>
          <w:p>
            <w:pPr>
              <w:spacing w:after="0"/>
            </w:pPr>
            <w:r>
              <w:rPr>
                <w:rFonts w:ascii="Malgun Gothic" w:hAnsi="Malgun Gothic"/>
              </w:rPr>
              <w:t>9</w:t>
            </w:r>
          </w:p>
        </w:tc>
        <w:tc>
          <w:tcPr>
            <w:tcW w:type="dxa" w:w="2660"/>
          </w:tcPr>
          <w:p>
            <w:pPr>
              <w:spacing w:after="0"/>
            </w:pPr>
            <w:r>
              <w:rPr>
                <w:rFonts w:ascii="Malgun Gothic" w:hAnsi="Malgun Gothic"/>
              </w:rPr>
              <w:t xml:space="preserve">🦠 </w:t>
            </w:r>
            <w:hyperlink r:id="rId18">
              <w:r>
                <w:rPr>
                  <w:color w:val="0073E6"/>
                  <w:u w:val="single"/>
                  <w:rFonts w:hint="eastAsia" w:ascii="Malgun Gothic" w:hAnsi="Malgun Gothic" w:eastAsia="Malgun Gothic"/>
                </w:rPr>
                <w:t>군체</w:t>
              </w:r>
            </w:hyperlink>
          </w:p>
        </w:tc>
        <w:tc>
          <w:tcPr>
            <w:tcW w:type="dxa" w:w="2660"/>
          </w:tcPr>
          <w:p>
            <w:pPr>
              <w:spacing w:after="0"/>
            </w:pPr>
            <w:r>
              <w:rPr>
                <w:rFonts w:ascii="Malgun Gothic" w:hAnsi="Malgun Gothic"/>
              </w:rPr>
              <w:t>75개</w:t>
            </w:r>
          </w:p>
        </w:tc>
        <w:tc>
          <w:tcPr>
            <w:tcW w:type="dxa" w:w="2660"/>
          </w:tcPr>
          <w:p>
            <w:pPr>
              <w:spacing w:after="0"/>
            </w:pPr>
            <w:r>
              <w:rPr>
                <w:rFonts w:ascii="Malgun Gothic" w:hAnsi="Malgun Gothic"/>
              </w:rPr>
              <w:t>1.63%</w:t>
            </w:r>
          </w:p>
        </w:tc>
      </w:tr>
      <w:tr>
        <w:tc>
          <w:tcPr>
            <w:tcW w:type="dxa" w:w="2660"/>
          </w:tcPr>
          <w:p>
            <w:pPr>
              <w:spacing w:after="0"/>
            </w:pPr>
            <w:r>
              <w:rPr>
                <w:rFonts w:ascii="Malgun Gothic" w:hAnsi="Malgun Gothic"/>
              </w:rPr>
              <w:t>10</w:t>
            </w:r>
          </w:p>
        </w:tc>
        <w:tc>
          <w:tcPr>
            <w:tcW w:type="dxa" w:w="2660"/>
          </w:tcPr>
          <w:p>
            <w:pPr>
              <w:spacing w:after="0"/>
            </w:pPr>
            <w:r>
              <w:rPr>
                <w:rFonts w:ascii="Malgun Gothic" w:hAnsi="Malgun Gothic"/>
              </w:rPr>
              <w:t xml:space="preserve">🌲 </w:t>
            </w:r>
            <w:hyperlink r:id="rId19">
              <w:r>
                <w:rPr>
                  <w:color w:val="0073E6"/>
                  <w:u w:val="single"/>
                  <w:rFonts w:hint="eastAsia" w:ascii="Malgun Gothic" w:hAnsi="Malgun Gothic" w:eastAsia="Malgun Gothic"/>
                </w:rPr>
                <w:t>나무의 노래</w:t>
              </w:r>
            </w:hyperlink>
          </w:p>
        </w:tc>
        <w:tc>
          <w:tcPr>
            <w:tcW w:type="dxa" w:w="2660"/>
          </w:tcPr>
          <w:p>
            <w:pPr>
              <w:spacing w:after="0"/>
            </w:pPr>
            <w:r>
              <w:rPr>
                <w:rFonts w:ascii="Malgun Gothic" w:hAnsi="Malgun Gothic"/>
              </w:rPr>
              <w:t>45개</w:t>
            </w:r>
          </w:p>
        </w:tc>
        <w:tc>
          <w:tcPr>
            <w:tcW w:type="dxa" w:w="2660"/>
          </w:tcPr>
          <w:p>
            <w:pPr>
              <w:spacing w:after="0"/>
            </w:pPr>
            <w:r>
              <w:rPr>
                <w:rFonts w:ascii="Malgun Gothic" w:hAnsi="Malgun Gothic"/>
              </w:rPr>
              <w:t>0.98%</w:t>
            </w:r>
          </w:p>
        </w:tc>
      </w:tr>
    </w:tbl>
    <w:p>
      <w:pPr>
        <w:spacing w:after="80"/>
      </w:pPr>
    </w:p>
    <w:p>
      <w:pPr>
        <w:spacing w:after="80" w:before="160"/>
      </w:pPr>
      <w:r>
        <w:rPr>
          <w:rFonts w:ascii="Malgun Gothic" w:hAnsi="Malgun Gothic"/>
          <w:b/>
          <w:sz w:val="22"/>
        </w:rPr>
        <w:t>좌석 점유율 순위 (1위 ~ 10위)</w:t>
      </w:r>
    </w:p>
    <w:tbl>
      <w:tblPr>
        <w:tblW w:type="auto" w:w="0"/>
        <w:tblLook w:firstColumn="1" w:firstRow="1" w:lastColumn="0" w:lastRow="0" w:noHBand="0" w:noVBand="1" w:val="04A0"/>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Pr>
      <w:tblGrid>
        <w:gridCol w:w="3547"/>
        <w:gridCol w:w="3547"/>
        <w:gridCol w:w="3547"/>
      </w:tblGrid>
      <w:tr>
        <w:tc>
          <w:tcPr>
            <w:tcW w:type="dxa" w:w="3547"/>
            <w:shd w:fill="F2F2F2"/>
          </w:tcPr>
          <w:p>
            <w:pPr>
              <w:spacing w:after="0"/>
            </w:pPr>
            <w:r>
              <w:rPr>
                <w:rFonts w:ascii="Malgun Gothic" w:hAnsi="Malgun Gothic"/>
                <w:b/>
              </w:rPr>
            </w:r>
            <w:r>
              <w:rPr>
                <w:rFonts w:ascii="Malgun Gothic" w:hAnsi="Malgun Gothic"/>
              </w:rPr>
              <w:t>순위</w:t>
            </w:r>
          </w:p>
        </w:tc>
        <w:tc>
          <w:tcPr>
            <w:tcW w:type="dxa" w:w="3547"/>
            <w:shd w:fill="F2F2F2"/>
          </w:tcPr>
          <w:p>
            <w:pPr>
              <w:spacing w:after="0"/>
            </w:pPr>
            <w:r>
              <w:rPr>
                <w:rFonts w:ascii="Malgun Gothic" w:hAnsi="Malgun Gothic"/>
                <w:b/>
              </w:rPr>
            </w:r>
            <w:r>
              <w:rPr>
                <w:rFonts w:ascii="Malgun Gothic" w:hAnsi="Malgun Gothic"/>
              </w:rPr>
              <w:t>영화 제목</w:t>
            </w:r>
          </w:p>
        </w:tc>
        <w:tc>
          <w:tcPr>
            <w:tcW w:type="dxa" w:w="3547"/>
            <w:shd w:fill="F2F2F2"/>
          </w:tcPr>
          <w:p>
            <w:pPr>
              <w:spacing w:after="0"/>
            </w:pPr>
            <w:r>
              <w:rPr>
                <w:rFonts w:ascii="Malgun Gothic" w:hAnsi="Malgun Gothic"/>
                <w:b/>
              </w:rPr>
            </w:r>
            <w:r>
              <w:rPr>
                <w:rFonts w:ascii="Malgun Gothic" w:hAnsi="Malgun Gothic"/>
              </w:rPr>
              <w:t>좌석 점유율</w:t>
            </w:r>
          </w:p>
        </w:tc>
      </w:tr>
      <w:tr>
        <w:tc>
          <w:tcPr>
            <w:tcW w:type="dxa" w:w="3547"/>
          </w:tcPr>
          <w:p>
            <w:pPr>
              <w:spacing w:after="0"/>
            </w:pPr>
            <w:r>
              <w:rPr>
                <w:rFonts w:ascii="Malgun Gothic" w:hAnsi="Malgun Gothic"/>
              </w:rPr>
              <w:t>1</w:t>
            </w:r>
          </w:p>
        </w:tc>
        <w:tc>
          <w:tcPr>
            <w:tcW w:type="dxa" w:w="3547"/>
          </w:tcPr>
          <w:p>
            <w:pPr>
              <w:spacing w:after="0"/>
            </w:pPr>
            <w:r>
              <w:rPr>
                <w:rFonts w:ascii="Malgun Gothic" w:hAnsi="Malgun Gothic"/>
              </w:rPr>
              <w:t xml:space="preserve">🚀 </w:t>
            </w:r>
            <w:hyperlink r:id="rId9">
              <w:r>
                <w:rPr>
                  <w:color w:val="0073E6"/>
                  <w:u w:val="single"/>
                  <w:rFonts w:hint="eastAsia" w:ascii="Malgun Gothic" w:hAnsi="Malgun Gothic" w:eastAsia="Malgun Gothic"/>
                </w:rPr>
                <w:t>호프</w:t>
              </w:r>
            </w:hyperlink>
          </w:p>
        </w:tc>
        <w:tc>
          <w:tcPr>
            <w:tcW w:type="dxa" w:w="3547"/>
          </w:tcPr>
          <w:p>
            <w:pPr>
              <w:spacing w:after="0"/>
            </w:pPr>
            <w:r>
              <w:rPr>
                <w:rFonts w:ascii="Malgun Gothic" w:hAnsi="Malgun Gothic"/>
              </w:rPr>
              <w:t>42.5%</w:t>
            </w:r>
          </w:p>
        </w:tc>
      </w:tr>
      <w:tr>
        <w:tc>
          <w:tcPr>
            <w:tcW w:type="dxa" w:w="3547"/>
          </w:tcPr>
          <w:p>
            <w:pPr>
              <w:spacing w:after="0"/>
            </w:pPr>
            <w:r>
              <w:rPr>
                <w:rFonts w:ascii="Malgun Gothic" w:hAnsi="Malgun Gothic"/>
              </w:rPr>
              <w:t>2</w:t>
            </w:r>
          </w:p>
        </w:tc>
        <w:tc>
          <w:tcPr>
            <w:tcW w:type="dxa" w:w="3547"/>
          </w:tcPr>
          <w:p>
            <w:pPr>
              <w:spacing w:after="0"/>
            </w:pPr>
            <w:r>
              <w:rPr>
                <w:rFonts w:ascii="Malgun Gothic" w:hAnsi="Malgun Gothic"/>
              </w:rPr>
              <w:t xml:space="preserve">👾 </w:t>
            </w:r>
            <w:hyperlink r:id="rId11">
              <w:r>
                <w:rPr>
                  <w:color w:val="0073E6"/>
                  <w:u w:val="single"/>
                  <w:rFonts w:hint="eastAsia" w:ascii="Malgun Gothic" w:hAnsi="Malgun Gothic" w:eastAsia="Malgun Gothic"/>
                </w:rPr>
                <w:t>미니언즈 &amp; 몬스터즈</w:t>
              </w:r>
            </w:hyperlink>
          </w:p>
        </w:tc>
        <w:tc>
          <w:tcPr>
            <w:tcW w:type="dxa" w:w="3547"/>
          </w:tcPr>
          <w:p>
            <w:pPr>
              <w:spacing w:after="0"/>
            </w:pPr>
            <w:r>
              <w:rPr>
                <w:rFonts w:ascii="Malgun Gothic" w:hAnsi="Malgun Gothic"/>
              </w:rPr>
              <w:t>34.2%</w:t>
            </w:r>
          </w:p>
        </w:tc>
      </w:tr>
      <w:tr>
        <w:tc>
          <w:tcPr>
            <w:tcW w:type="dxa" w:w="3547"/>
          </w:tcPr>
          <w:p>
            <w:pPr>
              <w:spacing w:after="0"/>
            </w:pPr>
            <w:r>
              <w:rPr>
                <w:rFonts w:ascii="Malgun Gothic" w:hAnsi="Malgun Gothic"/>
              </w:rPr>
              <w:t>3</w:t>
            </w:r>
          </w:p>
        </w:tc>
        <w:tc>
          <w:tcPr>
            <w:tcW w:type="dxa" w:w="3547"/>
          </w:tcPr>
          <w:p>
            <w:pPr>
              <w:spacing w:after="0"/>
            </w:pPr>
            <w:r>
              <w:rPr>
                <w:rFonts w:ascii="Malgun Gothic" w:hAnsi="Malgun Gothic"/>
              </w:rPr>
              <w:t xml:space="preserve">🌺 </w:t>
            </w:r>
            <w:hyperlink r:id="rId12">
              <w:r>
                <w:rPr>
                  <w:color w:val="0073E6"/>
                  <w:u w:val="single"/>
                  <w:rFonts w:hint="eastAsia" w:ascii="Malgun Gothic" w:hAnsi="Malgun Gothic" w:eastAsia="Malgun Gothic"/>
                </w:rPr>
                <w:t>모아나</w:t>
              </w:r>
            </w:hyperlink>
          </w:p>
        </w:tc>
        <w:tc>
          <w:tcPr>
            <w:tcW w:type="dxa" w:w="3547"/>
          </w:tcPr>
          <w:p>
            <w:pPr>
              <w:spacing w:after="0"/>
            </w:pPr>
            <w:r>
              <w:rPr>
                <w:rFonts w:ascii="Malgun Gothic" w:hAnsi="Malgun Gothic"/>
              </w:rPr>
              <w:t>25.4%</w:t>
            </w:r>
          </w:p>
        </w:tc>
      </w:tr>
      <w:tr>
        <w:tc>
          <w:tcPr>
            <w:tcW w:type="dxa" w:w="3547"/>
          </w:tcPr>
          <w:p>
            <w:pPr>
              <w:spacing w:after="0"/>
            </w:pPr>
            <w:r>
              <w:rPr>
                <w:rFonts w:ascii="Malgun Gothic" w:hAnsi="Malgun Gothic"/>
              </w:rPr>
              <w:t>4</w:t>
            </w:r>
          </w:p>
        </w:tc>
        <w:tc>
          <w:tcPr>
            <w:tcW w:type="dxa" w:w="3547"/>
          </w:tcPr>
          <w:p>
            <w:pPr>
              <w:spacing w:after="0"/>
            </w:pPr>
            <w:r>
              <w:rPr>
                <w:rFonts w:ascii="Malgun Gothic" w:hAnsi="Malgun Gothic"/>
              </w:rPr>
              <w:t xml:space="preserve">👁️ </w:t>
            </w:r>
            <w:hyperlink r:id="rId13">
              <w:r>
                <w:rPr>
                  <w:color w:val="0073E6"/>
                  <w:u w:val="single"/>
                  <w:rFonts w:hint="eastAsia" w:ascii="Malgun Gothic" w:hAnsi="Malgun Gothic" w:eastAsia="Malgun Gothic"/>
                </w:rPr>
                <w:t>눈동자</w:t>
              </w:r>
            </w:hyperlink>
          </w:p>
        </w:tc>
        <w:tc>
          <w:tcPr>
            <w:tcW w:type="dxa" w:w="3547"/>
          </w:tcPr>
          <w:p>
            <w:pPr>
              <w:spacing w:after="0"/>
            </w:pPr>
            <w:r>
              <w:rPr>
                <w:rFonts w:ascii="Malgun Gothic" w:hAnsi="Malgun Gothic"/>
              </w:rPr>
              <w:t>23.5%</w:t>
            </w:r>
          </w:p>
        </w:tc>
      </w:tr>
      <w:tr>
        <w:tc>
          <w:tcPr>
            <w:tcW w:type="dxa" w:w="3547"/>
          </w:tcPr>
          <w:p>
            <w:pPr>
              <w:spacing w:after="0"/>
            </w:pPr>
            <w:r>
              <w:rPr>
                <w:rFonts w:ascii="Malgun Gothic" w:hAnsi="Malgun Gothic"/>
              </w:rPr>
              <w:t>5</w:t>
            </w:r>
          </w:p>
        </w:tc>
        <w:tc>
          <w:tcPr>
            <w:tcW w:type="dxa" w:w="3547"/>
          </w:tcPr>
          <w:p>
            <w:pPr>
              <w:spacing w:after="0"/>
            </w:pPr>
            <w:r>
              <w:rPr>
                <w:rFonts w:ascii="Malgun Gothic" w:hAnsi="Malgun Gothic"/>
              </w:rPr>
              <w:t xml:space="preserve">🧸 </w:t>
            </w:r>
            <w:hyperlink r:id="rId14">
              <w:r>
                <w:rPr>
                  <w:color w:val="0073E6"/>
                  <w:u w:val="single"/>
                  <w:rFonts w:hint="eastAsia" w:ascii="Malgun Gothic" w:hAnsi="Malgun Gothic" w:eastAsia="Malgun Gothic"/>
                </w:rPr>
                <w:t>토이 스토리 5</w:t>
              </w:r>
            </w:hyperlink>
          </w:p>
        </w:tc>
        <w:tc>
          <w:tcPr>
            <w:tcW w:type="dxa" w:w="3547"/>
          </w:tcPr>
          <w:p>
            <w:pPr>
              <w:spacing w:after="0"/>
            </w:pPr>
            <w:r>
              <w:rPr>
                <w:rFonts w:ascii="Malgun Gothic" w:hAnsi="Malgun Gothic"/>
              </w:rPr>
              <w:t>19.8%</w:t>
            </w:r>
          </w:p>
        </w:tc>
      </w:tr>
      <w:tr>
        <w:tc>
          <w:tcPr>
            <w:tcW w:type="dxa" w:w="3547"/>
          </w:tcPr>
          <w:p>
            <w:pPr>
              <w:spacing w:after="0"/>
            </w:pPr>
            <w:r>
              <w:rPr>
                <w:rFonts w:ascii="Malgun Gothic" w:hAnsi="Malgun Gothic"/>
              </w:rPr>
              <w:t>6</w:t>
            </w:r>
          </w:p>
        </w:tc>
        <w:tc>
          <w:tcPr>
            <w:tcW w:type="dxa" w:w="3547"/>
          </w:tcPr>
          <w:p>
            <w:pPr>
              <w:spacing w:after="0"/>
            </w:pPr>
            <w:r>
              <w:rPr>
                <w:rFonts w:ascii="Malgun Gothic" w:hAnsi="Malgun Gothic"/>
              </w:rPr>
              <w:t xml:space="preserve">⛪ </w:t>
            </w:r>
            <w:hyperlink r:id="rId15">
              <w:r>
                <w:rPr>
                  <w:color w:val="0073E6"/>
                  <w:u w:val="single"/>
                  <w:rFonts w:hint="eastAsia" w:ascii="Malgun Gothic" w:hAnsi="Malgun Gothic" w:eastAsia="Malgun Gothic"/>
                </w:rPr>
                <w:t>다윗</w:t>
              </w:r>
            </w:hyperlink>
          </w:p>
        </w:tc>
        <w:tc>
          <w:tcPr>
            <w:tcW w:type="dxa" w:w="3547"/>
          </w:tcPr>
          <w:p>
            <w:pPr>
              <w:spacing w:after="0"/>
            </w:pPr>
            <w:r>
              <w:rPr>
                <w:rFonts w:ascii="Malgun Gothic" w:hAnsi="Malgun Gothic"/>
              </w:rPr>
              <w:t>15.2%</w:t>
            </w:r>
          </w:p>
        </w:tc>
      </w:tr>
      <w:tr>
        <w:tc>
          <w:tcPr>
            <w:tcW w:type="dxa" w:w="3547"/>
          </w:tcPr>
          <w:p>
            <w:pPr>
              <w:spacing w:after="0"/>
            </w:pPr>
            <w:r>
              <w:rPr>
                <w:rFonts w:ascii="Malgun Gothic" w:hAnsi="Malgun Gothic"/>
              </w:rPr>
              <w:t>7</w:t>
            </w:r>
          </w:p>
        </w:tc>
        <w:tc>
          <w:tcPr>
            <w:tcW w:type="dxa" w:w="3547"/>
          </w:tcPr>
          <w:p>
            <w:pPr>
              <w:spacing w:after="0"/>
            </w:pPr>
            <w:r>
              <w:rPr>
                <w:rFonts w:ascii="Malgun Gothic" w:hAnsi="Malgun Gothic"/>
              </w:rPr>
              <w:t xml:space="preserve">🎾 </w:t>
            </w:r>
            <w:hyperlink r:id="rId16">
              <w:r>
                <w:rPr>
                  <w:color w:val="0073E6"/>
                  <w:u w:val="single"/>
                  <w:rFonts w:hint="eastAsia" w:ascii="Malgun Gothic" w:hAnsi="Malgun Gothic" w:eastAsia="Malgun Gothic"/>
                </w:rPr>
                <w:t>마티 슈프림</w:t>
              </w:r>
            </w:hyperlink>
          </w:p>
        </w:tc>
        <w:tc>
          <w:tcPr>
            <w:tcW w:type="dxa" w:w="3547"/>
          </w:tcPr>
          <w:p>
            <w:pPr>
              <w:spacing w:after="0"/>
            </w:pPr>
            <w:r>
              <w:rPr>
                <w:rFonts w:ascii="Malgun Gothic" w:hAnsi="Malgun Gothic"/>
              </w:rPr>
              <w:t>12.8%</w:t>
            </w:r>
          </w:p>
        </w:tc>
      </w:tr>
      <w:tr>
        <w:tc>
          <w:tcPr>
            <w:tcW w:type="dxa" w:w="3547"/>
          </w:tcPr>
          <w:p>
            <w:pPr>
              <w:spacing w:after="0"/>
            </w:pPr>
            <w:r>
              <w:rPr>
                <w:rFonts w:ascii="Malgun Gothic" w:hAnsi="Malgun Gothic"/>
              </w:rPr>
              <w:t>8</w:t>
            </w:r>
          </w:p>
        </w:tc>
        <w:tc>
          <w:tcPr>
            <w:tcW w:type="dxa" w:w="3547"/>
          </w:tcPr>
          <w:p>
            <w:pPr>
              <w:spacing w:after="0"/>
            </w:pPr>
            <w:r>
              <w:rPr>
                <w:rFonts w:ascii="Malgun Gothic" w:hAnsi="Malgun Gothic"/>
              </w:rPr>
              <w:t xml:space="preserve">🎙️ </w:t>
            </w:r>
            <w:hyperlink r:id="rId17">
              <w:r>
                <w:rPr>
                  <w:color w:val="0073E6"/>
                  <w:u w:val="single"/>
                  <w:rFonts w:hint="eastAsia" w:ascii="Malgun Gothic" w:hAnsi="Malgun Gothic" w:eastAsia="Malgun Gothic"/>
                </w:rPr>
                <w:t>와일드 씽</w:t>
              </w:r>
            </w:hyperlink>
          </w:p>
        </w:tc>
        <w:tc>
          <w:tcPr>
            <w:tcW w:type="dxa" w:w="3547"/>
          </w:tcPr>
          <w:p>
            <w:pPr>
              <w:spacing w:after="0"/>
            </w:pPr>
            <w:r>
              <w:rPr>
                <w:rFonts w:ascii="Malgun Gothic" w:hAnsi="Malgun Gothic"/>
              </w:rPr>
              <w:t>11.2%</w:t>
            </w:r>
          </w:p>
        </w:tc>
      </w:tr>
      <w:tr>
        <w:tc>
          <w:tcPr>
            <w:tcW w:type="dxa" w:w="3547"/>
          </w:tcPr>
          <w:p>
            <w:pPr>
              <w:spacing w:after="0"/>
            </w:pPr>
            <w:r>
              <w:rPr>
                <w:rFonts w:ascii="Malgun Gothic" w:hAnsi="Malgun Gothic"/>
              </w:rPr>
              <w:t>9</w:t>
            </w:r>
          </w:p>
        </w:tc>
        <w:tc>
          <w:tcPr>
            <w:tcW w:type="dxa" w:w="3547"/>
          </w:tcPr>
          <w:p>
            <w:pPr>
              <w:spacing w:after="0"/>
            </w:pPr>
            <w:r>
              <w:rPr>
                <w:rFonts w:ascii="Malgun Gothic" w:hAnsi="Malgun Gothic"/>
              </w:rPr>
              <w:t xml:space="preserve">🦠 </w:t>
            </w:r>
            <w:hyperlink r:id="rId18">
              <w:r>
                <w:rPr>
                  <w:color w:val="0073E6"/>
                  <w:u w:val="single"/>
                  <w:rFonts w:hint="eastAsia" w:ascii="Malgun Gothic" w:hAnsi="Malgun Gothic" w:eastAsia="Malgun Gothic"/>
                </w:rPr>
                <w:t>군체</w:t>
              </w:r>
            </w:hyperlink>
          </w:p>
        </w:tc>
        <w:tc>
          <w:tcPr>
            <w:tcW w:type="dxa" w:w="3547"/>
          </w:tcPr>
          <w:p>
            <w:pPr>
              <w:spacing w:after="0"/>
            </w:pPr>
            <w:r>
              <w:rPr>
                <w:rFonts w:ascii="Malgun Gothic" w:hAnsi="Malgun Gothic"/>
              </w:rPr>
              <w:t>9.8%</w:t>
            </w:r>
          </w:p>
        </w:tc>
      </w:tr>
      <w:tr>
        <w:tc>
          <w:tcPr>
            <w:tcW w:type="dxa" w:w="3547"/>
          </w:tcPr>
          <w:p>
            <w:pPr>
              <w:spacing w:after="0"/>
            </w:pPr>
            <w:r>
              <w:rPr>
                <w:rFonts w:ascii="Malgun Gothic" w:hAnsi="Malgun Gothic"/>
              </w:rPr>
              <w:t>10</w:t>
            </w:r>
          </w:p>
        </w:tc>
        <w:tc>
          <w:tcPr>
            <w:tcW w:type="dxa" w:w="3547"/>
          </w:tcPr>
          <w:p>
            <w:pPr>
              <w:spacing w:after="0"/>
            </w:pPr>
            <w:r>
              <w:rPr>
                <w:rFonts w:ascii="Malgun Gothic" w:hAnsi="Malgun Gothic"/>
              </w:rPr>
              <w:t xml:space="preserve">🌲 </w:t>
            </w:r>
            <w:hyperlink r:id="rId19">
              <w:r>
                <w:rPr>
                  <w:color w:val="0073E6"/>
                  <w:u w:val="single"/>
                  <w:rFonts w:hint="eastAsia" w:ascii="Malgun Gothic" w:hAnsi="Malgun Gothic" w:eastAsia="Malgun Gothic"/>
                </w:rPr>
                <w:t>나무의 노래</w:t>
              </w:r>
            </w:hyperlink>
          </w:p>
        </w:tc>
        <w:tc>
          <w:tcPr>
            <w:tcW w:type="dxa" w:w="3547"/>
          </w:tcPr>
          <w:p>
            <w:pPr>
              <w:spacing w:after="0"/>
            </w:pPr>
            <w:r>
              <w:rPr>
                <w:rFonts w:ascii="Malgun Gothic" w:hAnsi="Malgun Gothic"/>
              </w:rPr>
              <w:t>9.1%</w:t>
            </w:r>
          </w:p>
        </w:tc>
      </w:tr>
    </w:tbl>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2. 호프(HOPE)의 개봉 4일 만에 200만 돌파 신드롬과 비하인드 스토리</w:t>
      </w:r>
    </w:p>
    <w:p>
      <w:pPr>
        <w:spacing w:after="120"/>
      </w:pPr>
      <w:r>
        <w:rPr>
          <w:rFonts w:ascii="Malgun Gothic" w:hAnsi="Malgun Gothic"/>
        </w:rPr>
        <w:t xml:space="preserve">나홍진 감독의 </w:t>
      </w:r>
      <w:hyperlink r:id="rId9">
        <w:r>
          <w:rPr>
            <w:color w:val="0073E6"/>
            <w:u w:val="single"/>
            <w:rFonts w:hint="eastAsia" w:ascii="Malgun Gothic" w:hAnsi="Malgun Gothic" w:eastAsia="Malgun Gothic"/>
          </w:rPr>
          <w:t>호프</w:t>
        </w:r>
      </w:hyperlink>
      <w:r>
        <w:rPr>
          <w:rFonts w:ascii="Malgun Gothic" w:hAnsi="Malgun Gothic"/>
        </w:rPr>
        <w:t>가 토요일 단 하루에만 약 85만 명의 경이로운 관객 소집령을 내리며, 개봉 4일 만에 누적 스코어 207만 명을 돌파했습니다. 역대 한국 영화 최단기간 돌파 리스트 최상단에 이름을 올리는 폭발적인 추세입니다. 스크린 1,910개(점유율 41.52%)의 독과점 배치를 바탕으로 좌석 점유율 42.5%를 기록하며 높은 흥행 활력을 뽐냈습니다.</w:t>
      </w:r>
    </w:p>
    <w:p>
      <w:pPr>
        <w:spacing w:after="80"/>
      </w:pPr>
    </w:p>
    <w:p>
      <w:pPr>
        <w:spacing w:after="120"/>
      </w:pPr>
      <w:r>
        <w:rPr>
          <w:rFonts w:ascii="Malgun Gothic" w:hAnsi="Malgun Gothic"/>
        </w:rPr>
        <w:t>이 메가 히트 서스펜스물에 얽힌 흥미진진한 비하인드 소식입니다.</w:t>
      </w:r>
    </w:p>
    <w:p>
      <w:pPr>
        <w:spacing w:after="120"/>
      </w:pPr>
      <w:r>
        <w:rPr>
          <w:rFonts w:ascii="Malgun Gothic" w:hAnsi="Malgun Gothic"/>
        </w:rPr>
        <w:t xml:space="preserve">1. </w:t>
      </w:r>
      <w:r>
        <w:rPr>
          <w:rFonts w:ascii="Malgun Gothic" w:hAnsi="Malgun Gothic"/>
          <w:b/>
        </w:rPr>
        <w:t>글로벌 캐스팅 비하인드</w:t>
      </w:r>
      <w:r>
        <w:rPr>
          <w:rFonts w:ascii="Malgun Gothic" w:hAnsi="Malgun Gothic"/>
        </w:rPr>
        <w:t>: 나홍진 감독은 할리우드 명배우 마이클 패스벤더와 알리시아 비칸데르 부부를 캐스팅하기 위해 직접 런던으로 날아가 시나리오를 전달했습니다. 패스벤더는 나홍진 감독의 곡성(2016)을 깊이 있게 감명 깊게 본 상태여서 시나리오를 읽자마자 부부가 동시에 출연을 결정했다는 일화가 있습니다.</w:t>
      </w:r>
    </w:p>
    <w:p>
      <w:pPr>
        <w:spacing w:after="120"/>
      </w:pPr>
      <w:r>
        <w:rPr>
          <w:rFonts w:ascii="Malgun Gothic" w:hAnsi="Malgun Gothic"/>
        </w:rPr>
        <w:t xml:space="preserve">2. </w:t>
      </w:r>
      <w:r>
        <w:rPr>
          <w:rFonts w:ascii="Malgun Gothic" w:hAnsi="Malgun Gothic"/>
          <w:b/>
        </w:rPr>
        <w:t>정호연 배우의 고난도 추격 액션 비화</w:t>
      </w:r>
      <w:r>
        <w:rPr>
          <w:rFonts w:ascii="Malgun Gothic" w:hAnsi="Malgun Gothic"/>
        </w:rPr>
        <w:t>: 오징어 게임으로 세계적인 스타가 된 정호연 배우가 이번 호프에서 시골 마을의 경찰 역을 맡아 거친 외계 생명체 추격 씬을 소화했습니다. 그녀는 대역 없는 추격 액션을 완수하기 위해 크랭크인 3개월 전부터 기초 체력 훈련과 경찰용 제압술을 마스터하며 현장 스태프들의 찬사를 자아냈습니다.</w:t>
      </w:r>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3. 미니언즈 &amp; 몬스터즈의 주말 가족 관객 독차지와 프로덕션 비하인드 소식</w:t>
      </w:r>
    </w:p>
    <w:p>
      <w:pPr>
        <w:spacing w:after="120"/>
      </w:pPr>
      <w:r>
        <w:rPr>
          <w:rFonts w:ascii="Malgun Gothic" w:hAnsi="Malgun Gothic"/>
        </w:rPr>
        <w:t xml:space="preserve">방학 대목의 수혜를 톡톡히 입은 애니메이션 </w:t>
      </w:r>
      <w:hyperlink r:id="rId11">
        <w:r>
          <w:rPr>
            <w:color w:val="0073E6"/>
            <w:u w:val="single"/>
            <w:rFonts w:hint="eastAsia" w:ascii="Malgun Gothic" w:hAnsi="Malgun Gothic" w:eastAsia="Malgun Gothic"/>
          </w:rPr>
          <w:t>미니언즈 &amp; 몬스터즈</w:t>
        </w:r>
      </w:hyperlink>
      <w:r>
        <w:rPr>
          <w:rFonts w:ascii="Malgun Gothic" w:hAnsi="Malgun Gothic"/>
        </w:rPr>
        <w:t>가 주말 토요일 하루에만 무려 200,000명의 관객을 끌어모아 누적 39만 명을 기록하며 흥행 2위 자리를 굳건히 수성했습니다. 스크린 650개(점유율 14.13%)를 통해 좌석 점유율 34.2%의 높은 가족 단위 집중 관람률을 달성했습니다.</w:t>
      </w:r>
    </w:p>
    <w:p>
      <w:pPr>
        <w:spacing w:after="80"/>
      </w:pPr>
    </w:p>
    <w:p>
      <w:pPr>
        <w:spacing w:after="120"/>
      </w:pPr>
      <w:r>
        <w:rPr>
          <w:rFonts w:ascii="Malgun Gothic" w:hAnsi="Malgun Gothic"/>
        </w:rPr>
        <w:t>프로덕션에 얽힌 흥미로운 두 가지 소식입니다.</w:t>
      </w:r>
    </w:p>
    <w:p>
      <w:pPr>
        <w:spacing w:after="120"/>
      </w:pPr>
      <w:r>
        <w:rPr>
          <w:rFonts w:ascii="Malgun Gothic" w:hAnsi="Malgun Gothic"/>
        </w:rPr>
        <w:t xml:space="preserve">1. </w:t>
      </w:r>
      <w:r>
        <w:rPr>
          <w:rFonts w:ascii="Malgun Gothic" w:hAnsi="Malgun Gothic"/>
          <w:b/>
        </w:rPr>
        <w:t>성우 라인업의 비밀 카메오 비화</w:t>
      </w:r>
      <w:r>
        <w:rPr>
          <w:rFonts w:ascii="Malgun Gothic" w:hAnsi="Malgun Gothic"/>
        </w:rPr>
        <w:t>: 이번 신작 애니메이션에는 유명 팝 아티스트와 할리우드 중견 배우들이 이름 없는 배경 몬스터 캐릭터 성우로 비밀리에 대거 참여했습니다. 제작사는 "영화 속 몬스터들의 특이한 목소리 속에 깜짝 놀랄 카메오들을 숨겨두었다"며 엔딩 크레딧 확인을 유도하고 있습니다.</w:t>
      </w:r>
    </w:p>
    <w:p>
      <w:pPr>
        <w:spacing w:after="120"/>
      </w:pPr>
      <w:r>
        <w:rPr>
          <w:rFonts w:ascii="Malgun Gothic" w:hAnsi="Malgun Gothic"/>
        </w:rPr>
        <w:t xml:space="preserve">2. </w:t>
      </w:r>
      <w:r>
        <w:rPr>
          <w:rFonts w:ascii="Malgun Gothic" w:hAnsi="Malgun Gothic"/>
          <w:b/>
        </w:rPr>
        <w:t>독창적인 파스텔 렌더링 신기술 도입</w:t>
      </w:r>
      <w:r>
        <w:rPr>
          <w:rFonts w:ascii="Malgun Gothic" w:hAnsi="Malgun Gothic"/>
        </w:rPr>
        <w:t>: 미니언즈 특유의 밝은 노란색 톤과 몬스터들의 다채로운 색상 대비를 연출하기 위해, 프로덕션 컬러리스트 30여 명이 동원되어 아날로그 파스텔 채색 감성을 3D 그래픽 프레임에 자연스럽게 입히는 하이브리드 채색 신기술을 최초로 도입해 화면의 따스한 느낌을 극대화했습니다.</w:t>
      </w:r>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맺음말</w:t>
      </w:r>
    </w:p>
    <w:p>
      <w:pPr>
        <w:spacing w:after="120"/>
      </w:pPr>
      <w:r>
        <w:rPr>
          <w:rFonts w:ascii="Malgun Gothic" w:hAnsi="Malgun Gothic"/>
        </w:rPr>
        <w:t>여름 극장가는 대형 신작들의 신드롬급 폭주와 패밀리 타겟 신작들의 가세로 매주 기록적인 스코어가 이어질 것으로 전망됩니다. 웅장한 그래픽 비주얼을 자랑하는 스릴러물이나, 귀여운 매력을 품은 애니메이션 영화로 즐거움을 채워보시기 바랍니다.</w:t>
      </w:r>
    </w:p>
    <w:p>
      <w:pPr>
        <w:spacing w:after="80"/>
      </w:pPr>
    </w:p>
    <w:p>
      <w:pPr>
        <w:spacing w:after="120"/>
      </w:pPr>
      <w:r>
        <w:rPr>
          <w:rFonts w:ascii="Malgun Gothic" w:hAnsi="Malgun Gothic"/>
        </w:rPr>
        <w:t>댓글로 주말 동안 감상하신 작품과 즐거운 소감을 가볍게 나누어주시면 감사하겠습니다.</w:t>
      </w:r>
    </w:p>
    <w:p>
      <w:pPr>
        <w:spacing w:after="80"/>
      </w:pPr>
    </w:p>
    <w:p>
      <w:pPr>
        <w:spacing w:after="120"/>
      </w:pPr>
      <w:r>
        <w:rPr>
          <w:rFonts w:ascii="Malgun Gothic" w:hAnsi="Malgun Gothic"/>
        </w:rPr>
        <w:t>#박스오피스 #관객수 #영화리뷰 #영화추천 #모아나실사 #눈동자영화 #토이스토리5 #나홍진호프 #극장가소식 #영화수다</w:t>
      </w:r>
    </w:p>
    <w:p>
      <w:pPr>
        <w:spacing w:after="80"/>
      </w:pPr>
    </w:p>
    <w:sectPr w:rsidR="00FC693F" w:rsidRPr="0006063C" w:rsidSect="00034616">
      <w:pgSz w:w="12240" w:h="15840"/>
      <w:pgMar w:top="800" w:right="800" w:bottom="800" w:left="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arch.naver.com/search.naver?query=&#50689;&#54868;+&#54840;&#54532;" TargetMode="External"/><Relationship Id="rId10" Type="http://schemas.openxmlformats.org/officeDocument/2006/relationships/hyperlink" Target="file:///d:/AI_&#45936;&#51060;&#53552;%20&#44288;&#47532;/&#48149;&#49828;&#50724;&#54588;&#49828;/eye_poster.png" TargetMode="External"/><Relationship Id="rId11" Type="http://schemas.openxmlformats.org/officeDocument/2006/relationships/hyperlink" Target="https://search.naver.com/search.naver?query=&#50689;&#54868;+&#48120;&#45768;&#50616;&#51592;+&#47788;&#49828;&#53552;&#51592;" TargetMode="External"/><Relationship Id="rId12" Type="http://schemas.openxmlformats.org/officeDocument/2006/relationships/hyperlink" Target="https://search.naver.com/search.naver?query=&#50689;&#54868;+&#47784;&#50500;&#45208;+&#49892;&#49324;" TargetMode="External"/><Relationship Id="rId13" Type="http://schemas.openxmlformats.org/officeDocument/2006/relationships/hyperlink" Target="https://search.naver.com/search.naver?query=&#50689;&#54868;+&#45576;&#46041;&#51088;" TargetMode="External"/><Relationship Id="rId14" Type="http://schemas.openxmlformats.org/officeDocument/2006/relationships/hyperlink" Target="https://search.naver.com/search.naver?query=&#50689;&#54868;+&#53664;&#51060;+&#49828;&#53664;&#47532;+5" TargetMode="External"/><Relationship Id="rId15" Type="http://schemas.openxmlformats.org/officeDocument/2006/relationships/hyperlink" Target="https://search.naver.com/search.naver?query=&#50689;&#54868;+&#45796;&#50967;" TargetMode="External"/><Relationship Id="rId16" Type="http://schemas.openxmlformats.org/officeDocument/2006/relationships/hyperlink" Target="https://search.naver.com/search.naver?query=&#50689;&#54868;+&#47560;&#54000;+&#49800;&#54532;&#47548;" TargetMode="External"/><Relationship Id="rId17" Type="http://schemas.openxmlformats.org/officeDocument/2006/relationships/hyperlink" Target="https://search.naver.com/search.naver?query=&#50689;&#54868;+&#50752;&#51068;&#46300;+&#50493;" TargetMode="External"/><Relationship Id="rId18" Type="http://schemas.openxmlformats.org/officeDocument/2006/relationships/hyperlink" Target="https://search.naver.com/search.naver?query=&#50689;&#54868;+&#44400;&#52404;" TargetMode="External"/><Relationship Id="rId19" Type="http://schemas.openxmlformats.org/officeDocument/2006/relationships/hyperlink" Target="https://search.naver.com/search.naver?query=&#50689;&#54868;+&#45208;&#47924;&#51032;+&#45432;&#47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