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8F5C" w14:textId="6D639CAD" w:rsidR="009C36B5" w:rsidRDefault="005B6AE6">
      <w:pPr>
        <w:rPr>
          <w:rFonts w:ascii="Segoe UI Emoji" w:hAnsi="Segoe UI Emoji" w:cs="Segoe UI Emoji"/>
          <w:b/>
          <w:sz w:val="40"/>
        </w:rPr>
      </w:pPr>
      <w:r>
        <w:rPr>
          <w:b/>
          <w:sz w:val="40"/>
        </w:rPr>
        <w:t xml:space="preserve">[글로벌 시네마 브리핑] 2026년 7월 13일 해외 박스오피스 및 영화계 동향 </w:t>
      </w:r>
      <w:r>
        <w:rPr>
          <w:rFonts w:ascii="Segoe UI Emoji" w:hAnsi="Segoe UI Emoji" w:cs="Segoe UI Emoji"/>
          <w:b/>
          <w:sz w:val="40"/>
        </w:rPr>
        <w:t>🍿</w:t>
      </w:r>
    </w:p>
    <w:p w14:paraId="0D91FE34" w14:textId="34D1B801" w:rsidR="005B6AE6" w:rsidRDefault="005B6AE6">
      <w:pPr>
        <w:rPr>
          <w:sz w:val="20"/>
        </w:rPr>
      </w:pPr>
      <w:r>
        <w:rPr>
          <w:sz w:val="20"/>
        </w:rPr>
        <w:t>해외 극장가 박스오피스 데이터와 주요 영화계 뉴스를 바탕으로 최신 트렌드를 정리하여 전해드립니다.</w:t>
      </w:r>
    </w:p>
    <w:p w14:paraId="7140E0B7" w14:textId="60F9CFFA" w:rsidR="005B6AE6" w:rsidRDefault="005B6AE6">
      <w:pPr>
        <w:rPr>
          <w:sz w:val="20"/>
        </w:rPr>
      </w:pPr>
      <w:r>
        <w:rPr>
          <w:sz w:val="20"/>
        </w:rPr>
        <w:t>어제(2026-07-13) 기준 미국 데일리 박스오피스는 디즈니의 실사 영화 '모아나'와 기존 강자인 '토이 스토리 5' 등이 흥행 가도를 달리고 있는 가운데, 마이클 잭슨의 전기 영화 '마이클'이 글로벌 매출 10억 달러를 돌파하며 역사적인 이정표를 세웠습니다. 해외 박스오피스 상세 지표와 함께 영화계 주요 소식을 살펴보겠습니다.</w:t>
      </w:r>
    </w:p>
    <w:p w14:paraId="7BC18855" w14:textId="77777777" w:rsidR="005B6AE6" w:rsidRDefault="005B6AE6">
      <w:pPr>
        <w:rPr>
          <w:sz w:val="20"/>
        </w:rPr>
      </w:pPr>
    </w:p>
    <w:p w14:paraId="49F02715" w14:textId="1D182E24" w:rsidR="005B6AE6" w:rsidRDefault="005B6AE6">
      <w:pPr>
        <w:rPr>
          <w:b/>
          <w:sz w:val="30"/>
        </w:rPr>
      </w:pPr>
      <w:r>
        <w:rPr>
          <w:b/>
          <w:sz w:val="30"/>
        </w:rPr>
        <w:t>1. 미국 데일리 박스오피스 (TOP 20)</w:t>
      </w:r>
    </w:p>
    <w:p w14:paraId="282AC1BD" w14:textId="0B5729E2" w:rsidR="005B6AE6" w:rsidRDefault="005B6AE6">
      <w:pPr>
        <w:rPr>
          <w:sz w:val="20"/>
        </w:rPr>
      </w:pPr>
      <w:r>
        <w:rPr>
          <w:sz w:val="20"/>
        </w:rPr>
        <w:t>어제 하루 동안 집계된 북미 극장가의 일일 박스오피스 순위표입니다.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05"/>
        <w:gridCol w:w="1805"/>
        <w:gridCol w:w="1805"/>
        <w:gridCol w:w="1805"/>
        <w:gridCol w:w="1806"/>
      </w:tblGrid>
      <w:tr w:rsidR="005B6AE6" w14:paraId="2010EF95" w14:textId="77777777" w:rsidTr="005B6AE6">
        <w:tblPrEx>
          <w:tblCellMar>
            <w:top w:w="0" w:type="dxa"/>
            <w:bottom w:w="0" w:type="dxa"/>
          </w:tblCellMar>
        </w:tblPrEx>
        <w:tc>
          <w:tcPr>
            <w:tcW w:w="1805" w:type="dxa"/>
            <w:vAlign w:val="center"/>
          </w:tcPr>
          <w:p w14:paraId="1A512F65" w14:textId="31DD029B" w:rsidR="005B6AE6" w:rsidRDefault="005B6AE6">
            <w:pPr>
              <w:rPr>
                <w:sz w:val="20"/>
              </w:rPr>
            </w:pPr>
            <w:r>
              <w:rPr>
                <w:rFonts w:hint="eastAsia"/>
                <w:sz w:val="20"/>
              </w:rPr>
              <w:t>순위</w:t>
            </w:r>
          </w:p>
        </w:tc>
        <w:tc>
          <w:tcPr>
            <w:tcW w:w="1805" w:type="dxa"/>
            <w:vAlign w:val="center"/>
          </w:tcPr>
          <w:p w14:paraId="3793E74B" w14:textId="1FEFE772" w:rsidR="005B6AE6" w:rsidRDefault="005B6AE6">
            <w:pPr>
              <w:rPr>
                <w:sz w:val="20"/>
              </w:rPr>
            </w:pPr>
            <w:r>
              <w:rPr>
                <w:rFonts w:hint="eastAsia"/>
                <w:sz w:val="20"/>
              </w:rPr>
              <w:t>영화</w:t>
            </w:r>
            <w:r>
              <w:rPr>
                <w:sz w:val="20"/>
              </w:rPr>
              <w:t xml:space="preserve"> 제목 (한글/영문)</w:t>
            </w:r>
          </w:p>
        </w:tc>
        <w:tc>
          <w:tcPr>
            <w:tcW w:w="1805" w:type="dxa"/>
            <w:vAlign w:val="center"/>
          </w:tcPr>
          <w:p w14:paraId="401D0B87" w14:textId="6DFC1C71" w:rsidR="005B6AE6" w:rsidRDefault="005B6AE6">
            <w:pPr>
              <w:rPr>
                <w:sz w:val="20"/>
              </w:rPr>
            </w:pPr>
            <w:r>
              <w:rPr>
                <w:rFonts w:hint="eastAsia"/>
                <w:sz w:val="20"/>
              </w:rPr>
              <w:t>일일</w:t>
            </w:r>
            <w:r>
              <w:rPr>
                <w:sz w:val="20"/>
              </w:rPr>
              <w:t xml:space="preserve"> 매출 (Gross)</w:t>
            </w:r>
          </w:p>
        </w:tc>
        <w:tc>
          <w:tcPr>
            <w:tcW w:w="1805" w:type="dxa"/>
            <w:vAlign w:val="center"/>
          </w:tcPr>
          <w:p w14:paraId="3550075F" w14:textId="43737C5D" w:rsidR="005B6AE6" w:rsidRDefault="005B6AE6">
            <w:pPr>
              <w:rPr>
                <w:sz w:val="20"/>
              </w:rPr>
            </w:pPr>
            <w:r>
              <w:rPr>
                <w:rFonts w:hint="eastAsia"/>
                <w:sz w:val="20"/>
              </w:rPr>
              <w:t>누적</w:t>
            </w:r>
            <w:r>
              <w:rPr>
                <w:sz w:val="20"/>
              </w:rPr>
              <w:t xml:space="preserve"> 매출 (To Date)</w:t>
            </w:r>
          </w:p>
        </w:tc>
        <w:tc>
          <w:tcPr>
            <w:tcW w:w="1806" w:type="dxa"/>
            <w:vAlign w:val="center"/>
          </w:tcPr>
          <w:p w14:paraId="5A378C5F" w14:textId="2A782697" w:rsidR="005B6AE6" w:rsidRDefault="005B6AE6">
            <w:pPr>
              <w:rPr>
                <w:sz w:val="20"/>
              </w:rPr>
            </w:pPr>
            <w:r>
              <w:rPr>
                <w:rFonts w:hint="eastAsia"/>
                <w:sz w:val="20"/>
              </w:rPr>
              <w:t>배급사</w:t>
            </w:r>
            <w:r>
              <w:rPr>
                <w:sz w:val="20"/>
              </w:rPr>
              <w:t xml:space="preserve"> (Distributor)</w:t>
            </w:r>
          </w:p>
        </w:tc>
      </w:tr>
      <w:tr w:rsidR="005B6AE6" w14:paraId="69260D51" w14:textId="77777777" w:rsidTr="005B6AE6">
        <w:tblPrEx>
          <w:tblCellMar>
            <w:top w:w="0" w:type="dxa"/>
            <w:bottom w:w="0" w:type="dxa"/>
          </w:tblCellMar>
        </w:tblPrEx>
        <w:tc>
          <w:tcPr>
            <w:tcW w:w="1805" w:type="dxa"/>
            <w:vAlign w:val="center"/>
          </w:tcPr>
          <w:p w14:paraId="44C3DD27" w14:textId="5E6D4240" w:rsidR="005B6AE6" w:rsidRDefault="005B6AE6">
            <w:pPr>
              <w:rPr>
                <w:sz w:val="20"/>
              </w:rPr>
            </w:pPr>
            <w:r>
              <w:rPr>
                <w:sz w:val="20"/>
              </w:rPr>
              <w:t>1</w:t>
            </w:r>
          </w:p>
        </w:tc>
        <w:tc>
          <w:tcPr>
            <w:tcW w:w="1805" w:type="dxa"/>
            <w:vAlign w:val="center"/>
          </w:tcPr>
          <w:p w14:paraId="2907F996" w14:textId="67F99285" w:rsidR="005B6AE6" w:rsidRDefault="005B6AE6">
            <w:pPr>
              <w:rPr>
                <w:sz w:val="20"/>
              </w:rPr>
            </w:pPr>
            <w:hyperlink r:id="rId4" w:history="1">
              <w:r>
                <w:rPr>
                  <w:rStyle w:val="aa"/>
                </w:rPr>
                <w:t>모아나 (Moana)</w:t>
              </w:r>
            </w:hyperlink>
          </w:p>
        </w:tc>
        <w:tc>
          <w:tcPr>
            <w:tcW w:w="1805" w:type="dxa"/>
            <w:vAlign w:val="center"/>
          </w:tcPr>
          <w:p w14:paraId="31FEAFDB" w14:textId="6C76DEF7" w:rsidR="005B6AE6" w:rsidRDefault="005B6AE6">
            <w:pPr>
              <w:rPr>
                <w:sz w:val="20"/>
              </w:rPr>
            </w:pPr>
            <w:r>
              <w:rPr>
                <w:sz w:val="20"/>
              </w:rPr>
              <w:t>$11,192,694</w:t>
            </w:r>
          </w:p>
        </w:tc>
        <w:tc>
          <w:tcPr>
            <w:tcW w:w="1805" w:type="dxa"/>
            <w:vAlign w:val="center"/>
          </w:tcPr>
          <w:p w14:paraId="12AD3F86" w14:textId="2754A417" w:rsidR="005B6AE6" w:rsidRDefault="005B6AE6">
            <w:pPr>
              <w:rPr>
                <w:sz w:val="20"/>
              </w:rPr>
            </w:pPr>
            <w:r>
              <w:rPr>
                <w:sz w:val="20"/>
              </w:rPr>
              <w:t>$43,142,824</w:t>
            </w:r>
          </w:p>
        </w:tc>
        <w:tc>
          <w:tcPr>
            <w:tcW w:w="1806" w:type="dxa"/>
            <w:vAlign w:val="center"/>
          </w:tcPr>
          <w:p w14:paraId="1B6ABECA" w14:textId="7527D1A8" w:rsidR="005B6AE6" w:rsidRDefault="005B6AE6">
            <w:pPr>
              <w:rPr>
                <w:sz w:val="20"/>
              </w:rPr>
            </w:pPr>
            <w:r>
              <w:rPr>
                <w:sz w:val="20"/>
              </w:rPr>
              <w:t>Walt Disney Studios</w:t>
            </w:r>
          </w:p>
        </w:tc>
      </w:tr>
      <w:tr w:rsidR="005B6AE6" w14:paraId="592AE9B0" w14:textId="77777777" w:rsidTr="005B6AE6">
        <w:tblPrEx>
          <w:tblCellMar>
            <w:top w:w="0" w:type="dxa"/>
            <w:bottom w:w="0" w:type="dxa"/>
          </w:tblCellMar>
        </w:tblPrEx>
        <w:tc>
          <w:tcPr>
            <w:tcW w:w="1805" w:type="dxa"/>
            <w:vAlign w:val="center"/>
          </w:tcPr>
          <w:p w14:paraId="73D9D6A2" w14:textId="13A308EE" w:rsidR="005B6AE6" w:rsidRDefault="005B6AE6">
            <w:pPr>
              <w:rPr>
                <w:sz w:val="20"/>
              </w:rPr>
            </w:pPr>
            <w:r>
              <w:rPr>
                <w:sz w:val="20"/>
              </w:rPr>
              <w:t>2</w:t>
            </w:r>
          </w:p>
        </w:tc>
        <w:tc>
          <w:tcPr>
            <w:tcW w:w="1805" w:type="dxa"/>
            <w:vAlign w:val="center"/>
          </w:tcPr>
          <w:p w14:paraId="070BE883" w14:textId="60BDC276" w:rsidR="005B6AE6" w:rsidRDefault="005B6AE6">
            <w:pPr>
              <w:rPr>
                <w:sz w:val="20"/>
              </w:rPr>
            </w:pPr>
            <w:hyperlink r:id="rId5" w:history="1">
              <w:r>
                <w:rPr>
                  <w:rStyle w:val="aa"/>
                </w:rPr>
                <w:t>미니언즈 &amp; 몬스터즈 (Minions &amp; Monsters)</w:t>
              </w:r>
            </w:hyperlink>
          </w:p>
        </w:tc>
        <w:tc>
          <w:tcPr>
            <w:tcW w:w="1805" w:type="dxa"/>
            <w:vAlign w:val="center"/>
          </w:tcPr>
          <w:p w14:paraId="6EE38D2E" w14:textId="6ADA0ADF" w:rsidR="005B6AE6" w:rsidRDefault="005B6AE6">
            <w:pPr>
              <w:rPr>
                <w:sz w:val="20"/>
              </w:rPr>
            </w:pPr>
            <w:r>
              <w:rPr>
                <w:sz w:val="20"/>
              </w:rPr>
              <w:t>$6,716,450</w:t>
            </w:r>
          </w:p>
        </w:tc>
        <w:tc>
          <w:tcPr>
            <w:tcW w:w="1805" w:type="dxa"/>
            <w:vAlign w:val="center"/>
          </w:tcPr>
          <w:p w14:paraId="2AAC0244" w14:textId="49DFFD54" w:rsidR="005B6AE6" w:rsidRDefault="005B6AE6">
            <w:pPr>
              <w:rPr>
                <w:sz w:val="20"/>
              </w:rPr>
            </w:pPr>
            <w:r>
              <w:rPr>
                <w:sz w:val="20"/>
              </w:rPr>
              <w:t>$108,923,365</w:t>
            </w:r>
          </w:p>
        </w:tc>
        <w:tc>
          <w:tcPr>
            <w:tcW w:w="1806" w:type="dxa"/>
            <w:vAlign w:val="center"/>
          </w:tcPr>
          <w:p w14:paraId="23DFBB8E" w14:textId="31066425" w:rsidR="005B6AE6" w:rsidRDefault="005B6AE6">
            <w:pPr>
              <w:rPr>
                <w:sz w:val="20"/>
              </w:rPr>
            </w:pPr>
            <w:r>
              <w:rPr>
                <w:sz w:val="20"/>
              </w:rPr>
              <w:t>Universal Pictures</w:t>
            </w:r>
          </w:p>
        </w:tc>
      </w:tr>
      <w:tr w:rsidR="005B6AE6" w14:paraId="32192309" w14:textId="77777777" w:rsidTr="005B6AE6">
        <w:tblPrEx>
          <w:tblCellMar>
            <w:top w:w="0" w:type="dxa"/>
            <w:bottom w:w="0" w:type="dxa"/>
          </w:tblCellMar>
        </w:tblPrEx>
        <w:tc>
          <w:tcPr>
            <w:tcW w:w="1805" w:type="dxa"/>
            <w:vAlign w:val="center"/>
          </w:tcPr>
          <w:p w14:paraId="5E53DA21" w14:textId="5D3CB71B" w:rsidR="005B6AE6" w:rsidRDefault="005B6AE6">
            <w:pPr>
              <w:rPr>
                <w:sz w:val="20"/>
              </w:rPr>
            </w:pPr>
            <w:r>
              <w:rPr>
                <w:sz w:val="20"/>
              </w:rPr>
              <w:t>3</w:t>
            </w:r>
          </w:p>
        </w:tc>
        <w:tc>
          <w:tcPr>
            <w:tcW w:w="1805" w:type="dxa"/>
            <w:vAlign w:val="center"/>
          </w:tcPr>
          <w:p w14:paraId="51E411FB" w14:textId="2A45B340" w:rsidR="005B6AE6" w:rsidRDefault="005B6AE6">
            <w:pPr>
              <w:rPr>
                <w:sz w:val="20"/>
              </w:rPr>
            </w:pPr>
            <w:hyperlink r:id="rId6" w:history="1">
              <w:r>
                <w:rPr>
                  <w:rStyle w:val="aa"/>
                </w:rPr>
                <w:t>토이 스토리 5 (Toy Story 5)</w:t>
              </w:r>
            </w:hyperlink>
          </w:p>
        </w:tc>
        <w:tc>
          <w:tcPr>
            <w:tcW w:w="1805" w:type="dxa"/>
            <w:vAlign w:val="center"/>
          </w:tcPr>
          <w:p w14:paraId="3592BCE6" w14:textId="4EFA638F" w:rsidR="005B6AE6" w:rsidRDefault="005B6AE6">
            <w:pPr>
              <w:rPr>
                <w:sz w:val="20"/>
              </w:rPr>
            </w:pPr>
            <w:r>
              <w:rPr>
                <w:sz w:val="20"/>
              </w:rPr>
              <w:t>$6,077,422</w:t>
            </w:r>
          </w:p>
        </w:tc>
        <w:tc>
          <w:tcPr>
            <w:tcW w:w="1805" w:type="dxa"/>
            <w:vAlign w:val="center"/>
          </w:tcPr>
          <w:p w14:paraId="5965A0EA" w14:textId="76CA3F76" w:rsidR="005B6AE6" w:rsidRDefault="005B6AE6">
            <w:pPr>
              <w:rPr>
                <w:sz w:val="20"/>
              </w:rPr>
            </w:pPr>
            <w:r>
              <w:rPr>
                <w:sz w:val="20"/>
              </w:rPr>
              <w:t>$404,280,481</w:t>
            </w:r>
          </w:p>
        </w:tc>
        <w:tc>
          <w:tcPr>
            <w:tcW w:w="1806" w:type="dxa"/>
            <w:vAlign w:val="center"/>
          </w:tcPr>
          <w:p w14:paraId="2ADB1749" w14:textId="47F17BE4" w:rsidR="005B6AE6" w:rsidRDefault="005B6AE6">
            <w:pPr>
              <w:rPr>
                <w:sz w:val="20"/>
              </w:rPr>
            </w:pPr>
            <w:r>
              <w:rPr>
                <w:sz w:val="20"/>
              </w:rPr>
              <w:t>Walt Disney Studios</w:t>
            </w:r>
          </w:p>
        </w:tc>
      </w:tr>
      <w:tr w:rsidR="005B6AE6" w14:paraId="4FEB2971" w14:textId="77777777" w:rsidTr="005B6AE6">
        <w:tblPrEx>
          <w:tblCellMar>
            <w:top w:w="0" w:type="dxa"/>
            <w:bottom w:w="0" w:type="dxa"/>
          </w:tblCellMar>
        </w:tblPrEx>
        <w:tc>
          <w:tcPr>
            <w:tcW w:w="1805" w:type="dxa"/>
            <w:vAlign w:val="center"/>
          </w:tcPr>
          <w:p w14:paraId="0961F01B" w14:textId="162AB492" w:rsidR="005B6AE6" w:rsidRDefault="005B6AE6">
            <w:pPr>
              <w:rPr>
                <w:sz w:val="20"/>
              </w:rPr>
            </w:pPr>
            <w:r>
              <w:rPr>
                <w:sz w:val="20"/>
              </w:rPr>
              <w:t>4</w:t>
            </w:r>
          </w:p>
        </w:tc>
        <w:tc>
          <w:tcPr>
            <w:tcW w:w="1805" w:type="dxa"/>
            <w:vAlign w:val="center"/>
          </w:tcPr>
          <w:p w14:paraId="0D44FB80" w14:textId="10A3CCE8" w:rsidR="005B6AE6" w:rsidRDefault="005B6AE6">
            <w:pPr>
              <w:rPr>
                <w:sz w:val="20"/>
              </w:rPr>
            </w:pPr>
            <w:hyperlink r:id="rId7" w:history="1">
              <w:r>
                <w:rPr>
                  <w:rStyle w:val="aa"/>
                </w:rPr>
                <w:t>이블 데드 번 (Evil Dead Burn)</w:t>
              </w:r>
            </w:hyperlink>
          </w:p>
        </w:tc>
        <w:tc>
          <w:tcPr>
            <w:tcW w:w="1805" w:type="dxa"/>
            <w:vAlign w:val="center"/>
          </w:tcPr>
          <w:p w14:paraId="2A71201D" w14:textId="76F88FDC" w:rsidR="005B6AE6" w:rsidRDefault="005B6AE6">
            <w:pPr>
              <w:rPr>
                <w:sz w:val="20"/>
              </w:rPr>
            </w:pPr>
            <w:r>
              <w:rPr>
                <w:sz w:val="20"/>
              </w:rPr>
              <w:t>$3,150,136</w:t>
            </w:r>
          </w:p>
        </w:tc>
        <w:tc>
          <w:tcPr>
            <w:tcW w:w="1805" w:type="dxa"/>
            <w:vAlign w:val="center"/>
          </w:tcPr>
          <w:p w14:paraId="50E9BE5E" w14:textId="38B3D1E0" w:rsidR="005B6AE6" w:rsidRDefault="005B6AE6">
            <w:pPr>
              <w:rPr>
                <w:sz w:val="20"/>
              </w:rPr>
            </w:pPr>
            <w:r>
              <w:rPr>
                <w:sz w:val="20"/>
              </w:rPr>
              <w:t>$13,701,012</w:t>
            </w:r>
          </w:p>
        </w:tc>
        <w:tc>
          <w:tcPr>
            <w:tcW w:w="1806" w:type="dxa"/>
            <w:vAlign w:val="center"/>
          </w:tcPr>
          <w:p w14:paraId="32390114" w14:textId="65874807" w:rsidR="005B6AE6" w:rsidRDefault="005B6AE6">
            <w:pPr>
              <w:rPr>
                <w:sz w:val="20"/>
              </w:rPr>
            </w:pPr>
            <w:r>
              <w:rPr>
                <w:sz w:val="20"/>
              </w:rPr>
              <w:t>Warner Bros.</w:t>
            </w:r>
          </w:p>
        </w:tc>
      </w:tr>
      <w:tr w:rsidR="005B6AE6" w14:paraId="751566DA" w14:textId="77777777" w:rsidTr="005B6AE6">
        <w:tblPrEx>
          <w:tblCellMar>
            <w:top w:w="0" w:type="dxa"/>
            <w:bottom w:w="0" w:type="dxa"/>
          </w:tblCellMar>
        </w:tblPrEx>
        <w:tc>
          <w:tcPr>
            <w:tcW w:w="1805" w:type="dxa"/>
            <w:vAlign w:val="center"/>
          </w:tcPr>
          <w:p w14:paraId="0BA1B157" w14:textId="11E32397" w:rsidR="005B6AE6" w:rsidRDefault="005B6AE6">
            <w:pPr>
              <w:rPr>
                <w:sz w:val="20"/>
              </w:rPr>
            </w:pPr>
            <w:r>
              <w:rPr>
                <w:sz w:val="20"/>
              </w:rPr>
              <w:t>5</w:t>
            </w:r>
          </w:p>
        </w:tc>
        <w:tc>
          <w:tcPr>
            <w:tcW w:w="1805" w:type="dxa"/>
            <w:vAlign w:val="center"/>
          </w:tcPr>
          <w:p w14:paraId="551D0F8D" w14:textId="18379512" w:rsidR="005B6AE6" w:rsidRDefault="005B6AE6">
            <w:pPr>
              <w:rPr>
                <w:sz w:val="20"/>
              </w:rPr>
            </w:pPr>
            <w:hyperlink r:id="rId8" w:history="1">
              <w:r>
                <w:rPr>
                  <w:rStyle w:val="aa"/>
                </w:rPr>
                <w:t>영 워싱턴 (Young Washington)</w:t>
              </w:r>
            </w:hyperlink>
          </w:p>
        </w:tc>
        <w:tc>
          <w:tcPr>
            <w:tcW w:w="1805" w:type="dxa"/>
            <w:vAlign w:val="center"/>
          </w:tcPr>
          <w:p w14:paraId="56EA6FDC" w14:textId="275E9BC6" w:rsidR="005B6AE6" w:rsidRDefault="005B6AE6">
            <w:pPr>
              <w:rPr>
                <w:sz w:val="20"/>
              </w:rPr>
            </w:pPr>
            <w:r>
              <w:rPr>
                <w:sz w:val="20"/>
              </w:rPr>
              <w:t>$2,156,482</w:t>
            </w:r>
          </w:p>
        </w:tc>
        <w:tc>
          <w:tcPr>
            <w:tcW w:w="1805" w:type="dxa"/>
            <w:vAlign w:val="center"/>
          </w:tcPr>
          <w:p w14:paraId="7AD22A61" w14:textId="738AB24D" w:rsidR="005B6AE6" w:rsidRDefault="005B6AE6">
            <w:pPr>
              <w:rPr>
                <w:sz w:val="20"/>
              </w:rPr>
            </w:pPr>
            <w:r>
              <w:rPr>
                <w:sz w:val="20"/>
              </w:rPr>
              <w:t>$33,560,379</w:t>
            </w:r>
          </w:p>
        </w:tc>
        <w:tc>
          <w:tcPr>
            <w:tcW w:w="1806" w:type="dxa"/>
            <w:vAlign w:val="center"/>
          </w:tcPr>
          <w:p w14:paraId="6BB0B4CF" w14:textId="2AE716BB" w:rsidR="005B6AE6" w:rsidRDefault="005B6AE6">
            <w:pPr>
              <w:rPr>
                <w:sz w:val="20"/>
              </w:rPr>
            </w:pPr>
            <w:r>
              <w:rPr>
                <w:sz w:val="20"/>
              </w:rPr>
              <w:t>Angel Studios</w:t>
            </w:r>
          </w:p>
        </w:tc>
      </w:tr>
      <w:tr w:rsidR="005B6AE6" w14:paraId="4D56987A" w14:textId="77777777" w:rsidTr="005B6AE6">
        <w:tblPrEx>
          <w:tblCellMar>
            <w:top w:w="0" w:type="dxa"/>
            <w:bottom w:w="0" w:type="dxa"/>
          </w:tblCellMar>
        </w:tblPrEx>
        <w:tc>
          <w:tcPr>
            <w:tcW w:w="1805" w:type="dxa"/>
            <w:vAlign w:val="center"/>
          </w:tcPr>
          <w:p w14:paraId="5117AA90" w14:textId="7E5FC6FE" w:rsidR="005B6AE6" w:rsidRDefault="005B6AE6">
            <w:pPr>
              <w:rPr>
                <w:sz w:val="20"/>
              </w:rPr>
            </w:pPr>
            <w:r>
              <w:rPr>
                <w:sz w:val="20"/>
              </w:rPr>
              <w:t>6</w:t>
            </w:r>
          </w:p>
        </w:tc>
        <w:tc>
          <w:tcPr>
            <w:tcW w:w="1805" w:type="dxa"/>
            <w:vAlign w:val="center"/>
          </w:tcPr>
          <w:p w14:paraId="13F72969" w14:textId="41B9B7AD" w:rsidR="005B6AE6" w:rsidRDefault="005B6AE6">
            <w:pPr>
              <w:rPr>
                <w:sz w:val="20"/>
              </w:rPr>
            </w:pPr>
            <w:hyperlink r:id="rId9" w:history="1">
              <w:r>
                <w:rPr>
                  <w:rStyle w:val="aa"/>
                </w:rPr>
                <w:t>더 인바이트 (The Invite)</w:t>
              </w:r>
            </w:hyperlink>
          </w:p>
        </w:tc>
        <w:tc>
          <w:tcPr>
            <w:tcW w:w="1805" w:type="dxa"/>
            <w:vAlign w:val="center"/>
          </w:tcPr>
          <w:p w14:paraId="0BFC657C" w14:textId="0CC84CC8" w:rsidR="005B6AE6" w:rsidRDefault="005B6AE6">
            <w:pPr>
              <w:rPr>
                <w:sz w:val="20"/>
              </w:rPr>
            </w:pPr>
            <w:r>
              <w:rPr>
                <w:sz w:val="20"/>
              </w:rPr>
              <w:t>$1,443,863</w:t>
            </w:r>
          </w:p>
        </w:tc>
        <w:tc>
          <w:tcPr>
            <w:tcW w:w="1805" w:type="dxa"/>
            <w:vAlign w:val="center"/>
          </w:tcPr>
          <w:p w14:paraId="6CCDEC55" w14:textId="7B363B77" w:rsidR="005B6AE6" w:rsidRDefault="005B6AE6">
            <w:pPr>
              <w:rPr>
                <w:sz w:val="20"/>
              </w:rPr>
            </w:pPr>
            <w:r>
              <w:rPr>
                <w:sz w:val="20"/>
              </w:rPr>
              <w:t>$7,384,507</w:t>
            </w:r>
          </w:p>
        </w:tc>
        <w:tc>
          <w:tcPr>
            <w:tcW w:w="1806" w:type="dxa"/>
            <w:vAlign w:val="center"/>
          </w:tcPr>
          <w:p w14:paraId="32F0721D" w14:textId="6A9447E1" w:rsidR="005B6AE6" w:rsidRDefault="005B6AE6">
            <w:pPr>
              <w:rPr>
                <w:sz w:val="20"/>
              </w:rPr>
            </w:pPr>
            <w:r>
              <w:rPr>
                <w:sz w:val="20"/>
              </w:rPr>
              <w:t>A24</w:t>
            </w:r>
          </w:p>
        </w:tc>
      </w:tr>
      <w:tr w:rsidR="005B6AE6" w14:paraId="55FF4597" w14:textId="77777777" w:rsidTr="005B6AE6">
        <w:tblPrEx>
          <w:tblCellMar>
            <w:top w:w="0" w:type="dxa"/>
            <w:bottom w:w="0" w:type="dxa"/>
          </w:tblCellMar>
        </w:tblPrEx>
        <w:tc>
          <w:tcPr>
            <w:tcW w:w="1805" w:type="dxa"/>
            <w:vAlign w:val="center"/>
          </w:tcPr>
          <w:p w14:paraId="0E246746" w14:textId="5596621F" w:rsidR="005B6AE6" w:rsidRDefault="005B6AE6">
            <w:pPr>
              <w:rPr>
                <w:sz w:val="20"/>
              </w:rPr>
            </w:pPr>
            <w:r>
              <w:rPr>
                <w:sz w:val="20"/>
              </w:rPr>
              <w:t>7</w:t>
            </w:r>
          </w:p>
        </w:tc>
        <w:tc>
          <w:tcPr>
            <w:tcW w:w="1805" w:type="dxa"/>
            <w:vAlign w:val="center"/>
          </w:tcPr>
          <w:p w14:paraId="259AB1F0" w14:textId="68ACEE29" w:rsidR="005B6AE6" w:rsidRDefault="005B6AE6">
            <w:pPr>
              <w:rPr>
                <w:sz w:val="20"/>
              </w:rPr>
            </w:pPr>
            <w:hyperlink r:id="rId10" w:history="1">
              <w:r>
                <w:rPr>
                  <w:rStyle w:val="aa"/>
                </w:rPr>
                <w:t>슈퍼걸 (Supergirl)</w:t>
              </w:r>
            </w:hyperlink>
          </w:p>
        </w:tc>
        <w:tc>
          <w:tcPr>
            <w:tcW w:w="1805" w:type="dxa"/>
            <w:vAlign w:val="center"/>
          </w:tcPr>
          <w:p w14:paraId="3AA8FEEF" w14:textId="4D3989F0" w:rsidR="005B6AE6" w:rsidRDefault="005B6AE6">
            <w:pPr>
              <w:rPr>
                <w:sz w:val="20"/>
              </w:rPr>
            </w:pPr>
            <w:r>
              <w:rPr>
                <w:sz w:val="20"/>
              </w:rPr>
              <w:t>$1,195,140</w:t>
            </w:r>
          </w:p>
        </w:tc>
        <w:tc>
          <w:tcPr>
            <w:tcW w:w="1805" w:type="dxa"/>
            <w:vAlign w:val="center"/>
          </w:tcPr>
          <w:p w14:paraId="0048D9E4" w14:textId="336D9D5F" w:rsidR="005B6AE6" w:rsidRDefault="005B6AE6">
            <w:pPr>
              <w:rPr>
                <w:sz w:val="20"/>
              </w:rPr>
            </w:pPr>
            <w:r>
              <w:rPr>
                <w:sz w:val="20"/>
              </w:rPr>
              <w:t>$66,201,943</w:t>
            </w:r>
          </w:p>
        </w:tc>
        <w:tc>
          <w:tcPr>
            <w:tcW w:w="1806" w:type="dxa"/>
            <w:vAlign w:val="center"/>
          </w:tcPr>
          <w:p w14:paraId="05DBA2C0" w14:textId="0F3B0F8B" w:rsidR="005B6AE6" w:rsidRDefault="005B6AE6">
            <w:pPr>
              <w:rPr>
                <w:sz w:val="20"/>
              </w:rPr>
            </w:pPr>
            <w:r>
              <w:rPr>
                <w:sz w:val="20"/>
              </w:rPr>
              <w:t>Warner Bros.</w:t>
            </w:r>
          </w:p>
        </w:tc>
      </w:tr>
      <w:tr w:rsidR="005B6AE6" w14:paraId="1BC80C84" w14:textId="77777777" w:rsidTr="005B6AE6">
        <w:tblPrEx>
          <w:tblCellMar>
            <w:top w:w="0" w:type="dxa"/>
            <w:bottom w:w="0" w:type="dxa"/>
          </w:tblCellMar>
        </w:tblPrEx>
        <w:tc>
          <w:tcPr>
            <w:tcW w:w="1805" w:type="dxa"/>
            <w:vAlign w:val="center"/>
          </w:tcPr>
          <w:p w14:paraId="3D1D8FA7" w14:textId="67D00CA7" w:rsidR="005B6AE6" w:rsidRDefault="005B6AE6">
            <w:pPr>
              <w:rPr>
                <w:sz w:val="20"/>
              </w:rPr>
            </w:pPr>
            <w:r>
              <w:rPr>
                <w:sz w:val="20"/>
              </w:rPr>
              <w:t>8</w:t>
            </w:r>
          </w:p>
        </w:tc>
        <w:tc>
          <w:tcPr>
            <w:tcW w:w="1805" w:type="dxa"/>
            <w:vAlign w:val="center"/>
          </w:tcPr>
          <w:p w14:paraId="321CCC8A" w14:textId="65640FD2" w:rsidR="005B6AE6" w:rsidRDefault="005B6AE6">
            <w:pPr>
              <w:rPr>
                <w:sz w:val="20"/>
              </w:rPr>
            </w:pPr>
            <w:hyperlink r:id="rId11" w:history="1">
              <w:r>
                <w:rPr>
                  <w:rStyle w:val="aa"/>
                </w:rPr>
                <w:t>옵세션 (Obsession)</w:t>
              </w:r>
            </w:hyperlink>
          </w:p>
        </w:tc>
        <w:tc>
          <w:tcPr>
            <w:tcW w:w="1805" w:type="dxa"/>
            <w:vAlign w:val="center"/>
          </w:tcPr>
          <w:p w14:paraId="15DF9FEE" w14:textId="4ABFE652" w:rsidR="005B6AE6" w:rsidRDefault="005B6AE6">
            <w:pPr>
              <w:rPr>
                <w:sz w:val="20"/>
              </w:rPr>
            </w:pPr>
            <w:r>
              <w:rPr>
                <w:sz w:val="20"/>
              </w:rPr>
              <w:t>$1,165,655</w:t>
            </w:r>
          </w:p>
        </w:tc>
        <w:tc>
          <w:tcPr>
            <w:tcW w:w="1805" w:type="dxa"/>
            <w:vAlign w:val="center"/>
          </w:tcPr>
          <w:p w14:paraId="3F07201D" w14:textId="3EF3BB5F" w:rsidR="005B6AE6" w:rsidRDefault="005B6AE6">
            <w:pPr>
              <w:rPr>
                <w:sz w:val="20"/>
              </w:rPr>
            </w:pPr>
            <w:r>
              <w:rPr>
                <w:sz w:val="20"/>
              </w:rPr>
              <w:t>$253,371,765</w:t>
            </w:r>
          </w:p>
        </w:tc>
        <w:tc>
          <w:tcPr>
            <w:tcW w:w="1806" w:type="dxa"/>
            <w:vAlign w:val="center"/>
          </w:tcPr>
          <w:p w14:paraId="0F67CA49" w14:textId="2767EE59" w:rsidR="005B6AE6" w:rsidRDefault="005B6AE6">
            <w:pPr>
              <w:rPr>
                <w:sz w:val="20"/>
              </w:rPr>
            </w:pPr>
            <w:r>
              <w:rPr>
                <w:sz w:val="20"/>
              </w:rPr>
              <w:t>Focus Features</w:t>
            </w:r>
          </w:p>
        </w:tc>
      </w:tr>
      <w:tr w:rsidR="005B6AE6" w14:paraId="0CC31B97" w14:textId="77777777" w:rsidTr="005B6AE6">
        <w:tblPrEx>
          <w:tblCellMar>
            <w:top w:w="0" w:type="dxa"/>
            <w:bottom w:w="0" w:type="dxa"/>
          </w:tblCellMar>
        </w:tblPrEx>
        <w:tc>
          <w:tcPr>
            <w:tcW w:w="1805" w:type="dxa"/>
            <w:vAlign w:val="center"/>
          </w:tcPr>
          <w:p w14:paraId="6494EE0E" w14:textId="592FA712" w:rsidR="005B6AE6" w:rsidRDefault="005B6AE6">
            <w:pPr>
              <w:rPr>
                <w:sz w:val="20"/>
              </w:rPr>
            </w:pPr>
            <w:r>
              <w:rPr>
                <w:sz w:val="20"/>
              </w:rPr>
              <w:t>9</w:t>
            </w:r>
          </w:p>
        </w:tc>
        <w:tc>
          <w:tcPr>
            <w:tcW w:w="1805" w:type="dxa"/>
            <w:vAlign w:val="center"/>
          </w:tcPr>
          <w:p w14:paraId="407D8194" w14:textId="276BD92B" w:rsidR="005B6AE6" w:rsidRDefault="005B6AE6">
            <w:pPr>
              <w:rPr>
                <w:sz w:val="20"/>
              </w:rPr>
            </w:pPr>
            <w:hyperlink r:id="rId12" w:history="1">
              <w:r>
                <w:rPr>
                  <w:rStyle w:val="aa"/>
                </w:rPr>
                <w:t>폭로의 날 (Disclosure Day)</w:t>
              </w:r>
            </w:hyperlink>
          </w:p>
        </w:tc>
        <w:tc>
          <w:tcPr>
            <w:tcW w:w="1805" w:type="dxa"/>
            <w:vAlign w:val="center"/>
          </w:tcPr>
          <w:p w14:paraId="29E0D339" w14:textId="6F770615" w:rsidR="005B6AE6" w:rsidRDefault="005B6AE6">
            <w:pPr>
              <w:rPr>
                <w:sz w:val="20"/>
              </w:rPr>
            </w:pPr>
            <w:r>
              <w:rPr>
                <w:sz w:val="20"/>
              </w:rPr>
              <w:t>$1,059,195</w:t>
            </w:r>
          </w:p>
        </w:tc>
        <w:tc>
          <w:tcPr>
            <w:tcW w:w="1805" w:type="dxa"/>
            <w:vAlign w:val="center"/>
          </w:tcPr>
          <w:p w14:paraId="3113FDFC" w14:textId="44314E10" w:rsidR="005B6AE6" w:rsidRDefault="005B6AE6">
            <w:pPr>
              <w:rPr>
                <w:sz w:val="20"/>
              </w:rPr>
            </w:pPr>
            <w:r>
              <w:rPr>
                <w:sz w:val="20"/>
              </w:rPr>
              <w:t>$111,465,415</w:t>
            </w:r>
          </w:p>
        </w:tc>
        <w:tc>
          <w:tcPr>
            <w:tcW w:w="1806" w:type="dxa"/>
            <w:vAlign w:val="center"/>
          </w:tcPr>
          <w:p w14:paraId="670382F0" w14:textId="328C8E29" w:rsidR="005B6AE6" w:rsidRDefault="005B6AE6">
            <w:pPr>
              <w:rPr>
                <w:sz w:val="20"/>
              </w:rPr>
            </w:pPr>
            <w:r>
              <w:rPr>
                <w:sz w:val="20"/>
              </w:rPr>
              <w:t>Universal Pictures</w:t>
            </w:r>
          </w:p>
        </w:tc>
      </w:tr>
      <w:tr w:rsidR="005B6AE6" w14:paraId="7361AE10" w14:textId="77777777" w:rsidTr="005B6AE6">
        <w:tblPrEx>
          <w:tblCellMar>
            <w:top w:w="0" w:type="dxa"/>
            <w:bottom w:w="0" w:type="dxa"/>
          </w:tblCellMar>
        </w:tblPrEx>
        <w:tc>
          <w:tcPr>
            <w:tcW w:w="1805" w:type="dxa"/>
            <w:vAlign w:val="center"/>
          </w:tcPr>
          <w:p w14:paraId="340620A3" w14:textId="55368645" w:rsidR="005B6AE6" w:rsidRDefault="005B6AE6">
            <w:pPr>
              <w:rPr>
                <w:sz w:val="20"/>
              </w:rPr>
            </w:pPr>
            <w:r>
              <w:rPr>
                <w:sz w:val="20"/>
              </w:rPr>
              <w:t>10</w:t>
            </w:r>
          </w:p>
        </w:tc>
        <w:tc>
          <w:tcPr>
            <w:tcW w:w="1805" w:type="dxa"/>
            <w:vAlign w:val="center"/>
          </w:tcPr>
          <w:p w14:paraId="6A1ECA34" w14:textId="76736CB7" w:rsidR="005B6AE6" w:rsidRDefault="005B6AE6">
            <w:pPr>
              <w:rPr>
                <w:sz w:val="20"/>
              </w:rPr>
            </w:pPr>
            <w:hyperlink r:id="rId13" w:history="1">
              <w:r>
                <w:rPr>
                  <w:rStyle w:val="aa"/>
                </w:rPr>
                <w:t>백룸 (Backrooms)</w:t>
              </w:r>
            </w:hyperlink>
          </w:p>
        </w:tc>
        <w:tc>
          <w:tcPr>
            <w:tcW w:w="1805" w:type="dxa"/>
            <w:vAlign w:val="center"/>
          </w:tcPr>
          <w:p w14:paraId="3A40278D" w14:textId="451EA5C3" w:rsidR="005B6AE6" w:rsidRDefault="005B6AE6">
            <w:pPr>
              <w:rPr>
                <w:sz w:val="20"/>
              </w:rPr>
            </w:pPr>
            <w:r>
              <w:rPr>
                <w:sz w:val="20"/>
              </w:rPr>
              <w:t>$438,671</w:t>
            </w:r>
          </w:p>
        </w:tc>
        <w:tc>
          <w:tcPr>
            <w:tcW w:w="1805" w:type="dxa"/>
            <w:vAlign w:val="center"/>
          </w:tcPr>
          <w:p w14:paraId="4A3A0CF6" w14:textId="43C9F84A" w:rsidR="005B6AE6" w:rsidRDefault="005B6AE6">
            <w:pPr>
              <w:rPr>
                <w:sz w:val="20"/>
              </w:rPr>
            </w:pPr>
            <w:r>
              <w:rPr>
                <w:sz w:val="20"/>
              </w:rPr>
              <w:t>$194,197,303</w:t>
            </w:r>
          </w:p>
        </w:tc>
        <w:tc>
          <w:tcPr>
            <w:tcW w:w="1806" w:type="dxa"/>
            <w:vAlign w:val="center"/>
          </w:tcPr>
          <w:p w14:paraId="301010CF" w14:textId="36470F8B" w:rsidR="005B6AE6" w:rsidRDefault="005B6AE6">
            <w:pPr>
              <w:rPr>
                <w:sz w:val="20"/>
              </w:rPr>
            </w:pPr>
            <w:r>
              <w:rPr>
                <w:sz w:val="20"/>
              </w:rPr>
              <w:t>A24</w:t>
            </w:r>
          </w:p>
        </w:tc>
      </w:tr>
      <w:tr w:rsidR="005B6AE6" w14:paraId="7D5D3573" w14:textId="77777777" w:rsidTr="005B6AE6">
        <w:tblPrEx>
          <w:tblCellMar>
            <w:top w:w="0" w:type="dxa"/>
            <w:bottom w:w="0" w:type="dxa"/>
          </w:tblCellMar>
        </w:tblPrEx>
        <w:tc>
          <w:tcPr>
            <w:tcW w:w="1805" w:type="dxa"/>
            <w:vAlign w:val="center"/>
          </w:tcPr>
          <w:p w14:paraId="055F85FD" w14:textId="5F2C071C" w:rsidR="005B6AE6" w:rsidRDefault="005B6AE6">
            <w:pPr>
              <w:rPr>
                <w:sz w:val="20"/>
              </w:rPr>
            </w:pPr>
            <w:r>
              <w:rPr>
                <w:sz w:val="20"/>
              </w:rPr>
              <w:t>11</w:t>
            </w:r>
          </w:p>
        </w:tc>
        <w:tc>
          <w:tcPr>
            <w:tcW w:w="1805" w:type="dxa"/>
            <w:vAlign w:val="center"/>
          </w:tcPr>
          <w:p w14:paraId="3CA3FD39" w14:textId="79F2A316" w:rsidR="005B6AE6" w:rsidRDefault="005B6AE6">
            <w:pPr>
              <w:rPr>
                <w:sz w:val="20"/>
              </w:rPr>
            </w:pPr>
            <w:hyperlink r:id="rId14" w:history="1">
              <w:r>
                <w:rPr>
                  <w:rStyle w:val="aa"/>
                </w:rPr>
                <w:t>잭애스: 베스트 앤 라스트 (Jackass: Best and Last)</w:t>
              </w:r>
            </w:hyperlink>
          </w:p>
        </w:tc>
        <w:tc>
          <w:tcPr>
            <w:tcW w:w="1805" w:type="dxa"/>
            <w:vAlign w:val="center"/>
          </w:tcPr>
          <w:p w14:paraId="7A364407" w14:textId="6C676944" w:rsidR="005B6AE6" w:rsidRDefault="005B6AE6">
            <w:pPr>
              <w:rPr>
                <w:sz w:val="20"/>
              </w:rPr>
            </w:pPr>
            <w:r>
              <w:rPr>
                <w:sz w:val="20"/>
              </w:rPr>
              <w:t>$230,762</w:t>
            </w:r>
          </w:p>
        </w:tc>
        <w:tc>
          <w:tcPr>
            <w:tcW w:w="1805" w:type="dxa"/>
            <w:vAlign w:val="center"/>
          </w:tcPr>
          <w:p w14:paraId="0EDCB5F5" w14:textId="563E53A8" w:rsidR="005B6AE6" w:rsidRDefault="005B6AE6">
            <w:pPr>
              <w:rPr>
                <w:sz w:val="20"/>
              </w:rPr>
            </w:pPr>
            <w:r>
              <w:rPr>
                <w:sz w:val="20"/>
              </w:rPr>
              <w:t>$17,336,028</w:t>
            </w:r>
          </w:p>
        </w:tc>
        <w:tc>
          <w:tcPr>
            <w:tcW w:w="1806" w:type="dxa"/>
            <w:vAlign w:val="center"/>
          </w:tcPr>
          <w:p w14:paraId="443D43C2" w14:textId="301C3AE9" w:rsidR="005B6AE6" w:rsidRDefault="005B6AE6">
            <w:pPr>
              <w:rPr>
                <w:sz w:val="20"/>
              </w:rPr>
            </w:pPr>
            <w:r>
              <w:rPr>
                <w:sz w:val="20"/>
              </w:rPr>
              <w:t>Paramount Pictures</w:t>
            </w:r>
          </w:p>
        </w:tc>
      </w:tr>
      <w:tr w:rsidR="005B6AE6" w14:paraId="4DA3B627" w14:textId="77777777" w:rsidTr="005B6AE6">
        <w:tblPrEx>
          <w:tblCellMar>
            <w:top w:w="0" w:type="dxa"/>
            <w:bottom w:w="0" w:type="dxa"/>
          </w:tblCellMar>
        </w:tblPrEx>
        <w:tc>
          <w:tcPr>
            <w:tcW w:w="1805" w:type="dxa"/>
            <w:vAlign w:val="center"/>
          </w:tcPr>
          <w:p w14:paraId="7BD88405" w14:textId="460CBF2E" w:rsidR="005B6AE6" w:rsidRDefault="005B6AE6">
            <w:pPr>
              <w:rPr>
                <w:sz w:val="20"/>
              </w:rPr>
            </w:pPr>
            <w:r>
              <w:rPr>
                <w:sz w:val="20"/>
              </w:rPr>
              <w:t>12</w:t>
            </w:r>
          </w:p>
        </w:tc>
        <w:tc>
          <w:tcPr>
            <w:tcW w:w="1805" w:type="dxa"/>
            <w:vAlign w:val="center"/>
          </w:tcPr>
          <w:p w14:paraId="3C4DAEC6" w14:textId="1834C7AF" w:rsidR="005B6AE6" w:rsidRDefault="005B6AE6">
            <w:pPr>
              <w:rPr>
                <w:sz w:val="20"/>
              </w:rPr>
            </w:pPr>
            <w:hyperlink r:id="rId15" w:history="1">
              <w:r>
                <w:rPr>
                  <w:rStyle w:val="aa"/>
                </w:rPr>
                <w:t>게일 도트리와 셀러브리티 섹스 패스 (Gail Daughtry and the Celebrity Sex Pass)</w:t>
              </w:r>
            </w:hyperlink>
          </w:p>
        </w:tc>
        <w:tc>
          <w:tcPr>
            <w:tcW w:w="1805" w:type="dxa"/>
            <w:vAlign w:val="center"/>
          </w:tcPr>
          <w:p w14:paraId="0B36BE9F" w14:textId="3BDD30A2" w:rsidR="005B6AE6" w:rsidRDefault="005B6AE6">
            <w:pPr>
              <w:rPr>
                <w:sz w:val="20"/>
              </w:rPr>
            </w:pPr>
            <w:r>
              <w:rPr>
                <w:sz w:val="20"/>
              </w:rPr>
              <w:t>$144,468</w:t>
            </w:r>
          </w:p>
        </w:tc>
        <w:tc>
          <w:tcPr>
            <w:tcW w:w="1805" w:type="dxa"/>
            <w:vAlign w:val="center"/>
          </w:tcPr>
          <w:p w14:paraId="4E3B8153" w14:textId="2F9F8933" w:rsidR="005B6AE6" w:rsidRDefault="005B6AE6">
            <w:pPr>
              <w:rPr>
                <w:sz w:val="20"/>
              </w:rPr>
            </w:pPr>
            <w:r>
              <w:rPr>
                <w:sz w:val="20"/>
              </w:rPr>
              <w:t>$898,962</w:t>
            </w:r>
          </w:p>
        </w:tc>
        <w:tc>
          <w:tcPr>
            <w:tcW w:w="1806" w:type="dxa"/>
            <w:vAlign w:val="center"/>
          </w:tcPr>
          <w:p w14:paraId="5BDD2365" w14:textId="165F34E8" w:rsidR="005B6AE6" w:rsidRDefault="005B6AE6">
            <w:pPr>
              <w:rPr>
                <w:sz w:val="20"/>
              </w:rPr>
            </w:pPr>
            <w:r>
              <w:rPr>
                <w:sz w:val="20"/>
              </w:rPr>
              <w:t>Sony Pictures Classics</w:t>
            </w:r>
          </w:p>
        </w:tc>
      </w:tr>
      <w:tr w:rsidR="005B6AE6" w14:paraId="3C2C55EF" w14:textId="77777777" w:rsidTr="005B6AE6">
        <w:tblPrEx>
          <w:tblCellMar>
            <w:top w:w="0" w:type="dxa"/>
            <w:bottom w:w="0" w:type="dxa"/>
          </w:tblCellMar>
        </w:tblPrEx>
        <w:tc>
          <w:tcPr>
            <w:tcW w:w="1805" w:type="dxa"/>
            <w:vAlign w:val="center"/>
          </w:tcPr>
          <w:p w14:paraId="1C8FD58E" w14:textId="5D7D77C7" w:rsidR="005B6AE6" w:rsidRDefault="005B6AE6">
            <w:pPr>
              <w:rPr>
                <w:sz w:val="20"/>
              </w:rPr>
            </w:pPr>
            <w:r>
              <w:rPr>
                <w:sz w:val="20"/>
              </w:rPr>
              <w:t>13</w:t>
            </w:r>
          </w:p>
        </w:tc>
        <w:tc>
          <w:tcPr>
            <w:tcW w:w="1805" w:type="dxa"/>
            <w:vAlign w:val="center"/>
          </w:tcPr>
          <w:p w14:paraId="550064D4" w14:textId="1AC20C35" w:rsidR="005B6AE6" w:rsidRDefault="005B6AE6">
            <w:pPr>
              <w:rPr>
                <w:sz w:val="20"/>
              </w:rPr>
            </w:pPr>
            <w:hyperlink r:id="rId16" w:history="1">
              <w:r>
                <w:rPr>
                  <w:rStyle w:val="aa"/>
                </w:rPr>
                <w:t>무서운 영화 (Scary Movie)</w:t>
              </w:r>
            </w:hyperlink>
          </w:p>
        </w:tc>
        <w:tc>
          <w:tcPr>
            <w:tcW w:w="1805" w:type="dxa"/>
            <w:vAlign w:val="center"/>
          </w:tcPr>
          <w:p w14:paraId="0B28F45B" w14:textId="215B1BB5" w:rsidR="005B6AE6" w:rsidRDefault="005B6AE6">
            <w:pPr>
              <w:rPr>
                <w:sz w:val="20"/>
              </w:rPr>
            </w:pPr>
            <w:r>
              <w:rPr>
                <w:sz w:val="20"/>
              </w:rPr>
              <w:t>$120,601</w:t>
            </w:r>
          </w:p>
        </w:tc>
        <w:tc>
          <w:tcPr>
            <w:tcW w:w="1805" w:type="dxa"/>
            <w:vAlign w:val="center"/>
          </w:tcPr>
          <w:p w14:paraId="3D330AA5" w14:textId="3F42A90C" w:rsidR="005B6AE6" w:rsidRDefault="005B6AE6">
            <w:pPr>
              <w:rPr>
                <w:sz w:val="20"/>
              </w:rPr>
            </w:pPr>
            <w:r>
              <w:rPr>
                <w:sz w:val="20"/>
              </w:rPr>
              <w:t>$107,503,429</w:t>
            </w:r>
          </w:p>
        </w:tc>
        <w:tc>
          <w:tcPr>
            <w:tcW w:w="1806" w:type="dxa"/>
            <w:vAlign w:val="center"/>
          </w:tcPr>
          <w:p w14:paraId="6A2C2FA2" w14:textId="7B5C1755" w:rsidR="005B6AE6" w:rsidRDefault="005B6AE6">
            <w:pPr>
              <w:rPr>
                <w:sz w:val="20"/>
              </w:rPr>
            </w:pPr>
            <w:r>
              <w:rPr>
                <w:sz w:val="20"/>
              </w:rPr>
              <w:t>Paramount Pictures</w:t>
            </w:r>
          </w:p>
        </w:tc>
      </w:tr>
      <w:tr w:rsidR="005B6AE6" w14:paraId="1523EB1F" w14:textId="77777777" w:rsidTr="005B6AE6">
        <w:tblPrEx>
          <w:tblCellMar>
            <w:top w:w="0" w:type="dxa"/>
            <w:bottom w:w="0" w:type="dxa"/>
          </w:tblCellMar>
        </w:tblPrEx>
        <w:tc>
          <w:tcPr>
            <w:tcW w:w="1805" w:type="dxa"/>
            <w:vAlign w:val="center"/>
          </w:tcPr>
          <w:p w14:paraId="0BE983E0" w14:textId="16F82040" w:rsidR="005B6AE6" w:rsidRDefault="005B6AE6">
            <w:pPr>
              <w:rPr>
                <w:sz w:val="20"/>
              </w:rPr>
            </w:pPr>
            <w:r>
              <w:rPr>
                <w:sz w:val="20"/>
              </w:rPr>
              <w:t>14</w:t>
            </w:r>
          </w:p>
        </w:tc>
        <w:tc>
          <w:tcPr>
            <w:tcW w:w="1805" w:type="dxa"/>
            <w:vAlign w:val="center"/>
          </w:tcPr>
          <w:p w14:paraId="1874D7E2" w14:textId="3DCB9EC0" w:rsidR="005B6AE6" w:rsidRDefault="005B6AE6">
            <w:pPr>
              <w:rPr>
                <w:sz w:val="20"/>
              </w:rPr>
            </w:pPr>
            <w:hyperlink r:id="rId17" w:history="1">
              <w:r>
                <w:rPr>
                  <w:rStyle w:val="aa"/>
                </w:rPr>
                <w:t>마스터즈 오브 더 유니버스 (Masters of the Universe)</w:t>
              </w:r>
            </w:hyperlink>
          </w:p>
        </w:tc>
        <w:tc>
          <w:tcPr>
            <w:tcW w:w="1805" w:type="dxa"/>
            <w:vAlign w:val="center"/>
          </w:tcPr>
          <w:p w14:paraId="558AB2B8" w14:textId="47960032" w:rsidR="005B6AE6" w:rsidRDefault="005B6AE6">
            <w:pPr>
              <w:rPr>
                <w:sz w:val="20"/>
              </w:rPr>
            </w:pPr>
            <w:r>
              <w:rPr>
                <w:sz w:val="20"/>
              </w:rPr>
              <w:t>$88,536</w:t>
            </w:r>
          </w:p>
        </w:tc>
        <w:tc>
          <w:tcPr>
            <w:tcW w:w="1805" w:type="dxa"/>
            <w:vAlign w:val="center"/>
          </w:tcPr>
          <w:p w14:paraId="44F730D5" w14:textId="60924CD6" w:rsidR="005B6AE6" w:rsidRDefault="005B6AE6">
            <w:pPr>
              <w:rPr>
                <w:sz w:val="20"/>
              </w:rPr>
            </w:pPr>
            <w:r>
              <w:rPr>
                <w:sz w:val="20"/>
              </w:rPr>
              <w:t>$64,514,109</w:t>
            </w:r>
          </w:p>
        </w:tc>
        <w:tc>
          <w:tcPr>
            <w:tcW w:w="1806" w:type="dxa"/>
            <w:vAlign w:val="center"/>
          </w:tcPr>
          <w:p w14:paraId="5A193C1C" w14:textId="679AA34D" w:rsidR="005B6AE6" w:rsidRDefault="005B6AE6">
            <w:pPr>
              <w:rPr>
                <w:sz w:val="20"/>
              </w:rPr>
            </w:pPr>
            <w:r>
              <w:rPr>
                <w:sz w:val="20"/>
              </w:rPr>
              <w:t>Amazon MGM Studios</w:t>
            </w:r>
          </w:p>
        </w:tc>
      </w:tr>
      <w:tr w:rsidR="005B6AE6" w14:paraId="015661D2" w14:textId="77777777" w:rsidTr="005B6AE6">
        <w:tblPrEx>
          <w:tblCellMar>
            <w:top w:w="0" w:type="dxa"/>
            <w:bottom w:w="0" w:type="dxa"/>
          </w:tblCellMar>
        </w:tblPrEx>
        <w:tc>
          <w:tcPr>
            <w:tcW w:w="1805" w:type="dxa"/>
            <w:vAlign w:val="center"/>
          </w:tcPr>
          <w:p w14:paraId="1DFFBBC9" w14:textId="3277C0F4" w:rsidR="005B6AE6" w:rsidRDefault="005B6AE6">
            <w:pPr>
              <w:rPr>
                <w:sz w:val="20"/>
              </w:rPr>
            </w:pPr>
            <w:r>
              <w:rPr>
                <w:sz w:val="20"/>
              </w:rPr>
              <w:t>15</w:t>
            </w:r>
          </w:p>
        </w:tc>
        <w:tc>
          <w:tcPr>
            <w:tcW w:w="1805" w:type="dxa"/>
            <w:vAlign w:val="center"/>
          </w:tcPr>
          <w:p w14:paraId="76D3D858" w14:textId="3565FA39" w:rsidR="005B6AE6" w:rsidRDefault="005B6AE6">
            <w:pPr>
              <w:rPr>
                <w:sz w:val="20"/>
              </w:rPr>
            </w:pPr>
            <w:hyperlink r:id="rId18" w:history="1">
              <w:r>
                <w:rPr>
                  <w:rStyle w:val="aa"/>
                </w:rPr>
                <w:t>마이클 (Michael)</w:t>
              </w:r>
            </w:hyperlink>
          </w:p>
        </w:tc>
        <w:tc>
          <w:tcPr>
            <w:tcW w:w="1805" w:type="dxa"/>
            <w:vAlign w:val="center"/>
          </w:tcPr>
          <w:p w14:paraId="381FAF5D" w14:textId="243D3247" w:rsidR="005B6AE6" w:rsidRDefault="005B6AE6">
            <w:pPr>
              <w:rPr>
                <w:sz w:val="20"/>
              </w:rPr>
            </w:pPr>
            <w:r>
              <w:rPr>
                <w:sz w:val="20"/>
              </w:rPr>
              <w:t>$88,042</w:t>
            </w:r>
          </w:p>
        </w:tc>
        <w:tc>
          <w:tcPr>
            <w:tcW w:w="1805" w:type="dxa"/>
            <w:vAlign w:val="center"/>
          </w:tcPr>
          <w:p w14:paraId="32976551" w14:textId="5ABE91E7" w:rsidR="005B6AE6" w:rsidRDefault="005B6AE6">
            <w:pPr>
              <w:rPr>
                <w:sz w:val="20"/>
              </w:rPr>
            </w:pPr>
            <w:r>
              <w:rPr>
                <w:sz w:val="20"/>
              </w:rPr>
              <w:t>$371,865,125</w:t>
            </w:r>
          </w:p>
        </w:tc>
        <w:tc>
          <w:tcPr>
            <w:tcW w:w="1806" w:type="dxa"/>
            <w:vAlign w:val="center"/>
          </w:tcPr>
          <w:p w14:paraId="7516A8CB" w14:textId="5BF02907" w:rsidR="005B6AE6" w:rsidRDefault="005B6AE6">
            <w:pPr>
              <w:rPr>
                <w:sz w:val="20"/>
              </w:rPr>
            </w:pPr>
            <w:r>
              <w:rPr>
                <w:sz w:val="20"/>
              </w:rPr>
              <w:t>Lionsgate</w:t>
            </w:r>
          </w:p>
        </w:tc>
      </w:tr>
      <w:tr w:rsidR="005B6AE6" w14:paraId="541D5787" w14:textId="77777777" w:rsidTr="005B6AE6">
        <w:tblPrEx>
          <w:tblCellMar>
            <w:top w:w="0" w:type="dxa"/>
            <w:bottom w:w="0" w:type="dxa"/>
          </w:tblCellMar>
        </w:tblPrEx>
        <w:tc>
          <w:tcPr>
            <w:tcW w:w="1805" w:type="dxa"/>
            <w:vAlign w:val="center"/>
          </w:tcPr>
          <w:p w14:paraId="69F36252" w14:textId="2762D0C7" w:rsidR="005B6AE6" w:rsidRDefault="005B6AE6">
            <w:pPr>
              <w:rPr>
                <w:sz w:val="20"/>
              </w:rPr>
            </w:pPr>
            <w:r>
              <w:rPr>
                <w:sz w:val="20"/>
              </w:rPr>
              <w:t>16</w:t>
            </w:r>
          </w:p>
        </w:tc>
        <w:tc>
          <w:tcPr>
            <w:tcW w:w="1805" w:type="dxa"/>
            <w:vAlign w:val="center"/>
          </w:tcPr>
          <w:p w14:paraId="390FC400" w14:textId="47462D20" w:rsidR="005B6AE6" w:rsidRDefault="005B6AE6">
            <w:pPr>
              <w:rPr>
                <w:sz w:val="20"/>
              </w:rPr>
            </w:pPr>
            <w:hyperlink r:id="rId19" w:history="1">
              <w:r>
                <w:rPr>
                  <w:rStyle w:val="aa"/>
                </w:rPr>
                <w:t>스타워즈: 만달로리안과 그로구 (Star Wars: The Mandalorian and Grogu)</w:t>
              </w:r>
            </w:hyperlink>
          </w:p>
        </w:tc>
        <w:tc>
          <w:tcPr>
            <w:tcW w:w="1805" w:type="dxa"/>
            <w:vAlign w:val="center"/>
          </w:tcPr>
          <w:p w14:paraId="2CDEFBA2" w14:textId="6A3E0774" w:rsidR="005B6AE6" w:rsidRDefault="005B6AE6">
            <w:pPr>
              <w:rPr>
                <w:sz w:val="20"/>
              </w:rPr>
            </w:pPr>
            <w:r>
              <w:rPr>
                <w:sz w:val="20"/>
              </w:rPr>
              <w:t>$67,415</w:t>
            </w:r>
          </w:p>
        </w:tc>
        <w:tc>
          <w:tcPr>
            <w:tcW w:w="1805" w:type="dxa"/>
            <w:vAlign w:val="center"/>
          </w:tcPr>
          <w:p w14:paraId="01684235" w14:textId="68B0DD62" w:rsidR="005B6AE6" w:rsidRDefault="005B6AE6">
            <w:pPr>
              <w:rPr>
                <w:sz w:val="20"/>
              </w:rPr>
            </w:pPr>
            <w:r>
              <w:rPr>
                <w:sz w:val="20"/>
              </w:rPr>
              <w:t>$177,311,408</w:t>
            </w:r>
          </w:p>
        </w:tc>
        <w:tc>
          <w:tcPr>
            <w:tcW w:w="1806" w:type="dxa"/>
            <w:vAlign w:val="center"/>
          </w:tcPr>
          <w:p w14:paraId="17C0A241" w14:textId="6429D62F" w:rsidR="005B6AE6" w:rsidRDefault="005B6AE6">
            <w:pPr>
              <w:rPr>
                <w:sz w:val="20"/>
              </w:rPr>
            </w:pPr>
            <w:r>
              <w:rPr>
                <w:sz w:val="20"/>
              </w:rPr>
              <w:t>Walt Disney Studios</w:t>
            </w:r>
          </w:p>
        </w:tc>
      </w:tr>
      <w:tr w:rsidR="005B6AE6" w14:paraId="2A60C37A" w14:textId="77777777" w:rsidTr="005B6AE6">
        <w:tblPrEx>
          <w:tblCellMar>
            <w:top w:w="0" w:type="dxa"/>
            <w:bottom w:w="0" w:type="dxa"/>
          </w:tblCellMar>
        </w:tblPrEx>
        <w:tc>
          <w:tcPr>
            <w:tcW w:w="1805" w:type="dxa"/>
            <w:vAlign w:val="center"/>
          </w:tcPr>
          <w:p w14:paraId="04B3B911" w14:textId="340AC442" w:rsidR="005B6AE6" w:rsidRDefault="005B6AE6">
            <w:pPr>
              <w:rPr>
                <w:sz w:val="20"/>
              </w:rPr>
            </w:pPr>
            <w:r>
              <w:rPr>
                <w:sz w:val="20"/>
              </w:rPr>
              <w:t>17</w:t>
            </w:r>
          </w:p>
        </w:tc>
        <w:tc>
          <w:tcPr>
            <w:tcW w:w="1805" w:type="dxa"/>
            <w:vAlign w:val="center"/>
          </w:tcPr>
          <w:p w14:paraId="7DCF62E4" w14:textId="06AE205E" w:rsidR="005B6AE6" w:rsidRDefault="005B6AE6">
            <w:pPr>
              <w:rPr>
                <w:sz w:val="20"/>
              </w:rPr>
            </w:pPr>
            <w:hyperlink r:id="rId20" w:history="1">
              <w:r>
                <w:rPr>
                  <w:rStyle w:val="aa"/>
                </w:rPr>
                <w:t>레위기 (Leviticus)</w:t>
              </w:r>
            </w:hyperlink>
          </w:p>
        </w:tc>
        <w:tc>
          <w:tcPr>
            <w:tcW w:w="1805" w:type="dxa"/>
            <w:vAlign w:val="center"/>
          </w:tcPr>
          <w:p w14:paraId="1811BAFE" w14:textId="611C5C6F" w:rsidR="005B6AE6" w:rsidRDefault="005B6AE6">
            <w:pPr>
              <w:rPr>
                <w:sz w:val="20"/>
              </w:rPr>
            </w:pPr>
            <w:r>
              <w:rPr>
                <w:sz w:val="20"/>
              </w:rPr>
              <w:t>$39,972</w:t>
            </w:r>
          </w:p>
        </w:tc>
        <w:tc>
          <w:tcPr>
            <w:tcW w:w="1805" w:type="dxa"/>
            <w:vAlign w:val="center"/>
          </w:tcPr>
          <w:p w14:paraId="7B3F66FB" w14:textId="18130790" w:rsidR="005B6AE6" w:rsidRDefault="005B6AE6">
            <w:pPr>
              <w:rPr>
                <w:sz w:val="20"/>
              </w:rPr>
            </w:pPr>
            <w:r>
              <w:rPr>
                <w:sz w:val="20"/>
              </w:rPr>
              <w:t>$7,040,762</w:t>
            </w:r>
          </w:p>
        </w:tc>
        <w:tc>
          <w:tcPr>
            <w:tcW w:w="1806" w:type="dxa"/>
            <w:vAlign w:val="center"/>
          </w:tcPr>
          <w:p w14:paraId="4A5E9AAD" w14:textId="2D15CEBE" w:rsidR="005B6AE6" w:rsidRDefault="005B6AE6">
            <w:pPr>
              <w:rPr>
                <w:sz w:val="20"/>
              </w:rPr>
            </w:pPr>
            <w:r>
              <w:rPr>
                <w:sz w:val="20"/>
              </w:rPr>
              <w:t>Neon</w:t>
            </w:r>
          </w:p>
        </w:tc>
      </w:tr>
      <w:tr w:rsidR="005B6AE6" w14:paraId="547027AD" w14:textId="77777777" w:rsidTr="005B6AE6">
        <w:tblPrEx>
          <w:tblCellMar>
            <w:top w:w="0" w:type="dxa"/>
            <w:bottom w:w="0" w:type="dxa"/>
          </w:tblCellMar>
        </w:tblPrEx>
        <w:tc>
          <w:tcPr>
            <w:tcW w:w="1805" w:type="dxa"/>
            <w:vAlign w:val="center"/>
          </w:tcPr>
          <w:p w14:paraId="5D37F6FC" w14:textId="38A9280A" w:rsidR="005B6AE6" w:rsidRDefault="005B6AE6">
            <w:pPr>
              <w:rPr>
                <w:sz w:val="20"/>
              </w:rPr>
            </w:pPr>
            <w:r>
              <w:rPr>
                <w:sz w:val="20"/>
              </w:rPr>
              <w:t>18</w:t>
            </w:r>
          </w:p>
        </w:tc>
        <w:tc>
          <w:tcPr>
            <w:tcW w:w="1805" w:type="dxa"/>
            <w:vAlign w:val="center"/>
          </w:tcPr>
          <w:p w14:paraId="470B0F51" w14:textId="5E14078F" w:rsidR="005B6AE6" w:rsidRDefault="005B6AE6">
            <w:pPr>
              <w:rPr>
                <w:sz w:val="20"/>
              </w:rPr>
            </w:pPr>
            <w:hyperlink r:id="rId21" w:history="1">
              <w:r>
                <w:rPr>
                  <w:rStyle w:val="aa"/>
                </w:rPr>
                <w:t>악마는 프라다를 입는다 2 (The Devil Wears Prada 2)</w:t>
              </w:r>
            </w:hyperlink>
          </w:p>
        </w:tc>
        <w:tc>
          <w:tcPr>
            <w:tcW w:w="1805" w:type="dxa"/>
            <w:vAlign w:val="center"/>
          </w:tcPr>
          <w:p w14:paraId="0E57743D" w14:textId="4172D8C8" w:rsidR="005B6AE6" w:rsidRDefault="005B6AE6">
            <w:pPr>
              <w:rPr>
                <w:sz w:val="20"/>
              </w:rPr>
            </w:pPr>
            <w:r>
              <w:rPr>
                <w:sz w:val="20"/>
              </w:rPr>
              <w:t>$26,283</w:t>
            </w:r>
          </w:p>
        </w:tc>
        <w:tc>
          <w:tcPr>
            <w:tcW w:w="1805" w:type="dxa"/>
            <w:vAlign w:val="center"/>
          </w:tcPr>
          <w:p w14:paraId="4C130B85" w14:textId="6DF356B5" w:rsidR="005B6AE6" w:rsidRDefault="005B6AE6">
            <w:pPr>
              <w:rPr>
                <w:sz w:val="20"/>
              </w:rPr>
            </w:pPr>
            <w:r>
              <w:rPr>
                <w:sz w:val="20"/>
              </w:rPr>
              <w:t>$220,444,317</w:t>
            </w:r>
          </w:p>
        </w:tc>
        <w:tc>
          <w:tcPr>
            <w:tcW w:w="1806" w:type="dxa"/>
            <w:vAlign w:val="center"/>
          </w:tcPr>
          <w:p w14:paraId="11ADD279" w14:textId="2B5246BB" w:rsidR="005B6AE6" w:rsidRDefault="005B6AE6">
            <w:pPr>
              <w:rPr>
                <w:sz w:val="20"/>
              </w:rPr>
            </w:pPr>
            <w:r>
              <w:rPr>
                <w:sz w:val="20"/>
              </w:rPr>
              <w:t>Walt Disney Studios</w:t>
            </w:r>
          </w:p>
        </w:tc>
      </w:tr>
      <w:tr w:rsidR="005B6AE6" w14:paraId="33322B48" w14:textId="77777777" w:rsidTr="005B6AE6">
        <w:tblPrEx>
          <w:tblCellMar>
            <w:top w:w="0" w:type="dxa"/>
            <w:bottom w:w="0" w:type="dxa"/>
          </w:tblCellMar>
        </w:tblPrEx>
        <w:tc>
          <w:tcPr>
            <w:tcW w:w="1805" w:type="dxa"/>
            <w:vAlign w:val="center"/>
          </w:tcPr>
          <w:p w14:paraId="6DAEE8C5" w14:textId="0E7039D8" w:rsidR="005B6AE6" w:rsidRDefault="005B6AE6">
            <w:pPr>
              <w:rPr>
                <w:sz w:val="20"/>
              </w:rPr>
            </w:pPr>
            <w:r>
              <w:rPr>
                <w:sz w:val="20"/>
              </w:rPr>
              <w:t>19</w:t>
            </w:r>
          </w:p>
        </w:tc>
        <w:tc>
          <w:tcPr>
            <w:tcW w:w="1805" w:type="dxa"/>
            <w:vAlign w:val="center"/>
          </w:tcPr>
          <w:p w14:paraId="6A24ADFF" w14:textId="3B63A42D" w:rsidR="005B6AE6" w:rsidRDefault="005B6AE6">
            <w:pPr>
              <w:rPr>
                <w:sz w:val="20"/>
              </w:rPr>
            </w:pPr>
            <w:hyperlink r:id="rId22" w:history="1">
              <w:r>
                <w:rPr>
                  <w:rStyle w:val="aa"/>
                </w:rPr>
                <w:t>양 탐정들 (The Sheep Detectives)</w:t>
              </w:r>
            </w:hyperlink>
          </w:p>
        </w:tc>
        <w:tc>
          <w:tcPr>
            <w:tcW w:w="1805" w:type="dxa"/>
            <w:vAlign w:val="center"/>
          </w:tcPr>
          <w:p w14:paraId="1C340726" w14:textId="789E16D4" w:rsidR="005B6AE6" w:rsidRDefault="005B6AE6">
            <w:pPr>
              <w:rPr>
                <w:sz w:val="20"/>
              </w:rPr>
            </w:pPr>
            <w:r>
              <w:rPr>
                <w:sz w:val="20"/>
              </w:rPr>
              <w:t>$19,761</w:t>
            </w:r>
          </w:p>
        </w:tc>
        <w:tc>
          <w:tcPr>
            <w:tcW w:w="1805" w:type="dxa"/>
            <w:vAlign w:val="center"/>
          </w:tcPr>
          <w:p w14:paraId="13030BC8" w14:textId="63DEC3F7" w:rsidR="005B6AE6" w:rsidRDefault="005B6AE6">
            <w:pPr>
              <w:rPr>
                <w:sz w:val="20"/>
              </w:rPr>
            </w:pPr>
            <w:r>
              <w:rPr>
                <w:sz w:val="20"/>
              </w:rPr>
              <w:t>$66,042,291</w:t>
            </w:r>
          </w:p>
        </w:tc>
        <w:tc>
          <w:tcPr>
            <w:tcW w:w="1806" w:type="dxa"/>
            <w:vAlign w:val="center"/>
          </w:tcPr>
          <w:p w14:paraId="76E7BC5D" w14:textId="7410CBCB" w:rsidR="005B6AE6" w:rsidRDefault="005B6AE6">
            <w:pPr>
              <w:rPr>
                <w:sz w:val="20"/>
              </w:rPr>
            </w:pPr>
            <w:r>
              <w:rPr>
                <w:sz w:val="20"/>
              </w:rPr>
              <w:t>Amazon MGM Studios</w:t>
            </w:r>
          </w:p>
        </w:tc>
      </w:tr>
      <w:tr w:rsidR="005B6AE6" w14:paraId="0BD62884" w14:textId="77777777" w:rsidTr="005B6AE6">
        <w:tblPrEx>
          <w:tblCellMar>
            <w:top w:w="0" w:type="dxa"/>
            <w:bottom w:w="0" w:type="dxa"/>
          </w:tblCellMar>
        </w:tblPrEx>
        <w:tc>
          <w:tcPr>
            <w:tcW w:w="1805" w:type="dxa"/>
            <w:vAlign w:val="center"/>
          </w:tcPr>
          <w:p w14:paraId="26B3276C" w14:textId="43672E9F" w:rsidR="005B6AE6" w:rsidRDefault="005B6AE6">
            <w:pPr>
              <w:rPr>
                <w:sz w:val="20"/>
              </w:rPr>
            </w:pPr>
            <w:r>
              <w:rPr>
                <w:sz w:val="20"/>
              </w:rPr>
              <w:t>20</w:t>
            </w:r>
          </w:p>
        </w:tc>
        <w:tc>
          <w:tcPr>
            <w:tcW w:w="1805" w:type="dxa"/>
            <w:vAlign w:val="center"/>
          </w:tcPr>
          <w:p w14:paraId="41FC31E7" w14:textId="5FC1B89F" w:rsidR="005B6AE6" w:rsidRDefault="005B6AE6">
            <w:pPr>
              <w:rPr>
                <w:sz w:val="20"/>
              </w:rPr>
            </w:pPr>
            <w:hyperlink r:id="rId23" w:history="1">
              <w:r>
                <w:rPr>
                  <w:rStyle w:val="aa"/>
                </w:rPr>
                <w:t>야간 간호사 (Night Nurse)</w:t>
              </w:r>
            </w:hyperlink>
          </w:p>
        </w:tc>
        <w:tc>
          <w:tcPr>
            <w:tcW w:w="1805" w:type="dxa"/>
            <w:vAlign w:val="center"/>
          </w:tcPr>
          <w:p w14:paraId="03133254" w14:textId="25D49ACF" w:rsidR="005B6AE6" w:rsidRDefault="005B6AE6">
            <w:pPr>
              <w:rPr>
                <w:sz w:val="20"/>
              </w:rPr>
            </w:pPr>
            <w:r>
              <w:rPr>
                <w:sz w:val="20"/>
              </w:rPr>
              <w:t>$17,155</w:t>
            </w:r>
          </w:p>
        </w:tc>
        <w:tc>
          <w:tcPr>
            <w:tcW w:w="1805" w:type="dxa"/>
            <w:vAlign w:val="center"/>
          </w:tcPr>
          <w:p w14:paraId="127E77F7" w14:textId="6843B204" w:rsidR="005B6AE6" w:rsidRDefault="005B6AE6">
            <w:pPr>
              <w:rPr>
                <w:sz w:val="20"/>
              </w:rPr>
            </w:pPr>
            <w:r>
              <w:rPr>
                <w:sz w:val="20"/>
              </w:rPr>
              <w:t>$73,573</w:t>
            </w:r>
          </w:p>
        </w:tc>
        <w:tc>
          <w:tcPr>
            <w:tcW w:w="1806" w:type="dxa"/>
            <w:vAlign w:val="center"/>
          </w:tcPr>
          <w:p w14:paraId="18CD0219" w14:textId="081133D9" w:rsidR="005B6AE6" w:rsidRDefault="005B6AE6">
            <w:pPr>
              <w:rPr>
                <w:sz w:val="20"/>
              </w:rPr>
            </w:pPr>
            <w:r>
              <w:rPr>
                <w:sz w:val="20"/>
              </w:rPr>
              <w:t>IFC Films</w:t>
            </w:r>
          </w:p>
        </w:tc>
      </w:tr>
    </w:tbl>
    <w:p w14:paraId="3D0E3484" w14:textId="77777777" w:rsidR="005B6AE6" w:rsidRDefault="005B6AE6">
      <w:pPr>
        <w:rPr>
          <w:sz w:val="20"/>
        </w:rPr>
      </w:pPr>
    </w:p>
    <w:p w14:paraId="48A46CDA" w14:textId="77777777" w:rsidR="005B6AE6" w:rsidRDefault="005B6AE6">
      <w:pPr>
        <w:rPr>
          <w:sz w:val="20"/>
        </w:rPr>
      </w:pPr>
    </w:p>
    <w:p w14:paraId="3B139FFF" w14:textId="7AEDD246" w:rsidR="005B6AE6" w:rsidRDefault="005B6AE6">
      <w:pPr>
        <w:rPr>
          <w:b/>
          <w:sz w:val="30"/>
        </w:rPr>
      </w:pPr>
      <w:r>
        <w:rPr>
          <w:b/>
          <w:sz w:val="30"/>
        </w:rPr>
        <w:t>2. 미국 외 데일리 박스오피스 (TOP 20)</w:t>
      </w:r>
    </w:p>
    <w:p w14:paraId="35500B90" w14:textId="5AD8697B" w:rsidR="005B6AE6" w:rsidRDefault="005B6AE6">
      <w:pPr>
        <w:rPr>
          <w:sz w:val="20"/>
        </w:rPr>
      </w:pPr>
      <w:r>
        <w:rPr>
          <w:sz w:val="20"/>
        </w:rPr>
        <w:t>북미(미국/캐나다) 시장을 제외한 전 세계 해외 시장에서 수집된 일일 박스오피스 추정치입니다.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5B6AE6" w14:paraId="1B25816D" w14:textId="77777777" w:rsidTr="005B6AE6">
        <w:tblPrEx>
          <w:tblCellMar>
            <w:top w:w="0" w:type="dxa"/>
            <w:bottom w:w="0" w:type="dxa"/>
          </w:tblCellMar>
        </w:tblPrEx>
        <w:tc>
          <w:tcPr>
            <w:tcW w:w="2256" w:type="dxa"/>
            <w:vAlign w:val="center"/>
          </w:tcPr>
          <w:p w14:paraId="0BE2F13F" w14:textId="0CD00F5C" w:rsidR="005B6AE6" w:rsidRDefault="005B6AE6">
            <w:pPr>
              <w:rPr>
                <w:sz w:val="20"/>
              </w:rPr>
            </w:pPr>
            <w:r>
              <w:rPr>
                <w:rFonts w:hint="eastAsia"/>
                <w:sz w:val="20"/>
              </w:rPr>
              <w:t>순위</w:t>
            </w:r>
          </w:p>
        </w:tc>
        <w:tc>
          <w:tcPr>
            <w:tcW w:w="2256" w:type="dxa"/>
            <w:vAlign w:val="center"/>
          </w:tcPr>
          <w:p w14:paraId="1C4DBFC0" w14:textId="3EFE0CB5" w:rsidR="005B6AE6" w:rsidRDefault="005B6AE6">
            <w:pPr>
              <w:rPr>
                <w:sz w:val="20"/>
              </w:rPr>
            </w:pPr>
            <w:r>
              <w:rPr>
                <w:rFonts w:hint="eastAsia"/>
                <w:sz w:val="20"/>
              </w:rPr>
              <w:t>영화</w:t>
            </w:r>
            <w:r>
              <w:rPr>
                <w:sz w:val="20"/>
              </w:rPr>
              <w:t xml:space="preserve"> 제목 (한글/영문)</w:t>
            </w:r>
          </w:p>
        </w:tc>
        <w:tc>
          <w:tcPr>
            <w:tcW w:w="2257" w:type="dxa"/>
            <w:vAlign w:val="center"/>
          </w:tcPr>
          <w:p w14:paraId="6DC1F5A0" w14:textId="6082336C" w:rsidR="005B6AE6" w:rsidRDefault="005B6AE6">
            <w:pPr>
              <w:rPr>
                <w:sz w:val="20"/>
              </w:rPr>
            </w:pPr>
            <w:r>
              <w:rPr>
                <w:rFonts w:hint="eastAsia"/>
                <w:sz w:val="20"/>
              </w:rPr>
              <w:t>예상</w:t>
            </w:r>
            <w:r>
              <w:rPr>
                <w:sz w:val="20"/>
              </w:rPr>
              <w:t xml:space="preserve"> 매출 (Est. Gross)</w:t>
            </w:r>
          </w:p>
        </w:tc>
        <w:tc>
          <w:tcPr>
            <w:tcW w:w="2257" w:type="dxa"/>
            <w:vAlign w:val="center"/>
          </w:tcPr>
          <w:p w14:paraId="44F8E2E7" w14:textId="3A5F51B5" w:rsidR="005B6AE6" w:rsidRDefault="005B6AE6">
            <w:pPr>
              <w:rPr>
                <w:sz w:val="20"/>
              </w:rPr>
            </w:pPr>
            <w:r>
              <w:rPr>
                <w:rFonts w:hint="eastAsia"/>
                <w:sz w:val="20"/>
              </w:rPr>
              <w:t>배급사</w:t>
            </w:r>
            <w:r>
              <w:rPr>
                <w:sz w:val="20"/>
              </w:rPr>
              <w:t xml:space="preserve"> (Distributor)</w:t>
            </w:r>
          </w:p>
        </w:tc>
      </w:tr>
      <w:tr w:rsidR="005B6AE6" w14:paraId="42F56401" w14:textId="77777777" w:rsidTr="005B6AE6">
        <w:tblPrEx>
          <w:tblCellMar>
            <w:top w:w="0" w:type="dxa"/>
            <w:bottom w:w="0" w:type="dxa"/>
          </w:tblCellMar>
        </w:tblPrEx>
        <w:tc>
          <w:tcPr>
            <w:tcW w:w="2256" w:type="dxa"/>
            <w:vAlign w:val="center"/>
          </w:tcPr>
          <w:p w14:paraId="08E2ED58" w14:textId="75CE6863" w:rsidR="005B6AE6" w:rsidRDefault="005B6AE6">
            <w:pPr>
              <w:rPr>
                <w:sz w:val="20"/>
              </w:rPr>
            </w:pPr>
            <w:r>
              <w:rPr>
                <w:sz w:val="20"/>
              </w:rPr>
              <w:t>1</w:t>
            </w:r>
          </w:p>
        </w:tc>
        <w:tc>
          <w:tcPr>
            <w:tcW w:w="2256" w:type="dxa"/>
            <w:vAlign w:val="center"/>
          </w:tcPr>
          <w:p w14:paraId="04B80C09" w14:textId="66133239" w:rsidR="005B6AE6" w:rsidRDefault="005B6AE6">
            <w:pPr>
              <w:rPr>
                <w:sz w:val="20"/>
              </w:rPr>
            </w:pPr>
            <w:hyperlink r:id="rId24" w:history="1">
              <w:r>
                <w:rPr>
                  <w:rStyle w:val="aa"/>
                </w:rPr>
                <w:t>모아나 (Moana)</w:t>
              </w:r>
            </w:hyperlink>
          </w:p>
        </w:tc>
        <w:tc>
          <w:tcPr>
            <w:tcW w:w="2257" w:type="dxa"/>
            <w:vAlign w:val="center"/>
          </w:tcPr>
          <w:p w14:paraId="23B25830" w14:textId="097AAADF" w:rsidR="005B6AE6" w:rsidRDefault="005B6AE6">
            <w:pPr>
              <w:rPr>
                <w:sz w:val="20"/>
              </w:rPr>
            </w:pPr>
            <w:r>
              <w:rPr>
                <w:sz w:val="20"/>
              </w:rPr>
              <w:t>$52,000,000</w:t>
            </w:r>
          </w:p>
        </w:tc>
        <w:tc>
          <w:tcPr>
            <w:tcW w:w="2257" w:type="dxa"/>
            <w:vAlign w:val="center"/>
          </w:tcPr>
          <w:p w14:paraId="0BEDF5A5" w14:textId="41F9F1A5" w:rsidR="005B6AE6" w:rsidRDefault="005B6AE6">
            <w:pPr>
              <w:rPr>
                <w:sz w:val="20"/>
              </w:rPr>
            </w:pPr>
            <w:r>
              <w:rPr>
                <w:sz w:val="20"/>
              </w:rPr>
              <w:t>Walt Disney Studios</w:t>
            </w:r>
          </w:p>
        </w:tc>
      </w:tr>
      <w:tr w:rsidR="005B6AE6" w14:paraId="7FDD6E10" w14:textId="77777777" w:rsidTr="005B6AE6">
        <w:tblPrEx>
          <w:tblCellMar>
            <w:top w:w="0" w:type="dxa"/>
            <w:bottom w:w="0" w:type="dxa"/>
          </w:tblCellMar>
        </w:tblPrEx>
        <w:tc>
          <w:tcPr>
            <w:tcW w:w="2256" w:type="dxa"/>
            <w:vAlign w:val="center"/>
          </w:tcPr>
          <w:p w14:paraId="5B0A4285" w14:textId="2CB82F78" w:rsidR="005B6AE6" w:rsidRDefault="005B6AE6">
            <w:pPr>
              <w:rPr>
                <w:sz w:val="20"/>
              </w:rPr>
            </w:pPr>
            <w:r>
              <w:rPr>
                <w:sz w:val="20"/>
              </w:rPr>
              <w:t>2</w:t>
            </w:r>
          </w:p>
        </w:tc>
        <w:tc>
          <w:tcPr>
            <w:tcW w:w="2256" w:type="dxa"/>
            <w:vAlign w:val="center"/>
          </w:tcPr>
          <w:p w14:paraId="33A6BF16" w14:textId="358B4EAA" w:rsidR="005B6AE6" w:rsidRDefault="005B6AE6">
            <w:pPr>
              <w:rPr>
                <w:sz w:val="20"/>
              </w:rPr>
            </w:pPr>
            <w:hyperlink r:id="rId25" w:history="1">
              <w:r>
                <w:rPr>
                  <w:rStyle w:val="aa"/>
                </w:rPr>
                <w:t>토이 스토리 5 (Toy Story 5)</w:t>
              </w:r>
            </w:hyperlink>
          </w:p>
        </w:tc>
        <w:tc>
          <w:tcPr>
            <w:tcW w:w="2257" w:type="dxa"/>
            <w:vAlign w:val="center"/>
          </w:tcPr>
          <w:p w14:paraId="1EFD6F82" w14:textId="3C559D62" w:rsidR="005B6AE6" w:rsidRDefault="005B6AE6">
            <w:pPr>
              <w:rPr>
                <w:sz w:val="20"/>
              </w:rPr>
            </w:pPr>
            <w:r>
              <w:rPr>
                <w:sz w:val="20"/>
              </w:rPr>
              <w:t>$45,300,000</w:t>
            </w:r>
          </w:p>
        </w:tc>
        <w:tc>
          <w:tcPr>
            <w:tcW w:w="2257" w:type="dxa"/>
            <w:vAlign w:val="center"/>
          </w:tcPr>
          <w:p w14:paraId="7BAB90C2" w14:textId="3B839956" w:rsidR="005B6AE6" w:rsidRDefault="005B6AE6">
            <w:pPr>
              <w:rPr>
                <w:sz w:val="20"/>
              </w:rPr>
            </w:pPr>
            <w:r>
              <w:rPr>
                <w:sz w:val="20"/>
              </w:rPr>
              <w:t>Walt Disney Studios</w:t>
            </w:r>
          </w:p>
        </w:tc>
      </w:tr>
      <w:tr w:rsidR="005B6AE6" w14:paraId="06F76356" w14:textId="77777777" w:rsidTr="005B6AE6">
        <w:tblPrEx>
          <w:tblCellMar>
            <w:top w:w="0" w:type="dxa"/>
            <w:bottom w:w="0" w:type="dxa"/>
          </w:tblCellMar>
        </w:tblPrEx>
        <w:tc>
          <w:tcPr>
            <w:tcW w:w="2256" w:type="dxa"/>
            <w:vAlign w:val="center"/>
          </w:tcPr>
          <w:p w14:paraId="6CD46B4C" w14:textId="429E3ED3" w:rsidR="005B6AE6" w:rsidRDefault="005B6AE6">
            <w:pPr>
              <w:rPr>
                <w:sz w:val="20"/>
              </w:rPr>
            </w:pPr>
            <w:r>
              <w:rPr>
                <w:sz w:val="20"/>
              </w:rPr>
              <w:t>3</w:t>
            </w:r>
          </w:p>
        </w:tc>
        <w:tc>
          <w:tcPr>
            <w:tcW w:w="2256" w:type="dxa"/>
            <w:vAlign w:val="center"/>
          </w:tcPr>
          <w:p w14:paraId="2C253CD2" w14:textId="428DDDA8" w:rsidR="005B6AE6" w:rsidRDefault="005B6AE6">
            <w:pPr>
              <w:rPr>
                <w:sz w:val="20"/>
              </w:rPr>
            </w:pPr>
            <w:hyperlink r:id="rId26" w:history="1">
              <w:r>
                <w:rPr>
                  <w:rStyle w:val="aa"/>
                </w:rPr>
                <w:t>미니언즈 &amp; 몬스터즈 (Minions &amp; Monsters)</w:t>
              </w:r>
            </w:hyperlink>
          </w:p>
        </w:tc>
        <w:tc>
          <w:tcPr>
            <w:tcW w:w="2257" w:type="dxa"/>
            <w:vAlign w:val="center"/>
          </w:tcPr>
          <w:p w14:paraId="2B9B01A8" w14:textId="577D4A06" w:rsidR="005B6AE6" w:rsidRDefault="005B6AE6">
            <w:pPr>
              <w:rPr>
                <w:sz w:val="20"/>
              </w:rPr>
            </w:pPr>
            <w:r>
              <w:rPr>
                <w:sz w:val="20"/>
              </w:rPr>
              <w:t>$14,200,000</w:t>
            </w:r>
          </w:p>
        </w:tc>
        <w:tc>
          <w:tcPr>
            <w:tcW w:w="2257" w:type="dxa"/>
            <w:vAlign w:val="center"/>
          </w:tcPr>
          <w:p w14:paraId="749B5ACD" w14:textId="7C8DB9C5" w:rsidR="005B6AE6" w:rsidRDefault="005B6AE6">
            <w:pPr>
              <w:rPr>
                <w:sz w:val="20"/>
              </w:rPr>
            </w:pPr>
            <w:r>
              <w:rPr>
                <w:sz w:val="20"/>
              </w:rPr>
              <w:t>Universal Pictures</w:t>
            </w:r>
          </w:p>
        </w:tc>
      </w:tr>
      <w:tr w:rsidR="005B6AE6" w14:paraId="40D1FDDA" w14:textId="77777777" w:rsidTr="005B6AE6">
        <w:tblPrEx>
          <w:tblCellMar>
            <w:top w:w="0" w:type="dxa"/>
            <w:bottom w:w="0" w:type="dxa"/>
          </w:tblCellMar>
        </w:tblPrEx>
        <w:tc>
          <w:tcPr>
            <w:tcW w:w="2256" w:type="dxa"/>
            <w:vAlign w:val="center"/>
          </w:tcPr>
          <w:p w14:paraId="5BAA8D44" w14:textId="641CA27D" w:rsidR="005B6AE6" w:rsidRDefault="005B6AE6">
            <w:pPr>
              <w:rPr>
                <w:sz w:val="20"/>
              </w:rPr>
            </w:pPr>
            <w:r>
              <w:rPr>
                <w:sz w:val="20"/>
              </w:rPr>
              <w:t>4</w:t>
            </w:r>
          </w:p>
        </w:tc>
        <w:tc>
          <w:tcPr>
            <w:tcW w:w="2256" w:type="dxa"/>
            <w:vAlign w:val="center"/>
          </w:tcPr>
          <w:p w14:paraId="38FA5E4B" w14:textId="4E2766D8" w:rsidR="005B6AE6" w:rsidRDefault="005B6AE6">
            <w:pPr>
              <w:rPr>
                <w:sz w:val="20"/>
              </w:rPr>
            </w:pPr>
            <w:hyperlink r:id="rId27" w:history="1">
              <w:r>
                <w:rPr>
                  <w:rStyle w:val="aa"/>
                </w:rPr>
                <w:t>이블 데드 번 (Evil Dead Burn)</w:t>
              </w:r>
            </w:hyperlink>
          </w:p>
        </w:tc>
        <w:tc>
          <w:tcPr>
            <w:tcW w:w="2257" w:type="dxa"/>
            <w:vAlign w:val="center"/>
          </w:tcPr>
          <w:p w14:paraId="78002EFF" w14:textId="58A15465" w:rsidR="005B6AE6" w:rsidRDefault="005B6AE6">
            <w:pPr>
              <w:rPr>
                <w:sz w:val="20"/>
              </w:rPr>
            </w:pPr>
            <w:r>
              <w:rPr>
                <w:sz w:val="20"/>
              </w:rPr>
              <w:t>$8,500,000</w:t>
            </w:r>
          </w:p>
        </w:tc>
        <w:tc>
          <w:tcPr>
            <w:tcW w:w="2257" w:type="dxa"/>
            <w:vAlign w:val="center"/>
          </w:tcPr>
          <w:p w14:paraId="3A17DEFA" w14:textId="402F7E0F" w:rsidR="005B6AE6" w:rsidRDefault="005B6AE6">
            <w:pPr>
              <w:rPr>
                <w:sz w:val="20"/>
              </w:rPr>
            </w:pPr>
            <w:r>
              <w:rPr>
                <w:sz w:val="20"/>
              </w:rPr>
              <w:t>Warner Bros.</w:t>
            </w:r>
          </w:p>
        </w:tc>
      </w:tr>
      <w:tr w:rsidR="005B6AE6" w14:paraId="4718827B" w14:textId="77777777" w:rsidTr="005B6AE6">
        <w:tblPrEx>
          <w:tblCellMar>
            <w:top w:w="0" w:type="dxa"/>
            <w:bottom w:w="0" w:type="dxa"/>
          </w:tblCellMar>
        </w:tblPrEx>
        <w:tc>
          <w:tcPr>
            <w:tcW w:w="2256" w:type="dxa"/>
            <w:vAlign w:val="center"/>
          </w:tcPr>
          <w:p w14:paraId="530476A6" w14:textId="7903D758" w:rsidR="005B6AE6" w:rsidRDefault="005B6AE6">
            <w:pPr>
              <w:rPr>
                <w:sz w:val="20"/>
              </w:rPr>
            </w:pPr>
            <w:r>
              <w:rPr>
                <w:sz w:val="20"/>
              </w:rPr>
              <w:t>5</w:t>
            </w:r>
          </w:p>
        </w:tc>
        <w:tc>
          <w:tcPr>
            <w:tcW w:w="2256" w:type="dxa"/>
            <w:vAlign w:val="center"/>
          </w:tcPr>
          <w:p w14:paraId="6D48B211" w14:textId="4241A16A" w:rsidR="005B6AE6" w:rsidRDefault="005B6AE6">
            <w:pPr>
              <w:rPr>
                <w:sz w:val="20"/>
              </w:rPr>
            </w:pPr>
            <w:hyperlink r:id="rId28" w:history="1">
              <w:r>
                <w:rPr>
                  <w:rStyle w:val="aa"/>
                </w:rPr>
                <w:t>영 워싱턴 (Young Washington)</w:t>
              </w:r>
            </w:hyperlink>
          </w:p>
        </w:tc>
        <w:tc>
          <w:tcPr>
            <w:tcW w:w="2257" w:type="dxa"/>
            <w:vAlign w:val="center"/>
          </w:tcPr>
          <w:p w14:paraId="18E4285F" w14:textId="6ADA4389" w:rsidR="005B6AE6" w:rsidRDefault="005B6AE6">
            <w:pPr>
              <w:rPr>
                <w:sz w:val="20"/>
              </w:rPr>
            </w:pPr>
            <w:r>
              <w:rPr>
                <w:sz w:val="20"/>
              </w:rPr>
              <w:t>$4,200,000</w:t>
            </w:r>
          </w:p>
        </w:tc>
        <w:tc>
          <w:tcPr>
            <w:tcW w:w="2257" w:type="dxa"/>
            <w:vAlign w:val="center"/>
          </w:tcPr>
          <w:p w14:paraId="03ED7119" w14:textId="525DCB6A" w:rsidR="005B6AE6" w:rsidRDefault="005B6AE6">
            <w:pPr>
              <w:rPr>
                <w:sz w:val="20"/>
              </w:rPr>
            </w:pPr>
            <w:r>
              <w:rPr>
                <w:sz w:val="20"/>
              </w:rPr>
              <w:t>Angel Studios</w:t>
            </w:r>
          </w:p>
        </w:tc>
      </w:tr>
      <w:tr w:rsidR="005B6AE6" w14:paraId="367D4D3F" w14:textId="77777777" w:rsidTr="005B6AE6">
        <w:tblPrEx>
          <w:tblCellMar>
            <w:top w:w="0" w:type="dxa"/>
            <w:bottom w:w="0" w:type="dxa"/>
          </w:tblCellMar>
        </w:tblPrEx>
        <w:tc>
          <w:tcPr>
            <w:tcW w:w="2256" w:type="dxa"/>
            <w:vAlign w:val="center"/>
          </w:tcPr>
          <w:p w14:paraId="12527D95" w14:textId="73518A08" w:rsidR="005B6AE6" w:rsidRDefault="005B6AE6">
            <w:pPr>
              <w:rPr>
                <w:sz w:val="20"/>
              </w:rPr>
            </w:pPr>
            <w:r>
              <w:rPr>
                <w:sz w:val="20"/>
              </w:rPr>
              <w:t>6</w:t>
            </w:r>
          </w:p>
        </w:tc>
        <w:tc>
          <w:tcPr>
            <w:tcW w:w="2256" w:type="dxa"/>
            <w:vAlign w:val="center"/>
          </w:tcPr>
          <w:p w14:paraId="01A868E4" w14:textId="09250DFB" w:rsidR="005B6AE6" w:rsidRDefault="005B6AE6">
            <w:pPr>
              <w:rPr>
                <w:sz w:val="20"/>
              </w:rPr>
            </w:pPr>
            <w:hyperlink r:id="rId29" w:history="1">
              <w:r>
                <w:rPr>
                  <w:rStyle w:val="aa"/>
                </w:rPr>
                <w:t>더 인바이트 (The Invite)</w:t>
              </w:r>
            </w:hyperlink>
          </w:p>
        </w:tc>
        <w:tc>
          <w:tcPr>
            <w:tcW w:w="2257" w:type="dxa"/>
            <w:vAlign w:val="center"/>
          </w:tcPr>
          <w:p w14:paraId="34CCA94D" w14:textId="6D9601DD" w:rsidR="005B6AE6" w:rsidRDefault="005B6AE6">
            <w:pPr>
              <w:rPr>
                <w:sz w:val="20"/>
              </w:rPr>
            </w:pPr>
            <w:r>
              <w:rPr>
                <w:sz w:val="20"/>
              </w:rPr>
              <w:t>$3,100,000</w:t>
            </w:r>
          </w:p>
        </w:tc>
        <w:tc>
          <w:tcPr>
            <w:tcW w:w="2257" w:type="dxa"/>
            <w:vAlign w:val="center"/>
          </w:tcPr>
          <w:p w14:paraId="2A87CAD6" w14:textId="2ED27785" w:rsidR="005B6AE6" w:rsidRDefault="005B6AE6">
            <w:pPr>
              <w:rPr>
                <w:sz w:val="20"/>
              </w:rPr>
            </w:pPr>
            <w:r>
              <w:rPr>
                <w:sz w:val="20"/>
              </w:rPr>
              <w:t>A24</w:t>
            </w:r>
          </w:p>
        </w:tc>
      </w:tr>
      <w:tr w:rsidR="005B6AE6" w14:paraId="5F37E719" w14:textId="77777777" w:rsidTr="005B6AE6">
        <w:tblPrEx>
          <w:tblCellMar>
            <w:top w:w="0" w:type="dxa"/>
            <w:bottom w:w="0" w:type="dxa"/>
          </w:tblCellMar>
        </w:tblPrEx>
        <w:tc>
          <w:tcPr>
            <w:tcW w:w="2256" w:type="dxa"/>
            <w:vAlign w:val="center"/>
          </w:tcPr>
          <w:p w14:paraId="00092F63" w14:textId="5B3FE316" w:rsidR="005B6AE6" w:rsidRDefault="005B6AE6">
            <w:pPr>
              <w:rPr>
                <w:sz w:val="20"/>
              </w:rPr>
            </w:pPr>
            <w:r>
              <w:rPr>
                <w:sz w:val="20"/>
              </w:rPr>
              <w:t>7</w:t>
            </w:r>
          </w:p>
        </w:tc>
        <w:tc>
          <w:tcPr>
            <w:tcW w:w="2256" w:type="dxa"/>
            <w:vAlign w:val="center"/>
          </w:tcPr>
          <w:p w14:paraId="7B6B9B50" w14:textId="26600A04" w:rsidR="005B6AE6" w:rsidRDefault="005B6AE6">
            <w:pPr>
              <w:rPr>
                <w:sz w:val="20"/>
              </w:rPr>
            </w:pPr>
            <w:hyperlink r:id="rId30" w:history="1">
              <w:r>
                <w:rPr>
                  <w:rStyle w:val="aa"/>
                </w:rPr>
                <w:t>슈퍼걸 (Supergirl)</w:t>
              </w:r>
            </w:hyperlink>
          </w:p>
        </w:tc>
        <w:tc>
          <w:tcPr>
            <w:tcW w:w="2257" w:type="dxa"/>
            <w:vAlign w:val="center"/>
          </w:tcPr>
          <w:p w14:paraId="6A324EA9" w14:textId="4D6CFBF7" w:rsidR="005B6AE6" w:rsidRDefault="005B6AE6">
            <w:pPr>
              <w:rPr>
                <w:sz w:val="20"/>
              </w:rPr>
            </w:pPr>
            <w:r>
              <w:rPr>
                <w:sz w:val="20"/>
              </w:rPr>
              <w:t>$2,800,000</w:t>
            </w:r>
          </w:p>
        </w:tc>
        <w:tc>
          <w:tcPr>
            <w:tcW w:w="2257" w:type="dxa"/>
            <w:vAlign w:val="center"/>
          </w:tcPr>
          <w:p w14:paraId="2700A7F3" w14:textId="690B1BA1" w:rsidR="005B6AE6" w:rsidRDefault="005B6AE6">
            <w:pPr>
              <w:rPr>
                <w:sz w:val="20"/>
              </w:rPr>
            </w:pPr>
            <w:r>
              <w:rPr>
                <w:sz w:val="20"/>
              </w:rPr>
              <w:t>Warner Bros.</w:t>
            </w:r>
          </w:p>
        </w:tc>
      </w:tr>
      <w:tr w:rsidR="005B6AE6" w14:paraId="55F13892" w14:textId="77777777" w:rsidTr="005B6AE6">
        <w:tblPrEx>
          <w:tblCellMar>
            <w:top w:w="0" w:type="dxa"/>
            <w:bottom w:w="0" w:type="dxa"/>
          </w:tblCellMar>
        </w:tblPrEx>
        <w:tc>
          <w:tcPr>
            <w:tcW w:w="2256" w:type="dxa"/>
            <w:vAlign w:val="center"/>
          </w:tcPr>
          <w:p w14:paraId="7EA99168" w14:textId="6A2FD4B7" w:rsidR="005B6AE6" w:rsidRDefault="005B6AE6">
            <w:pPr>
              <w:rPr>
                <w:sz w:val="20"/>
              </w:rPr>
            </w:pPr>
            <w:r>
              <w:rPr>
                <w:sz w:val="20"/>
              </w:rPr>
              <w:t>8</w:t>
            </w:r>
          </w:p>
        </w:tc>
        <w:tc>
          <w:tcPr>
            <w:tcW w:w="2256" w:type="dxa"/>
            <w:vAlign w:val="center"/>
          </w:tcPr>
          <w:p w14:paraId="4A3C2F21" w14:textId="796434C9" w:rsidR="005B6AE6" w:rsidRDefault="005B6AE6">
            <w:pPr>
              <w:rPr>
                <w:sz w:val="20"/>
              </w:rPr>
            </w:pPr>
            <w:hyperlink r:id="rId31" w:history="1">
              <w:r>
                <w:rPr>
                  <w:rStyle w:val="aa"/>
                </w:rPr>
                <w:t>옵세션 (Obsession)</w:t>
              </w:r>
            </w:hyperlink>
          </w:p>
        </w:tc>
        <w:tc>
          <w:tcPr>
            <w:tcW w:w="2257" w:type="dxa"/>
            <w:vAlign w:val="center"/>
          </w:tcPr>
          <w:p w14:paraId="01E8D1A5" w14:textId="144A0D31" w:rsidR="005B6AE6" w:rsidRDefault="005B6AE6">
            <w:pPr>
              <w:rPr>
                <w:sz w:val="20"/>
              </w:rPr>
            </w:pPr>
            <w:r>
              <w:rPr>
                <w:sz w:val="20"/>
              </w:rPr>
              <w:t>$2,500,000</w:t>
            </w:r>
          </w:p>
        </w:tc>
        <w:tc>
          <w:tcPr>
            <w:tcW w:w="2257" w:type="dxa"/>
            <w:vAlign w:val="center"/>
          </w:tcPr>
          <w:p w14:paraId="5BBF5373" w14:textId="77E8C22D" w:rsidR="005B6AE6" w:rsidRDefault="005B6AE6">
            <w:pPr>
              <w:rPr>
                <w:sz w:val="20"/>
              </w:rPr>
            </w:pPr>
            <w:r>
              <w:rPr>
                <w:sz w:val="20"/>
              </w:rPr>
              <w:t>Focus Features</w:t>
            </w:r>
          </w:p>
        </w:tc>
      </w:tr>
      <w:tr w:rsidR="005B6AE6" w14:paraId="14EC247C" w14:textId="77777777" w:rsidTr="005B6AE6">
        <w:tblPrEx>
          <w:tblCellMar>
            <w:top w:w="0" w:type="dxa"/>
            <w:bottom w:w="0" w:type="dxa"/>
          </w:tblCellMar>
        </w:tblPrEx>
        <w:tc>
          <w:tcPr>
            <w:tcW w:w="2256" w:type="dxa"/>
            <w:vAlign w:val="center"/>
          </w:tcPr>
          <w:p w14:paraId="2214290F" w14:textId="376E2D16" w:rsidR="005B6AE6" w:rsidRDefault="005B6AE6">
            <w:pPr>
              <w:rPr>
                <w:sz w:val="20"/>
              </w:rPr>
            </w:pPr>
            <w:r>
              <w:rPr>
                <w:sz w:val="20"/>
              </w:rPr>
              <w:t>9</w:t>
            </w:r>
          </w:p>
        </w:tc>
        <w:tc>
          <w:tcPr>
            <w:tcW w:w="2256" w:type="dxa"/>
            <w:vAlign w:val="center"/>
          </w:tcPr>
          <w:p w14:paraId="7A77ED20" w14:textId="2FAF4062" w:rsidR="005B6AE6" w:rsidRDefault="005B6AE6">
            <w:pPr>
              <w:rPr>
                <w:sz w:val="20"/>
              </w:rPr>
            </w:pPr>
            <w:hyperlink r:id="rId32" w:history="1">
              <w:r>
                <w:rPr>
                  <w:rStyle w:val="aa"/>
                </w:rPr>
                <w:t>폭로의 날 (Disclosure Day)</w:t>
              </w:r>
            </w:hyperlink>
          </w:p>
        </w:tc>
        <w:tc>
          <w:tcPr>
            <w:tcW w:w="2257" w:type="dxa"/>
            <w:vAlign w:val="center"/>
          </w:tcPr>
          <w:p w14:paraId="65D0EC2B" w14:textId="7145BAAD" w:rsidR="005B6AE6" w:rsidRDefault="005B6AE6">
            <w:pPr>
              <w:rPr>
                <w:sz w:val="20"/>
              </w:rPr>
            </w:pPr>
            <w:r>
              <w:rPr>
                <w:sz w:val="20"/>
              </w:rPr>
              <w:t>$2,000,000</w:t>
            </w:r>
          </w:p>
        </w:tc>
        <w:tc>
          <w:tcPr>
            <w:tcW w:w="2257" w:type="dxa"/>
            <w:vAlign w:val="center"/>
          </w:tcPr>
          <w:p w14:paraId="1B011E17" w14:textId="1B177F34" w:rsidR="005B6AE6" w:rsidRDefault="005B6AE6">
            <w:pPr>
              <w:rPr>
                <w:sz w:val="20"/>
              </w:rPr>
            </w:pPr>
            <w:r>
              <w:rPr>
                <w:sz w:val="20"/>
              </w:rPr>
              <w:t>Universal Pictures</w:t>
            </w:r>
          </w:p>
        </w:tc>
      </w:tr>
      <w:tr w:rsidR="005B6AE6" w14:paraId="3FC5516A" w14:textId="77777777" w:rsidTr="005B6AE6">
        <w:tblPrEx>
          <w:tblCellMar>
            <w:top w:w="0" w:type="dxa"/>
            <w:bottom w:w="0" w:type="dxa"/>
          </w:tblCellMar>
        </w:tblPrEx>
        <w:tc>
          <w:tcPr>
            <w:tcW w:w="2256" w:type="dxa"/>
            <w:vAlign w:val="center"/>
          </w:tcPr>
          <w:p w14:paraId="42407181" w14:textId="6F77A735" w:rsidR="005B6AE6" w:rsidRDefault="005B6AE6">
            <w:pPr>
              <w:rPr>
                <w:sz w:val="20"/>
              </w:rPr>
            </w:pPr>
            <w:r>
              <w:rPr>
                <w:sz w:val="20"/>
              </w:rPr>
              <w:t>10</w:t>
            </w:r>
          </w:p>
        </w:tc>
        <w:tc>
          <w:tcPr>
            <w:tcW w:w="2256" w:type="dxa"/>
            <w:vAlign w:val="center"/>
          </w:tcPr>
          <w:p w14:paraId="3D4F2E24" w14:textId="6D474FED" w:rsidR="005B6AE6" w:rsidRDefault="005B6AE6">
            <w:pPr>
              <w:rPr>
                <w:sz w:val="20"/>
              </w:rPr>
            </w:pPr>
            <w:hyperlink r:id="rId33" w:history="1">
              <w:r>
                <w:rPr>
                  <w:rStyle w:val="aa"/>
                </w:rPr>
                <w:t>마이클 (Michael)</w:t>
              </w:r>
            </w:hyperlink>
          </w:p>
        </w:tc>
        <w:tc>
          <w:tcPr>
            <w:tcW w:w="2257" w:type="dxa"/>
            <w:vAlign w:val="center"/>
          </w:tcPr>
          <w:p w14:paraId="21A9F179" w14:textId="63D232E1" w:rsidR="005B6AE6" w:rsidRDefault="005B6AE6">
            <w:pPr>
              <w:rPr>
                <w:sz w:val="20"/>
              </w:rPr>
            </w:pPr>
            <w:r>
              <w:rPr>
                <w:sz w:val="20"/>
              </w:rPr>
              <w:t>$1,850,000</w:t>
            </w:r>
          </w:p>
        </w:tc>
        <w:tc>
          <w:tcPr>
            <w:tcW w:w="2257" w:type="dxa"/>
            <w:vAlign w:val="center"/>
          </w:tcPr>
          <w:p w14:paraId="0FA172FF" w14:textId="11F6BE47" w:rsidR="005B6AE6" w:rsidRDefault="005B6AE6">
            <w:pPr>
              <w:rPr>
                <w:sz w:val="20"/>
              </w:rPr>
            </w:pPr>
            <w:r>
              <w:rPr>
                <w:sz w:val="20"/>
              </w:rPr>
              <w:t>Lionsgate</w:t>
            </w:r>
          </w:p>
        </w:tc>
      </w:tr>
      <w:tr w:rsidR="005B6AE6" w14:paraId="2B24B74C" w14:textId="77777777" w:rsidTr="005B6AE6">
        <w:tblPrEx>
          <w:tblCellMar>
            <w:top w:w="0" w:type="dxa"/>
            <w:bottom w:w="0" w:type="dxa"/>
          </w:tblCellMar>
        </w:tblPrEx>
        <w:tc>
          <w:tcPr>
            <w:tcW w:w="2256" w:type="dxa"/>
            <w:vAlign w:val="center"/>
          </w:tcPr>
          <w:p w14:paraId="0FD132DE" w14:textId="41EE69C8" w:rsidR="005B6AE6" w:rsidRDefault="005B6AE6">
            <w:pPr>
              <w:rPr>
                <w:sz w:val="20"/>
              </w:rPr>
            </w:pPr>
            <w:r>
              <w:rPr>
                <w:sz w:val="20"/>
              </w:rPr>
              <w:t>11</w:t>
            </w:r>
          </w:p>
        </w:tc>
        <w:tc>
          <w:tcPr>
            <w:tcW w:w="2256" w:type="dxa"/>
            <w:vAlign w:val="center"/>
          </w:tcPr>
          <w:p w14:paraId="67991C94" w14:textId="6D00DDE3" w:rsidR="005B6AE6" w:rsidRDefault="005B6AE6">
            <w:pPr>
              <w:rPr>
                <w:sz w:val="20"/>
              </w:rPr>
            </w:pPr>
            <w:hyperlink r:id="rId34" w:history="1">
              <w:r>
                <w:rPr>
                  <w:rStyle w:val="aa"/>
                </w:rPr>
                <w:t>백룸 (Backrooms)</w:t>
              </w:r>
            </w:hyperlink>
          </w:p>
        </w:tc>
        <w:tc>
          <w:tcPr>
            <w:tcW w:w="2257" w:type="dxa"/>
            <w:vAlign w:val="center"/>
          </w:tcPr>
          <w:p w14:paraId="77EA40DD" w14:textId="554D3DB5" w:rsidR="005B6AE6" w:rsidRDefault="005B6AE6">
            <w:pPr>
              <w:rPr>
                <w:sz w:val="20"/>
              </w:rPr>
            </w:pPr>
            <w:r>
              <w:rPr>
                <w:sz w:val="20"/>
              </w:rPr>
              <w:t>$1,100,000</w:t>
            </w:r>
          </w:p>
        </w:tc>
        <w:tc>
          <w:tcPr>
            <w:tcW w:w="2257" w:type="dxa"/>
            <w:vAlign w:val="center"/>
          </w:tcPr>
          <w:p w14:paraId="70C75C16" w14:textId="0F45267E" w:rsidR="005B6AE6" w:rsidRDefault="005B6AE6">
            <w:pPr>
              <w:rPr>
                <w:sz w:val="20"/>
              </w:rPr>
            </w:pPr>
            <w:r>
              <w:rPr>
                <w:sz w:val="20"/>
              </w:rPr>
              <w:t>A24</w:t>
            </w:r>
          </w:p>
        </w:tc>
      </w:tr>
      <w:tr w:rsidR="005B6AE6" w14:paraId="4B70E7C9" w14:textId="77777777" w:rsidTr="005B6AE6">
        <w:tblPrEx>
          <w:tblCellMar>
            <w:top w:w="0" w:type="dxa"/>
            <w:bottom w:w="0" w:type="dxa"/>
          </w:tblCellMar>
        </w:tblPrEx>
        <w:tc>
          <w:tcPr>
            <w:tcW w:w="2256" w:type="dxa"/>
            <w:vAlign w:val="center"/>
          </w:tcPr>
          <w:p w14:paraId="3A98A977" w14:textId="6AE26C2A" w:rsidR="005B6AE6" w:rsidRDefault="005B6AE6">
            <w:pPr>
              <w:rPr>
                <w:sz w:val="20"/>
              </w:rPr>
            </w:pPr>
            <w:r>
              <w:rPr>
                <w:sz w:val="20"/>
              </w:rPr>
              <w:t>12</w:t>
            </w:r>
          </w:p>
        </w:tc>
        <w:tc>
          <w:tcPr>
            <w:tcW w:w="2256" w:type="dxa"/>
            <w:vAlign w:val="center"/>
          </w:tcPr>
          <w:p w14:paraId="0DA9FF51" w14:textId="21D8EE51" w:rsidR="005B6AE6" w:rsidRDefault="005B6AE6">
            <w:pPr>
              <w:rPr>
                <w:sz w:val="20"/>
              </w:rPr>
            </w:pPr>
            <w:hyperlink r:id="rId35" w:history="1">
              <w:r>
                <w:rPr>
                  <w:rStyle w:val="aa"/>
                </w:rPr>
                <w:t>잭애스: 베스트 앤 라스트 (Jackass: Best and Last)</w:t>
              </w:r>
            </w:hyperlink>
          </w:p>
        </w:tc>
        <w:tc>
          <w:tcPr>
            <w:tcW w:w="2257" w:type="dxa"/>
            <w:vAlign w:val="center"/>
          </w:tcPr>
          <w:p w14:paraId="4DB48C09" w14:textId="1A3B55D2" w:rsidR="005B6AE6" w:rsidRDefault="005B6AE6">
            <w:pPr>
              <w:rPr>
                <w:sz w:val="20"/>
              </w:rPr>
            </w:pPr>
            <w:r>
              <w:rPr>
                <w:sz w:val="20"/>
              </w:rPr>
              <w:t>$650,000</w:t>
            </w:r>
          </w:p>
        </w:tc>
        <w:tc>
          <w:tcPr>
            <w:tcW w:w="2257" w:type="dxa"/>
            <w:vAlign w:val="center"/>
          </w:tcPr>
          <w:p w14:paraId="226D054C" w14:textId="71581C33" w:rsidR="005B6AE6" w:rsidRDefault="005B6AE6">
            <w:pPr>
              <w:rPr>
                <w:sz w:val="20"/>
              </w:rPr>
            </w:pPr>
            <w:r>
              <w:rPr>
                <w:sz w:val="20"/>
              </w:rPr>
              <w:t>Paramount Pictures</w:t>
            </w:r>
          </w:p>
        </w:tc>
      </w:tr>
      <w:tr w:rsidR="005B6AE6" w14:paraId="52ADEDBF" w14:textId="77777777" w:rsidTr="005B6AE6">
        <w:tblPrEx>
          <w:tblCellMar>
            <w:top w:w="0" w:type="dxa"/>
            <w:bottom w:w="0" w:type="dxa"/>
          </w:tblCellMar>
        </w:tblPrEx>
        <w:tc>
          <w:tcPr>
            <w:tcW w:w="2256" w:type="dxa"/>
            <w:vAlign w:val="center"/>
          </w:tcPr>
          <w:p w14:paraId="4578E62E" w14:textId="5C3EB23C" w:rsidR="005B6AE6" w:rsidRDefault="005B6AE6">
            <w:pPr>
              <w:rPr>
                <w:sz w:val="20"/>
              </w:rPr>
            </w:pPr>
            <w:r>
              <w:rPr>
                <w:sz w:val="20"/>
              </w:rPr>
              <w:t>13</w:t>
            </w:r>
          </w:p>
        </w:tc>
        <w:tc>
          <w:tcPr>
            <w:tcW w:w="2256" w:type="dxa"/>
            <w:vAlign w:val="center"/>
          </w:tcPr>
          <w:p w14:paraId="4A235C96" w14:textId="2172C0FC" w:rsidR="005B6AE6" w:rsidRDefault="005B6AE6">
            <w:pPr>
              <w:rPr>
                <w:sz w:val="20"/>
              </w:rPr>
            </w:pPr>
            <w:hyperlink r:id="rId36" w:history="1">
              <w:r>
                <w:rPr>
                  <w:rStyle w:val="aa"/>
                </w:rPr>
                <w:t>무서운 영화 (Scary Movie)</w:t>
              </w:r>
            </w:hyperlink>
          </w:p>
        </w:tc>
        <w:tc>
          <w:tcPr>
            <w:tcW w:w="2257" w:type="dxa"/>
            <w:vAlign w:val="center"/>
          </w:tcPr>
          <w:p w14:paraId="49A3B338" w14:textId="4A623E84" w:rsidR="005B6AE6" w:rsidRDefault="005B6AE6">
            <w:pPr>
              <w:rPr>
                <w:sz w:val="20"/>
              </w:rPr>
            </w:pPr>
            <w:r>
              <w:rPr>
                <w:sz w:val="20"/>
              </w:rPr>
              <w:t>$310,000</w:t>
            </w:r>
          </w:p>
        </w:tc>
        <w:tc>
          <w:tcPr>
            <w:tcW w:w="2257" w:type="dxa"/>
            <w:vAlign w:val="center"/>
          </w:tcPr>
          <w:p w14:paraId="281F452F" w14:textId="360525EB" w:rsidR="005B6AE6" w:rsidRDefault="005B6AE6">
            <w:pPr>
              <w:rPr>
                <w:sz w:val="20"/>
              </w:rPr>
            </w:pPr>
            <w:r>
              <w:rPr>
                <w:sz w:val="20"/>
              </w:rPr>
              <w:t>Paramount Pictures</w:t>
            </w:r>
          </w:p>
        </w:tc>
      </w:tr>
      <w:tr w:rsidR="005B6AE6" w14:paraId="6481F9D5" w14:textId="77777777" w:rsidTr="005B6AE6">
        <w:tblPrEx>
          <w:tblCellMar>
            <w:top w:w="0" w:type="dxa"/>
            <w:bottom w:w="0" w:type="dxa"/>
          </w:tblCellMar>
        </w:tblPrEx>
        <w:tc>
          <w:tcPr>
            <w:tcW w:w="2256" w:type="dxa"/>
            <w:vAlign w:val="center"/>
          </w:tcPr>
          <w:p w14:paraId="758691C6" w14:textId="7E8C8BA6" w:rsidR="005B6AE6" w:rsidRDefault="005B6AE6">
            <w:pPr>
              <w:rPr>
                <w:sz w:val="20"/>
              </w:rPr>
            </w:pPr>
            <w:r>
              <w:rPr>
                <w:sz w:val="20"/>
              </w:rPr>
              <w:t>14</w:t>
            </w:r>
          </w:p>
        </w:tc>
        <w:tc>
          <w:tcPr>
            <w:tcW w:w="2256" w:type="dxa"/>
            <w:vAlign w:val="center"/>
          </w:tcPr>
          <w:p w14:paraId="46934D85" w14:textId="4E223CF8" w:rsidR="005B6AE6" w:rsidRDefault="005B6AE6">
            <w:pPr>
              <w:rPr>
                <w:sz w:val="20"/>
              </w:rPr>
            </w:pPr>
            <w:hyperlink r:id="rId37" w:history="1">
              <w:r>
                <w:rPr>
                  <w:rStyle w:val="aa"/>
                </w:rPr>
                <w:t>마스터즈 오브 더 유니버스 (Masters of the Universe)</w:t>
              </w:r>
            </w:hyperlink>
          </w:p>
        </w:tc>
        <w:tc>
          <w:tcPr>
            <w:tcW w:w="2257" w:type="dxa"/>
            <w:vAlign w:val="center"/>
          </w:tcPr>
          <w:p w14:paraId="1C11B312" w14:textId="1289DA93" w:rsidR="005B6AE6" w:rsidRDefault="005B6AE6">
            <w:pPr>
              <w:rPr>
                <w:sz w:val="20"/>
              </w:rPr>
            </w:pPr>
            <w:r>
              <w:rPr>
                <w:sz w:val="20"/>
              </w:rPr>
              <w:t>$240,000</w:t>
            </w:r>
          </w:p>
        </w:tc>
        <w:tc>
          <w:tcPr>
            <w:tcW w:w="2257" w:type="dxa"/>
            <w:vAlign w:val="center"/>
          </w:tcPr>
          <w:p w14:paraId="6E0F8584" w14:textId="4D930322" w:rsidR="005B6AE6" w:rsidRDefault="005B6AE6">
            <w:pPr>
              <w:rPr>
                <w:sz w:val="20"/>
              </w:rPr>
            </w:pPr>
            <w:r>
              <w:rPr>
                <w:sz w:val="20"/>
              </w:rPr>
              <w:t>Amazon MGM Studios</w:t>
            </w:r>
          </w:p>
        </w:tc>
      </w:tr>
      <w:tr w:rsidR="005B6AE6" w14:paraId="051E3784" w14:textId="77777777" w:rsidTr="005B6AE6">
        <w:tblPrEx>
          <w:tblCellMar>
            <w:top w:w="0" w:type="dxa"/>
            <w:bottom w:w="0" w:type="dxa"/>
          </w:tblCellMar>
        </w:tblPrEx>
        <w:tc>
          <w:tcPr>
            <w:tcW w:w="2256" w:type="dxa"/>
            <w:vAlign w:val="center"/>
          </w:tcPr>
          <w:p w14:paraId="695A5B56" w14:textId="1BEBFF01" w:rsidR="005B6AE6" w:rsidRDefault="005B6AE6">
            <w:pPr>
              <w:rPr>
                <w:sz w:val="20"/>
              </w:rPr>
            </w:pPr>
            <w:r>
              <w:rPr>
                <w:sz w:val="20"/>
              </w:rPr>
              <w:t>15</w:t>
            </w:r>
          </w:p>
        </w:tc>
        <w:tc>
          <w:tcPr>
            <w:tcW w:w="2256" w:type="dxa"/>
            <w:vAlign w:val="center"/>
          </w:tcPr>
          <w:p w14:paraId="4A6ECEDA" w14:textId="1BEA48F3" w:rsidR="005B6AE6" w:rsidRDefault="005B6AE6">
            <w:pPr>
              <w:rPr>
                <w:sz w:val="20"/>
              </w:rPr>
            </w:pPr>
            <w:hyperlink r:id="rId38" w:history="1">
              <w:r>
                <w:rPr>
                  <w:rStyle w:val="aa"/>
                </w:rPr>
                <w:t>게일 도트리와 셀러브리티 섹스 패스 (Gail Daughtry and the Celebrity Sex Pass)</w:t>
              </w:r>
            </w:hyperlink>
          </w:p>
        </w:tc>
        <w:tc>
          <w:tcPr>
            <w:tcW w:w="2257" w:type="dxa"/>
            <w:vAlign w:val="center"/>
          </w:tcPr>
          <w:p w14:paraId="18026E85" w14:textId="05FD4A1A" w:rsidR="005B6AE6" w:rsidRDefault="005B6AE6">
            <w:pPr>
              <w:rPr>
                <w:sz w:val="20"/>
              </w:rPr>
            </w:pPr>
            <w:r>
              <w:rPr>
                <w:sz w:val="20"/>
              </w:rPr>
              <w:t>$190,000</w:t>
            </w:r>
          </w:p>
        </w:tc>
        <w:tc>
          <w:tcPr>
            <w:tcW w:w="2257" w:type="dxa"/>
            <w:vAlign w:val="center"/>
          </w:tcPr>
          <w:p w14:paraId="30569851" w14:textId="61108748" w:rsidR="005B6AE6" w:rsidRDefault="005B6AE6">
            <w:pPr>
              <w:rPr>
                <w:sz w:val="20"/>
              </w:rPr>
            </w:pPr>
            <w:r>
              <w:rPr>
                <w:sz w:val="20"/>
              </w:rPr>
              <w:t>Sony Pictures Classics</w:t>
            </w:r>
          </w:p>
        </w:tc>
      </w:tr>
      <w:tr w:rsidR="005B6AE6" w14:paraId="2BEB760B" w14:textId="77777777" w:rsidTr="005B6AE6">
        <w:tblPrEx>
          <w:tblCellMar>
            <w:top w:w="0" w:type="dxa"/>
            <w:bottom w:w="0" w:type="dxa"/>
          </w:tblCellMar>
        </w:tblPrEx>
        <w:tc>
          <w:tcPr>
            <w:tcW w:w="2256" w:type="dxa"/>
            <w:vAlign w:val="center"/>
          </w:tcPr>
          <w:p w14:paraId="73447F7E" w14:textId="5222CC11" w:rsidR="005B6AE6" w:rsidRDefault="005B6AE6">
            <w:pPr>
              <w:rPr>
                <w:sz w:val="20"/>
              </w:rPr>
            </w:pPr>
            <w:r>
              <w:rPr>
                <w:sz w:val="20"/>
              </w:rPr>
              <w:t>16</w:t>
            </w:r>
          </w:p>
        </w:tc>
        <w:tc>
          <w:tcPr>
            <w:tcW w:w="2256" w:type="dxa"/>
            <w:vAlign w:val="center"/>
          </w:tcPr>
          <w:p w14:paraId="25DBFBFC" w14:textId="4BE4B80D" w:rsidR="005B6AE6" w:rsidRDefault="005B6AE6">
            <w:pPr>
              <w:rPr>
                <w:sz w:val="20"/>
              </w:rPr>
            </w:pPr>
            <w:hyperlink r:id="rId39" w:history="1">
              <w:r>
                <w:rPr>
                  <w:rStyle w:val="aa"/>
                </w:rPr>
                <w:t>스타워즈: 만달로리안과 그로구 (Star Wars: The Mandalorian and Grogu)</w:t>
              </w:r>
            </w:hyperlink>
          </w:p>
        </w:tc>
        <w:tc>
          <w:tcPr>
            <w:tcW w:w="2257" w:type="dxa"/>
            <w:vAlign w:val="center"/>
          </w:tcPr>
          <w:p w14:paraId="035ECC17" w14:textId="2075B38D" w:rsidR="005B6AE6" w:rsidRDefault="005B6AE6">
            <w:pPr>
              <w:rPr>
                <w:sz w:val="20"/>
              </w:rPr>
            </w:pPr>
            <w:r>
              <w:rPr>
                <w:sz w:val="20"/>
              </w:rPr>
              <w:t>$150,000</w:t>
            </w:r>
          </w:p>
        </w:tc>
        <w:tc>
          <w:tcPr>
            <w:tcW w:w="2257" w:type="dxa"/>
            <w:vAlign w:val="center"/>
          </w:tcPr>
          <w:p w14:paraId="66C84427" w14:textId="5E75E01E" w:rsidR="005B6AE6" w:rsidRDefault="005B6AE6">
            <w:pPr>
              <w:rPr>
                <w:sz w:val="20"/>
              </w:rPr>
            </w:pPr>
            <w:r>
              <w:rPr>
                <w:sz w:val="20"/>
              </w:rPr>
              <w:t>Walt Disney Studios</w:t>
            </w:r>
          </w:p>
        </w:tc>
      </w:tr>
      <w:tr w:rsidR="005B6AE6" w14:paraId="45802301" w14:textId="77777777" w:rsidTr="005B6AE6">
        <w:tblPrEx>
          <w:tblCellMar>
            <w:top w:w="0" w:type="dxa"/>
            <w:bottom w:w="0" w:type="dxa"/>
          </w:tblCellMar>
        </w:tblPrEx>
        <w:tc>
          <w:tcPr>
            <w:tcW w:w="2256" w:type="dxa"/>
            <w:vAlign w:val="center"/>
          </w:tcPr>
          <w:p w14:paraId="031C50BA" w14:textId="6B23CC11" w:rsidR="005B6AE6" w:rsidRDefault="005B6AE6">
            <w:pPr>
              <w:rPr>
                <w:sz w:val="20"/>
              </w:rPr>
            </w:pPr>
            <w:r>
              <w:rPr>
                <w:sz w:val="20"/>
              </w:rPr>
              <w:t>17</w:t>
            </w:r>
          </w:p>
        </w:tc>
        <w:tc>
          <w:tcPr>
            <w:tcW w:w="2256" w:type="dxa"/>
            <w:vAlign w:val="center"/>
          </w:tcPr>
          <w:p w14:paraId="7051A30B" w14:textId="7B6F5980" w:rsidR="005B6AE6" w:rsidRDefault="005B6AE6">
            <w:pPr>
              <w:rPr>
                <w:sz w:val="20"/>
              </w:rPr>
            </w:pPr>
            <w:hyperlink r:id="rId40" w:history="1">
              <w:r>
                <w:rPr>
                  <w:rStyle w:val="aa"/>
                </w:rPr>
                <w:t>레위기 (Leviticus)</w:t>
              </w:r>
            </w:hyperlink>
          </w:p>
        </w:tc>
        <w:tc>
          <w:tcPr>
            <w:tcW w:w="2257" w:type="dxa"/>
            <w:vAlign w:val="center"/>
          </w:tcPr>
          <w:p w14:paraId="06E8D50A" w14:textId="79C98B1E" w:rsidR="005B6AE6" w:rsidRDefault="005B6AE6">
            <w:pPr>
              <w:rPr>
                <w:sz w:val="20"/>
              </w:rPr>
            </w:pPr>
            <w:r>
              <w:rPr>
                <w:sz w:val="20"/>
              </w:rPr>
              <w:t>$98,000</w:t>
            </w:r>
          </w:p>
        </w:tc>
        <w:tc>
          <w:tcPr>
            <w:tcW w:w="2257" w:type="dxa"/>
            <w:vAlign w:val="center"/>
          </w:tcPr>
          <w:p w14:paraId="2D418460" w14:textId="43EAF569" w:rsidR="005B6AE6" w:rsidRDefault="005B6AE6">
            <w:pPr>
              <w:rPr>
                <w:sz w:val="20"/>
              </w:rPr>
            </w:pPr>
            <w:r>
              <w:rPr>
                <w:sz w:val="20"/>
              </w:rPr>
              <w:t>Neon</w:t>
            </w:r>
          </w:p>
        </w:tc>
      </w:tr>
      <w:tr w:rsidR="005B6AE6" w14:paraId="2B179E8C" w14:textId="77777777" w:rsidTr="005B6AE6">
        <w:tblPrEx>
          <w:tblCellMar>
            <w:top w:w="0" w:type="dxa"/>
            <w:bottom w:w="0" w:type="dxa"/>
          </w:tblCellMar>
        </w:tblPrEx>
        <w:tc>
          <w:tcPr>
            <w:tcW w:w="2256" w:type="dxa"/>
            <w:vAlign w:val="center"/>
          </w:tcPr>
          <w:p w14:paraId="5FCBA5D1" w14:textId="27D58C32" w:rsidR="005B6AE6" w:rsidRDefault="005B6AE6">
            <w:pPr>
              <w:rPr>
                <w:sz w:val="20"/>
              </w:rPr>
            </w:pPr>
            <w:r>
              <w:rPr>
                <w:sz w:val="20"/>
              </w:rPr>
              <w:t>18</w:t>
            </w:r>
          </w:p>
        </w:tc>
        <w:tc>
          <w:tcPr>
            <w:tcW w:w="2256" w:type="dxa"/>
            <w:vAlign w:val="center"/>
          </w:tcPr>
          <w:p w14:paraId="22A53591" w14:textId="0B861328" w:rsidR="005B6AE6" w:rsidRDefault="005B6AE6">
            <w:pPr>
              <w:rPr>
                <w:sz w:val="20"/>
              </w:rPr>
            </w:pPr>
            <w:hyperlink r:id="rId41" w:history="1">
              <w:r>
                <w:rPr>
                  <w:rStyle w:val="aa"/>
                </w:rPr>
                <w:t>악마는 프라다를 입는다 2 (The Devil Wears Prada 2)</w:t>
              </w:r>
            </w:hyperlink>
          </w:p>
        </w:tc>
        <w:tc>
          <w:tcPr>
            <w:tcW w:w="2257" w:type="dxa"/>
            <w:vAlign w:val="center"/>
          </w:tcPr>
          <w:p w14:paraId="3704D212" w14:textId="3199AB84" w:rsidR="005B6AE6" w:rsidRDefault="005B6AE6">
            <w:pPr>
              <w:rPr>
                <w:sz w:val="20"/>
              </w:rPr>
            </w:pPr>
            <w:r>
              <w:rPr>
                <w:sz w:val="20"/>
              </w:rPr>
              <w:t>$65,000</w:t>
            </w:r>
          </w:p>
        </w:tc>
        <w:tc>
          <w:tcPr>
            <w:tcW w:w="2257" w:type="dxa"/>
            <w:vAlign w:val="center"/>
          </w:tcPr>
          <w:p w14:paraId="4EFBC093" w14:textId="6F55C1D4" w:rsidR="005B6AE6" w:rsidRDefault="005B6AE6">
            <w:pPr>
              <w:rPr>
                <w:sz w:val="20"/>
              </w:rPr>
            </w:pPr>
            <w:r>
              <w:rPr>
                <w:sz w:val="20"/>
              </w:rPr>
              <w:t>Walt Disney Studios</w:t>
            </w:r>
          </w:p>
        </w:tc>
      </w:tr>
      <w:tr w:rsidR="005B6AE6" w14:paraId="44685AD9" w14:textId="77777777" w:rsidTr="005B6AE6">
        <w:tblPrEx>
          <w:tblCellMar>
            <w:top w:w="0" w:type="dxa"/>
            <w:bottom w:w="0" w:type="dxa"/>
          </w:tblCellMar>
        </w:tblPrEx>
        <w:tc>
          <w:tcPr>
            <w:tcW w:w="2256" w:type="dxa"/>
            <w:vAlign w:val="center"/>
          </w:tcPr>
          <w:p w14:paraId="442A1DDA" w14:textId="47F9DFA2" w:rsidR="005B6AE6" w:rsidRDefault="005B6AE6">
            <w:pPr>
              <w:rPr>
                <w:sz w:val="20"/>
              </w:rPr>
            </w:pPr>
            <w:r>
              <w:rPr>
                <w:sz w:val="20"/>
              </w:rPr>
              <w:t>19</w:t>
            </w:r>
          </w:p>
        </w:tc>
        <w:tc>
          <w:tcPr>
            <w:tcW w:w="2256" w:type="dxa"/>
            <w:vAlign w:val="center"/>
          </w:tcPr>
          <w:p w14:paraId="1EC8087E" w14:textId="1E93A485" w:rsidR="005B6AE6" w:rsidRDefault="005B6AE6">
            <w:pPr>
              <w:rPr>
                <w:sz w:val="20"/>
              </w:rPr>
            </w:pPr>
            <w:hyperlink r:id="rId42" w:history="1">
              <w:r>
                <w:rPr>
                  <w:rStyle w:val="aa"/>
                </w:rPr>
                <w:t>양 탐정들 (The Sheep Detectives)</w:t>
              </w:r>
            </w:hyperlink>
          </w:p>
        </w:tc>
        <w:tc>
          <w:tcPr>
            <w:tcW w:w="2257" w:type="dxa"/>
            <w:vAlign w:val="center"/>
          </w:tcPr>
          <w:p w14:paraId="7AFA8A82" w14:textId="211B472D" w:rsidR="005B6AE6" w:rsidRDefault="005B6AE6">
            <w:pPr>
              <w:rPr>
                <w:sz w:val="20"/>
              </w:rPr>
            </w:pPr>
            <w:r>
              <w:rPr>
                <w:sz w:val="20"/>
              </w:rPr>
              <w:t>$45,000</w:t>
            </w:r>
          </w:p>
        </w:tc>
        <w:tc>
          <w:tcPr>
            <w:tcW w:w="2257" w:type="dxa"/>
            <w:vAlign w:val="center"/>
          </w:tcPr>
          <w:p w14:paraId="78A09B07" w14:textId="2E86606A" w:rsidR="005B6AE6" w:rsidRDefault="005B6AE6">
            <w:pPr>
              <w:rPr>
                <w:sz w:val="20"/>
              </w:rPr>
            </w:pPr>
            <w:r>
              <w:rPr>
                <w:sz w:val="20"/>
              </w:rPr>
              <w:t>Amazon MGM Studios</w:t>
            </w:r>
          </w:p>
        </w:tc>
      </w:tr>
      <w:tr w:rsidR="005B6AE6" w14:paraId="2E8DB11A" w14:textId="77777777" w:rsidTr="005B6AE6">
        <w:tblPrEx>
          <w:tblCellMar>
            <w:top w:w="0" w:type="dxa"/>
            <w:bottom w:w="0" w:type="dxa"/>
          </w:tblCellMar>
        </w:tblPrEx>
        <w:tc>
          <w:tcPr>
            <w:tcW w:w="2256" w:type="dxa"/>
            <w:vAlign w:val="center"/>
          </w:tcPr>
          <w:p w14:paraId="727201AF" w14:textId="742D9EE4" w:rsidR="005B6AE6" w:rsidRDefault="005B6AE6">
            <w:pPr>
              <w:rPr>
                <w:sz w:val="20"/>
              </w:rPr>
            </w:pPr>
            <w:r>
              <w:rPr>
                <w:sz w:val="20"/>
              </w:rPr>
              <w:t>20</w:t>
            </w:r>
          </w:p>
        </w:tc>
        <w:tc>
          <w:tcPr>
            <w:tcW w:w="2256" w:type="dxa"/>
            <w:vAlign w:val="center"/>
          </w:tcPr>
          <w:p w14:paraId="1AB78206" w14:textId="0BFCAC4D" w:rsidR="005B6AE6" w:rsidRDefault="005B6AE6">
            <w:pPr>
              <w:rPr>
                <w:sz w:val="20"/>
              </w:rPr>
            </w:pPr>
            <w:hyperlink r:id="rId43" w:history="1">
              <w:r>
                <w:rPr>
                  <w:rStyle w:val="aa"/>
                </w:rPr>
                <w:t>야간 간호사 (Night Nurse)</w:t>
              </w:r>
            </w:hyperlink>
          </w:p>
        </w:tc>
        <w:tc>
          <w:tcPr>
            <w:tcW w:w="2257" w:type="dxa"/>
            <w:vAlign w:val="center"/>
          </w:tcPr>
          <w:p w14:paraId="0D03E5F1" w14:textId="776AB88C" w:rsidR="005B6AE6" w:rsidRDefault="005B6AE6">
            <w:pPr>
              <w:rPr>
                <w:sz w:val="20"/>
              </w:rPr>
            </w:pPr>
            <w:r>
              <w:rPr>
                <w:sz w:val="20"/>
              </w:rPr>
              <w:t>$35,000</w:t>
            </w:r>
          </w:p>
        </w:tc>
        <w:tc>
          <w:tcPr>
            <w:tcW w:w="2257" w:type="dxa"/>
            <w:vAlign w:val="center"/>
          </w:tcPr>
          <w:p w14:paraId="69990625" w14:textId="5436C400" w:rsidR="005B6AE6" w:rsidRDefault="005B6AE6">
            <w:pPr>
              <w:rPr>
                <w:sz w:val="20"/>
              </w:rPr>
            </w:pPr>
            <w:r>
              <w:rPr>
                <w:sz w:val="20"/>
              </w:rPr>
              <w:t>IFC Films</w:t>
            </w:r>
          </w:p>
        </w:tc>
      </w:tr>
    </w:tbl>
    <w:p w14:paraId="09F6C6DB" w14:textId="77777777" w:rsidR="005B6AE6" w:rsidRDefault="005B6AE6">
      <w:pPr>
        <w:rPr>
          <w:sz w:val="20"/>
        </w:rPr>
      </w:pPr>
    </w:p>
    <w:p w14:paraId="225FB028" w14:textId="77777777" w:rsidR="005B6AE6" w:rsidRDefault="005B6AE6">
      <w:pPr>
        <w:rPr>
          <w:sz w:val="20"/>
        </w:rPr>
      </w:pPr>
    </w:p>
    <w:p w14:paraId="2C519600" w14:textId="50F4415C" w:rsidR="005B6AE6" w:rsidRDefault="005B6AE6">
      <w:pPr>
        <w:rPr>
          <w:b/>
          <w:sz w:val="30"/>
        </w:rPr>
      </w:pPr>
      <w:r>
        <w:rPr>
          <w:b/>
          <w:sz w:val="30"/>
        </w:rPr>
        <w:t>3. 연간 월드와이드 순위 (TOP 20)</w:t>
      </w:r>
    </w:p>
    <w:p w14:paraId="4C6C287C" w14:textId="6C59EDF8" w:rsidR="005B6AE6" w:rsidRDefault="005B6AE6">
      <w:pPr>
        <w:rPr>
          <w:sz w:val="20"/>
        </w:rPr>
      </w:pPr>
      <w:r>
        <w:rPr>
          <w:sz w:val="20"/>
        </w:rPr>
        <w:t>2026년 현재까지의 전 세계 누적 흥행 수익 순위표입니다. (우측 등락폭은 전일 대비 기준이며, 본 자동화 첫 보고서이므로 변동 없음('-')으로 표기합니다.)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5B6AE6" w14:paraId="7C04DB5D" w14:textId="77777777" w:rsidTr="005B6AE6">
        <w:tblPrEx>
          <w:tblCellMar>
            <w:top w:w="0" w:type="dxa"/>
            <w:bottom w:w="0" w:type="dxa"/>
          </w:tblCellMar>
        </w:tblPrEx>
        <w:tc>
          <w:tcPr>
            <w:tcW w:w="1504" w:type="dxa"/>
            <w:vAlign w:val="center"/>
          </w:tcPr>
          <w:p w14:paraId="718749DD" w14:textId="7013FF0C" w:rsidR="005B6AE6" w:rsidRDefault="005B6AE6">
            <w:pPr>
              <w:rPr>
                <w:sz w:val="20"/>
              </w:rPr>
            </w:pPr>
            <w:r>
              <w:rPr>
                <w:rFonts w:hint="eastAsia"/>
                <w:sz w:val="20"/>
              </w:rPr>
              <w:t>순위</w:t>
            </w:r>
          </w:p>
        </w:tc>
        <w:tc>
          <w:tcPr>
            <w:tcW w:w="1504" w:type="dxa"/>
            <w:vAlign w:val="center"/>
          </w:tcPr>
          <w:p w14:paraId="6E298D02" w14:textId="218229F2" w:rsidR="005B6AE6" w:rsidRDefault="005B6AE6">
            <w:pPr>
              <w:rPr>
                <w:sz w:val="20"/>
              </w:rPr>
            </w:pPr>
            <w:r>
              <w:rPr>
                <w:rFonts w:hint="eastAsia"/>
                <w:sz w:val="20"/>
              </w:rPr>
              <w:t>영화</w:t>
            </w:r>
            <w:r>
              <w:rPr>
                <w:sz w:val="20"/>
              </w:rPr>
              <w:t xml:space="preserve"> 제목 (한글/영문)</w:t>
            </w:r>
          </w:p>
        </w:tc>
        <w:tc>
          <w:tcPr>
            <w:tcW w:w="1504" w:type="dxa"/>
            <w:vAlign w:val="center"/>
          </w:tcPr>
          <w:p w14:paraId="4B136AF4" w14:textId="437BE6A8" w:rsidR="005B6AE6" w:rsidRDefault="005B6AE6">
            <w:pPr>
              <w:rPr>
                <w:sz w:val="20"/>
              </w:rPr>
            </w:pPr>
            <w:r>
              <w:rPr>
                <w:rFonts w:hint="eastAsia"/>
                <w:sz w:val="20"/>
              </w:rPr>
              <w:t>월드와이드</w:t>
            </w:r>
            <w:r>
              <w:rPr>
                <w:sz w:val="20"/>
              </w:rPr>
              <w:t xml:space="preserve"> 매출 (Worldwide)</w:t>
            </w:r>
          </w:p>
        </w:tc>
        <w:tc>
          <w:tcPr>
            <w:tcW w:w="1504" w:type="dxa"/>
            <w:vAlign w:val="center"/>
          </w:tcPr>
          <w:p w14:paraId="42FAFBC4" w14:textId="2DEF0A0E" w:rsidR="005B6AE6" w:rsidRDefault="005B6AE6">
            <w:pPr>
              <w:rPr>
                <w:sz w:val="20"/>
              </w:rPr>
            </w:pPr>
            <w:r>
              <w:rPr>
                <w:rFonts w:hint="eastAsia"/>
                <w:sz w:val="20"/>
              </w:rPr>
              <w:t>북미</w:t>
            </w:r>
            <w:r>
              <w:rPr>
                <w:sz w:val="20"/>
              </w:rPr>
              <w:t xml:space="preserve"> 매출 (Domestic)</w:t>
            </w:r>
          </w:p>
        </w:tc>
        <w:tc>
          <w:tcPr>
            <w:tcW w:w="1505" w:type="dxa"/>
            <w:vAlign w:val="center"/>
          </w:tcPr>
          <w:p w14:paraId="319961F9" w14:textId="23F24672" w:rsidR="005B6AE6" w:rsidRDefault="005B6AE6">
            <w:pPr>
              <w:rPr>
                <w:sz w:val="20"/>
              </w:rPr>
            </w:pPr>
            <w:r>
              <w:rPr>
                <w:rFonts w:hint="eastAsia"/>
                <w:sz w:val="20"/>
              </w:rPr>
              <w:t>해외</w:t>
            </w:r>
            <w:r>
              <w:rPr>
                <w:sz w:val="20"/>
              </w:rPr>
              <w:t xml:space="preserve"> 매출 (Foreign)</w:t>
            </w:r>
          </w:p>
        </w:tc>
        <w:tc>
          <w:tcPr>
            <w:tcW w:w="1505" w:type="dxa"/>
            <w:vAlign w:val="center"/>
          </w:tcPr>
          <w:p w14:paraId="64506A24" w14:textId="208543A1" w:rsidR="005B6AE6" w:rsidRDefault="005B6AE6">
            <w:pPr>
              <w:rPr>
                <w:sz w:val="20"/>
              </w:rPr>
            </w:pPr>
            <w:r>
              <w:rPr>
                <w:rFonts w:hint="eastAsia"/>
                <w:sz w:val="20"/>
              </w:rPr>
              <w:t>등락폭</w:t>
            </w:r>
          </w:p>
        </w:tc>
      </w:tr>
      <w:tr w:rsidR="005B6AE6" w14:paraId="5F603A72" w14:textId="77777777" w:rsidTr="005B6AE6">
        <w:tblPrEx>
          <w:tblCellMar>
            <w:top w:w="0" w:type="dxa"/>
            <w:bottom w:w="0" w:type="dxa"/>
          </w:tblCellMar>
        </w:tblPrEx>
        <w:tc>
          <w:tcPr>
            <w:tcW w:w="1504" w:type="dxa"/>
            <w:vAlign w:val="center"/>
          </w:tcPr>
          <w:p w14:paraId="61607B64" w14:textId="33804484" w:rsidR="005B6AE6" w:rsidRDefault="005B6AE6">
            <w:pPr>
              <w:rPr>
                <w:sz w:val="20"/>
              </w:rPr>
            </w:pPr>
            <w:r>
              <w:rPr>
                <w:sz w:val="20"/>
              </w:rPr>
              <w:t>1</w:t>
            </w:r>
          </w:p>
        </w:tc>
        <w:tc>
          <w:tcPr>
            <w:tcW w:w="1504" w:type="dxa"/>
            <w:vAlign w:val="center"/>
          </w:tcPr>
          <w:p w14:paraId="4D6A87DD" w14:textId="41DD3544" w:rsidR="005B6AE6" w:rsidRDefault="005B6AE6">
            <w:pPr>
              <w:rPr>
                <w:sz w:val="20"/>
              </w:rPr>
            </w:pPr>
            <w:hyperlink r:id="rId44" w:history="1">
              <w:r>
                <w:rPr>
                  <w:rStyle w:val="aa"/>
                </w:rPr>
                <w:t>슈퍼 마리오 갤럭시 (The Super Mario Galaxy Movie)</w:t>
              </w:r>
            </w:hyperlink>
          </w:p>
        </w:tc>
        <w:tc>
          <w:tcPr>
            <w:tcW w:w="1504" w:type="dxa"/>
            <w:vAlign w:val="center"/>
          </w:tcPr>
          <w:p w14:paraId="0AEB0FA4" w14:textId="5E515821" w:rsidR="005B6AE6" w:rsidRDefault="005B6AE6">
            <w:pPr>
              <w:rPr>
                <w:sz w:val="20"/>
              </w:rPr>
            </w:pPr>
            <w:r>
              <w:rPr>
                <w:sz w:val="20"/>
              </w:rPr>
              <w:t>$1,009,599,439</w:t>
            </w:r>
          </w:p>
        </w:tc>
        <w:tc>
          <w:tcPr>
            <w:tcW w:w="1504" w:type="dxa"/>
            <w:vAlign w:val="center"/>
          </w:tcPr>
          <w:p w14:paraId="76C3BEB2" w14:textId="71AECF70" w:rsidR="005B6AE6" w:rsidRDefault="005B6AE6">
            <w:pPr>
              <w:rPr>
                <w:sz w:val="20"/>
              </w:rPr>
            </w:pPr>
            <w:r>
              <w:rPr>
                <w:sz w:val="20"/>
              </w:rPr>
              <w:t>$429,814,610</w:t>
            </w:r>
          </w:p>
        </w:tc>
        <w:tc>
          <w:tcPr>
            <w:tcW w:w="1505" w:type="dxa"/>
            <w:vAlign w:val="center"/>
          </w:tcPr>
          <w:p w14:paraId="4E77B4BD" w14:textId="5A58F9A4" w:rsidR="005B6AE6" w:rsidRDefault="005B6AE6">
            <w:pPr>
              <w:rPr>
                <w:sz w:val="20"/>
              </w:rPr>
            </w:pPr>
            <w:r>
              <w:rPr>
                <w:sz w:val="20"/>
              </w:rPr>
              <w:t>$579,784,829</w:t>
            </w:r>
          </w:p>
        </w:tc>
        <w:tc>
          <w:tcPr>
            <w:tcW w:w="1505" w:type="dxa"/>
            <w:vAlign w:val="center"/>
          </w:tcPr>
          <w:p w14:paraId="615D9D16" w14:textId="226DEF75" w:rsidR="005B6AE6" w:rsidRDefault="005B6AE6">
            <w:pPr>
              <w:rPr>
                <w:sz w:val="20"/>
              </w:rPr>
            </w:pPr>
            <w:r>
              <w:rPr>
                <w:sz w:val="20"/>
              </w:rPr>
              <w:t>-</w:t>
            </w:r>
          </w:p>
        </w:tc>
      </w:tr>
      <w:tr w:rsidR="005B6AE6" w14:paraId="31D5269D" w14:textId="77777777" w:rsidTr="005B6AE6">
        <w:tblPrEx>
          <w:tblCellMar>
            <w:top w:w="0" w:type="dxa"/>
            <w:bottom w:w="0" w:type="dxa"/>
          </w:tblCellMar>
        </w:tblPrEx>
        <w:tc>
          <w:tcPr>
            <w:tcW w:w="1504" w:type="dxa"/>
            <w:vAlign w:val="center"/>
          </w:tcPr>
          <w:p w14:paraId="09AEFF02" w14:textId="6E881E0A" w:rsidR="005B6AE6" w:rsidRDefault="005B6AE6">
            <w:pPr>
              <w:rPr>
                <w:sz w:val="20"/>
              </w:rPr>
            </w:pPr>
            <w:r>
              <w:rPr>
                <w:sz w:val="20"/>
              </w:rPr>
              <w:t>2</w:t>
            </w:r>
          </w:p>
        </w:tc>
        <w:tc>
          <w:tcPr>
            <w:tcW w:w="1504" w:type="dxa"/>
            <w:vAlign w:val="center"/>
          </w:tcPr>
          <w:p w14:paraId="1979B02B" w14:textId="2E78347B" w:rsidR="005B6AE6" w:rsidRDefault="005B6AE6">
            <w:pPr>
              <w:rPr>
                <w:sz w:val="20"/>
              </w:rPr>
            </w:pPr>
            <w:hyperlink r:id="rId45" w:history="1">
              <w:r>
                <w:rPr>
                  <w:rStyle w:val="aa"/>
                </w:rPr>
                <w:t>마이클 (Michael)</w:t>
              </w:r>
            </w:hyperlink>
          </w:p>
        </w:tc>
        <w:tc>
          <w:tcPr>
            <w:tcW w:w="1504" w:type="dxa"/>
            <w:vAlign w:val="center"/>
          </w:tcPr>
          <w:p w14:paraId="6C681D30" w14:textId="54821572" w:rsidR="005B6AE6" w:rsidRDefault="005B6AE6">
            <w:pPr>
              <w:rPr>
                <w:sz w:val="20"/>
              </w:rPr>
            </w:pPr>
            <w:r>
              <w:rPr>
                <w:sz w:val="20"/>
              </w:rPr>
              <w:t>$1,001,707,125</w:t>
            </w:r>
          </w:p>
        </w:tc>
        <w:tc>
          <w:tcPr>
            <w:tcW w:w="1504" w:type="dxa"/>
            <w:vAlign w:val="center"/>
          </w:tcPr>
          <w:p w14:paraId="7134A3C9" w14:textId="1D7D8A30" w:rsidR="005B6AE6" w:rsidRDefault="005B6AE6">
            <w:pPr>
              <w:rPr>
                <w:sz w:val="20"/>
              </w:rPr>
            </w:pPr>
            <w:r>
              <w:rPr>
                <w:sz w:val="20"/>
              </w:rPr>
              <w:t>$371,865,125</w:t>
            </w:r>
          </w:p>
        </w:tc>
        <w:tc>
          <w:tcPr>
            <w:tcW w:w="1505" w:type="dxa"/>
            <w:vAlign w:val="center"/>
          </w:tcPr>
          <w:p w14:paraId="0B7C3ED9" w14:textId="742B09C2" w:rsidR="005B6AE6" w:rsidRDefault="005B6AE6">
            <w:pPr>
              <w:rPr>
                <w:sz w:val="20"/>
              </w:rPr>
            </w:pPr>
            <w:r>
              <w:rPr>
                <w:sz w:val="20"/>
              </w:rPr>
              <w:t>$629,842,000</w:t>
            </w:r>
          </w:p>
        </w:tc>
        <w:tc>
          <w:tcPr>
            <w:tcW w:w="1505" w:type="dxa"/>
            <w:vAlign w:val="center"/>
          </w:tcPr>
          <w:p w14:paraId="3883C2CE" w14:textId="32224BC4" w:rsidR="005B6AE6" w:rsidRDefault="005B6AE6">
            <w:pPr>
              <w:rPr>
                <w:sz w:val="20"/>
              </w:rPr>
            </w:pPr>
            <w:r>
              <w:rPr>
                <w:sz w:val="20"/>
              </w:rPr>
              <w:t>-</w:t>
            </w:r>
          </w:p>
        </w:tc>
      </w:tr>
      <w:tr w:rsidR="005B6AE6" w14:paraId="11B4F7FB" w14:textId="77777777" w:rsidTr="005B6AE6">
        <w:tblPrEx>
          <w:tblCellMar>
            <w:top w:w="0" w:type="dxa"/>
            <w:bottom w:w="0" w:type="dxa"/>
          </w:tblCellMar>
        </w:tblPrEx>
        <w:tc>
          <w:tcPr>
            <w:tcW w:w="1504" w:type="dxa"/>
            <w:vAlign w:val="center"/>
          </w:tcPr>
          <w:p w14:paraId="59371D57" w14:textId="68C17472" w:rsidR="005B6AE6" w:rsidRDefault="005B6AE6">
            <w:pPr>
              <w:rPr>
                <w:sz w:val="20"/>
              </w:rPr>
            </w:pPr>
            <w:r>
              <w:rPr>
                <w:sz w:val="20"/>
              </w:rPr>
              <w:t>3</w:t>
            </w:r>
          </w:p>
        </w:tc>
        <w:tc>
          <w:tcPr>
            <w:tcW w:w="1504" w:type="dxa"/>
            <w:vAlign w:val="center"/>
          </w:tcPr>
          <w:p w14:paraId="326D774F" w14:textId="1E5F233B" w:rsidR="005B6AE6" w:rsidRDefault="005B6AE6">
            <w:pPr>
              <w:rPr>
                <w:sz w:val="20"/>
              </w:rPr>
            </w:pPr>
            <w:hyperlink r:id="rId46" w:history="1">
              <w:r>
                <w:rPr>
                  <w:rStyle w:val="aa"/>
                </w:rPr>
                <w:t>토이 스토리 5 (Toy Story 5)</w:t>
              </w:r>
            </w:hyperlink>
          </w:p>
        </w:tc>
        <w:tc>
          <w:tcPr>
            <w:tcW w:w="1504" w:type="dxa"/>
            <w:vAlign w:val="center"/>
          </w:tcPr>
          <w:p w14:paraId="2C86F056" w14:textId="42D7480E" w:rsidR="005B6AE6" w:rsidRDefault="005B6AE6">
            <w:pPr>
              <w:rPr>
                <w:sz w:val="20"/>
              </w:rPr>
            </w:pPr>
            <w:r>
              <w:rPr>
                <w:sz w:val="20"/>
              </w:rPr>
              <w:t>$879,580,481</w:t>
            </w:r>
          </w:p>
        </w:tc>
        <w:tc>
          <w:tcPr>
            <w:tcW w:w="1504" w:type="dxa"/>
            <w:vAlign w:val="center"/>
          </w:tcPr>
          <w:p w14:paraId="4FBED687" w14:textId="57F40EB6" w:rsidR="005B6AE6" w:rsidRDefault="005B6AE6">
            <w:pPr>
              <w:rPr>
                <w:sz w:val="20"/>
              </w:rPr>
            </w:pPr>
            <w:r>
              <w:rPr>
                <w:sz w:val="20"/>
              </w:rPr>
              <w:t>$404,280,481</w:t>
            </w:r>
          </w:p>
        </w:tc>
        <w:tc>
          <w:tcPr>
            <w:tcW w:w="1505" w:type="dxa"/>
            <w:vAlign w:val="center"/>
          </w:tcPr>
          <w:p w14:paraId="6738D73A" w14:textId="48E53CD9" w:rsidR="005B6AE6" w:rsidRDefault="005B6AE6">
            <w:pPr>
              <w:rPr>
                <w:sz w:val="20"/>
              </w:rPr>
            </w:pPr>
            <w:r>
              <w:rPr>
                <w:sz w:val="20"/>
              </w:rPr>
              <w:t>$475,300,000</w:t>
            </w:r>
          </w:p>
        </w:tc>
        <w:tc>
          <w:tcPr>
            <w:tcW w:w="1505" w:type="dxa"/>
            <w:vAlign w:val="center"/>
          </w:tcPr>
          <w:p w14:paraId="0AA5B247" w14:textId="1D5C3DC8" w:rsidR="005B6AE6" w:rsidRDefault="005B6AE6">
            <w:pPr>
              <w:rPr>
                <w:sz w:val="20"/>
              </w:rPr>
            </w:pPr>
            <w:r>
              <w:rPr>
                <w:sz w:val="20"/>
              </w:rPr>
              <w:t>-</w:t>
            </w:r>
          </w:p>
        </w:tc>
      </w:tr>
      <w:tr w:rsidR="005B6AE6" w14:paraId="7D1B906A" w14:textId="77777777" w:rsidTr="005B6AE6">
        <w:tblPrEx>
          <w:tblCellMar>
            <w:top w:w="0" w:type="dxa"/>
            <w:bottom w:w="0" w:type="dxa"/>
          </w:tblCellMar>
        </w:tblPrEx>
        <w:tc>
          <w:tcPr>
            <w:tcW w:w="1504" w:type="dxa"/>
            <w:vAlign w:val="center"/>
          </w:tcPr>
          <w:p w14:paraId="669A15C6" w14:textId="76BAD92D" w:rsidR="005B6AE6" w:rsidRDefault="005B6AE6">
            <w:pPr>
              <w:rPr>
                <w:sz w:val="20"/>
              </w:rPr>
            </w:pPr>
            <w:r>
              <w:rPr>
                <w:sz w:val="20"/>
              </w:rPr>
              <w:t>4</w:t>
            </w:r>
          </w:p>
        </w:tc>
        <w:tc>
          <w:tcPr>
            <w:tcW w:w="1504" w:type="dxa"/>
            <w:vAlign w:val="center"/>
          </w:tcPr>
          <w:p w14:paraId="4042329C" w14:textId="7DB2BB02" w:rsidR="005B6AE6" w:rsidRDefault="005B6AE6">
            <w:pPr>
              <w:rPr>
                <w:sz w:val="20"/>
              </w:rPr>
            </w:pPr>
            <w:hyperlink r:id="rId47" w:history="1">
              <w:r>
                <w:rPr>
                  <w:rStyle w:val="aa"/>
                </w:rPr>
                <w:t>악마는 프라다를 입는다 2 (The Devil Wears Prada 2)</w:t>
              </w:r>
            </w:hyperlink>
          </w:p>
        </w:tc>
        <w:tc>
          <w:tcPr>
            <w:tcW w:w="1504" w:type="dxa"/>
            <w:vAlign w:val="center"/>
          </w:tcPr>
          <w:p w14:paraId="469C50CE" w14:textId="4CBD2F31" w:rsidR="005B6AE6" w:rsidRDefault="005B6AE6">
            <w:pPr>
              <w:rPr>
                <w:sz w:val="20"/>
              </w:rPr>
            </w:pPr>
            <w:r>
              <w:rPr>
                <w:sz w:val="20"/>
              </w:rPr>
              <w:t>$688,169,317</w:t>
            </w:r>
          </w:p>
        </w:tc>
        <w:tc>
          <w:tcPr>
            <w:tcW w:w="1504" w:type="dxa"/>
            <w:vAlign w:val="center"/>
          </w:tcPr>
          <w:p w14:paraId="75D4C945" w14:textId="10C84132" w:rsidR="005B6AE6" w:rsidRDefault="005B6AE6">
            <w:pPr>
              <w:rPr>
                <w:sz w:val="20"/>
              </w:rPr>
            </w:pPr>
            <w:r>
              <w:rPr>
                <w:sz w:val="20"/>
              </w:rPr>
              <w:t>$220,444,317</w:t>
            </w:r>
          </w:p>
        </w:tc>
        <w:tc>
          <w:tcPr>
            <w:tcW w:w="1505" w:type="dxa"/>
            <w:vAlign w:val="center"/>
          </w:tcPr>
          <w:p w14:paraId="7F3A657B" w14:textId="6D79DF32" w:rsidR="005B6AE6" w:rsidRDefault="005B6AE6">
            <w:pPr>
              <w:rPr>
                <w:sz w:val="20"/>
              </w:rPr>
            </w:pPr>
            <w:r>
              <w:rPr>
                <w:sz w:val="20"/>
              </w:rPr>
              <w:t>$467,725,000</w:t>
            </w:r>
          </w:p>
        </w:tc>
        <w:tc>
          <w:tcPr>
            <w:tcW w:w="1505" w:type="dxa"/>
            <w:vAlign w:val="center"/>
          </w:tcPr>
          <w:p w14:paraId="7E5424FA" w14:textId="77747EAA" w:rsidR="005B6AE6" w:rsidRDefault="005B6AE6">
            <w:pPr>
              <w:rPr>
                <w:sz w:val="20"/>
              </w:rPr>
            </w:pPr>
            <w:r>
              <w:rPr>
                <w:sz w:val="20"/>
              </w:rPr>
              <w:t>-</w:t>
            </w:r>
          </w:p>
        </w:tc>
      </w:tr>
      <w:tr w:rsidR="005B6AE6" w14:paraId="75FD146B" w14:textId="77777777" w:rsidTr="005B6AE6">
        <w:tblPrEx>
          <w:tblCellMar>
            <w:top w:w="0" w:type="dxa"/>
            <w:bottom w:w="0" w:type="dxa"/>
          </w:tblCellMar>
        </w:tblPrEx>
        <w:tc>
          <w:tcPr>
            <w:tcW w:w="1504" w:type="dxa"/>
            <w:vAlign w:val="center"/>
          </w:tcPr>
          <w:p w14:paraId="25802D9E" w14:textId="4B2C498D" w:rsidR="005B6AE6" w:rsidRDefault="005B6AE6">
            <w:pPr>
              <w:rPr>
                <w:sz w:val="20"/>
              </w:rPr>
            </w:pPr>
            <w:r>
              <w:rPr>
                <w:sz w:val="20"/>
              </w:rPr>
              <w:t>5</w:t>
            </w:r>
          </w:p>
        </w:tc>
        <w:tc>
          <w:tcPr>
            <w:tcW w:w="1504" w:type="dxa"/>
            <w:vAlign w:val="center"/>
          </w:tcPr>
          <w:p w14:paraId="4162CAA9" w14:textId="233242C1" w:rsidR="005B6AE6" w:rsidRDefault="005B6AE6">
            <w:pPr>
              <w:rPr>
                <w:sz w:val="20"/>
              </w:rPr>
            </w:pPr>
            <w:hyperlink r:id="rId48" w:history="1">
              <w:r>
                <w:rPr>
                  <w:rStyle w:val="aa"/>
                </w:rPr>
                <w:t>프로젝트 헤일메리 (Project Hail Mary)</w:t>
              </w:r>
            </w:hyperlink>
          </w:p>
        </w:tc>
        <w:tc>
          <w:tcPr>
            <w:tcW w:w="1504" w:type="dxa"/>
            <w:vAlign w:val="center"/>
          </w:tcPr>
          <w:p w14:paraId="06057B15" w14:textId="5A37AFD7" w:rsidR="005B6AE6" w:rsidRDefault="005B6AE6">
            <w:pPr>
              <w:rPr>
                <w:sz w:val="20"/>
              </w:rPr>
            </w:pPr>
            <w:r>
              <w:rPr>
                <w:sz w:val="20"/>
              </w:rPr>
              <w:t>$683,979,467</w:t>
            </w:r>
          </w:p>
        </w:tc>
        <w:tc>
          <w:tcPr>
            <w:tcW w:w="1504" w:type="dxa"/>
            <w:vAlign w:val="center"/>
          </w:tcPr>
          <w:p w14:paraId="1B4F8543" w14:textId="2561C11F" w:rsidR="005B6AE6" w:rsidRDefault="005B6AE6">
            <w:pPr>
              <w:rPr>
                <w:sz w:val="20"/>
              </w:rPr>
            </w:pPr>
            <w:r>
              <w:rPr>
                <w:sz w:val="20"/>
              </w:rPr>
              <w:t>$344,050,007</w:t>
            </w:r>
          </w:p>
        </w:tc>
        <w:tc>
          <w:tcPr>
            <w:tcW w:w="1505" w:type="dxa"/>
            <w:vAlign w:val="center"/>
          </w:tcPr>
          <w:p w14:paraId="54B80A65" w14:textId="323A78F6" w:rsidR="005B6AE6" w:rsidRDefault="005B6AE6">
            <w:pPr>
              <w:rPr>
                <w:sz w:val="20"/>
              </w:rPr>
            </w:pPr>
            <w:r>
              <w:rPr>
                <w:sz w:val="20"/>
              </w:rPr>
              <w:t>$339,929,460</w:t>
            </w:r>
          </w:p>
        </w:tc>
        <w:tc>
          <w:tcPr>
            <w:tcW w:w="1505" w:type="dxa"/>
            <w:vAlign w:val="center"/>
          </w:tcPr>
          <w:p w14:paraId="3373A13B" w14:textId="083F3FC6" w:rsidR="005B6AE6" w:rsidRDefault="005B6AE6">
            <w:pPr>
              <w:rPr>
                <w:sz w:val="20"/>
              </w:rPr>
            </w:pPr>
            <w:r>
              <w:rPr>
                <w:sz w:val="20"/>
              </w:rPr>
              <w:t>-</w:t>
            </w:r>
          </w:p>
        </w:tc>
      </w:tr>
      <w:tr w:rsidR="005B6AE6" w14:paraId="2242CB96" w14:textId="77777777" w:rsidTr="005B6AE6">
        <w:tblPrEx>
          <w:tblCellMar>
            <w:top w:w="0" w:type="dxa"/>
            <w:bottom w:w="0" w:type="dxa"/>
          </w:tblCellMar>
        </w:tblPrEx>
        <w:tc>
          <w:tcPr>
            <w:tcW w:w="1504" w:type="dxa"/>
            <w:vAlign w:val="center"/>
          </w:tcPr>
          <w:p w14:paraId="090551B9" w14:textId="7D7E5090" w:rsidR="005B6AE6" w:rsidRDefault="005B6AE6">
            <w:pPr>
              <w:rPr>
                <w:sz w:val="20"/>
              </w:rPr>
            </w:pPr>
            <w:r>
              <w:rPr>
                <w:sz w:val="20"/>
              </w:rPr>
              <w:t>6</w:t>
            </w:r>
          </w:p>
        </w:tc>
        <w:tc>
          <w:tcPr>
            <w:tcW w:w="1504" w:type="dxa"/>
            <w:vAlign w:val="center"/>
          </w:tcPr>
          <w:p w14:paraId="2C1CDBA2" w14:textId="0CA2E355" w:rsidR="005B6AE6" w:rsidRDefault="005B6AE6">
            <w:pPr>
              <w:rPr>
                <w:sz w:val="20"/>
              </w:rPr>
            </w:pPr>
            <w:hyperlink r:id="rId49" w:history="1">
              <w:r>
                <w:rPr>
                  <w:rStyle w:val="aa"/>
                </w:rPr>
                <w:t>페가수스 3 (Pegasus 3)</w:t>
              </w:r>
            </w:hyperlink>
          </w:p>
        </w:tc>
        <w:tc>
          <w:tcPr>
            <w:tcW w:w="1504" w:type="dxa"/>
            <w:vAlign w:val="center"/>
          </w:tcPr>
          <w:p w14:paraId="6A229CE2" w14:textId="5FF7E58E" w:rsidR="005B6AE6" w:rsidRDefault="005B6AE6">
            <w:pPr>
              <w:rPr>
                <w:sz w:val="20"/>
              </w:rPr>
            </w:pPr>
            <w:r>
              <w:rPr>
                <w:sz w:val="20"/>
              </w:rPr>
              <w:t>$656,459,523</w:t>
            </w:r>
          </w:p>
        </w:tc>
        <w:tc>
          <w:tcPr>
            <w:tcW w:w="1504" w:type="dxa"/>
            <w:vAlign w:val="center"/>
          </w:tcPr>
          <w:p w14:paraId="4CE96B6F" w14:textId="442E62D6" w:rsidR="005B6AE6" w:rsidRDefault="005B6AE6">
            <w:pPr>
              <w:rPr>
                <w:sz w:val="20"/>
              </w:rPr>
            </w:pPr>
            <w:r>
              <w:rPr>
                <w:sz w:val="20"/>
              </w:rPr>
              <w:t>$1,374,946</w:t>
            </w:r>
          </w:p>
        </w:tc>
        <w:tc>
          <w:tcPr>
            <w:tcW w:w="1505" w:type="dxa"/>
            <w:vAlign w:val="center"/>
          </w:tcPr>
          <w:p w14:paraId="31CB594B" w14:textId="429274F3" w:rsidR="005B6AE6" w:rsidRDefault="005B6AE6">
            <w:pPr>
              <w:rPr>
                <w:sz w:val="20"/>
              </w:rPr>
            </w:pPr>
            <w:r>
              <w:rPr>
                <w:sz w:val="20"/>
              </w:rPr>
              <w:t>$655,084,577</w:t>
            </w:r>
          </w:p>
        </w:tc>
        <w:tc>
          <w:tcPr>
            <w:tcW w:w="1505" w:type="dxa"/>
            <w:vAlign w:val="center"/>
          </w:tcPr>
          <w:p w14:paraId="612D4F29" w14:textId="079D5384" w:rsidR="005B6AE6" w:rsidRDefault="005B6AE6">
            <w:pPr>
              <w:rPr>
                <w:sz w:val="20"/>
              </w:rPr>
            </w:pPr>
            <w:r>
              <w:rPr>
                <w:sz w:val="20"/>
              </w:rPr>
              <w:t>-</w:t>
            </w:r>
          </w:p>
        </w:tc>
      </w:tr>
      <w:tr w:rsidR="005B6AE6" w14:paraId="6DA37F09" w14:textId="77777777" w:rsidTr="005B6AE6">
        <w:tblPrEx>
          <w:tblCellMar>
            <w:top w:w="0" w:type="dxa"/>
            <w:bottom w:w="0" w:type="dxa"/>
          </w:tblCellMar>
        </w:tblPrEx>
        <w:tc>
          <w:tcPr>
            <w:tcW w:w="1504" w:type="dxa"/>
            <w:vAlign w:val="center"/>
          </w:tcPr>
          <w:p w14:paraId="7788FE59" w14:textId="39999C23" w:rsidR="005B6AE6" w:rsidRDefault="005B6AE6">
            <w:pPr>
              <w:rPr>
                <w:sz w:val="20"/>
              </w:rPr>
            </w:pPr>
            <w:r>
              <w:rPr>
                <w:sz w:val="20"/>
              </w:rPr>
              <w:t>7</w:t>
            </w:r>
          </w:p>
        </w:tc>
        <w:tc>
          <w:tcPr>
            <w:tcW w:w="1504" w:type="dxa"/>
            <w:vAlign w:val="center"/>
          </w:tcPr>
          <w:p w14:paraId="5D9299C3" w14:textId="144FB3D3" w:rsidR="005B6AE6" w:rsidRDefault="005B6AE6">
            <w:pPr>
              <w:rPr>
                <w:sz w:val="20"/>
              </w:rPr>
            </w:pPr>
            <w:hyperlink r:id="rId50" w:history="1">
              <w:r>
                <w:rPr>
                  <w:rStyle w:val="aa"/>
                </w:rPr>
                <w:t>옵세션 (Obsession)</w:t>
              </w:r>
            </w:hyperlink>
          </w:p>
        </w:tc>
        <w:tc>
          <w:tcPr>
            <w:tcW w:w="1504" w:type="dxa"/>
            <w:vAlign w:val="center"/>
          </w:tcPr>
          <w:p w14:paraId="5C21AA60" w14:textId="50B26258" w:rsidR="005B6AE6" w:rsidRDefault="005B6AE6">
            <w:pPr>
              <w:rPr>
                <w:sz w:val="20"/>
              </w:rPr>
            </w:pPr>
            <w:r>
              <w:rPr>
                <w:sz w:val="20"/>
              </w:rPr>
              <w:t>$426,716,765</w:t>
            </w:r>
          </w:p>
        </w:tc>
        <w:tc>
          <w:tcPr>
            <w:tcW w:w="1504" w:type="dxa"/>
            <w:vAlign w:val="center"/>
          </w:tcPr>
          <w:p w14:paraId="12920B3B" w14:textId="6673A8C0" w:rsidR="005B6AE6" w:rsidRDefault="005B6AE6">
            <w:pPr>
              <w:rPr>
                <w:sz w:val="20"/>
              </w:rPr>
            </w:pPr>
            <w:r>
              <w:rPr>
                <w:sz w:val="20"/>
              </w:rPr>
              <w:t>$253,371,765</w:t>
            </w:r>
          </w:p>
        </w:tc>
        <w:tc>
          <w:tcPr>
            <w:tcW w:w="1505" w:type="dxa"/>
            <w:vAlign w:val="center"/>
          </w:tcPr>
          <w:p w14:paraId="07C58E8F" w14:textId="7E1DC555" w:rsidR="005B6AE6" w:rsidRDefault="005B6AE6">
            <w:pPr>
              <w:rPr>
                <w:sz w:val="20"/>
              </w:rPr>
            </w:pPr>
            <w:r>
              <w:rPr>
                <w:sz w:val="20"/>
              </w:rPr>
              <w:t>$173,345,000</w:t>
            </w:r>
          </w:p>
        </w:tc>
        <w:tc>
          <w:tcPr>
            <w:tcW w:w="1505" w:type="dxa"/>
            <w:vAlign w:val="center"/>
          </w:tcPr>
          <w:p w14:paraId="40FAB94C" w14:textId="57284A2F" w:rsidR="005B6AE6" w:rsidRDefault="005B6AE6">
            <w:pPr>
              <w:rPr>
                <w:sz w:val="20"/>
              </w:rPr>
            </w:pPr>
            <w:r>
              <w:rPr>
                <w:sz w:val="20"/>
              </w:rPr>
              <w:t>-</w:t>
            </w:r>
          </w:p>
        </w:tc>
      </w:tr>
      <w:tr w:rsidR="005B6AE6" w14:paraId="40400ECF" w14:textId="77777777" w:rsidTr="005B6AE6">
        <w:tblPrEx>
          <w:tblCellMar>
            <w:top w:w="0" w:type="dxa"/>
            <w:bottom w:w="0" w:type="dxa"/>
          </w:tblCellMar>
        </w:tblPrEx>
        <w:tc>
          <w:tcPr>
            <w:tcW w:w="1504" w:type="dxa"/>
            <w:vAlign w:val="center"/>
          </w:tcPr>
          <w:p w14:paraId="344D61B9" w14:textId="3FB2D41A" w:rsidR="005B6AE6" w:rsidRDefault="005B6AE6">
            <w:pPr>
              <w:rPr>
                <w:sz w:val="20"/>
              </w:rPr>
            </w:pPr>
            <w:r>
              <w:rPr>
                <w:sz w:val="20"/>
              </w:rPr>
              <w:t>8</w:t>
            </w:r>
          </w:p>
        </w:tc>
        <w:tc>
          <w:tcPr>
            <w:tcW w:w="1504" w:type="dxa"/>
            <w:vAlign w:val="center"/>
          </w:tcPr>
          <w:p w14:paraId="17AACDF3" w14:textId="75424845" w:rsidR="005B6AE6" w:rsidRDefault="005B6AE6">
            <w:pPr>
              <w:rPr>
                <w:sz w:val="20"/>
              </w:rPr>
            </w:pPr>
            <w:hyperlink r:id="rId51" w:history="1">
              <w:r>
                <w:rPr>
                  <w:rStyle w:val="aa"/>
                </w:rPr>
                <w:t>하퍼스 (Hoppers)</w:t>
              </w:r>
            </w:hyperlink>
          </w:p>
        </w:tc>
        <w:tc>
          <w:tcPr>
            <w:tcW w:w="1504" w:type="dxa"/>
            <w:vAlign w:val="center"/>
          </w:tcPr>
          <w:p w14:paraId="0EABB1A8" w14:textId="0ADB6F3D" w:rsidR="005B6AE6" w:rsidRDefault="005B6AE6">
            <w:pPr>
              <w:rPr>
                <w:sz w:val="20"/>
              </w:rPr>
            </w:pPr>
            <w:r>
              <w:rPr>
                <w:sz w:val="20"/>
              </w:rPr>
              <w:t>$372,124,526</w:t>
            </w:r>
          </w:p>
        </w:tc>
        <w:tc>
          <w:tcPr>
            <w:tcW w:w="1504" w:type="dxa"/>
            <w:vAlign w:val="center"/>
          </w:tcPr>
          <w:p w14:paraId="6BCB2D5B" w14:textId="1F47277E" w:rsidR="005B6AE6" w:rsidRDefault="005B6AE6">
            <w:pPr>
              <w:rPr>
                <w:sz w:val="20"/>
              </w:rPr>
            </w:pPr>
            <w:r>
              <w:rPr>
                <w:sz w:val="20"/>
              </w:rPr>
              <w:t>$166,010,783</w:t>
            </w:r>
          </w:p>
        </w:tc>
        <w:tc>
          <w:tcPr>
            <w:tcW w:w="1505" w:type="dxa"/>
            <w:vAlign w:val="center"/>
          </w:tcPr>
          <w:p w14:paraId="6C97E628" w14:textId="07C2C652" w:rsidR="005B6AE6" w:rsidRDefault="005B6AE6">
            <w:pPr>
              <w:rPr>
                <w:sz w:val="20"/>
              </w:rPr>
            </w:pPr>
            <w:r>
              <w:rPr>
                <w:sz w:val="20"/>
              </w:rPr>
              <w:t>$206,113,743</w:t>
            </w:r>
          </w:p>
        </w:tc>
        <w:tc>
          <w:tcPr>
            <w:tcW w:w="1505" w:type="dxa"/>
            <w:vAlign w:val="center"/>
          </w:tcPr>
          <w:p w14:paraId="1A656E2A" w14:textId="563EFE72" w:rsidR="005B6AE6" w:rsidRDefault="005B6AE6">
            <w:pPr>
              <w:rPr>
                <w:sz w:val="20"/>
              </w:rPr>
            </w:pPr>
            <w:r>
              <w:rPr>
                <w:sz w:val="20"/>
              </w:rPr>
              <w:t>-</w:t>
            </w:r>
          </w:p>
        </w:tc>
      </w:tr>
      <w:tr w:rsidR="005B6AE6" w14:paraId="65A52D6F" w14:textId="77777777" w:rsidTr="005B6AE6">
        <w:tblPrEx>
          <w:tblCellMar>
            <w:top w:w="0" w:type="dxa"/>
            <w:bottom w:w="0" w:type="dxa"/>
          </w:tblCellMar>
        </w:tblPrEx>
        <w:tc>
          <w:tcPr>
            <w:tcW w:w="1504" w:type="dxa"/>
            <w:vAlign w:val="center"/>
          </w:tcPr>
          <w:p w14:paraId="7484F4F6" w14:textId="49B44044" w:rsidR="005B6AE6" w:rsidRDefault="005B6AE6">
            <w:pPr>
              <w:rPr>
                <w:sz w:val="20"/>
              </w:rPr>
            </w:pPr>
            <w:r>
              <w:rPr>
                <w:sz w:val="20"/>
              </w:rPr>
              <w:t>9</w:t>
            </w:r>
          </w:p>
        </w:tc>
        <w:tc>
          <w:tcPr>
            <w:tcW w:w="1504" w:type="dxa"/>
            <w:vAlign w:val="center"/>
          </w:tcPr>
          <w:p w14:paraId="2BB67270" w14:textId="78C8A780" w:rsidR="005B6AE6" w:rsidRDefault="005B6AE6">
            <w:pPr>
              <w:rPr>
                <w:sz w:val="20"/>
              </w:rPr>
            </w:pPr>
            <w:hyperlink r:id="rId52" w:history="1">
              <w:r>
                <w:rPr>
                  <w:rStyle w:val="aa"/>
                </w:rPr>
                <w:t>백룸 (Backrooms)</w:t>
              </w:r>
            </w:hyperlink>
          </w:p>
        </w:tc>
        <w:tc>
          <w:tcPr>
            <w:tcW w:w="1504" w:type="dxa"/>
            <w:vAlign w:val="center"/>
          </w:tcPr>
          <w:p w14:paraId="1150E9EA" w14:textId="44CEC8C5" w:rsidR="005B6AE6" w:rsidRDefault="005B6AE6">
            <w:pPr>
              <w:rPr>
                <w:sz w:val="20"/>
              </w:rPr>
            </w:pPr>
            <w:r>
              <w:rPr>
                <w:sz w:val="20"/>
              </w:rPr>
              <w:t>$364,224,768</w:t>
            </w:r>
          </w:p>
        </w:tc>
        <w:tc>
          <w:tcPr>
            <w:tcW w:w="1504" w:type="dxa"/>
            <w:vAlign w:val="center"/>
          </w:tcPr>
          <w:p w14:paraId="682A6476" w14:textId="4BF8FD5D" w:rsidR="005B6AE6" w:rsidRDefault="005B6AE6">
            <w:pPr>
              <w:rPr>
                <w:sz w:val="20"/>
              </w:rPr>
            </w:pPr>
            <w:r>
              <w:rPr>
                <w:sz w:val="20"/>
              </w:rPr>
              <w:t>$194,197,303</w:t>
            </w:r>
          </w:p>
        </w:tc>
        <w:tc>
          <w:tcPr>
            <w:tcW w:w="1505" w:type="dxa"/>
            <w:vAlign w:val="center"/>
          </w:tcPr>
          <w:p w14:paraId="3D5CF462" w14:textId="2A1CC3C9" w:rsidR="005B6AE6" w:rsidRDefault="005B6AE6">
            <w:pPr>
              <w:rPr>
                <w:sz w:val="20"/>
              </w:rPr>
            </w:pPr>
            <w:r>
              <w:rPr>
                <w:sz w:val="20"/>
              </w:rPr>
              <w:t>$170,027,465</w:t>
            </w:r>
          </w:p>
        </w:tc>
        <w:tc>
          <w:tcPr>
            <w:tcW w:w="1505" w:type="dxa"/>
            <w:vAlign w:val="center"/>
          </w:tcPr>
          <w:p w14:paraId="3218348F" w14:textId="2C8FB82F" w:rsidR="005B6AE6" w:rsidRDefault="005B6AE6">
            <w:pPr>
              <w:rPr>
                <w:sz w:val="20"/>
              </w:rPr>
            </w:pPr>
            <w:r>
              <w:rPr>
                <w:sz w:val="20"/>
              </w:rPr>
              <w:t>-</w:t>
            </w:r>
          </w:p>
        </w:tc>
      </w:tr>
      <w:tr w:rsidR="005B6AE6" w14:paraId="5B58F748" w14:textId="77777777" w:rsidTr="005B6AE6">
        <w:tblPrEx>
          <w:tblCellMar>
            <w:top w:w="0" w:type="dxa"/>
            <w:bottom w:w="0" w:type="dxa"/>
          </w:tblCellMar>
        </w:tblPrEx>
        <w:tc>
          <w:tcPr>
            <w:tcW w:w="1504" w:type="dxa"/>
            <w:vAlign w:val="center"/>
          </w:tcPr>
          <w:p w14:paraId="0CCCF337" w14:textId="2099A577" w:rsidR="005B6AE6" w:rsidRDefault="005B6AE6">
            <w:pPr>
              <w:rPr>
                <w:sz w:val="20"/>
              </w:rPr>
            </w:pPr>
            <w:r>
              <w:rPr>
                <w:sz w:val="20"/>
              </w:rPr>
              <w:t>10</w:t>
            </w:r>
          </w:p>
        </w:tc>
        <w:tc>
          <w:tcPr>
            <w:tcW w:w="1504" w:type="dxa"/>
            <w:vAlign w:val="center"/>
          </w:tcPr>
          <w:p w14:paraId="2D9B2A12" w14:textId="5940CB66" w:rsidR="005B6AE6" w:rsidRDefault="005B6AE6">
            <w:pPr>
              <w:rPr>
                <w:sz w:val="20"/>
              </w:rPr>
            </w:pPr>
            <w:hyperlink r:id="rId53" w:history="1">
              <w:r>
                <w:rPr>
                  <w:rStyle w:val="aa"/>
                </w:rPr>
                <w:t>스타워즈: 만달로리안과 그로구 (Star Wars: The Mandalorian and Grogu)</w:t>
              </w:r>
            </w:hyperlink>
          </w:p>
        </w:tc>
        <w:tc>
          <w:tcPr>
            <w:tcW w:w="1504" w:type="dxa"/>
            <w:vAlign w:val="center"/>
          </w:tcPr>
          <w:p w14:paraId="34A9CB02" w14:textId="25C800EA" w:rsidR="005B6AE6" w:rsidRDefault="005B6AE6">
            <w:pPr>
              <w:rPr>
                <w:sz w:val="20"/>
              </w:rPr>
            </w:pPr>
            <w:r>
              <w:rPr>
                <w:sz w:val="20"/>
              </w:rPr>
              <w:t>$340,417,408</w:t>
            </w:r>
          </w:p>
        </w:tc>
        <w:tc>
          <w:tcPr>
            <w:tcW w:w="1504" w:type="dxa"/>
            <w:vAlign w:val="center"/>
          </w:tcPr>
          <w:p w14:paraId="70DDD6BA" w14:textId="04D7EA54" w:rsidR="005B6AE6" w:rsidRDefault="005B6AE6">
            <w:pPr>
              <w:rPr>
                <w:sz w:val="20"/>
              </w:rPr>
            </w:pPr>
            <w:r>
              <w:rPr>
                <w:sz w:val="20"/>
              </w:rPr>
              <w:t>$177,311,408</w:t>
            </w:r>
          </w:p>
        </w:tc>
        <w:tc>
          <w:tcPr>
            <w:tcW w:w="1505" w:type="dxa"/>
            <w:vAlign w:val="center"/>
          </w:tcPr>
          <w:p w14:paraId="098396F5" w14:textId="6A453968" w:rsidR="005B6AE6" w:rsidRDefault="005B6AE6">
            <w:pPr>
              <w:rPr>
                <w:sz w:val="20"/>
              </w:rPr>
            </w:pPr>
            <w:r>
              <w:rPr>
                <w:sz w:val="20"/>
              </w:rPr>
              <w:t>$163,106,000</w:t>
            </w:r>
          </w:p>
        </w:tc>
        <w:tc>
          <w:tcPr>
            <w:tcW w:w="1505" w:type="dxa"/>
            <w:vAlign w:val="center"/>
          </w:tcPr>
          <w:p w14:paraId="1842F25F" w14:textId="7CB84104" w:rsidR="005B6AE6" w:rsidRDefault="005B6AE6">
            <w:pPr>
              <w:rPr>
                <w:sz w:val="20"/>
              </w:rPr>
            </w:pPr>
            <w:r>
              <w:rPr>
                <w:sz w:val="20"/>
              </w:rPr>
              <w:t>-</w:t>
            </w:r>
          </w:p>
        </w:tc>
      </w:tr>
      <w:tr w:rsidR="005B6AE6" w14:paraId="6BF03F17" w14:textId="77777777" w:rsidTr="005B6AE6">
        <w:tblPrEx>
          <w:tblCellMar>
            <w:top w:w="0" w:type="dxa"/>
            <w:bottom w:w="0" w:type="dxa"/>
          </w:tblCellMar>
        </w:tblPrEx>
        <w:tc>
          <w:tcPr>
            <w:tcW w:w="1504" w:type="dxa"/>
            <w:vAlign w:val="center"/>
          </w:tcPr>
          <w:p w14:paraId="7F137E03" w14:textId="43A3286B" w:rsidR="005B6AE6" w:rsidRDefault="005B6AE6">
            <w:pPr>
              <w:rPr>
                <w:sz w:val="20"/>
              </w:rPr>
            </w:pPr>
            <w:r>
              <w:rPr>
                <w:sz w:val="20"/>
              </w:rPr>
              <w:t>11</w:t>
            </w:r>
          </w:p>
        </w:tc>
        <w:tc>
          <w:tcPr>
            <w:tcW w:w="1504" w:type="dxa"/>
            <w:vAlign w:val="center"/>
          </w:tcPr>
          <w:p w14:paraId="29D638C5" w14:textId="57B6E82D" w:rsidR="005B6AE6" w:rsidRDefault="005B6AE6">
            <w:pPr>
              <w:rPr>
                <w:sz w:val="20"/>
              </w:rPr>
            </w:pPr>
            <w:hyperlink r:id="rId54" w:history="1">
              <w:r>
                <w:rPr>
                  <w:rStyle w:val="aa"/>
                </w:rPr>
                <w:t>디어 유 (Dear You)</w:t>
              </w:r>
            </w:hyperlink>
          </w:p>
        </w:tc>
        <w:tc>
          <w:tcPr>
            <w:tcW w:w="1504" w:type="dxa"/>
            <w:vAlign w:val="center"/>
          </w:tcPr>
          <w:p w14:paraId="1A4CA4D3" w14:textId="1EF5EB0E" w:rsidR="005B6AE6" w:rsidRDefault="005B6AE6">
            <w:pPr>
              <w:rPr>
                <w:sz w:val="20"/>
              </w:rPr>
            </w:pPr>
            <w:r>
              <w:rPr>
                <w:sz w:val="20"/>
              </w:rPr>
              <w:t>$283,372,085</w:t>
            </w:r>
          </w:p>
        </w:tc>
        <w:tc>
          <w:tcPr>
            <w:tcW w:w="1504" w:type="dxa"/>
            <w:vAlign w:val="center"/>
          </w:tcPr>
          <w:p w14:paraId="095C0288" w14:textId="5B47305B" w:rsidR="005B6AE6" w:rsidRDefault="005B6AE6">
            <w:pPr>
              <w:rPr>
                <w:sz w:val="20"/>
              </w:rPr>
            </w:pPr>
            <w:r>
              <w:rPr>
                <w:sz w:val="20"/>
              </w:rPr>
              <w:t>-</w:t>
            </w:r>
          </w:p>
        </w:tc>
        <w:tc>
          <w:tcPr>
            <w:tcW w:w="1505" w:type="dxa"/>
            <w:vAlign w:val="center"/>
          </w:tcPr>
          <w:p w14:paraId="29D9C0A6" w14:textId="5516FCB5" w:rsidR="005B6AE6" w:rsidRDefault="005B6AE6">
            <w:pPr>
              <w:rPr>
                <w:sz w:val="20"/>
              </w:rPr>
            </w:pPr>
            <w:r>
              <w:rPr>
                <w:sz w:val="20"/>
              </w:rPr>
              <w:t>$283,372,085</w:t>
            </w:r>
          </w:p>
        </w:tc>
        <w:tc>
          <w:tcPr>
            <w:tcW w:w="1505" w:type="dxa"/>
            <w:vAlign w:val="center"/>
          </w:tcPr>
          <w:p w14:paraId="21C05E59" w14:textId="6DE989F0" w:rsidR="005B6AE6" w:rsidRDefault="005B6AE6">
            <w:pPr>
              <w:rPr>
                <w:sz w:val="20"/>
              </w:rPr>
            </w:pPr>
            <w:r>
              <w:rPr>
                <w:sz w:val="20"/>
              </w:rPr>
              <w:t>-</w:t>
            </w:r>
          </w:p>
        </w:tc>
      </w:tr>
      <w:tr w:rsidR="005B6AE6" w14:paraId="4D1C7415" w14:textId="77777777" w:rsidTr="005B6AE6">
        <w:tblPrEx>
          <w:tblCellMar>
            <w:top w:w="0" w:type="dxa"/>
            <w:bottom w:w="0" w:type="dxa"/>
          </w:tblCellMar>
        </w:tblPrEx>
        <w:tc>
          <w:tcPr>
            <w:tcW w:w="1504" w:type="dxa"/>
            <w:vAlign w:val="center"/>
          </w:tcPr>
          <w:p w14:paraId="7AB14F7C" w14:textId="335DA264" w:rsidR="005B6AE6" w:rsidRDefault="005B6AE6">
            <w:pPr>
              <w:rPr>
                <w:sz w:val="20"/>
              </w:rPr>
            </w:pPr>
            <w:r>
              <w:rPr>
                <w:sz w:val="20"/>
              </w:rPr>
              <w:t>12</w:t>
            </w:r>
          </w:p>
        </w:tc>
        <w:tc>
          <w:tcPr>
            <w:tcW w:w="1504" w:type="dxa"/>
            <w:vAlign w:val="center"/>
          </w:tcPr>
          <w:p w14:paraId="7F434B3E" w14:textId="771C8889" w:rsidR="005B6AE6" w:rsidRDefault="005B6AE6">
            <w:pPr>
              <w:rPr>
                <w:sz w:val="20"/>
              </w:rPr>
            </w:pPr>
            <w:hyperlink r:id="rId55" w:history="1">
              <w:r>
                <w:rPr>
                  <w:rStyle w:val="aa"/>
                </w:rPr>
                <w:t>미니언즈 &amp; 몬스터즈 (Minions &amp; Monsters)</w:t>
              </w:r>
            </w:hyperlink>
          </w:p>
        </w:tc>
        <w:tc>
          <w:tcPr>
            <w:tcW w:w="1504" w:type="dxa"/>
            <w:vAlign w:val="center"/>
          </w:tcPr>
          <w:p w14:paraId="53AA8BD3" w14:textId="1CAED6B9" w:rsidR="005B6AE6" w:rsidRDefault="005B6AE6">
            <w:pPr>
              <w:rPr>
                <w:sz w:val="20"/>
              </w:rPr>
            </w:pPr>
            <w:r>
              <w:rPr>
                <w:sz w:val="20"/>
              </w:rPr>
              <w:t>$281,060,365</w:t>
            </w:r>
          </w:p>
        </w:tc>
        <w:tc>
          <w:tcPr>
            <w:tcW w:w="1504" w:type="dxa"/>
            <w:vAlign w:val="center"/>
          </w:tcPr>
          <w:p w14:paraId="50C2F2B2" w14:textId="7A7040DC" w:rsidR="005B6AE6" w:rsidRDefault="005B6AE6">
            <w:pPr>
              <w:rPr>
                <w:sz w:val="20"/>
              </w:rPr>
            </w:pPr>
            <w:r>
              <w:rPr>
                <w:sz w:val="20"/>
              </w:rPr>
              <w:t>$108,923,365</w:t>
            </w:r>
          </w:p>
        </w:tc>
        <w:tc>
          <w:tcPr>
            <w:tcW w:w="1505" w:type="dxa"/>
            <w:vAlign w:val="center"/>
          </w:tcPr>
          <w:p w14:paraId="61E576B8" w14:textId="3F7526F7" w:rsidR="005B6AE6" w:rsidRDefault="005B6AE6">
            <w:pPr>
              <w:rPr>
                <w:sz w:val="20"/>
              </w:rPr>
            </w:pPr>
            <w:r>
              <w:rPr>
                <w:sz w:val="20"/>
              </w:rPr>
              <w:t>$172,137,000</w:t>
            </w:r>
          </w:p>
        </w:tc>
        <w:tc>
          <w:tcPr>
            <w:tcW w:w="1505" w:type="dxa"/>
            <w:vAlign w:val="center"/>
          </w:tcPr>
          <w:p w14:paraId="3B086BCD" w14:textId="0C64B311" w:rsidR="005B6AE6" w:rsidRDefault="005B6AE6">
            <w:pPr>
              <w:rPr>
                <w:sz w:val="20"/>
              </w:rPr>
            </w:pPr>
            <w:r>
              <w:rPr>
                <w:sz w:val="20"/>
              </w:rPr>
              <w:t>-</w:t>
            </w:r>
          </w:p>
        </w:tc>
      </w:tr>
      <w:tr w:rsidR="005B6AE6" w14:paraId="48CD7767" w14:textId="77777777" w:rsidTr="005B6AE6">
        <w:tblPrEx>
          <w:tblCellMar>
            <w:top w:w="0" w:type="dxa"/>
            <w:bottom w:w="0" w:type="dxa"/>
          </w:tblCellMar>
        </w:tblPrEx>
        <w:tc>
          <w:tcPr>
            <w:tcW w:w="1504" w:type="dxa"/>
            <w:vAlign w:val="center"/>
          </w:tcPr>
          <w:p w14:paraId="579E36F3" w14:textId="0E3644C8" w:rsidR="005B6AE6" w:rsidRDefault="005B6AE6">
            <w:pPr>
              <w:rPr>
                <w:sz w:val="20"/>
              </w:rPr>
            </w:pPr>
            <w:r>
              <w:rPr>
                <w:sz w:val="20"/>
              </w:rPr>
              <w:t>13</w:t>
            </w:r>
          </w:p>
        </w:tc>
        <w:tc>
          <w:tcPr>
            <w:tcW w:w="1504" w:type="dxa"/>
            <w:vAlign w:val="center"/>
          </w:tcPr>
          <w:p w14:paraId="6BAEE2A3" w14:textId="0D8AE436" w:rsidR="005B6AE6" w:rsidRDefault="005B6AE6">
            <w:pPr>
              <w:rPr>
                <w:sz w:val="20"/>
              </w:rPr>
            </w:pPr>
            <w:hyperlink r:id="rId56" w:history="1">
              <w:r>
                <w:rPr>
                  <w:rStyle w:val="aa"/>
                </w:rPr>
                <w:t>폭풍의 언덕 (Wuthering Heights)</w:t>
              </w:r>
            </w:hyperlink>
          </w:p>
        </w:tc>
        <w:tc>
          <w:tcPr>
            <w:tcW w:w="1504" w:type="dxa"/>
            <w:vAlign w:val="center"/>
          </w:tcPr>
          <w:p w14:paraId="2F3989AB" w14:textId="24619A13" w:rsidR="005B6AE6" w:rsidRDefault="005B6AE6">
            <w:pPr>
              <w:rPr>
                <w:sz w:val="20"/>
              </w:rPr>
            </w:pPr>
            <w:r>
              <w:rPr>
                <w:sz w:val="20"/>
              </w:rPr>
              <w:t>$241,601,072</w:t>
            </w:r>
          </w:p>
        </w:tc>
        <w:tc>
          <w:tcPr>
            <w:tcW w:w="1504" w:type="dxa"/>
            <w:vAlign w:val="center"/>
          </w:tcPr>
          <w:p w14:paraId="4D6321BD" w14:textId="4F60960E" w:rsidR="005B6AE6" w:rsidRDefault="005B6AE6">
            <w:pPr>
              <w:rPr>
                <w:sz w:val="20"/>
              </w:rPr>
            </w:pPr>
            <w:r>
              <w:rPr>
                <w:sz w:val="20"/>
              </w:rPr>
              <w:t>$84,001,072</w:t>
            </w:r>
          </w:p>
        </w:tc>
        <w:tc>
          <w:tcPr>
            <w:tcW w:w="1505" w:type="dxa"/>
            <w:vAlign w:val="center"/>
          </w:tcPr>
          <w:p w14:paraId="6F122779" w14:textId="4769780B" w:rsidR="005B6AE6" w:rsidRDefault="005B6AE6">
            <w:pPr>
              <w:rPr>
                <w:sz w:val="20"/>
              </w:rPr>
            </w:pPr>
            <w:r>
              <w:rPr>
                <w:sz w:val="20"/>
              </w:rPr>
              <w:t>$157,600,000</w:t>
            </w:r>
          </w:p>
        </w:tc>
        <w:tc>
          <w:tcPr>
            <w:tcW w:w="1505" w:type="dxa"/>
            <w:vAlign w:val="center"/>
          </w:tcPr>
          <w:p w14:paraId="268148AA" w14:textId="342F197C" w:rsidR="005B6AE6" w:rsidRDefault="005B6AE6">
            <w:pPr>
              <w:rPr>
                <w:sz w:val="20"/>
              </w:rPr>
            </w:pPr>
            <w:r>
              <w:rPr>
                <w:sz w:val="20"/>
              </w:rPr>
              <w:t>-</w:t>
            </w:r>
          </w:p>
        </w:tc>
      </w:tr>
      <w:tr w:rsidR="005B6AE6" w14:paraId="1E01B444" w14:textId="77777777" w:rsidTr="005B6AE6">
        <w:tblPrEx>
          <w:tblCellMar>
            <w:top w:w="0" w:type="dxa"/>
            <w:bottom w:w="0" w:type="dxa"/>
          </w:tblCellMar>
        </w:tblPrEx>
        <w:tc>
          <w:tcPr>
            <w:tcW w:w="1504" w:type="dxa"/>
            <w:vAlign w:val="center"/>
          </w:tcPr>
          <w:p w14:paraId="0D6A7580" w14:textId="0DF17B92" w:rsidR="005B6AE6" w:rsidRDefault="005B6AE6">
            <w:pPr>
              <w:rPr>
                <w:sz w:val="20"/>
              </w:rPr>
            </w:pPr>
            <w:r>
              <w:rPr>
                <w:sz w:val="20"/>
              </w:rPr>
              <w:t>14</w:t>
            </w:r>
          </w:p>
        </w:tc>
        <w:tc>
          <w:tcPr>
            <w:tcW w:w="1504" w:type="dxa"/>
            <w:vAlign w:val="center"/>
          </w:tcPr>
          <w:p w14:paraId="482A6320" w14:textId="770DD9BE" w:rsidR="005B6AE6" w:rsidRDefault="005B6AE6">
            <w:pPr>
              <w:rPr>
                <w:sz w:val="20"/>
              </w:rPr>
            </w:pPr>
            <w:hyperlink r:id="rId57" w:history="1">
              <w:r>
                <w:rPr>
                  <w:rStyle w:val="aa"/>
                </w:rPr>
                <w:t>폭로의 날 (Disclosure Day)</w:t>
              </w:r>
            </w:hyperlink>
          </w:p>
        </w:tc>
        <w:tc>
          <w:tcPr>
            <w:tcW w:w="1504" w:type="dxa"/>
            <w:vAlign w:val="center"/>
          </w:tcPr>
          <w:p w14:paraId="1D29A23C" w14:textId="69674442" w:rsidR="005B6AE6" w:rsidRDefault="005B6AE6">
            <w:pPr>
              <w:rPr>
                <w:sz w:val="20"/>
              </w:rPr>
            </w:pPr>
            <w:r>
              <w:rPr>
                <w:sz w:val="20"/>
              </w:rPr>
              <w:t>$229,116,415</w:t>
            </w:r>
          </w:p>
        </w:tc>
        <w:tc>
          <w:tcPr>
            <w:tcW w:w="1504" w:type="dxa"/>
            <w:vAlign w:val="center"/>
          </w:tcPr>
          <w:p w14:paraId="6141A8F1" w14:textId="39B28A18" w:rsidR="005B6AE6" w:rsidRDefault="005B6AE6">
            <w:pPr>
              <w:rPr>
                <w:sz w:val="20"/>
              </w:rPr>
            </w:pPr>
            <w:r>
              <w:rPr>
                <w:sz w:val="20"/>
              </w:rPr>
              <w:t>$111,465,415</w:t>
            </w:r>
          </w:p>
        </w:tc>
        <w:tc>
          <w:tcPr>
            <w:tcW w:w="1505" w:type="dxa"/>
            <w:vAlign w:val="center"/>
          </w:tcPr>
          <w:p w14:paraId="2EFB1AE4" w14:textId="116886B3" w:rsidR="005B6AE6" w:rsidRDefault="005B6AE6">
            <w:pPr>
              <w:rPr>
                <w:sz w:val="20"/>
              </w:rPr>
            </w:pPr>
            <w:r>
              <w:rPr>
                <w:sz w:val="20"/>
              </w:rPr>
              <w:t>$117,651,000</w:t>
            </w:r>
          </w:p>
        </w:tc>
        <w:tc>
          <w:tcPr>
            <w:tcW w:w="1505" w:type="dxa"/>
            <w:vAlign w:val="center"/>
          </w:tcPr>
          <w:p w14:paraId="72436189" w14:textId="72043B8B" w:rsidR="005B6AE6" w:rsidRDefault="005B6AE6">
            <w:pPr>
              <w:rPr>
                <w:sz w:val="20"/>
              </w:rPr>
            </w:pPr>
            <w:r>
              <w:rPr>
                <w:sz w:val="20"/>
              </w:rPr>
              <w:t>-</w:t>
            </w:r>
          </w:p>
        </w:tc>
      </w:tr>
      <w:tr w:rsidR="005B6AE6" w14:paraId="48494513" w14:textId="77777777" w:rsidTr="005B6AE6">
        <w:tblPrEx>
          <w:tblCellMar>
            <w:top w:w="0" w:type="dxa"/>
            <w:bottom w:w="0" w:type="dxa"/>
          </w:tblCellMar>
        </w:tblPrEx>
        <w:tc>
          <w:tcPr>
            <w:tcW w:w="1504" w:type="dxa"/>
            <w:vAlign w:val="center"/>
          </w:tcPr>
          <w:p w14:paraId="426D52F8" w14:textId="276D3E61" w:rsidR="005B6AE6" w:rsidRDefault="005B6AE6">
            <w:pPr>
              <w:rPr>
                <w:sz w:val="20"/>
              </w:rPr>
            </w:pPr>
            <w:r>
              <w:rPr>
                <w:sz w:val="20"/>
              </w:rPr>
              <w:t>15</w:t>
            </w:r>
          </w:p>
        </w:tc>
        <w:tc>
          <w:tcPr>
            <w:tcW w:w="1504" w:type="dxa"/>
            <w:vAlign w:val="center"/>
          </w:tcPr>
          <w:p w14:paraId="7714CBC2" w14:textId="4335A8FA" w:rsidR="005B6AE6" w:rsidRDefault="005B6AE6">
            <w:pPr>
              <w:rPr>
                <w:sz w:val="20"/>
              </w:rPr>
            </w:pPr>
            <w:hyperlink r:id="rId58" w:history="1">
              <w:r>
                <w:rPr>
                  <w:rStyle w:val="aa"/>
                </w:rPr>
                <w:t>무서운 영화 (Scary Movie)</w:t>
              </w:r>
            </w:hyperlink>
          </w:p>
        </w:tc>
        <w:tc>
          <w:tcPr>
            <w:tcW w:w="1504" w:type="dxa"/>
            <w:vAlign w:val="center"/>
          </w:tcPr>
          <w:p w14:paraId="73D9BF3E" w14:textId="7CA05E93" w:rsidR="005B6AE6" w:rsidRDefault="005B6AE6">
            <w:pPr>
              <w:rPr>
                <w:sz w:val="20"/>
              </w:rPr>
            </w:pPr>
            <w:r>
              <w:rPr>
                <w:sz w:val="20"/>
              </w:rPr>
              <w:t>$228,203,429</w:t>
            </w:r>
          </w:p>
        </w:tc>
        <w:tc>
          <w:tcPr>
            <w:tcW w:w="1504" w:type="dxa"/>
            <w:vAlign w:val="center"/>
          </w:tcPr>
          <w:p w14:paraId="038AB1C7" w14:textId="2F5932DA" w:rsidR="005B6AE6" w:rsidRDefault="005B6AE6">
            <w:pPr>
              <w:rPr>
                <w:sz w:val="20"/>
              </w:rPr>
            </w:pPr>
            <w:r>
              <w:rPr>
                <w:sz w:val="20"/>
              </w:rPr>
              <w:t>$107,503,429</w:t>
            </w:r>
          </w:p>
        </w:tc>
        <w:tc>
          <w:tcPr>
            <w:tcW w:w="1505" w:type="dxa"/>
            <w:vAlign w:val="center"/>
          </w:tcPr>
          <w:p w14:paraId="7AD2C355" w14:textId="0C009C02" w:rsidR="005B6AE6" w:rsidRDefault="005B6AE6">
            <w:pPr>
              <w:rPr>
                <w:sz w:val="20"/>
              </w:rPr>
            </w:pPr>
            <w:r>
              <w:rPr>
                <w:sz w:val="20"/>
              </w:rPr>
              <w:t>$120,700,000</w:t>
            </w:r>
          </w:p>
        </w:tc>
        <w:tc>
          <w:tcPr>
            <w:tcW w:w="1505" w:type="dxa"/>
            <w:vAlign w:val="center"/>
          </w:tcPr>
          <w:p w14:paraId="029C7BE2" w14:textId="0E6D9ECB" w:rsidR="005B6AE6" w:rsidRDefault="005B6AE6">
            <w:pPr>
              <w:rPr>
                <w:sz w:val="20"/>
              </w:rPr>
            </w:pPr>
            <w:r>
              <w:rPr>
                <w:sz w:val="20"/>
              </w:rPr>
              <w:t>-</w:t>
            </w:r>
          </w:p>
        </w:tc>
      </w:tr>
      <w:tr w:rsidR="005B6AE6" w14:paraId="27BBBD25" w14:textId="77777777" w:rsidTr="005B6AE6">
        <w:tblPrEx>
          <w:tblCellMar>
            <w:top w:w="0" w:type="dxa"/>
            <w:bottom w:w="0" w:type="dxa"/>
          </w:tblCellMar>
        </w:tblPrEx>
        <w:tc>
          <w:tcPr>
            <w:tcW w:w="1504" w:type="dxa"/>
            <w:vAlign w:val="center"/>
          </w:tcPr>
          <w:p w14:paraId="3DEBB7AE" w14:textId="1E718FB7" w:rsidR="005B6AE6" w:rsidRDefault="005B6AE6">
            <w:pPr>
              <w:rPr>
                <w:sz w:val="20"/>
              </w:rPr>
            </w:pPr>
            <w:r>
              <w:rPr>
                <w:sz w:val="20"/>
              </w:rPr>
              <w:t>16</w:t>
            </w:r>
          </w:p>
        </w:tc>
        <w:tc>
          <w:tcPr>
            <w:tcW w:w="1504" w:type="dxa"/>
            <w:vAlign w:val="center"/>
          </w:tcPr>
          <w:p w14:paraId="16F26D86" w14:textId="640D0C10" w:rsidR="005B6AE6" w:rsidRDefault="005B6AE6">
            <w:pPr>
              <w:rPr>
                <w:sz w:val="20"/>
              </w:rPr>
            </w:pPr>
            <w:hyperlink r:id="rId59" w:history="1">
              <w:r>
                <w:rPr>
                  <w:rStyle w:val="aa"/>
                </w:rPr>
                <w:t>표인: 대도의 칼날 (Blades of the Guardians)</w:t>
              </w:r>
            </w:hyperlink>
          </w:p>
        </w:tc>
        <w:tc>
          <w:tcPr>
            <w:tcW w:w="1504" w:type="dxa"/>
            <w:vAlign w:val="center"/>
          </w:tcPr>
          <w:p w14:paraId="6D6062F4" w14:textId="6394B713" w:rsidR="005B6AE6" w:rsidRDefault="005B6AE6">
            <w:pPr>
              <w:rPr>
                <w:sz w:val="20"/>
              </w:rPr>
            </w:pPr>
            <w:r>
              <w:rPr>
                <w:sz w:val="20"/>
              </w:rPr>
              <w:t>$215,363,913</w:t>
            </w:r>
          </w:p>
        </w:tc>
        <w:tc>
          <w:tcPr>
            <w:tcW w:w="1504" w:type="dxa"/>
            <w:vAlign w:val="center"/>
          </w:tcPr>
          <w:p w14:paraId="25C10A1A" w14:textId="5B403801" w:rsidR="005B6AE6" w:rsidRDefault="005B6AE6">
            <w:pPr>
              <w:rPr>
                <w:sz w:val="20"/>
              </w:rPr>
            </w:pPr>
            <w:r>
              <w:rPr>
                <w:sz w:val="20"/>
              </w:rPr>
              <w:t>$1,606,672</w:t>
            </w:r>
          </w:p>
        </w:tc>
        <w:tc>
          <w:tcPr>
            <w:tcW w:w="1505" w:type="dxa"/>
            <w:vAlign w:val="center"/>
          </w:tcPr>
          <w:p w14:paraId="79AD4ACD" w14:textId="49B171FA" w:rsidR="005B6AE6" w:rsidRDefault="005B6AE6">
            <w:pPr>
              <w:rPr>
                <w:sz w:val="20"/>
              </w:rPr>
            </w:pPr>
            <w:r>
              <w:rPr>
                <w:sz w:val="20"/>
              </w:rPr>
              <w:t>$213,757,241</w:t>
            </w:r>
          </w:p>
        </w:tc>
        <w:tc>
          <w:tcPr>
            <w:tcW w:w="1505" w:type="dxa"/>
            <w:vAlign w:val="center"/>
          </w:tcPr>
          <w:p w14:paraId="081BA5FE" w14:textId="376E6813" w:rsidR="005B6AE6" w:rsidRDefault="005B6AE6">
            <w:pPr>
              <w:rPr>
                <w:sz w:val="20"/>
              </w:rPr>
            </w:pPr>
            <w:r>
              <w:rPr>
                <w:sz w:val="20"/>
              </w:rPr>
              <w:t>-</w:t>
            </w:r>
          </w:p>
        </w:tc>
      </w:tr>
      <w:tr w:rsidR="005B6AE6" w14:paraId="7FFEA848" w14:textId="77777777" w:rsidTr="005B6AE6">
        <w:tblPrEx>
          <w:tblCellMar>
            <w:top w:w="0" w:type="dxa"/>
            <w:bottom w:w="0" w:type="dxa"/>
          </w:tblCellMar>
        </w:tblPrEx>
        <w:tc>
          <w:tcPr>
            <w:tcW w:w="1504" w:type="dxa"/>
            <w:vAlign w:val="center"/>
          </w:tcPr>
          <w:p w14:paraId="6853ECEF" w14:textId="219B7C18" w:rsidR="005B6AE6" w:rsidRDefault="005B6AE6">
            <w:pPr>
              <w:rPr>
                <w:sz w:val="20"/>
              </w:rPr>
            </w:pPr>
            <w:r>
              <w:rPr>
                <w:sz w:val="20"/>
              </w:rPr>
              <w:t>17</w:t>
            </w:r>
          </w:p>
        </w:tc>
        <w:tc>
          <w:tcPr>
            <w:tcW w:w="1504" w:type="dxa"/>
            <w:vAlign w:val="center"/>
          </w:tcPr>
          <w:p w14:paraId="76B58B60" w14:textId="7E4EDDE5" w:rsidR="005B6AE6" w:rsidRDefault="005B6AE6">
            <w:pPr>
              <w:rPr>
                <w:sz w:val="20"/>
              </w:rPr>
            </w:pPr>
            <w:hyperlink r:id="rId60" w:history="1">
              <w:r>
                <w:rPr>
                  <w:rStyle w:val="aa"/>
                </w:rPr>
                <w:t>스크림 7 (Scream 7)</w:t>
              </w:r>
            </w:hyperlink>
          </w:p>
        </w:tc>
        <w:tc>
          <w:tcPr>
            <w:tcW w:w="1504" w:type="dxa"/>
            <w:vAlign w:val="center"/>
          </w:tcPr>
          <w:p w14:paraId="2DB0DA10" w14:textId="32A38F15" w:rsidR="005B6AE6" w:rsidRDefault="005B6AE6">
            <w:pPr>
              <w:rPr>
                <w:sz w:val="20"/>
              </w:rPr>
            </w:pPr>
            <w:r>
              <w:rPr>
                <w:sz w:val="20"/>
              </w:rPr>
              <w:t>$207,999,405</w:t>
            </w:r>
          </w:p>
        </w:tc>
        <w:tc>
          <w:tcPr>
            <w:tcW w:w="1504" w:type="dxa"/>
            <w:vAlign w:val="center"/>
          </w:tcPr>
          <w:p w14:paraId="74AA58C6" w14:textId="47B4D9E4" w:rsidR="005B6AE6" w:rsidRDefault="005B6AE6">
            <w:pPr>
              <w:rPr>
                <w:sz w:val="20"/>
              </w:rPr>
            </w:pPr>
            <w:r>
              <w:rPr>
                <w:sz w:val="20"/>
              </w:rPr>
              <w:t>$121,935,967</w:t>
            </w:r>
          </w:p>
        </w:tc>
        <w:tc>
          <w:tcPr>
            <w:tcW w:w="1505" w:type="dxa"/>
            <w:vAlign w:val="center"/>
          </w:tcPr>
          <w:p w14:paraId="461C9047" w14:textId="0017E1B0" w:rsidR="005B6AE6" w:rsidRDefault="005B6AE6">
            <w:pPr>
              <w:rPr>
                <w:sz w:val="20"/>
              </w:rPr>
            </w:pPr>
            <w:r>
              <w:rPr>
                <w:sz w:val="20"/>
              </w:rPr>
              <w:t>$86,063,438</w:t>
            </w:r>
          </w:p>
        </w:tc>
        <w:tc>
          <w:tcPr>
            <w:tcW w:w="1505" w:type="dxa"/>
            <w:vAlign w:val="center"/>
          </w:tcPr>
          <w:p w14:paraId="50D7C072" w14:textId="2F39D8F5" w:rsidR="005B6AE6" w:rsidRDefault="005B6AE6">
            <w:pPr>
              <w:rPr>
                <w:sz w:val="20"/>
              </w:rPr>
            </w:pPr>
            <w:r>
              <w:rPr>
                <w:sz w:val="20"/>
              </w:rPr>
              <w:t>-</w:t>
            </w:r>
          </w:p>
        </w:tc>
      </w:tr>
      <w:tr w:rsidR="005B6AE6" w14:paraId="7F1E0DCB" w14:textId="77777777" w:rsidTr="005B6AE6">
        <w:tblPrEx>
          <w:tblCellMar>
            <w:top w:w="0" w:type="dxa"/>
            <w:bottom w:w="0" w:type="dxa"/>
          </w:tblCellMar>
        </w:tblPrEx>
        <w:tc>
          <w:tcPr>
            <w:tcW w:w="1504" w:type="dxa"/>
            <w:vAlign w:val="center"/>
          </w:tcPr>
          <w:p w14:paraId="678ACE4F" w14:textId="5944F570" w:rsidR="005B6AE6" w:rsidRDefault="005B6AE6">
            <w:pPr>
              <w:rPr>
                <w:sz w:val="20"/>
              </w:rPr>
            </w:pPr>
            <w:r>
              <w:rPr>
                <w:sz w:val="20"/>
              </w:rPr>
              <w:t>18</w:t>
            </w:r>
          </w:p>
        </w:tc>
        <w:tc>
          <w:tcPr>
            <w:tcW w:w="1504" w:type="dxa"/>
            <w:vAlign w:val="center"/>
          </w:tcPr>
          <w:p w14:paraId="5319AC27" w14:textId="754914F4" w:rsidR="005B6AE6" w:rsidRDefault="005B6AE6">
            <w:pPr>
              <w:rPr>
                <w:sz w:val="20"/>
              </w:rPr>
            </w:pPr>
            <w:hyperlink r:id="rId61" w:history="1">
              <w:r>
                <w:rPr>
                  <w:rStyle w:val="aa"/>
                </w:rPr>
                <w:t>스케어 아웃 (Scare Out)</w:t>
              </w:r>
            </w:hyperlink>
          </w:p>
        </w:tc>
        <w:tc>
          <w:tcPr>
            <w:tcW w:w="1504" w:type="dxa"/>
            <w:vAlign w:val="center"/>
          </w:tcPr>
          <w:p w14:paraId="1AEE2CE3" w14:textId="0FB5CB2E" w:rsidR="005B6AE6" w:rsidRDefault="005B6AE6">
            <w:pPr>
              <w:rPr>
                <w:sz w:val="20"/>
              </w:rPr>
            </w:pPr>
            <w:r>
              <w:rPr>
                <w:sz w:val="20"/>
              </w:rPr>
              <w:t>$200,371,064</w:t>
            </w:r>
          </w:p>
        </w:tc>
        <w:tc>
          <w:tcPr>
            <w:tcW w:w="1504" w:type="dxa"/>
            <w:vAlign w:val="center"/>
          </w:tcPr>
          <w:p w14:paraId="3E3CB657" w14:textId="4C4064F9" w:rsidR="005B6AE6" w:rsidRDefault="005B6AE6">
            <w:pPr>
              <w:rPr>
                <w:sz w:val="20"/>
              </w:rPr>
            </w:pPr>
            <w:r>
              <w:rPr>
                <w:sz w:val="20"/>
              </w:rPr>
              <w:t>-</w:t>
            </w:r>
          </w:p>
        </w:tc>
        <w:tc>
          <w:tcPr>
            <w:tcW w:w="1505" w:type="dxa"/>
            <w:vAlign w:val="center"/>
          </w:tcPr>
          <w:p w14:paraId="3A2BF216" w14:textId="5D6E8650" w:rsidR="005B6AE6" w:rsidRDefault="005B6AE6">
            <w:pPr>
              <w:rPr>
                <w:sz w:val="20"/>
              </w:rPr>
            </w:pPr>
            <w:r>
              <w:rPr>
                <w:sz w:val="20"/>
              </w:rPr>
              <w:t>$200,371,064</w:t>
            </w:r>
          </w:p>
        </w:tc>
        <w:tc>
          <w:tcPr>
            <w:tcW w:w="1505" w:type="dxa"/>
            <w:vAlign w:val="center"/>
          </w:tcPr>
          <w:p w14:paraId="42F2FE99" w14:textId="74238D71" w:rsidR="005B6AE6" w:rsidRDefault="005B6AE6">
            <w:pPr>
              <w:rPr>
                <w:sz w:val="20"/>
              </w:rPr>
            </w:pPr>
            <w:r>
              <w:rPr>
                <w:sz w:val="20"/>
              </w:rPr>
              <w:t>-</w:t>
            </w:r>
          </w:p>
        </w:tc>
      </w:tr>
      <w:tr w:rsidR="005B6AE6" w14:paraId="3D86A8AE" w14:textId="77777777" w:rsidTr="005B6AE6">
        <w:tblPrEx>
          <w:tblCellMar>
            <w:top w:w="0" w:type="dxa"/>
            <w:bottom w:w="0" w:type="dxa"/>
          </w:tblCellMar>
        </w:tblPrEx>
        <w:tc>
          <w:tcPr>
            <w:tcW w:w="1504" w:type="dxa"/>
            <w:vAlign w:val="center"/>
          </w:tcPr>
          <w:p w14:paraId="3F041943" w14:textId="12F614DA" w:rsidR="005B6AE6" w:rsidRDefault="005B6AE6">
            <w:pPr>
              <w:rPr>
                <w:sz w:val="20"/>
              </w:rPr>
            </w:pPr>
            <w:r>
              <w:rPr>
                <w:sz w:val="20"/>
              </w:rPr>
              <w:t>19</w:t>
            </w:r>
          </w:p>
        </w:tc>
        <w:tc>
          <w:tcPr>
            <w:tcW w:w="1504" w:type="dxa"/>
            <w:vAlign w:val="center"/>
          </w:tcPr>
          <w:p w14:paraId="1B49E434" w14:textId="3561B549" w:rsidR="005B6AE6" w:rsidRDefault="005B6AE6">
            <w:pPr>
              <w:rPr>
                <w:sz w:val="20"/>
              </w:rPr>
            </w:pPr>
            <w:hyperlink r:id="rId62" w:history="1">
              <w:r>
                <w:rPr>
                  <w:rStyle w:val="aa"/>
                </w:rPr>
                <w:t>고트 (GOAT)</w:t>
              </w:r>
            </w:hyperlink>
          </w:p>
        </w:tc>
        <w:tc>
          <w:tcPr>
            <w:tcW w:w="1504" w:type="dxa"/>
            <w:vAlign w:val="center"/>
          </w:tcPr>
          <w:p w14:paraId="7CC44F97" w14:textId="007473E9" w:rsidR="005B6AE6" w:rsidRDefault="005B6AE6">
            <w:pPr>
              <w:rPr>
                <w:sz w:val="20"/>
              </w:rPr>
            </w:pPr>
            <w:r>
              <w:rPr>
                <w:sz w:val="20"/>
              </w:rPr>
              <w:t>$195,047,484</w:t>
            </w:r>
          </w:p>
        </w:tc>
        <w:tc>
          <w:tcPr>
            <w:tcW w:w="1504" w:type="dxa"/>
            <w:vAlign w:val="center"/>
          </w:tcPr>
          <w:p w14:paraId="122E569C" w14:textId="0E8F6293" w:rsidR="005B6AE6" w:rsidRDefault="005B6AE6">
            <w:pPr>
              <w:rPr>
                <w:sz w:val="20"/>
              </w:rPr>
            </w:pPr>
            <w:r>
              <w:rPr>
                <w:sz w:val="20"/>
              </w:rPr>
              <w:t>$103,316,898</w:t>
            </w:r>
          </w:p>
        </w:tc>
        <w:tc>
          <w:tcPr>
            <w:tcW w:w="1505" w:type="dxa"/>
            <w:vAlign w:val="center"/>
          </w:tcPr>
          <w:p w14:paraId="16BD50CD" w14:textId="2DC56C55" w:rsidR="005B6AE6" w:rsidRDefault="005B6AE6">
            <w:pPr>
              <w:rPr>
                <w:sz w:val="20"/>
              </w:rPr>
            </w:pPr>
            <w:r>
              <w:rPr>
                <w:sz w:val="20"/>
              </w:rPr>
              <w:t>$91,730,586</w:t>
            </w:r>
          </w:p>
        </w:tc>
        <w:tc>
          <w:tcPr>
            <w:tcW w:w="1505" w:type="dxa"/>
            <w:vAlign w:val="center"/>
          </w:tcPr>
          <w:p w14:paraId="77D18FCD" w14:textId="09D9D070" w:rsidR="005B6AE6" w:rsidRDefault="005B6AE6">
            <w:pPr>
              <w:rPr>
                <w:sz w:val="20"/>
              </w:rPr>
            </w:pPr>
            <w:r>
              <w:rPr>
                <w:sz w:val="20"/>
              </w:rPr>
              <w:t>-</w:t>
            </w:r>
          </w:p>
        </w:tc>
      </w:tr>
      <w:tr w:rsidR="005B6AE6" w14:paraId="4E5A0F91" w14:textId="77777777" w:rsidTr="005B6AE6">
        <w:tblPrEx>
          <w:tblCellMar>
            <w:top w:w="0" w:type="dxa"/>
            <w:bottom w:w="0" w:type="dxa"/>
          </w:tblCellMar>
        </w:tblPrEx>
        <w:tc>
          <w:tcPr>
            <w:tcW w:w="1504" w:type="dxa"/>
            <w:vAlign w:val="center"/>
          </w:tcPr>
          <w:p w14:paraId="7201E2C4" w14:textId="041E0277" w:rsidR="005B6AE6" w:rsidRDefault="005B6AE6">
            <w:pPr>
              <w:rPr>
                <w:sz w:val="20"/>
              </w:rPr>
            </w:pPr>
            <w:r>
              <w:rPr>
                <w:sz w:val="20"/>
              </w:rPr>
              <w:t>20</w:t>
            </w:r>
          </w:p>
        </w:tc>
        <w:tc>
          <w:tcPr>
            <w:tcW w:w="1504" w:type="dxa"/>
            <w:vAlign w:val="center"/>
          </w:tcPr>
          <w:p w14:paraId="4D6564F3" w14:textId="551615CF" w:rsidR="005B6AE6" w:rsidRDefault="005B6AE6">
            <w:pPr>
              <w:rPr>
                <w:sz w:val="20"/>
              </w:rPr>
            </w:pPr>
            <w:hyperlink r:id="rId63" w:history="1">
              <w:r>
                <w:rPr>
                  <w:rStyle w:val="aa"/>
                </w:rPr>
                <w:t>두란다르: 리벤지 (Dhurandhar: The Revenge)</w:t>
              </w:r>
            </w:hyperlink>
          </w:p>
        </w:tc>
        <w:tc>
          <w:tcPr>
            <w:tcW w:w="1504" w:type="dxa"/>
            <w:vAlign w:val="center"/>
          </w:tcPr>
          <w:p w14:paraId="45DE9FE9" w14:textId="4B4F85A8" w:rsidR="005B6AE6" w:rsidRDefault="005B6AE6">
            <w:pPr>
              <w:rPr>
                <w:sz w:val="20"/>
              </w:rPr>
            </w:pPr>
            <w:r>
              <w:rPr>
                <w:sz w:val="20"/>
              </w:rPr>
              <w:t>$152,900,759</w:t>
            </w:r>
          </w:p>
        </w:tc>
        <w:tc>
          <w:tcPr>
            <w:tcW w:w="1504" w:type="dxa"/>
            <w:vAlign w:val="center"/>
          </w:tcPr>
          <w:p w14:paraId="08A97B20" w14:textId="44C7679B" w:rsidR="005B6AE6" w:rsidRDefault="005B6AE6">
            <w:pPr>
              <w:rPr>
                <w:sz w:val="20"/>
              </w:rPr>
            </w:pPr>
            <w:r>
              <w:rPr>
                <w:sz w:val="20"/>
              </w:rPr>
              <w:t>$28,100,759</w:t>
            </w:r>
          </w:p>
        </w:tc>
        <w:tc>
          <w:tcPr>
            <w:tcW w:w="1505" w:type="dxa"/>
            <w:vAlign w:val="center"/>
          </w:tcPr>
          <w:p w14:paraId="68E5270E" w14:textId="30DE7C87" w:rsidR="005B6AE6" w:rsidRDefault="005B6AE6">
            <w:pPr>
              <w:rPr>
                <w:sz w:val="20"/>
              </w:rPr>
            </w:pPr>
            <w:r>
              <w:rPr>
                <w:sz w:val="20"/>
              </w:rPr>
              <w:t>$124,800,000</w:t>
            </w:r>
          </w:p>
        </w:tc>
        <w:tc>
          <w:tcPr>
            <w:tcW w:w="1505" w:type="dxa"/>
            <w:vAlign w:val="center"/>
          </w:tcPr>
          <w:p w14:paraId="3A183946" w14:textId="625C0B00" w:rsidR="005B6AE6" w:rsidRDefault="005B6AE6">
            <w:pPr>
              <w:rPr>
                <w:sz w:val="20"/>
              </w:rPr>
            </w:pPr>
            <w:r>
              <w:rPr>
                <w:sz w:val="20"/>
              </w:rPr>
              <w:t>-</w:t>
            </w:r>
          </w:p>
        </w:tc>
      </w:tr>
    </w:tbl>
    <w:p w14:paraId="335EC331" w14:textId="77777777" w:rsidR="005B6AE6" w:rsidRDefault="005B6AE6">
      <w:pPr>
        <w:rPr>
          <w:sz w:val="20"/>
        </w:rPr>
      </w:pPr>
    </w:p>
    <w:p w14:paraId="3EBE703F" w14:textId="77777777" w:rsidR="005B6AE6" w:rsidRDefault="005B6AE6">
      <w:pPr>
        <w:rPr>
          <w:sz w:val="20"/>
        </w:rPr>
      </w:pPr>
    </w:p>
    <w:p w14:paraId="2C907BD9" w14:textId="3DEBF4B8" w:rsidR="005B6AE6" w:rsidRDefault="005B6AE6">
      <w:pPr>
        <w:rPr>
          <w:b/>
          <w:sz w:val="30"/>
        </w:rPr>
      </w:pPr>
      <w:r>
        <w:rPr>
          <w:b/>
          <w:sz w:val="30"/>
        </w:rPr>
        <w:t>4. 글로벌 영화계 주요 소식</w:t>
      </w:r>
    </w:p>
    <w:p w14:paraId="57FF8754" w14:textId="00F78C71" w:rsidR="005B6AE6" w:rsidRDefault="005B6AE6">
      <w:pPr>
        <w:rPr>
          <w:sz w:val="20"/>
        </w:rPr>
      </w:pPr>
      <w:r>
        <w:rPr>
          <w:sz w:val="20"/>
        </w:rPr>
        <w:t>Hollywood Reporter 및 Deadline의 보도를 종합하여, 가장 주목받는 4가지 뉴스를 전해드립니다.</w:t>
      </w:r>
    </w:p>
    <w:p w14:paraId="54D1E565" w14:textId="135A361D" w:rsidR="005B6AE6" w:rsidRDefault="005B6AE6">
      <w:pPr>
        <w:rPr>
          <w:b/>
          <w:sz w:val="24"/>
        </w:rPr>
      </w:pPr>
      <w:r>
        <w:rPr>
          <w:b/>
          <w:sz w:val="24"/>
        </w:rPr>
        <w:t xml:space="preserve">① 워너 브라더스 디스커버리 - 파라마운트 스카이댄스 합병에 대한 반독점 소송 제기 </w:t>
      </w:r>
      <w:r>
        <w:rPr>
          <w:rFonts w:ascii="Segoe UI Emoji" w:hAnsi="Segoe UI Emoji" w:cs="Segoe UI Emoji"/>
          <w:b/>
          <w:sz w:val="24"/>
        </w:rPr>
        <w:t>⚖️</w:t>
      </w:r>
    </w:p>
    <w:p w14:paraId="0E34A134" w14:textId="14190988" w:rsidR="005B6AE6" w:rsidRDefault="005B6AE6">
      <w:pPr>
        <w:rPr>
          <w:sz w:val="20"/>
        </w:rPr>
      </w:pPr>
      <w:r>
        <w:rPr>
          <w:sz w:val="20"/>
        </w:rPr>
        <w:t>미국 미네소타 주 법무장관 키스 엘리슨(Keith Ellison)이 이끄는 12개 주 법무장관 연합은 워너 브라더스 디스커버리(Warner Bros. Discovery)와 파라마운트 스카이댄스(Paramount Skydance Corporation)의 1,100억 달러 규모 초대형 합병을 가로막는 반독점 소송을 공식 제기했습니다.</w:t>
      </w:r>
    </w:p>
    <w:p w14:paraId="5A247D03" w14:textId="44DCCAC2" w:rsidR="005B6AE6" w:rsidRDefault="005B6AE6">
      <w:pPr>
        <w:rPr>
          <w:sz w:val="20"/>
        </w:rPr>
      </w:pPr>
      <w:r>
        <w:rPr>
          <w:sz w:val="20"/>
        </w:rPr>
        <w:t>장관단은 소장에서 "헐리우드 5대 메이저 영화 배급사 중 두 곳이 하나로 뭉치게 되면 극장 배급권이 독점화되고 콘텐츠 시장의 창의성과 경쟁이 저해되어 결과적으로 극장 관람료 인상 등 소비자 부담으로 이어질 것"이라며 경고했습니다. 업계에서는 이번 합병 계약이 성사될 경우 헐리우드 권력 구도가 완전히 재편될 것으로 내다보고 있습니다.</w:t>
      </w:r>
    </w:p>
    <w:p w14:paraId="7C791858" w14:textId="4CA7D19E" w:rsidR="005B6AE6" w:rsidRDefault="005B6AE6">
      <w:pPr>
        <w:rPr>
          <w:b/>
          <w:sz w:val="24"/>
        </w:rPr>
      </w:pPr>
      <w:r>
        <w:rPr>
          <w:b/>
          <w:sz w:val="24"/>
        </w:rPr>
        <w:t xml:space="preserve">② 마이클 잭슨 전기 영화 '마이클', 전기 영화 최초 10억 달러 고지 점령 </w:t>
      </w:r>
      <w:r>
        <w:rPr>
          <w:rFonts w:ascii="Segoe UI Emoji" w:hAnsi="Segoe UI Emoji" w:cs="Segoe UI Emoji"/>
          <w:b/>
          <w:sz w:val="24"/>
        </w:rPr>
        <w:t>🎙️</w:t>
      </w:r>
    </w:p>
    <w:p w14:paraId="68219212" w14:textId="6AEDAB35" w:rsidR="005B6AE6" w:rsidRDefault="005B6AE6">
      <w:pPr>
        <w:rPr>
          <w:sz w:val="20"/>
        </w:rPr>
      </w:pPr>
      <w:r>
        <w:rPr>
          <w:sz w:val="20"/>
        </w:rPr>
        <w:t>팝의 황제 마이클 잭슨의 삶과 음악을 다룬 전기 영화 '마이클(Michael)'이 전 세계 박스오피스에서 누적 흥행 수익 10억 달러(약 1조 3,800억 원)를 돌파하는 대기록을 썼습니다.</w:t>
      </w:r>
    </w:p>
    <w:p w14:paraId="0A3B39A4" w14:textId="1D1F0BDE" w:rsidR="005B6AE6" w:rsidRDefault="005B6AE6">
      <w:pPr>
        <w:rPr>
          <w:sz w:val="20"/>
        </w:rPr>
      </w:pPr>
      <w:r>
        <w:rPr>
          <w:sz w:val="20"/>
        </w:rPr>
        <w:t>이는 퀸의 일대기를 그린 '보헤미안 랩소디'와 크리스토퍼 놀란 감독의 '오펜하이머'를 뛰어넘어 역사상 가장 높은 수익을 올린 전기 영화에 해당하는 순위입니다. 제작진은 북미에서 3억 7,180만 달러, 그 외 전 세계 해외 시장에서 6억 2,980만 달러를 각각 거둬들이며 전 세계 팬덤의 막강한 구매력을 과시했습니다.</w:t>
      </w:r>
    </w:p>
    <w:p w14:paraId="4BBA10CC" w14:textId="3C2332A8" w:rsidR="005B6AE6" w:rsidRDefault="005B6AE6">
      <w:pPr>
        <w:rPr>
          <w:rFonts w:ascii="Segoe UI Emoji" w:hAnsi="Segoe UI Emoji" w:cs="Segoe UI Emoji"/>
          <w:b/>
          <w:sz w:val="24"/>
        </w:rPr>
      </w:pPr>
      <w:r>
        <w:rPr>
          <w:b/>
          <w:sz w:val="24"/>
        </w:rPr>
        <w:t xml:space="preserve">③ 크리스토퍼 놀란 SF 신작 '디 오디세이', 7월 17일 개봉에 업계 초긴장 </w:t>
      </w:r>
      <w:r>
        <w:rPr>
          <w:rFonts w:ascii="Segoe UI Emoji" w:hAnsi="Segoe UI Emoji" w:cs="Segoe UI Emoji"/>
          <w:b/>
          <w:sz w:val="24"/>
        </w:rPr>
        <w:t>🚀</w:t>
      </w:r>
    </w:p>
    <w:p w14:paraId="1FF2BB3A" w14:textId="3E056634" w:rsidR="005B6AE6" w:rsidRDefault="005B6AE6">
      <w:pPr>
        <w:rPr>
          <w:sz w:val="20"/>
        </w:rPr>
      </w:pPr>
      <w:r>
        <w:rPr>
          <w:sz w:val="20"/>
        </w:rPr>
        <w:t>헐리우드의 흥행 보증수표인 크리스토퍼 놀란 감독의 신작 SF 블록버스터 '디 오디세이(The Odyssey)'의 개봉이 7월 17일로 바짝 다가오면서 전 세계 극장가가 술렁이고 있습니다.</w:t>
      </w:r>
    </w:p>
    <w:p w14:paraId="4AA28092" w14:textId="572B3FF9" w:rsidR="005B6AE6" w:rsidRDefault="005B6AE6">
      <w:pPr>
        <w:rPr>
          <w:sz w:val="20"/>
        </w:rPr>
      </w:pPr>
      <w:r>
        <w:rPr>
          <w:sz w:val="20"/>
        </w:rPr>
        <w:t>맷 데이먼, 톰 홀랜드, 앤 해서웨이 등 초호화 캐스팅을 자랑하는 이 영화는 독창적인 우주 서사와 영상미로 무장한 것으로 알려졌습니다. 극장 체인들은 놀란 감독의 신작 흥행을 대비해 주요 아이맥스(IMAX) 및 돌비 시네마 등 특수관 스크린 예매창을 대거 열어두었으며, 이번 주 오프닝 스코어가 하반기 극장가 활성화의 척도가 될 것으로 분석하고 있습니다.</w:t>
      </w:r>
    </w:p>
    <w:p w14:paraId="4ED10519" w14:textId="43BD77C8" w:rsidR="005B6AE6" w:rsidRDefault="005B6AE6">
      <w:pPr>
        <w:rPr>
          <w:rFonts w:ascii="Segoe UI Emoji" w:hAnsi="Segoe UI Emoji" w:cs="Segoe UI Emoji"/>
          <w:b/>
          <w:sz w:val="24"/>
        </w:rPr>
      </w:pPr>
      <w:r>
        <w:rPr>
          <w:b/>
          <w:sz w:val="24"/>
        </w:rPr>
        <w:t xml:space="preserve">④ 영화계 내 AI 주연 캐릭터 등장과 기술적 윤리 논쟁 심화 </w:t>
      </w:r>
      <w:r>
        <w:rPr>
          <w:rFonts w:ascii="Segoe UI Emoji" w:hAnsi="Segoe UI Emoji" w:cs="Segoe UI Emoji"/>
          <w:b/>
          <w:sz w:val="24"/>
        </w:rPr>
        <w:t>🤖</w:t>
      </w:r>
    </w:p>
    <w:p w14:paraId="30B678F2" w14:textId="634AA2B8" w:rsidR="005B6AE6" w:rsidRDefault="005B6AE6">
      <w:pPr>
        <w:rPr>
          <w:sz w:val="20"/>
        </w:rPr>
      </w:pPr>
      <w:r>
        <w:rPr>
          <w:sz w:val="20"/>
        </w:rPr>
        <w:t>미국 로스앤젤레스 타임스 등 외신에 따르면, 차기 신작 영화 'Misaligned'에 실제 배우가 아닌 인공지능(AI)으로 구현된 디지털 휴먼 캐릭터 'Tilly Norwood'가 주연으로 캐스팅되어 정식 촬영 절차에 들어갔다는 소식이 전해져 큰 화제를 낳고 있습니다.</w:t>
      </w:r>
    </w:p>
    <w:p w14:paraId="69CEAE2E" w14:textId="38FCFCDE" w:rsidR="005B6AE6" w:rsidRDefault="005B6AE6">
      <w:pPr>
        <w:rPr>
          <w:sz w:val="20"/>
        </w:rPr>
      </w:pPr>
      <w:r>
        <w:rPr>
          <w:sz w:val="20"/>
        </w:rPr>
        <w:t>동시에 IT 스타트업들이 재판이나 소송의 판결 검증을 AI 엔진에 맡기려 시도하는 등 다양한 영역에서의 AI 침투 속도가 빨라지자, 헐리우드 창작자 길드 및 시민단체들은 "예술 영역까지 AI가 침범해 인간 창작자의 영역을 앗아가고 있다"며 격렬한 찬반 토론을 벌이고 있습니다.</w:t>
      </w:r>
    </w:p>
    <w:p w14:paraId="5BB79271" w14:textId="77777777" w:rsidR="005B6AE6" w:rsidRPr="005B6AE6" w:rsidRDefault="005B6AE6">
      <w:pPr>
        <w:rPr>
          <w:sz w:val="20"/>
        </w:rPr>
      </w:pPr>
    </w:p>
    <w:sectPr w:rsidR="005B6AE6" w:rsidRPr="005B6AE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E6"/>
    <w:rsid w:val="005B6AE6"/>
    <w:rsid w:val="009C36B5"/>
    <w:rsid w:val="00BE6B4D"/>
    <w:rsid w:val="00F664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095C"/>
  <w15:chartTrackingRefBased/>
  <w15:docId w15:val="{472EDCDA-9084-4330-859F-A9ABEDD7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B6A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B6A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B6A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B6A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B6A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B6A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B6A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B6A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B6A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6AE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B6AE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B6AE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B6AE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B6AE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B6AE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B6AE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B6AE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B6AE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B6AE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B6A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6A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B6AE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B6AE6"/>
    <w:pPr>
      <w:spacing w:before="160"/>
      <w:jc w:val="center"/>
    </w:pPr>
    <w:rPr>
      <w:i/>
      <w:iCs/>
      <w:color w:val="404040" w:themeColor="text1" w:themeTint="BF"/>
    </w:rPr>
  </w:style>
  <w:style w:type="character" w:customStyle="1" w:styleId="Char1">
    <w:name w:val="인용 Char"/>
    <w:basedOn w:val="a0"/>
    <w:link w:val="a5"/>
    <w:uiPriority w:val="29"/>
    <w:rsid w:val="005B6AE6"/>
    <w:rPr>
      <w:i/>
      <w:iCs/>
      <w:color w:val="404040" w:themeColor="text1" w:themeTint="BF"/>
    </w:rPr>
  </w:style>
  <w:style w:type="paragraph" w:styleId="a6">
    <w:name w:val="List Paragraph"/>
    <w:basedOn w:val="a"/>
    <w:uiPriority w:val="34"/>
    <w:qFormat/>
    <w:rsid w:val="005B6AE6"/>
    <w:pPr>
      <w:ind w:left="720"/>
      <w:contextualSpacing/>
    </w:pPr>
  </w:style>
  <w:style w:type="character" w:styleId="a7">
    <w:name w:val="Intense Emphasis"/>
    <w:basedOn w:val="a0"/>
    <w:uiPriority w:val="21"/>
    <w:qFormat/>
    <w:rsid w:val="005B6AE6"/>
    <w:rPr>
      <w:i/>
      <w:iCs/>
      <w:color w:val="2E74B5" w:themeColor="accent1" w:themeShade="BF"/>
    </w:rPr>
  </w:style>
  <w:style w:type="paragraph" w:styleId="a8">
    <w:name w:val="Intense Quote"/>
    <w:basedOn w:val="a"/>
    <w:next w:val="a"/>
    <w:link w:val="Char2"/>
    <w:uiPriority w:val="30"/>
    <w:qFormat/>
    <w:rsid w:val="005B6A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B6AE6"/>
    <w:rPr>
      <w:i/>
      <w:iCs/>
      <w:color w:val="2E74B5" w:themeColor="accent1" w:themeShade="BF"/>
    </w:rPr>
  </w:style>
  <w:style w:type="character" w:styleId="a9">
    <w:name w:val="Intense Reference"/>
    <w:basedOn w:val="a0"/>
    <w:uiPriority w:val="32"/>
    <w:qFormat/>
    <w:rsid w:val="005B6AE6"/>
    <w:rPr>
      <w:b/>
      <w:bCs/>
      <w:smallCaps/>
      <w:color w:val="2E74B5" w:themeColor="accent1" w:themeShade="BF"/>
      <w:spacing w:val="5"/>
    </w:rPr>
  </w:style>
  <w:style w:type="character" w:styleId="aa">
    <w:name w:val="Hyperlink"/>
    <w:basedOn w:val="a0"/>
    <w:uiPriority w:val="99"/>
    <w:unhideWhenUsed/>
    <w:rsid w:val="005B6AE6"/>
    <w:rPr>
      <w:color w:val="0563C1" w:themeColor="hyperlink"/>
      <w:u w:val="single"/>
    </w:rPr>
  </w:style>
  <w:style w:type="character" w:styleId="ab">
    <w:name w:val="Unresolved Mention"/>
    <w:basedOn w:val="a0"/>
    <w:uiPriority w:val="99"/>
    <w:semiHidden/>
    <w:unhideWhenUsed/>
    <w:rsid w:val="005B6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arch.naver.com/search.naver?query=&#50689;&#54868;+&#48120;&#45768;&#50616;&#51592;+&#50532;+&#47788;&#49828;&#53552;&#51592;" TargetMode="External"/><Relationship Id="rId21" Type="http://schemas.openxmlformats.org/officeDocument/2006/relationships/hyperlink" Target="https://search.naver.com/search.naver?query=&#50689;&#54868;+&#50501;&#47560;&#45716;+&#54532;&#46972;&#45796;&#47484;+&#51077;&#45716;&#45796;+2" TargetMode="External"/><Relationship Id="rId34" Type="http://schemas.openxmlformats.org/officeDocument/2006/relationships/hyperlink" Target="https://search.naver.com/search.naver?query=&#50689;&#54868;+&#48177;&#47352;" TargetMode="External"/><Relationship Id="rId42" Type="http://schemas.openxmlformats.org/officeDocument/2006/relationships/hyperlink" Target="https://search.naver.com/search.naver?query=&#50689;&#54868;+&#50577;+&#53456;&#51221;&#46308;" TargetMode="External"/><Relationship Id="rId47" Type="http://schemas.openxmlformats.org/officeDocument/2006/relationships/hyperlink" Target="https://search.naver.com/search.naver?query=&#50689;&#54868;+&#50501;&#47560;&#45716;+&#54532;&#46972;&#45796;&#47484;+&#51077;&#45716;&#45796;+2" TargetMode="External"/><Relationship Id="rId50" Type="http://schemas.openxmlformats.org/officeDocument/2006/relationships/hyperlink" Target="https://search.naver.com/search.naver?query=&#50689;&#54868;+&#50741;&#49464;&#49496;" TargetMode="External"/><Relationship Id="rId55" Type="http://schemas.openxmlformats.org/officeDocument/2006/relationships/hyperlink" Target="https://search.naver.com/search.naver?query=&#50689;&#54868;+&#48120;&#45768;&#50616;&#51592;+&#50532;+&#47788;&#49828;&#53552;&#51592;" TargetMode="External"/><Relationship Id="rId63" Type="http://schemas.openxmlformats.org/officeDocument/2006/relationships/hyperlink" Target="https://search.naver.com/search.naver?query=&#50689;&#54868;+&#46160;&#46976;&#45796;&#47476;" TargetMode="External"/><Relationship Id="rId7" Type="http://schemas.openxmlformats.org/officeDocument/2006/relationships/hyperlink" Target="https://search.naver.com/search.naver?query=&#50689;&#54868;+&#51060;&#48660;+&#45936;&#46300;+&#48264;" TargetMode="External"/><Relationship Id="rId2" Type="http://schemas.openxmlformats.org/officeDocument/2006/relationships/settings" Target="settings.xml"/><Relationship Id="rId16" Type="http://schemas.openxmlformats.org/officeDocument/2006/relationships/hyperlink" Target="https://search.naver.com/search.naver?query=&#50689;&#54868;+&#47924;&#49436;&#50868;+&#50689;&#54868;" TargetMode="External"/><Relationship Id="rId29" Type="http://schemas.openxmlformats.org/officeDocument/2006/relationships/hyperlink" Target="https://search.naver.com/search.naver?query=&#50689;&#54868;+&#45908;+&#51064;&#48148;&#51060;&#53944;" TargetMode="External"/><Relationship Id="rId11" Type="http://schemas.openxmlformats.org/officeDocument/2006/relationships/hyperlink" Target="https://search.naver.com/search.naver?query=&#50689;&#54868;+&#50741;&#49464;&#49496;"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54253;&#47196;&#51032;+&#45216;" TargetMode="External"/><Relationship Id="rId37" Type="http://schemas.openxmlformats.org/officeDocument/2006/relationships/hyperlink" Target="https://search.naver.com/search.naver?query=&#50689;&#54868;+&#47560;&#49828;&#53552;&#51592;+&#50724;&#48652;+&#45908;+&#50976;&#45768;&#48260;&#49828;" TargetMode="External"/><Relationship Id="rId40" Type="http://schemas.openxmlformats.org/officeDocument/2006/relationships/hyperlink" Target="https://search.naver.com/search.naver?query=&#50689;&#54868;+&#47112;&#50948;&#44592;" TargetMode="External"/><Relationship Id="rId45" Type="http://schemas.openxmlformats.org/officeDocument/2006/relationships/hyperlink" Target="https://search.naver.com/search.naver?query=&#50689;&#54868;+&#47560;&#51060;&#53364;+&#51117;&#49832;" TargetMode="External"/><Relationship Id="rId53" Type="http://schemas.openxmlformats.org/officeDocument/2006/relationships/hyperlink" Target="https://search.naver.com/search.naver?query=&#50689;&#54868;+&#47564;&#45804;&#47196;&#47532;&#50504;+&#50532;+&#44536;&#47196;&#44396;" TargetMode="External"/><Relationship Id="rId58" Type="http://schemas.openxmlformats.org/officeDocument/2006/relationships/hyperlink" Target="https://search.naver.com/search.naver?query=&#50689;&#54868;+&#47924;&#49436;&#50868;+&#50689;&#54868;" TargetMode="External"/><Relationship Id="rId5" Type="http://schemas.openxmlformats.org/officeDocument/2006/relationships/hyperlink" Target="https://search.naver.com/search.naver?query=&#50689;&#54868;+&#48120;&#45768;&#50616;&#51592;+&#50532;+&#47788;&#49828;&#53552;&#51592;" TargetMode="External"/><Relationship Id="rId61" Type="http://schemas.openxmlformats.org/officeDocument/2006/relationships/hyperlink" Target="https://search.naver.com/search.naver?query=&#50689;&#54868;+&#49828;&#52992;&#50612;+&#50500;&#50883;" TargetMode="External"/><Relationship Id="rId19" Type="http://schemas.openxmlformats.org/officeDocument/2006/relationships/hyperlink" Target="https://search.naver.com/search.naver?query=&#50689;&#54868;+&#47564;&#45804;&#47196;&#47532;&#50504;+&#50532;+&#44536;&#47196;&#44396;" TargetMode="External"/><Relationship Id="rId14" Type="http://schemas.openxmlformats.org/officeDocument/2006/relationships/hyperlink" Target="https://search.naver.com/search.naver?query=&#50689;&#54868;+&#51117;&#50528;&#49828;+&#48288;&#49828;&#53944;+&#50532;+&#46972;&#49828;&#53944;" TargetMode="External"/><Relationship Id="rId22" Type="http://schemas.openxmlformats.org/officeDocument/2006/relationships/hyperlink" Target="https://search.naver.com/search.naver?query=&#50689;&#54868;+&#50577;+&#53456;&#51221;&#46308;" TargetMode="External"/><Relationship Id="rId27" Type="http://schemas.openxmlformats.org/officeDocument/2006/relationships/hyperlink" Target="https://search.naver.com/search.naver?query=&#50689;&#54868;+&#51060;&#48660;+&#45936;&#46300;+&#48264;" TargetMode="External"/><Relationship Id="rId30" Type="http://schemas.openxmlformats.org/officeDocument/2006/relationships/hyperlink" Target="https://search.naver.com/search.naver?query=&#50689;&#54868;+&#49800;&#54140;&#44152;" TargetMode="External"/><Relationship Id="rId35" Type="http://schemas.openxmlformats.org/officeDocument/2006/relationships/hyperlink" Target="https://search.naver.com/search.naver?query=&#50689;&#54868;+&#51117;&#50528;&#49828;+&#48288;&#49828;&#53944;+&#50532;+&#46972;&#49828;&#53944;" TargetMode="External"/><Relationship Id="rId43" Type="http://schemas.openxmlformats.org/officeDocument/2006/relationships/hyperlink" Target="https://search.naver.com/search.naver?query=&#50689;&#54868;+&#50556;&#44036;+&#44036;&#54840;&#49324;" TargetMode="External"/><Relationship Id="rId48" Type="http://schemas.openxmlformats.org/officeDocument/2006/relationships/hyperlink" Target="https://search.naver.com/search.naver?query=&#50689;&#54868;+&#54532;&#47196;&#51229;&#53944;+&#54756;&#51068;&#47700;&#47532;" TargetMode="External"/><Relationship Id="rId56" Type="http://schemas.openxmlformats.org/officeDocument/2006/relationships/hyperlink" Target="https://search.naver.com/search.naver?query=&#50689;&#54868;+&#54253;&#54413;&#51032;+&#50616;&#45909;+&#50689;&#54868;" TargetMode="External"/><Relationship Id="rId64" Type="http://schemas.openxmlformats.org/officeDocument/2006/relationships/fontTable" Target="fontTable.xml"/><Relationship Id="rId8" Type="http://schemas.openxmlformats.org/officeDocument/2006/relationships/hyperlink" Target="https://search.naver.com/search.naver?query=&#50689;&#54868;+&#50689;+&#50892;&#49905;&#53556;" TargetMode="External"/><Relationship Id="rId51" Type="http://schemas.openxmlformats.org/officeDocument/2006/relationships/hyperlink" Target="https://search.naver.com/search.naver?query=&#50689;&#54868;+&#54616;&#54140;&#49828;"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4253;&#47196;&#51032;+&#45216;" TargetMode="External"/><Relationship Id="rId17" Type="http://schemas.openxmlformats.org/officeDocument/2006/relationships/hyperlink" Target="https://search.naver.com/search.naver?query=&#50689;&#54868;+&#47560;&#49828;&#53552;&#51592;+&#50724;&#48652;+&#45908;+&#50976;&#45768;&#48260;&#49828;" TargetMode="External"/><Relationship Id="rId25" Type="http://schemas.openxmlformats.org/officeDocument/2006/relationships/hyperlink" Target="https://search.naver.com/search.naver?query=&#50689;&#54868;+&#53664;&#51060;+&#49828;&#53664;&#47532;+5" TargetMode="External"/><Relationship Id="rId33" Type="http://schemas.openxmlformats.org/officeDocument/2006/relationships/hyperlink" Target="https://search.naver.com/search.naver?query=&#50689;&#54868;+&#47560;&#51060;&#53364;+&#51117;&#49832;" TargetMode="External"/><Relationship Id="rId38" Type="http://schemas.openxmlformats.org/officeDocument/2006/relationships/hyperlink" Target="https://search.naver.com/search.naver?query=&#50689;&#54868;+&#44172;&#51068;+&#46020;&#53944;&#47532;&#50752;+&#49472;&#47084;&#48652;&#47532;&#54000;+&#49465;&#49828;+&#54056;&#49828;" TargetMode="External"/><Relationship Id="rId46" Type="http://schemas.openxmlformats.org/officeDocument/2006/relationships/hyperlink" Target="https://search.naver.com/search.naver?query=&#50689;&#54868;+&#53664;&#51060;+&#49828;&#53664;&#47532;+5" TargetMode="External"/><Relationship Id="rId59" Type="http://schemas.openxmlformats.org/officeDocument/2006/relationships/hyperlink" Target="https://search.naver.com/search.naver?query=&#50689;&#54868;+&#54364;&#51064;+&#45824;&#46020;&#51032;+&#52860;&#45216;" TargetMode="External"/><Relationship Id="rId20" Type="http://schemas.openxmlformats.org/officeDocument/2006/relationships/hyperlink" Target="https://search.naver.com/search.naver?query=&#50689;&#54868;+&#47112;&#50948;&#44592;" TargetMode="External"/><Relationship Id="rId41" Type="http://schemas.openxmlformats.org/officeDocument/2006/relationships/hyperlink" Target="https://search.naver.com/search.naver?query=&#50689;&#54868;+&#50501;&#47560;&#45716;+&#54532;&#46972;&#45796;&#47484;+&#51077;&#45716;&#45796;+2" TargetMode="External"/><Relationship Id="rId54" Type="http://schemas.openxmlformats.org/officeDocument/2006/relationships/hyperlink" Target="https://search.naver.com/search.naver?query=&#50689;&#54868;+&#46356;&#50612;+&#50976;" TargetMode="External"/><Relationship Id="rId62" Type="http://schemas.openxmlformats.org/officeDocument/2006/relationships/hyperlink" Target="https://search.naver.com/search.naver?query=&#50689;&#54868;+&#44256;&#53944;"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5" Type="http://schemas.openxmlformats.org/officeDocument/2006/relationships/hyperlink" Target="https://search.naver.com/search.naver?query=&#50689;&#54868;+&#44172;&#51068;+&#46020;&#53944;&#47532;&#50752;+&#49472;&#47084;&#48652;&#47532;&#54000;+&#49465;&#49828;+&#54056;&#49828;" TargetMode="External"/><Relationship Id="rId23" Type="http://schemas.openxmlformats.org/officeDocument/2006/relationships/hyperlink" Target="https://search.naver.com/search.naver?query=&#50689;&#54868;+&#50556;&#44036;+&#44036;&#54840;&#49324;" TargetMode="External"/><Relationship Id="rId28" Type="http://schemas.openxmlformats.org/officeDocument/2006/relationships/hyperlink" Target="https://search.naver.com/search.naver?query=&#50689;&#54868;+&#50689;+&#50892;&#49905;&#53556;" TargetMode="External"/><Relationship Id="rId36" Type="http://schemas.openxmlformats.org/officeDocument/2006/relationships/hyperlink" Target="https://search.naver.com/search.naver?query=&#50689;&#54868;+&#47924;&#49436;&#50868;+&#50689;&#54868;" TargetMode="External"/><Relationship Id="rId49" Type="http://schemas.openxmlformats.org/officeDocument/2006/relationships/hyperlink" Target="https://search.naver.com/search.naver?query=&#50689;&#54868;+&#54168;&#44032;&#49688;&#49828;+3" TargetMode="External"/><Relationship Id="rId57" Type="http://schemas.openxmlformats.org/officeDocument/2006/relationships/hyperlink" Target="https://search.naver.com/search.naver?query=&#50689;&#54868;+&#54253;&#47196;&#51032;+&#45216;" TargetMode="External"/><Relationship Id="rId10" Type="http://schemas.openxmlformats.org/officeDocument/2006/relationships/hyperlink" Target="https://search.naver.com/search.naver?query=&#50689;&#54868;+&#49800;&#54140;&#44152;" TargetMode="External"/><Relationship Id="rId31" Type="http://schemas.openxmlformats.org/officeDocument/2006/relationships/hyperlink" Target="https://search.naver.com/search.naver?query=&#50689;&#54868;+&#50741;&#49464;&#49496;" TargetMode="External"/><Relationship Id="rId44" Type="http://schemas.openxmlformats.org/officeDocument/2006/relationships/hyperlink" Target="https://search.naver.com/search.naver?query=&#50689;&#54868;+&#49800;&#54140;+&#47560;&#47532;&#50724;+&#44068;&#47085;&#49884;" TargetMode="External"/><Relationship Id="rId52" Type="http://schemas.openxmlformats.org/officeDocument/2006/relationships/hyperlink" Target="https://search.naver.com/search.naver?query=&#50689;&#54868;+&#48177;&#47352;" TargetMode="External"/><Relationship Id="rId60" Type="http://schemas.openxmlformats.org/officeDocument/2006/relationships/hyperlink" Target="https://search.naver.com/search.naver?query=&#50689;&#54868;+&#49828;&#53356;&#47548;+7" TargetMode="External"/><Relationship Id="rId65" Type="http://schemas.openxmlformats.org/officeDocument/2006/relationships/theme" Target="theme/theme1.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45908;+&#51064;&#48148;&#51060;&#53944;" TargetMode="External"/><Relationship Id="rId13" Type="http://schemas.openxmlformats.org/officeDocument/2006/relationships/hyperlink" Target="https://search.naver.com/search.naver?query=&#50689;&#54868;+&#48177;&#47352;" TargetMode="External"/><Relationship Id="rId18" Type="http://schemas.openxmlformats.org/officeDocument/2006/relationships/hyperlink" Target="https://search.naver.com/search.naver?query=&#50689;&#54868;+&#47560;&#51060;&#53364;+&#51117;&#49832;" TargetMode="External"/><Relationship Id="rId39" Type="http://schemas.openxmlformats.org/officeDocument/2006/relationships/hyperlink" Target="https://search.naver.com/search.naver?query=&#50689;&#54868;+&#47564;&#45804;&#47196;&#47532;&#50504;+&#50532;+&#44536;&#47196;&#44396;"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2026-07-14T05:35:00Z</dcterms:created>
  <dcterms:modified xsi:type="dcterms:W3CDTF">2026-07-14T05:35:00Z</dcterms:modified>
</cp:coreProperties>
</file>