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384" w:rsidRPr="00813B2A" w:rsidRDefault="0074123E">
      <w:pPr>
        <w:spacing w:line="259" w:lineRule="auto"/>
        <w:jc w:val="center"/>
        <w:rPr>
          <w:rFonts w:asciiTheme="minorHAnsi" w:eastAsiaTheme="minorHAnsi" w:hAnsiTheme="minorHAnsi" w:cs="굴림"/>
          <w:b/>
          <w:sz w:val="42"/>
          <w:szCs w:val="42"/>
        </w:rPr>
      </w:pPr>
      <w:bookmarkStart w:id="0" w:name="_GoBack"/>
      <w:bookmarkEnd w:id="0"/>
      <w:r w:rsidRPr="00813B2A">
        <w:rPr>
          <w:rFonts w:asciiTheme="minorHAnsi" w:eastAsiaTheme="minorHAnsi" w:hAnsiTheme="minorHAnsi" w:cs="굴림"/>
          <w:b/>
          <w:sz w:val="42"/>
          <w:szCs w:val="42"/>
        </w:rPr>
        <w:t>이  력  서</w:t>
      </w:r>
    </w:p>
    <w:tbl>
      <w:tblPr>
        <w:tblStyle w:val="af"/>
        <w:tblW w:w="9552" w:type="dxa"/>
        <w:jc w:val="center"/>
        <w:tblInd w:w="0" w:type="dxa"/>
        <w:tblBorders>
          <w:top w:val="single" w:sz="4" w:space="0" w:color="000000"/>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2111"/>
        <w:gridCol w:w="1037"/>
        <w:gridCol w:w="2365"/>
        <w:gridCol w:w="539"/>
        <w:gridCol w:w="453"/>
        <w:gridCol w:w="1013"/>
        <w:gridCol w:w="2034"/>
      </w:tblGrid>
      <w:tr w:rsidR="00881384" w:rsidRPr="00813B2A">
        <w:trPr>
          <w:cantSplit/>
          <w:trHeight w:val="638"/>
          <w:jc w:val="center"/>
        </w:trPr>
        <w:tc>
          <w:tcPr>
            <w:tcW w:w="2112" w:type="dxa"/>
            <w:vMerge w:val="restart"/>
            <w:tcBorders>
              <w:top w:val="single" w:sz="12" w:space="0" w:color="000000"/>
              <w:left w:val="single" w:sz="12" w:space="0" w:color="000000"/>
              <w:right w:val="single" w:sz="12" w:space="0" w:color="000000"/>
            </w:tcBorders>
            <w:vAlign w:val="center"/>
          </w:tcPr>
          <w:p w:rsidR="00881384" w:rsidRPr="00813B2A" w:rsidRDefault="00881C10" w:rsidP="00B72781">
            <w:pPr>
              <w:widowControl w:val="0"/>
              <w:pBdr>
                <w:top w:val="nil"/>
                <w:left w:val="nil"/>
                <w:bottom w:val="nil"/>
                <w:right w:val="nil"/>
                <w:between w:val="nil"/>
              </w:pBdr>
              <w:spacing w:after="0" w:line="259" w:lineRule="auto"/>
              <w:rPr>
                <w:rFonts w:asciiTheme="minorHAnsi" w:eastAsiaTheme="minorHAnsi" w:hAnsiTheme="minorHAnsi" w:cs="굴림"/>
                <w:color w:val="000000"/>
                <w:sz w:val="2"/>
                <w:szCs w:val="2"/>
              </w:rPr>
            </w:pPr>
            <w:r>
              <w:rPr>
                <w:rFonts w:asciiTheme="minorHAnsi" w:eastAsiaTheme="minorHAnsi" w:hAnsiTheme="minorHAnsi" w:cs="굴림"/>
                <w:color w:val="00000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13.25pt">
                  <v:imagedata r:id="rId7" o:title="이예솔님 2 01"/>
                </v:shape>
              </w:pict>
            </w:r>
          </w:p>
        </w:tc>
        <w:tc>
          <w:tcPr>
            <w:tcW w:w="1037" w:type="dxa"/>
            <w:tcBorders>
              <w:top w:val="single" w:sz="12" w:space="0" w:color="000000"/>
              <w:left w:val="single" w:sz="12"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262626"/>
                <w:sz w:val="18"/>
                <w:szCs w:val="18"/>
              </w:rPr>
            </w:pPr>
            <w:r w:rsidRPr="00813B2A">
              <w:rPr>
                <w:rFonts w:asciiTheme="minorHAnsi" w:eastAsiaTheme="minorHAnsi" w:hAnsiTheme="minorHAnsi" w:cs="굴림"/>
                <w:b/>
                <w:color w:val="262626"/>
                <w:sz w:val="18"/>
                <w:szCs w:val="18"/>
              </w:rPr>
              <w:t>이름</w:t>
            </w:r>
          </w:p>
        </w:tc>
        <w:tc>
          <w:tcPr>
            <w:tcW w:w="2365" w:type="dxa"/>
            <w:tcBorders>
              <w:top w:val="single" w:sz="12"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이예솔</w:t>
            </w:r>
          </w:p>
        </w:tc>
        <w:tc>
          <w:tcPr>
            <w:tcW w:w="992" w:type="dxa"/>
            <w:gridSpan w:val="2"/>
            <w:tcBorders>
              <w:top w:val="single" w:sz="12"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영문</w:t>
            </w:r>
          </w:p>
        </w:tc>
        <w:tc>
          <w:tcPr>
            <w:tcW w:w="3047" w:type="dxa"/>
            <w:gridSpan w:val="2"/>
            <w:tcBorders>
              <w:top w:val="single" w:sz="12" w:space="0" w:color="000000"/>
              <w:left w:val="single" w:sz="4"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Lee yesol</w:t>
            </w:r>
          </w:p>
        </w:tc>
      </w:tr>
      <w:tr w:rsidR="00881384" w:rsidRPr="00813B2A">
        <w:trPr>
          <w:cantSplit/>
          <w:trHeight w:val="573"/>
          <w:jc w:val="center"/>
        </w:trPr>
        <w:tc>
          <w:tcPr>
            <w:tcW w:w="2112" w:type="dxa"/>
            <w:vMerge/>
            <w:tcBorders>
              <w:top w:val="single" w:sz="12" w:space="0" w:color="000000"/>
              <w:left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76" w:lineRule="auto"/>
              <w:jc w:val="left"/>
              <w:rPr>
                <w:rFonts w:asciiTheme="minorHAnsi" w:eastAsiaTheme="minorHAnsi" w:hAnsiTheme="minorHAnsi" w:cs="굴림"/>
                <w:color w:val="000000"/>
                <w:sz w:val="18"/>
                <w:szCs w:val="18"/>
              </w:rPr>
            </w:pPr>
          </w:p>
        </w:tc>
        <w:tc>
          <w:tcPr>
            <w:tcW w:w="1037" w:type="dxa"/>
            <w:tcBorders>
              <w:top w:val="dotted" w:sz="7" w:space="0" w:color="000000"/>
              <w:left w:val="single" w:sz="12"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262626"/>
                <w:sz w:val="18"/>
                <w:szCs w:val="18"/>
              </w:rPr>
            </w:pPr>
            <w:r w:rsidRPr="00813B2A">
              <w:rPr>
                <w:rFonts w:asciiTheme="minorHAnsi" w:eastAsiaTheme="minorHAnsi" w:hAnsiTheme="minorHAnsi" w:cs="굴림"/>
                <w:b/>
                <w:color w:val="262626"/>
                <w:sz w:val="18"/>
                <w:szCs w:val="18"/>
              </w:rPr>
              <w:t>생년월일</w:t>
            </w:r>
          </w:p>
        </w:tc>
        <w:tc>
          <w:tcPr>
            <w:tcW w:w="2365" w:type="dxa"/>
            <w:tcBorders>
              <w:top w:val="dotted" w:sz="7"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1994.07.12</w:t>
            </w:r>
          </w:p>
        </w:tc>
        <w:tc>
          <w:tcPr>
            <w:tcW w:w="992" w:type="dxa"/>
            <w:gridSpan w:val="2"/>
            <w:tcBorders>
              <w:top w:val="dotted" w:sz="7"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b/>
                <w:color w:val="000000"/>
                <w:sz w:val="18"/>
                <w:szCs w:val="18"/>
              </w:rPr>
              <w:t>나이(만)</w:t>
            </w:r>
          </w:p>
        </w:tc>
        <w:tc>
          <w:tcPr>
            <w:tcW w:w="3047" w:type="dxa"/>
            <w:gridSpan w:val="2"/>
            <w:tcBorders>
              <w:top w:val="dotted" w:sz="7" w:space="0" w:color="000000"/>
              <w:left w:val="single" w:sz="4"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28</w:t>
            </w:r>
          </w:p>
        </w:tc>
      </w:tr>
      <w:tr w:rsidR="00881384" w:rsidRPr="00813B2A">
        <w:trPr>
          <w:cantSplit/>
          <w:trHeight w:val="650"/>
          <w:jc w:val="center"/>
        </w:trPr>
        <w:tc>
          <w:tcPr>
            <w:tcW w:w="2112" w:type="dxa"/>
            <w:vMerge/>
            <w:tcBorders>
              <w:top w:val="single" w:sz="12" w:space="0" w:color="000000"/>
              <w:left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76" w:lineRule="auto"/>
              <w:jc w:val="left"/>
              <w:rPr>
                <w:rFonts w:asciiTheme="minorHAnsi" w:eastAsiaTheme="minorHAnsi" w:hAnsiTheme="minorHAnsi" w:cs="굴림"/>
                <w:color w:val="000000"/>
                <w:sz w:val="18"/>
                <w:szCs w:val="18"/>
              </w:rPr>
            </w:pPr>
          </w:p>
        </w:tc>
        <w:tc>
          <w:tcPr>
            <w:tcW w:w="1037" w:type="dxa"/>
            <w:tcBorders>
              <w:top w:val="single" w:sz="4" w:space="0" w:color="000000"/>
              <w:left w:val="single" w:sz="12"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262626"/>
                <w:sz w:val="18"/>
                <w:szCs w:val="18"/>
              </w:rPr>
            </w:pPr>
            <w:r w:rsidRPr="00813B2A">
              <w:rPr>
                <w:rFonts w:asciiTheme="minorHAnsi" w:eastAsiaTheme="minorHAnsi" w:hAnsiTheme="minorHAnsi" w:cs="굴림"/>
                <w:b/>
                <w:color w:val="262626"/>
                <w:sz w:val="18"/>
                <w:szCs w:val="18"/>
              </w:rPr>
              <w:t>휴대폰</w:t>
            </w:r>
          </w:p>
        </w:tc>
        <w:tc>
          <w:tcPr>
            <w:tcW w:w="2365" w:type="dxa"/>
            <w:tcBorders>
              <w:top w:val="single" w:sz="4"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01038302247</w:t>
            </w:r>
          </w:p>
        </w:tc>
        <w:tc>
          <w:tcPr>
            <w:tcW w:w="992" w:type="dxa"/>
            <w:gridSpan w:val="2"/>
            <w:tcBorders>
              <w:top w:val="single" w:sz="4"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262626"/>
                <w:sz w:val="18"/>
                <w:szCs w:val="18"/>
              </w:rPr>
              <w:t>E-mail</w:t>
            </w:r>
          </w:p>
        </w:tc>
        <w:tc>
          <w:tcPr>
            <w:tcW w:w="3047" w:type="dxa"/>
            <w:gridSpan w:val="2"/>
            <w:tcBorders>
              <w:top w:val="dotted" w:sz="7" w:space="0" w:color="000000"/>
              <w:left w:val="single" w:sz="4"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beaupinetree@gmail.com</w:t>
            </w:r>
          </w:p>
        </w:tc>
      </w:tr>
      <w:tr w:rsidR="00881384" w:rsidRPr="00813B2A">
        <w:trPr>
          <w:cantSplit/>
          <w:trHeight w:val="278"/>
          <w:jc w:val="center"/>
        </w:trPr>
        <w:tc>
          <w:tcPr>
            <w:tcW w:w="2112" w:type="dxa"/>
            <w:vMerge/>
            <w:tcBorders>
              <w:top w:val="single" w:sz="12" w:space="0" w:color="000000"/>
              <w:left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76" w:lineRule="auto"/>
              <w:jc w:val="left"/>
              <w:rPr>
                <w:rFonts w:asciiTheme="minorHAnsi" w:eastAsiaTheme="minorHAnsi" w:hAnsiTheme="minorHAnsi" w:cs="굴림"/>
                <w:color w:val="000000"/>
                <w:sz w:val="18"/>
                <w:szCs w:val="18"/>
              </w:rPr>
            </w:pPr>
          </w:p>
        </w:tc>
        <w:tc>
          <w:tcPr>
            <w:tcW w:w="1037" w:type="dxa"/>
            <w:tcBorders>
              <w:top w:val="single" w:sz="4" w:space="0" w:color="000000"/>
              <w:left w:val="single" w:sz="12"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262626"/>
                <w:sz w:val="18"/>
                <w:szCs w:val="18"/>
              </w:rPr>
            </w:pPr>
            <w:r w:rsidRPr="00813B2A">
              <w:rPr>
                <w:rFonts w:asciiTheme="minorHAnsi" w:eastAsiaTheme="minorHAnsi" w:hAnsiTheme="minorHAnsi" w:cs="굴림"/>
                <w:b/>
                <w:color w:val="262626"/>
                <w:sz w:val="18"/>
                <w:szCs w:val="18"/>
              </w:rPr>
              <w:t>주소</w:t>
            </w:r>
          </w:p>
        </w:tc>
        <w:tc>
          <w:tcPr>
            <w:tcW w:w="6404" w:type="dxa"/>
            <w:gridSpan w:val="5"/>
            <w:tcBorders>
              <w:top w:val="single" w:sz="4" w:space="0" w:color="000000"/>
              <w:left w:val="single" w:sz="4"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highlight w:val="white"/>
              </w:rPr>
            </w:pPr>
            <w:r w:rsidRPr="00813B2A">
              <w:rPr>
                <w:rFonts w:asciiTheme="minorHAnsi" w:eastAsiaTheme="minorHAnsi" w:hAnsiTheme="minorHAnsi" w:cs="굴림"/>
                <w:color w:val="000000"/>
                <w:sz w:val="18"/>
                <w:szCs w:val="18"/>
                <w:highlight w:val="white"/>
              </w:rPr>
              <w:t>인천 남동구 경인로 619</w:t>
            </w:r>
          </w:p>
        </w:tc>
      </w:tr>
      <w:tr w:rsidR="00881384" w:rsidRPr="00813B2A">
        <w:trPr>
          <w:cantSplit/>
          <w:trHeight w:val="277"/>
          <w:jc w:val="center"/>
        </w:trPr>
        <w:tc>
          <w:tcPr>
            <w:tcW w:w="2112" w:type="dxa"/>
            <w:vMerge/>
            <w:tcBorders>
              <w:top w:val="single" w:sz="12" w:space="0" w:color="000000"/>
              <w:left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76" w:lineRule="auto"/>
              <w:jc w:val="left"/>
              <w:rPr>
                <w:rFonts w:asciiTheme="minorHAnsi" w:eastAsiaTheme="minorHAnsi" w:hAnsiTheme="minorHAnsi" w:cs="굴림"/>
                <w:color w:val="000000"/>
                <w:sz w:val="18"/>
                <w:szCs w:val="18"/>
                <w:highlight w:val="white"/>
              </w:rPr>
            </w:pPr>
          </w:p>
        </w:tc>
        <w:tc>
          <w:tcPr>
            <w:tcW w:w="1037" w:type="dxa"/>
            <w:tcBorders>
              <w:top w:val="single" w:sz="4" w:space="0" w:color="000000"/>
              <w:left w:val="single" w:sz="12"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262626"/>
                <w:sz w:val="18"/>
                <w:szCs w:val="18"/>
              </w:rPr>
            </w:pPr>
            <w:r w:rsidRPr="00813B2A">
              <w:rPr>
                <w:rFonts w:asciiTheme="minorHAnsi" w:eastAsiaTheme="minorHAnsi" w:hAnsiTheme="minorHAnsi" w:cs="굴림"/>
                <w:b/>
                <w:color w:val="262626"/>
                <w:sz w:val="18"/>
                <w:szCs w:val="18"/>
              </w:rPr>
              <w:t>포트폴리오</w:t>
            </w:r>
          </w:p>
        </w:tc>
        <w:tc>
          <w:tcPr>
            <w:tcW w:w="6404" w:type="dxa"/>
            <w:gridSpan w:val="5"/>
            <w:tcBorders>
              <w:top w:val="single" w:sz="4" w:space="0" w:color="000000"/>
              <w:left w:val="single" w:sz="4" w:space="0" w:color="000000"/>
              <w:bottom w:val="single" w:sz="4"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highlight w:val="white"/>
              </w:rPr>
            </w:pPr>
          </w:p>
        </w:tc>
      </w:tr>
      <w:tr w:rsidR="00881384" w:rsidRPr="00813B2A">
        <w:trPr>
          <w:cantSplit/>
          <w:trHeight w:val="57"/>
          <w:jc w:val="center"/>
        </w:trPr>
        <w:tc>
          <w:tcPr>
            <w:tcW w:w="9553" w:type="dxa"/>
            <w:gridSpan w:val="7"/>
            <w:tcBorders>
              <w:top w:val="single" w:sz="12" w:space="0" w:color="000000"/>
              <w:left w:val="single" w:sz="12" w:space="0" w:color="000000"/>
              <w:bottom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59" w:lineRule="auto"/>
              <w:rPr>
                <w:rFonts w:asciiTheme="minorHAnsi" w:eastAsiaTheme="minorHAnsi" w:hAnsiTheme="minorHAnsi" w:cs="굴림"/>
                <w:color w:val="000000"/>
                <w:sz w:val="10"/>
                <w:szCs w:val="10"/>
              </w:rPr>
            </w:pPr>
          </w:p>
        </w:tc>
      </w:tr>
      <w:tr w:rsidR="00881384" w:rsidRPr="00813B2A">
        <w:trPr>
          <w:cantSplit/>
          <w:trHeight w:val="363"/>
          <w:jc w:val="center"/>
        </w:trPr>
        <w:tc>
          <w:tcPr>
            <w:tcW w:w="9553" w:type="dxa"/>
            <w:gridSpan w:val="7"/>
            <w:tcBorders>
              <w:top w:val="single" w:sz="12" w:space="0" w:color="000000"/>
              <w:left w:val="single" w:sz="12"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학력사항</w:t>
            </w:r>
          </w:p>
        </w:tc>
      </w:tr>
      <w:tr w:rsidR="00881384" w:rsidRPr="00813B2A">
        <w:trPr>
          <w:cantSplit/>
          <w:trHeight w:val="363"/>
          <w:jc w:val="center"/>
        </w:trPr>
        <w:tc>
          <w:tcPr>
            <w:tcW w:w="2112" w:type="dxa"/>
            <w:tcBorders>
              <w:top w:val="single"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재학기간</w:t>
            </w:r>
          </w:p>
        </w:tc>
        <w:tc>
          <w:tcPr>
            <w:tcW w:w="5407" w:type="dxa"/>
            <w:gridSpan w:val="5"/>
            <w:tcBorders>
              <w:top w:val="single"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학교명 및 전공</w:t>
            </w:r>
          </w:p>
        </w:tc>
        <w:tc>
          <w:tcPr>
            <w:tcW w:w="2034" w:type="dxa"/>
            <w:tcBorders>
              <w:top w:val="single"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구분</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2013.03 – 2017.02</w:t>
            </w:r>
          </w:p>
        </w:tc>
        <w:tc>
          <w:tcPr>
            <w:tcW w:w="5407" w:type="dxa"/>
            <w:gridSpan w:val="5"/>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계명대학교 실내환경디자인학과 전공 / 생태조경학과 부전공</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졸업</w:t>
            </w:r>
          </w:p>
        </w:tc>
      </w:tr>
      <w:tr w:rsidR="00881384" w:rsidRPr="00813B2A">
        <w:trPr>
          <w:cantSplit/>
          <w:trHeight w:val="295"/>
          <w:jc w:val="center"/>
        </w:trPr>
        <w:tc>
          <w:tcPr>
            <w:tcW w:w="2112" w:type="dxa"/>
            <w:tcBorders>
              <w:top w:val="dotted" w:sz="4" w:space="0" w:color="000000"/>
              <w:left w:val="single" w:sz="12"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2011.09 – 2013.02</w:t>
            </w:r>
          </w:p>
        </w:tc>
        <w:tc>
          <w:tcPr>
            <w:tcW w:w="5407" w:type="dxa"/>
            <w:gridSpan w:val="5"/>
            <w:tcBorders>
              <w:top w:val="dotted" w:sz="4" w:space="0" w:color="000000"/>
              <w:left w:val="single" w:sz="4"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 xml:space="preserve">신성여자고등학교 </w:t>
            </w:r>
          </w:p>
        </w:tc>
        <w:tc>
          <w:tcPr>
            <w:tcW w:w="2034" w:type="dxa"/>
            <w:tcBorders>
              <w:top w:val="dotted" w:sz="4" w:space="0" w:color="000000"/>
              <w:left w:val="single" w:sz="4" w:space="0" w:color="000000"/>
              <w:bottom w:val="single" w:sz="12"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편입학/졸업</w:t>
            </w:r>
          </w:p>
        </w:tc>
      </w:tr>
      <w:tr w:rsidR="00881384" w:rsidRPr="00813B2A">
        <w:trPr>
          <w:cantSplit/>
          <w:trHeight w:val="57"/>
          <w:jc w:val="center"/>
        </w:trPr>
        <w:tc>
          <w:tcPr>
            <w:tcW w:w="9553" w:type="dxa"/>
            <w:gridSpan w:val="7"/>
            <w:tcBorders>
              <w:top w:val="single" w:sz="12" w:space="0" w:color="000000"/>
              <w:left w:val="single" w:sz="12" w:space="0" w:color="000000"/>
              <w:bottom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0"/>
                <w:szCs w:val="10"/>
              </w:rPr>
            </w:pPr>
          </w:p>
        </w:tc>
      </w:tr>
      <w:tr w:rsidR="00881384" w:rsidRPr="00813B2A">
        <w:trPr>
          <w:cantSplit/>
          <w:trHeight w:val="363"/>
          <w:jc w:val="center"/>
        </w:trPr>
        <w:tc>
          <w:tcPr>
            <w:tcW w:w="9553" w:type="dxa"/>
            <w:gridSpan w:val="7"/>
            <w:tcBorders>
              <w:top w:val="single" w:sz="12" w:space="0" w:color="000000"/>
              <w:left w:val="single" w:sz="12"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활동사항(경력사항)</w:t>
            </w:r>
          </w:p>
        </w:tc>
      </w:tr>
      <w:tr w:rsidR="00881384" w:rsidRPr="00813B2A">
        <w:trPr>
          <w:cantSplit/>
          <w:trHeight w:val="363"/>
          <w:jc w:val="center"/>
        </w:trPr>
        <w:tc>
          <w:tcPr>
            <w:tcW w:w="2112" w:type="dxa"/>
            <w:tcBorders>
              <w:top w:val="single"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기간</w:t>
            </w:r>
          </w:p>
        </w:tc>
        <w:tc>
          <w:tcPr>
            <w:tcW w:w="4394" w:type="dxa"/>
            <w:gridSpan w:val="4"/>
            <w:tcBorders>
              <w:top w:val="single"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활동 내용</w:t>
            </w:r>
          </w:p>
        </w:tc>
        <w:tc>
          <w:tcPr>
            <w:tcW w:w="1013" w:type="dxa"/>
            <w:tcBorders>
              <w:top w:val="single"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활동구분</w:t>
            </w:r>
          </w:p>
        </w:tc>
        <w:tc>
          <w:tcPr>
            <w:tcW w:w="2034" w:type="dxa"/>
            <w:tcBorders>
              <w:top w:val="single"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기관 및 장소</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2022.09-2022.12</w:t>
            </w:r>
          </w:p>
        </w:tc>
        <w:tc>
          <w:tcPr>
            <w:tcW w:w="4394" w:type="dxa"/>
            <w:gridSpan w:val="4"/>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WEB UX/UI 디자이너 양성 교육</w:t>
            </w:r>
          </w:p>
        </w:tc>
        <w:tc>
          <w:tcPr>
            <w:tcW w:w="1013" w:type="dxa"/>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교육</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SBS아카데미컴퓨터아트학원</w:t>
            </w:r>
          </w:p>
        </w:tc>
      </w:tr>
      <w:tr w:rsidR="00881384" w:rsidRPr="00813B2A">
        <w:trPr>
          <w:cantSplit/>
          <w:trHeight w:val="296"/>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2020.12 – 2022.03</w:t>
            </w:r>
          </w:p>
        </w:tc>
        <w:tc>
          <w:tcPr>
            <w:tcW w:w="4394" w:type="dxa"/>
            <w:gridSpan w:val="4"/>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디자인디토어소시에이츠 인테리어/공공디자인 파트 설계직 주임: 디자인툴 활용 디자인 시안 및 도면 및 3D시안 제작 및 전반적인 디자인 과정 참여</w:t>
            </w:r>
          </w:p>
        </w:tc>
        <w:tc>
          <w:tcPr>
            <w:tcW w:w="1013" w:type="dxa"/>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정직원</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서울</w:t>
            </w:r>
          </w:p>
        </w:tc>
      </w:tr>
      <w:tr w:rsidR="00881384" w:rsidRPr="00813B2A">
        <w:trPr>
          <w:cantSplit/>
          <w:trHeight w:val="296"/>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2019.09 - 2019.12</w:t>
            </w:r>
          </w:p>
        </w:tc>
        <w:tc>
          <w:tcPr>
            <w:tcW w:w="4394" w:type="dxa"/>
            <w:gridSpan w:val="4"/>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b/>
              </w:rPr>
            </w:pPr>
            <w:r w:rsidRPr="00813B2A">
              <w:rPr>
                <w:rFonts w:asciiTheme="minorHAnsi" w:eastAsiaTheme="minorHAnsi" w:hAnsiTheme="minorHAnsi"/>
              </w:rPr>
              <w:t xml:space="preserve">매스씨앤지 도시재생본부 공공디자인 파트 서브 디자이너: 디자인툴 활용 디자인 시안 제작  </w:t>
            </w:r>
          </w:p>
        </w:tc>
        <w:tc>
          <w:tcPr>
            <w:tcW w:w="1013" w:type="dxa"/>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정직원</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서울</w:t>
            </w:r>
          </w:p>
        </w:tc>
      </w:tr>
      <w:tr w:rsidR="00881384" w:rsidRPr="00813B2A">
        <w:trPr>
          <w:cantSplit/>
          <w:trHeight w:val="296"/>
          <w:jc w:val="center"/>
        </w:trPr>
        <w:tc>
          <w:tcPr>
            <w:tcW w:w="2112" w:type="dxa"/>
            <w:tcBorders>
              <w:top w:val="dotted" w:sz="4" w:space="0" w:color="000000"/>
              <w:left w:val="single" w:sz="12" w:space="0" w:color="000000"/>
              <w:bottom w:val="single" w:sz="12"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2027.12 – 2019.03</w:t>
            </w:r>
          </w:p>
        </w:tc>
        <w:tc>
          <w:tcPr>
            <w:tcW w:w="4394" w:type="dxa"/>
            <w:gridSpan w:val="4"/>
            <w:tcBorders>
              <w:top w:val="dotted" w:sz="4" w:space="0" w:color="000000"/>
              <w:left w:val="single" w:sz="4" w:space="0" w:color="000000"/>
              <w:bottom w:val="single" w:sz="12"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 xml:space="preserve">디팩토리 인테리어디자인 설계직 사원 : 인테리어 현장 실측 및 디자인 툴 활용한 전반적인 시안제작 및 도면제작 업무 </w:t>
            </w:r>
          </w:p>
        </w:tc>
        <w:tc>
          <w:tcPr>
            <w:tcW w:w="1013" w:type="dxa"/>
            <w:tcBorders>
              <w:top w:val="dotted" w:sz="4" w:space="0" w:color="000000"/>
              <w:left w:val="single" w:sz="4" w:space="0" w:color="000000"/>
              <w:bottom w:val="single" w:sz="12" w:space="0" w:color="000000"/>
              <w:right w:val="single" w:sz="4"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정직원</w:t>
            </w:r>
          </w:p>
        </w:tc>
        <w:tc>
          <w:tcPr>
            <w:tcW w:w="2034" w:type="dxa"/>
            <w:tcBorders>
              <w:top w:val="dotted" w:sz="4" w:space="0" w:color="000000"/>
              <w:left w:val="single" w:sz="4" w:space="0" w:color="000000"/>
              <w:bottom w:val="dotted" w:sz="7" w:space="0" w:color="000000"/>
              <w:right w:val="single" w:sz="12" w:space="0" w:color="000000"/>
            </w:tcBorders>
            <w:vAlign w:val="center"/>
          </w:tcPr>
          <w:p w:rsidR="00881384" w:rsidRPr="00813B2A" w:rsidRDefault="0074123E">
            <w:pPr>
              <w:rPr>
                <w:rFonts w:asciiTheme="minorHAnsi" w:eastAsiaTheme="minorHAnsi" w:hAnsiTheme="minorHAnsi"/>
              </w:rPr>
            </w:pPr>
            <w:r w:rsidRPr="00813B2A">
              <w:rPr>
                <w:rFonts w:asciiTheme="minorHAnsi" w:eastAsiaTheme="minorHAnsi" w:hAnsiTheme="minorHAnsi"/>
              </w:rPr>
              <w:t>제주</w:t>
            </w:r>
          </w:p>
        </w:tc>
      </w:tr>
      <w:tr w:rsidR="00881384" w:rsidRPr="00813B2A">
        <w:trPr>
          <w:cantSplit/>
          <w:trHeight w:val="57"/>
          <w:jc w:val="center"/>
        </w:trPr>
        <w:tc>
          <w:tcPr>
            <w:tcW w:w="9553" w:type="dxa"/>
            <w:gridSpan w:val="7"/>
            <w:tcBorders>
              <w:top w:val="single" w:sz="12" w:space="0" w:color="000000"/>
              <w:left w:val="single" w:sz="12" w:space="0" w:color="000000"/>
              <w:bottom w:val="single" w:sz="12" w:space="0" w:color="000000"/>
              <w:right w:val="single" w:sz="4" w:space="0" w:color="000000"/>
            </w:tcBorders>
            <w:vAlign w:val="center"/>
          </w:tcPr>
          <w:p w:rsidR="00881384" w:rsidRPr="00813B2A" w:rsidRDefault="00881384">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0"/>
                <w:szCs w:val="10"/>
              </w:rPr>
            </w:pPr>
          </w:p>
        </w:tc>
      </w:tr>
      <w:tr w:rsidR="00881384" w:rsidRPr="00813B2A">
        <w:trPr>
          <w:cantSplit/>
          <w:trHeight w:val="363"/>
          <w:jc w:val="center"/>
        </w:trPr>
        <w:tc>
          <w:tcPr>
            <w:tcW w:w="9553" w:type="dxa"/>
            <w:gridSpan w:val="7"/>
            <w:tcBorders>
              <w:top w:val="single" w:sz="12" w:space="0" w:color="000000"/>
              <w:left w:val="single" w:sz="12"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자격면허/수상내역</w:t>
            </w:r>
          </w:p>
        </w:tc>
      </w:tr>
      <w:tr w:rsidR="00881384" w:rsidRPr="00813B2A">
        <w:trPr>
          <w:cantSplit/>
          <w:trHeight w:val="363"/>
          <w:jc w:val="center"/>
        </w:trPr>
        <w:tc>
          <w:tcPr>
            <w:tcW w:w="2112" w:type="dxa"/>
            <w:tcBorders>
              <w:top w:val="single"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취득일</w:t>
            </w:r>
          </w:p>
        </w:tc>
        <w:tc>
          <w:tcPr>
            <w:tcW w:w="3941" w:type="dxa"/>
            <w:gridSpan w:val="3"/>
            <w:tcBorders>
              <w:top w:val="single"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자격증 / 면허증</w:t>
            </w:r>
          </w:p>
        </w:tc>
        <w:tc>
          <w:tcPr>
            <w:tcW w:w="1466" w:type="dxa"/>
            <w:gridSpan w:val="2"/>
            <w:tcBorders>
              <w:top w:val="single"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등급</w:t>
            </w:r>
          </w:p>
        </w:tc>
        <w:tc>
          <w:tcPr>
            <w:tcW w:w="2034" w:type="dxa"/>
            <w:tcBorders>
              <w:top w:val="single"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발행처</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2022.03.22</w:t>
            </w:r>
          </w:p>
        </w:tc>
        <w:tc>
          <w:tcPr>
            <w:tcW w:w="3941" w:type="dxa"/>
            <w:gridSpan w:val="3"/>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 xml:space="preserve">공공디자인전문인력등록 </w:t>
            </w:r>
          </w:p>
        </w:tc>
        <w:tc>
          <w:tcPr>
            <w:tcW w:w="1466" w:type="dxa"/>
            <w:gridSpan w:val="2"/>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한국공예디자인문화진흥원</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2017.05</w:t>
            </w:r>
          </w:p>
        </w:tc>
        <w:tc>
          <w:tcPr>
            <w:tcW w:w="3941" w:type="dxa"/>
            <w:gridSpan w:val="3"/>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실내건축기사</w:t>
            </w:r>
          </w:p>
        </w:tc>
        <w:tc>
          <w:tcPr>
            <w:tcW w:w="1466" w:type="dxa"/>
            <w:gridSpan w:val="2"/>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한국산업인력공단</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2016.03</w:t>
            </w:r>
          </w:p>
        </w:tc>
        <w:tc>
          <w:tcPr>
            <w:tcW w:w="3941" w:type="dxa"/>
            <w:gridSpan w:val="3"/>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운전면허</w:t>
            </w:r>
          </w:p>
        </w:tc>
        <w:tc>
          <w:tcPr>
            <w:tcW w:w="1466" w:type="dxa"/>
            <w:gridSpan w:val="2"/>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2종보통</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도로교통공단</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2015.10.</w:t>
            </w:r>
          </w:p>
        </w:tc>
        <w:tc>
          <w:tcPr>
            <w:tcW w:w="3941" w:type="dxa"/>
            <w:gridSpan w:val="3"/>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 xml:space="preserve">2015 대구 공공디자인공모전 </w:t>
            </w:r>
          </w:p>
        </w:tc>
        <w:tc>
          <w:tcPr>
            <w:tcW w:w="1466" w:type="dxa"/>
            <w:gridSpan w:val="2"/>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동상</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대구시청</w:t>
            </w:r>
          </w:p>
        </w:tc>
      </w:tr>
      <w:tr w:rsidR="00881384" w:rsidRPr="00813B2A">
        <w:trPr>
          <w:cantSplit/>
          <w:trHeight w:val="295"/>
          <w:jc w:val="center"/>
        </w:trPr>
        <w:tc>
          <w:tcPr>
            <w:tcW w:w="2112" w:type="dxa"/>
            <w:tcBorders>
              <w:top w:val="dotted" w:sz="4" w:space="0" w:color="000000"/>
              <w:left w:val="single" w:sz="12"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2015.08</w:t>
            </w:r>
          </w:p>
        </w:tc>
        <w:tc>
          <w:tcPr>
            <w:tcW w:w="3941" w:type="dxa"/>
            <w:gridSpan w:val="3"/>
            <w:tcBorders>
              <w:top w:val="dotted" w:sz="4"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 xml:space="preserve">2015 구미 공공디자인공모전 </w:t>
            </w:r>
          </w:p>
        </w:tc>
        <w:tc>
          <w:tcPr>
            <w:tcW w:w="1466" w:type="dxa"/>
            <w:gridSpan w:val="2"/>
            <w:tcBorders>
              <w:top w:val="dotted" w:sz="4" w:space="0" w:color="000000"/>
              <w:left w:val="single" w:sz="4" w:space="0" w:color="000000"/>
              <w:bottom w:val="single"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입선</w:t>
            </w:r>
          </w:p>
        </w:tc>
        <w:tc>
          <w:tcPr>
            <w:tcW w:w="2034" w:type="dxa"/>
            <w:tcBorders>
              <w:top w:val="dotted" w:sz="4" w:space="0" w:color="000000"/>
              <w:left w:val="single" w:sz="4"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jc w:val="lef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구미시청</w:t>
            </w:r>
          </w:p>
        </w:tc>
      </w:tr>
      <w:tr w:rsidR="00881384" w:rsidRPr="00813B2A">
        <w:trPr>
          <w:cantSplit/>
          <w:trHeight w:val="57"/>
          <w:jc w:val="center"/>
        </w:trPr>
        <w:tc>
          <w:tcPr>
            <w:tcW w:w="9553" w:type="dxa"/>
            <w:gridSpan w:val="7"/>
            <w:tcBorders>
              <w:top w:val="single" w:sz="4" w:space="0" w:color="000000"/>
              <w:left w:val="single" w:sz="12" w:space="0" w:color="000000"/>
              <w:bottom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259" w:lineRule="auto"/>
              <w:jc w:val="left"/>
              <w:rPr>
                <w:rFonts w:asciiTheme="minorHAnsi" w:eastAsiaTheme="minorHAnsi" w:hAnsiTheme="minorHAnsi" w:cs="굴림"/>
                <w:b/>
                <w:color w:val="000000"/>
                <w:sz w:val="10"/>
                <w:szCs w:val="10"/>
              </w:rPr>
            </w:pPr>
          </w:p>
        </w:tc>
      </w:tr>
      <w:tr w:rsidR="00881384" w:rsidRPr="00813B2A">
        <w:trPr>
          <w:cantSplit/>
          <w:trHeight w:val="363"/>
          <w:jc w:val="center"/>
        </w:trPr>
        <w:tc>
          <w:tcPr>
            <w:tcW w:w="9553" w:type="dxa"/>
            <w:gridSpan w:val="7"/>
            <w:tcBorders>
              <w:top w:val="single" w:sz="12" w:space="0" w:color="000000"/>
              <w:left w:val="single" w:sz="12" w:space="0" w:color="000000"/>
              <w:bottom w:val="single"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보유기술</w:t>
            </w:r>
          </w:p>
        </w:tc>
      </w:tr>
      <w:tr w:rsidR="00881384" w:rsidRPr="00813B2A">
        <w:trPr>
          <w:cantSplit/>
          <w:trHeight w:val="363"/>
          <w:jc w:val="center"/>
        </w:trPr>
        <w:tc>
          <w:tcPr>
            <w:tcW w:w="2112" w:type="dxa"/>
            <w:tcBorders>
              <w:top w:val="single"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프로그램</w:t>
            </w:r>
          </w:p>
        </w:tc>
        <w:tc>
          <w:tcPr>
            <w:tcW w:w="5407" w:type="dxa"/>
            <w:gridSpan w:val="5"/>
            <w:tcBorders>
              <w:top w:val="single"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능력</w:t>
            </w:r>
          </w:p>
        </w:tc>
        <w:tc>
          <w:tcPr>
            <w:tcW w:w="2034" w:type="dxa"/>
            <w:tcBorders>
              <w:top w:val="single"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수준</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lastRenderedPageBreak/>
              <w:t>HTML5</w:t>
            </w:r>
          </w:p>
        </w:tc>
        <w:tc>
          <w:tcPr>
            <w:tcW w:w="5407" w:type="dxa"/>
            <w:gridSpan w:val="5"/>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 xml:space="preserve">기본적인 웹 구조 제작 </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중</w:t>
            </w:r>
          </w:p>
        </w:tc>
      </w:tr>
      <w:tr w:rsidR="00881384" w:rsidRPr="00813B2A">
        <w:trPr>
          <w:cantSplit/>
          <w:trHeight w:val="295"/>
          <w:jc w:val="center"/>
        </w:trPr>
        <w:tc>
          <w:tcPr>
            <w:tcW w:w="2112" w:type="dxa"/>
            <w:tcBorders>
              <w:top w:val="dotted" w:sz="4" w:space="0" w:color="000000"/>
              <w:left w:val="single" w:sz="12"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CSS3</w:t>
            </w:r>
          </w:p>
        </w:tc>
        <w:tc>
          <w:tcPr>
            <w:tcW w:w="5407" w:type="dxa"/>
            <w:gridSpan w:val="5"/>
            <w:tcBorders>
              <w:top w:val="dotted" w:sz="4" w:space="0" w:color="000000"/>
              <w:left w:val="single" w:sz="4" w:space="0" w:color="000000"/>
              <w:bottom w:val="dotted" w:sz="4"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기본적인 웹 스타일링</w:t>
            </w:r>
          </w:p>
        </w:tc>
        <w:tc>
          <w:tcPr>
            <w:tcW w:w="2034" w:type="dxa"/>
            <w:tcBorders>
              <w:top w:val="dotted" w:sz="4" w:space="0" w:color="000000"/>
              <w:left w:val="single" w:sz="4" w:space="0" w:color="000000"/>
              <w:bottom w:val="dotted" w:sz="4"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중</w:t>
            </w:r>
          </w:p>
        </w:tc>
      </w:tr>
      <w:tr w:rsidR="00881384" w:rsidRPr="00813B2A">
        <w:trPr>
          <w:cantSplit/>
          <w:trHeight w:val="295"/>
          <w:jc w:val="center"/>
        </w:trPr>
        <w:tc>
          <w:tcPr>
            <w:tcW w:w="2112" w:type="dxa"/>
            <w:tcBorders>
              <w:top w:val="dotted" w:sz="4" w:space="0" w:color="000000"/>
              <w:left w:val="single" w:sz="12"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AUTO CAD</w:t>
            </w:r>
          </w:p>
        </w:tc>
        <w:tc>
          <w:tcPr>
            <w:tcW w:w="5407" w:type="dxa"/>
            <w:gridSpan w:val="5"/>
            <w:tcBorders>
              <w:top w:val="dotted" w:sz="4" w:space="0" w:color="000000"/>
              <w:left w:val="single" w:sz="4"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 xml:space="preserve">인테리어 및 시설물 도면 제작 </w:t>
            </w:r>
          </w:p>
        </w:tc>
        <w:tc>
          <w:tcPr>
            <w:tcW w:w="2034" w:type="dxa"/>
            <w:tcBorders>
              <w:top w:val="dotted" w:sz="4" w:space="0" w:color="000000"/>
              <w:left w:val="single" w:sz="4" w:space="0" w:color="000000"/>
              <w:bottom w:val="single" w:sz="12"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상</w:t>
            </w:r>
          </w:p>
        </w:tc>
      </w:tr>
      <w:tr w:rsidR="00881384" w:rsidRPr="00813B2A">
        <w:trPr>
          <w:cantSplit/>
          <w:trHeight w:val="295"/>
          <w:jc w:val="center"/>
        </w:trPr>
        <w:tc>
          <w:tcPr>
            <w:tcW w:w="2112" w:type="dxa"/>
            <w:tcBorders>
              <w:top w:val="dotted" w:sz="4" w:space="0" w:color="000000"/>
              <w:left w:val="single" w:sz="12"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SKETCHUP/V-RAY</w:t>
            </w:r>
          </w:p>
        </w:tc>
        <w:tc>
          <w:tcPr>
            <w:tcW w:w="5407" w:type="dxa"/>
            <w:gridSpan w:val="5"/>
            <w:tcBorders>
              <w:top w:val="dotted" w:sz="4" w:space="0" w:color="000000"/>
              <w:left w:val="single" w:sz="4"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건축물 및 인테리어 공간 , 시설물 3D 구현 및 렌더링 루비를 활용한 추가기능 활용</w:t>
            </w:r>
          </w:p>
        </w:tc>
        <w:tc>
          <w:tcPr>
            <w:tcW w:w="2034" w:type="dxa"/>
            <w:tcBorders>
              <w:top w:val="dotted" w:sz="4" w:space="0" w:color="000000"/>
              <w:left w:val="single" w:sz="4" w:space="0" w:color="000000"/>
              <w:bottom w:val="single" w:sz="12"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상</w:t>
            </w:r>
          </w:p>
        </w:tc>
      </w:tr>
      <w:tr w:rsidR="00881384" w:rsidRPr="00813B2A">
        <w:trPr>
          <w:cantSplit/>
          <w:trHeight w:val="295"/>
          <w:jc w:val="center"/>
        </w:trPr>
        <w:tc>
          <w:tcPr>
            <w:tcW w:w="2112" w:type="dxa"/>
            <w:tcBorders>
              <w:top w:val="dotted" w:sz="4" w:space="0" w:color="000000"/>
              <w:left w:val="single" w:sz="12"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ADOBE DESIGN TOOL</w:t>
            </w:r>
          </w:p>
        </w:tc>
        <w:tc>
          <w:tcPr>
            <w:tcW w:w="5407" w:type="dxa"/>
            <w:gridSpan w:val="5"/>
            <w:tcBorders>
              <w:top w:val="dotted" w:sz="4" w:space="0" w:color="000000"/>
              <w:left w:val="single" w:sz="4" w:space="0" w:color="000000"/>
              <w:bottom w:val="single" w:sz="12" w:space="0" w:color="000000"/>
              <w:right w:val="single" w:sz="4"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포토샵 및 일러스트 활용한 디자인시안 제작가능</w:t>
            </w:r>
          </w:p>
        </w:tc>
        <w:tc>
          <w:tcPr>
            <w:tcW w:w="2034" w:type="dxa"/>
            <w:tcBorders>
              <w:top w:val="dotted" w:sz="4" w:space="0" w:color="000000"/>
              <w:left w:val="single" w:sz="4" w:space="0" w:color="000000"/>
              <w:bottom w:val="single" w:sz="12" w:space="0" w:color="000000"/>
              <w:right w:val="single" w:sz="12" w:space="0" w:color="000000"/>
            </w:tcBorders>
            <w:vAlign w:val="center"/>
          </w:tcPr>
          <w:p w:rsidR="00881384" w:rsidRPr="00813B2A" w:rsidRDefault="0074123E">
            <w:pPr>
              <w:widowControl w:val="0"/>
              <w:pBdr>
                <w:top w:val="nil"/>
                <w:left w:val="nil"/>
                <w:bottom w:val="nil"/>
                <w:right w:val="nil"/>
                <w:between w:val="nil"/>
              </w:pBdr>
              <w:spacing w:after="0" w:line="259" w:lineRule="auto"/>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중상</w:t>
            </w:r>
          </w:p>
        </w:tc>
      </w:tr>
      <w:tr w:rsidR="00881384" w:rsidRPr="00813B2A">
        <w:trPr>
          <w:cantSplit/>
          <w:trHeight w:val="181"/>
          <w:jc w:val="center"/>
        </w:trPr>
        <w:tc>
          <w:tcPr>
            <w:tcW w:w="9553" w:type="dxa"/>
            <w:gridSpan w:val="7"/>
            <w:tcBorders>
              <w:top w:val="nil"/>
              <w:left w:val="single" w:sz="12" w:space="0" w:color="000000"/>
              <w:bottom w:val="single" w:sz="12" w:space="0" w:color="000000"/>
              <w:right w:val="single" w:sz="12" w:space="0" w:color="000000"/>
            </w:tcBorders>
            <w:vAlign w:val="center"/>
          </w:tcPr>
          <w:p w:rsidR="00881384" w:rsidRPr="00813B2A" w:rsidRDefault="00881384">
            <w:pPr>
              <w:widowControl w:val="0"/>
              <w:pBdr>
                <w:top w:val="nil"/>
                <w:left w:val="nil"/>
                <w:bottom w:val="nil"/>
                <w:right w:val="nil"/>
                <w:between w:val="nil"/>
              </w:pBdr>
              <w:spacing w:after="0" w:line="360" w:lineRule="auto"/>
              <w:ind w:right="1350"/>
              <w:jc w:val="center"/>
              <w:rPr>
                <w:rFonts w:asciiTheme="minorHAnsi" w:eastAsiaTheme="minorHAnsi" w:hAnsiTheme="minorHAnsi" w:cs="굴림"/>
                <w:color w:val="000000"/>
                <w:sz w:val="18"/>
                <w:szCs w:val="18"/>
              </w:rPr>
            </w:pPr>
          </w:p>
          <w:p w:rsidR="00881384" w:rsidRPr="00813B2A" w:rsidRDefault="0074123E">
            <w:pPr>
              <w:widowControl w:val="0"/>
              <w:pBdr>
                <w:top w:val="nil"/>
                <w:left w:val="nil"/>
                <w:bottom w:val="nil"/>
                <w:right w:val="nil"/>
                <w:between w:val="nil"/>
              </w:pBdr>
              <w:spacing w:after="0" w:line="360" w:lineRule="auto"/>
              <w:ind w:right="630"/>
              <w:jc w:val="right"/>
              <w:rPr>
                <w:rFonts w:asciiTheme="minorHAnsi" w:eastAsiaTheme="minorHAnsi" w:hAnsiTheme="minorHAnsi" w:cs="굴림"/>
                <w:color w:val="000000"/>
                <w:sz w:val="18"/>
                <w:szCs w:val="18"/>
              </w:rPr>
            </w:pPr>
            <w:r w:rsidRPr="00813B2A">
              <w:rPr>
                <w:rFonts w:asciiTheme="minorHAnsi" w:eastAsiaTheme="minorHAnsi" w:hAnsiTheme="minorHAnsi" w:cs="굴림"/>
                <w:color w:val="000000"/>
                <w:sz w:val="18"/>
                <w:szCs w:val="18"/>
              </w:rPr>
              <w:t>위에 기재한 사항은 사실과 틀림이 없습니다.</w:t>
            </w:r>
          </w:p>
          <w:p w:rsidR="00881384" w:rsidRPr="00813B2A" w:rsidRDefault="0074123E">
            <w:pPr>
              <w:widowControl w:val="0"/>
              <w:pBdr>
                <w:top w:val="nil"/>
                <w:left w:val="nil"/>
                <w:bottom w:val="nil"/>
                <w:right w:val="nil"/>
                <w:between w:val="nil"/>
              </w:pBdr>
              <w:spacing w:after="0" w:line="360" w:lineRule="auto"/>
              <w:ind w:right="630"/>
              <w:jc w:val="righ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 xml:space="preserve"> </w:t>
            </w:r>
          </w:p>
          <w:p w:rsidR="00881384" w:rsidRPr="00813B2A" w:rsidRDefault="0074123E">
            <w:pPr>
              <w:widowControl w:val="0"/>
              <w:pBdr>
                <w:top w:val="nil"/>
                <w:left w:val="nil"/>
                <w:bottom w:val="nil"/>
                <w:right w:val="nil"/>
                <w:between w:val="nil"/>
              </w:pBdr>
              <w:spacing w:after="0" w:line="360" w:lineRule="auto"/>
              <w:ind w:right="720"/>
              <w:jc w:val="righ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202</w:t>
            </w:r>
            <w:r w:rsidR="009A6732">
              <w:rPr>
                <w:rFonts w:asciiTheme="minorHAnsi" w:eastAsiaTheme="minorHAnsi" w:hAnsiTheme="minorHAnsi" w:cs="굴림"/>
                <w:b/>
                <w:color w:val="000000"/>
                <w:sz w:val="18"/>
                <w:szCs w:val="18"/>
              </w:rPr>
              <w:t>3</w:t>
            </w:r>
            <w:r w:rsidRPr="00813B2A">
              <w:rPr>
                <w:rFonts w:asciiTheme="minorHAnsi" w:eastAsiaTheme="minorHAnsi" w:hAnsiTheme="minorHAnsi" w:cs="굴림"/>
                <w:b/>
                <w:color w:val="000000"/>
                <w:sz w:val="18"/>
                <w:szCs w:val="18"/>
              </w:rPr>
              <w:t xml:space="preserve"> 년</w:t>
            </w:r>
            <w:r w:rsidR="009A6732">
              <w:rPr>
                <w:rFonts w:asciiTheme="minorHAnsi" w:eastAsiaTheme="minorHAnsi" w:hAnsiTheme="minorHAnsi" w:cs="굴림"/>
                <w:b/>
                <w:color w:val="000000"/>
                <w:sz w:val="18"/>
                <w:szCs w:val="18"/>
              </w:rPr>
              <w:t xml:space="preserve">  02</w:t>
            </w:r>
            <w:r w:rsidRPr="00813B2A">
              <w:rPr>
                <w:rFonts w:asciiTheme="minorHAnsi" w:eastAsiaTheme="minorHAnsi" w:hAnsiTheme="minorHAnsi" w:cs="굴림"/>
                <w:b/>
                <w:color w:val="000000"/>
                <w:sz w:val="18"/>
                <w:szCs w:val="18"/>
              </w:rPr>
              <w:t>월</w:t>
            </w:r>
            <w:r w:rsidR="009A6732">
              <w:rPr>
                <w:rFonts w:asciiTheme="minorHAnsi" w:eastAsiaTheme="minorHAnsi" w:hAnsiTheme="minorHAnsi" w:cs="굴림"/>
                <w:b/>
                <w:color w:val="000000"/>
                <w:sz w:val="18"/>
                <w:szCs w:val="18"/>
              </w:rPr>
              <w:t xml:space="preserve">   01</w:t>
            </w:r>
            <w:r w:rsidRPr="00813B2A">
              <w:rPr>
                <w:rFonts w:asciiTheme="minorHAnsi" w:eastAsiaTheme="minorHAnsi" w:hAnsiTheme="minorHAnsi" w:cs="굴림"/>
                <w:b/>
                <w:color w:val="000000"/>
                <w:sz w:val="18"/>
                <w:szCs w:val="18"/>
              </w:rPr>
              <w:t xml:space="preserve">일 </w:t>
            </w:r>
          </w:p>
          <w:p w:rsidR="00881384" w:rsidRPr="00813B2A" w:rsidRDefault="0074123E">
            <w:pPr>
              <w:widowControl w:val="0"/>
              <w:pBdr>
                <w:top w:val="nil"/>
                <w:left w:val="nil"/>
                <w:bottom w:val="nil"/>
                <w:right w:val="nil"/>
                <w:between w:val="nil"/>
              </w:pBdr>
              <w:spacing w:after="0" w:line="360" w:lineRule="auto"/>
              <w:ind w:right="720"/>
              <w:jc w:val="righ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 xml:space="preserve">   </w:t>
            </w:r>
          </w:p>
          <w:p w:rsidR="00881384" w:rsidRPr="00813B2A" w:rsidRDefault="0074123E">
            <w:pPr>
              <w:widowControl w:val="0"/>
              <w:pBdr>
                <w:top w:val="nil"/>
                <w:left w:val="nil"/>
                <w:bottom w:val="nil"/>
                <w:right w:val="nil"/>
                <w:between w:val="nil"/>
              </w:pBdr>
              <w:spacing w:after="0" w:line="360" w:lineRule="auto"/>
              <w:ind w:right="720"/>
              <w:jc w:val="right"/>
              <w:rPr>
                <w:rFonts w:asciiTheme="minorHAnsi" w:eastAsiaTheme="minorHAnsi" w:hAnsiTheme="minorHAnsi" w:cs="굴림"/>
                <w:b/>
                <w:color w:val="000000"/>
                <w:sz w:val="18"/>
                <w:szCs w:val="18"/>
              </w:rPr>
            </w:pPr>
            <w:r w:rsidRPr="00813B2A">
              <w:rPr>
                <w:rFonts w:asciiTheme="minorHAnsi" w:eastAsiaTheme="minorHAnsi" w:hAnsiTheme="minorHAnsi" w:cs="굴림"/>
                <w:b/>
                <w:color w:val="000000"/>
                <w:sz w:val="18"/>
                <w:szCs w:val="18"/>
              </w:rPr>
              <w:t xml:space="preserve">         성  명 : 이예솔</w:t>
            </w:r>
          </w:p>
          <w:p w:rsidR="00881384" w:rsidRPr="00813B2A" w:rsidRDefault="00881384">
            <w:pPr>
              <w:widowControl w:val="0"/>
              <w:pBdr>
                <w:top w:val="nil"/>
                <w:left w:val="nil"/>
                <w:bottom w:val="nil"/>
                <w:right w:val="nil"/>
                <w:between w:val="nil"/>
              </w:pBdr>
              <w:spacing w:after="0" w:line="360" w:lineRule="auto"/>
              <w:ind w:right="720"/>
              <w:jc w:val="right"/>
              <w:rPr>
                <w:rFonts w:asciiTheme="minorHAnsi" w:eastAsiaTheme="minorHAnsi" w:hAnsiTheme="minorHAnsi" w:cs="굴림"/>
                <w:color w:val="000000"/>
                <w:sz w:val="18"/>
                <w:szCs w:val="18"/>
              </w:rPr>
            </w:pPr>
          </w:p>
        </w:tc>
      </w:tr>
    </w:tbl>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p>
    <w:p w:rsidR="00881384" w:rsidRPr="00813B2A" w:rsidRDefault="00881384" w:rsidP="009D2D6E">
      <w:pPr>
        <w:widowControl w:val="0"/>
        <w:pBdr>
          <w:top w:val="nil"/>
          <w:left w:val="nil"/>
          <w:bottom w:val="nil"/>
          <w:right w:val="nil"/>
          <w:between w:val="nil"/>
        </w:pBdr>
        <w:spacing w:after="0" w:line="259" w:lineRule="auto"/>
        <w:rPr>
          <w:rFonts w:asciiTheme="minorHAnsi" w:eastAsiaTheme="minorHAnsi" w:hAnsiTheme="minorHAnsi" w:cs="굴림"/>
          <w:b/>
          <w:color w:val="000000"/>
          <w:sz w:val="42"/>
          <w:szCs w:val="42"/>
        </w:rPr>
      </w:pPr>
    </w:p>
    <w:p w:rsidR="00881384" w:rsidRPr="00813B2A" w:rsidRDefault="0074123E">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42"/>
          <w:szCs w:val="42"/>
        </w:rPr>
      </w:pPr>
      <w:r w:rsidRPr="00813B2A">
        <w:rPr>
          <w:rFonts w:asciiTheme="minorHAnsi" w:eastAsiaTheme="minorHAnsi" w:hAnsiTheme="minorHAnsi" w:cs="굴림"/>
          <w:b/>
          <w:color w:val="000000"/>
          <w:sz w:val="42"/>
          <w:szCs w:val="42"/>
        </w:rPr>
        <w:lastRenderedPageBreak/>
        <w:t>자기소개서</w:t>
      </w:r>
    </w:p>
    <w:p w:rsidR="00881384" w:rsidRPr="00813B2A" w:rsidRDefault="00881384">
      <w:pPr>
        <w:widowControl w:val="0"/>
        <w:pBdr>
          <w:top w:val="nil"/>
          <w:left w:val="nil"/>
          <w:bottom w:val="nil"/>
          <w:right w:val="nil"/>
          <w:between w:val="nil"/>
        </w:pBdr>
        <w:spacing w:after="0" w:line="259" w:lineRule="auto"/>
        <w:jc w:val="center"/>
        <w:rPr>
          <w:rFonts w:asciiTheme="minorHAnsi" w:eastAsiaTheme="minorHAnsi" w:hAnsiTheme="minorHAnsi" w:cs="굴림"/>
          <w:b/>
          <w:color w:val="000000"/>
          <w:sz w:val="18"/>
          <w:szCs w:val="18"/>
        </w:rPr>
      </w:pPr>
    </w:p>
    <w:tbl>
      <w:tblPr>
        <w:tblStyle w:val="af0"/>
        <w:tblW w:w="9554" w:type="dxa"/>
        <w:jc w:val="center"/>
        <w:tblInd w:w="0" w:type="dxa"/>
        <w:tblBorders>
          <w:top w:val="single" w:sz="4" w:space="0" w:color="000000"/>
          <w:left w:val="single" w:sz="4" w:space="0" w:color="FFFFFF"/>
          <w:bottom w:val="single" w:sz="4" w:space="0" w:color="000000"/>
          <w:right w:val="single" w:sz="4" w:space="0" w:color="FFFFFF"/>
        </w:tblBorders>
        <w:tblLayout w:type="fixed"/>
        <w:tblLook w:val="0000" w:firstRow="0" w:lastRow="0" w:firstColumn="0" w:lastColumn="0" w:noHBand="0" w:noVBand="0"/>
      </w:tblPr>
      <w:tblGrid>
        <w:gridCol w:w="9554"/>
      </w:tblGrid>
      <w:tr w:rsidR="00CE2136" w:rsidRPr="00CE2136">
        <w:trPr>
          <w:trHeight w:val="426"/>
          <w:jc w:val="center"/>
        </w:trPr>
        <w:tc>
          <w:tcPr>
            <w:tcW w:w="9554" w:type="dxa"/>
            <w:tcBorders>
              <w:top w:val="single" w:sz="11" w:space="0" w:color="404040"/>
              <w:left w:val="single" w:sz="4" w:space="0" w:color="000000"/>
              <w:bottom w:val="dotted" w:sz="4" w:space="0" w:color="000000"/>
              <w:right w:val="single" w:sz="4" w:space="0" w:color="000000"/>
            </w:tcBorders>
            <w:shd w:val="clear" w:color="auto" w:fill="E7E6E6"/>
            <w:tcMar>
              <w:left w:w="113" w:type="dxa"/>
              <w:right w:w="113" w:type="dxa"/>
            </w:tcMar>
            <w:vAlign w:val="center"/>
          </w:tcPr>
          <w:p w:rsidR="00881384" w:rsidRPr="00CE2136" w:rsidRDefault="0074123E">
            <w:pPr>
              <w:widowControl w:val="0"/>
              <w:pBdr>
                <w:top w:val="nil"/>
                <w:left w:val="nil"/>
                <w:bottom w:val="nil"/>
                <w:right w:val="nil"/>
                <w:between w:val="nil"/>
              </w:pBdr>
              <w:spacing w:after="0" w:line="259" w:lineRule="auto"/>
              <w:rPr>
                <w:rFonts w:asciiTheme="minorHAnsi" w:eastAsiaTheme="minorHAnsi" w:hAnsiTheme="minorHAnsi" w:cs="굴림"/>
                <w:b/>
                <w:sz w:val="18"/>
                <w:szCs w:val="18"/>
              </w:rPr>
            </w:pPr>
            <w:r w:rsidRPr="00CE2136">
              <w:rPr>
                <w:rFonts w:asciiTheme="minorHAnsi" w:eastAsiaTheme="minorHAnsi" w:hAnsiTheme="minorHAnsi" w:cs="굴림"/>
                <w:b/>
                <w:sz w:val="18"/>
                <w:szCs w:val="18"/>
              </w:rPr>
              <w:t>성장과정</w:t>
            </w:r>
          </w:p>
        </w:tc>
      </w:tr>
      <w:tr w:rsidR="00CE2136" w:rsidRPr="00CE2136">
        <w:trPr>
          <w:trHeight w:val="2835"/>
          <w:jc w:val="center"/>
        </w:trPr>
        <w:tc>
          <w:tcPr>
            <w:tcW w:w="9554" w:type="dxa"/>
            <w:tcBorders>
              <w:top w:val="single" w:sz="11" w:space="0" w:color="404040"/>
              <w:left w:val="single" w:sz="4" w:space="0" w:color="000000"/>
              <w:bottom w:val="single" w:sz="11" w:space="0" w:color="000000"/>
              <w:right w:val="single" w:sz="4" w:space="0" w:color="000000"/>
            </w:tcBorders>
            <w:tcMar>
              <w:top w:w="170" w:type="dxa"/>
              <w:left w:w="113" w:type="dxa"/>
              <w:bottom w:w="57" w:type="dxa"/>
              <w:right w:w="113" w:type="dxa"/>
            </w:tcMar>
            <w:vAlign w:val="center"/>
          </w:tcPr>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함초롬바탕"/>
              </w:rPr>
              <w:t>“</w:t>
            </w:r>
            <w:r w:rsidRPr="00CE2136">
              <w:rPr>
                <w:rFonts w:asciiTheme="minorHAnsi" w:eastAsiaTheme="minorHAnsi" w:hAnsiTheme="minorHAnsi" w:cs="굴림"/>
              </w:rPr>
              <w:t>도전을 두려워하지 않는 사람</w:t>
            </w:r>
            <w:r w:rsidRPr="00CE2136">
              <w:rPr>
                <w:rFonts w:asciiTheme="minorHAnsi" w:eastAsiaTheme="minorHAnsi" w:hAnsiTheme="minorHAnsi" w:cs="함초롬바탕"/>
              </w:rPr>
              <w:t>”</w:t>
            </w:r>
          </w:p>
          <w:p w:rsidR="00881384" w:rsidRPr="00CE2136" w:rsidRDefault="0074123E">
            <w:pPr>
              <w:widowControl w:val="0"/>
              <w:spacing w:after="0" w:line="384" w:lineRule="auto"/>
              <w:rPr>
                <w:rFonts w:asciiTheme="minorHAnsi" w:eastAsiaTheme="minorHAnsi" w:hAnsiTheme="minorHAnsi" w:cs="함초롬바탕"/>
              </w:rPr>
            </w:pPr>
            <w:r w:rsidRPr="00CE2136">
              <w:rPr>
                <w:rFonts w:asciiTheme="minorHAnsi" w:eastAsiaTheme="minorHAnsi" w:hAnsiTheme="minorHAnsi" w:cs="굴림"/>
              </w:rPr>
              <w:t>인테리어</w:t>
            </w:r>
            <w:r w:rsidRPr="00CE2136">
              <w:rPr>
                <w:rFonts w:asciiTheme="minorHAnsi" w:eastAsiaTheme="minorHAnsi" w:hAnsiTheme="minorHAnsi" w:cs="함초롬바탕"/>
              </w:rPr>
              <w:t xml:space="preserve">, </w:t>
            </w:r>
            <w:r w:rsidRPr="00CE2136">
              <w:rPr>
                <w:rFonts w:asciiTheme="minorHAnsi" w:eastAsiaTheme="minorHAnsi" w:hAnsiTheme="minorHAnsi" w:cs="굴림"/>
              </w:rPr>
              <w:t>공공 디자이너로 재직 중일 당시 다양한 레퍼런스를 찾기 위해 많은 디자인 사례를 보았습니다</w:t>
            </w:r>
            <w:r w:rsidR="00791C31" w:rsidRPr="00CE2136">
              <w:rPr>
                <w:rFonts w:asciiTheme="minorHAnsi" w:eastAsiaTheme="minorHAnsi" w:hAnsiTheme="minorHAnsi" w:cs="함초롬바탕"/>
              </w:rPr>
              <w:t>.</w:t>
            </w:r>
            <w:r w:rsidRPr="00CE2136">
              <w:rPr>
                <w:rFonts w:asciiTheme="minorHAnsi" w:eastAsiaTheme="minorHAnsi" w:hAnsiTheme="minorHAnsi" w:cs="굴림"/>
              </w:rPr>
              <w:t xml:space="preserve"> 그리고 찾아본 레퍼런스를 정리하면서 상당수가 웹 디자인과 관련되었다는 것을 알게 되면서 조금씩 흥미를 가지게 되었습니다. 당시에 이미 다른 디자인 분야 사회경험이 있었고 웹디자인에 대한 전반적인 지식 또한 관련 전공자들에 비해 부족함을 인지하고 있었기 때문에 새로운 것을 배우고 시작함에 있어 두려움이 앞섰습니다</w:t>
            </w:r>
            <w:r w:rsidRPr="00CE2136">
              <w:rPr>
                <w:rFonts w:asciiTheme="minorHAnsi" w:eastAsiaTheme="minorHAnsi" w:hAnsiTheme="minorHAnsi" w:cs="함초롬바탕"/>
              </w:rPr>
              <w:t xml:space="preserve">. </w:t>
            </w:r>
          </w:p>
          <w:p w:rsidR="00881384" w:rsidRPr="00CE2136" w:rsidRDefault="0074123E">
            <w:pPr>
              <w:widowControl w:val="0"/>
              <w:spacing w:after="0" w:line="384" w:lineRule="auto"/>
              <w:rPr>
                <w:rFonts w:asciiTheme="minorHAnsi" w:eastAsiaTheme="minorHAnsi" w:hAnsiTheme="minorHAnsi" w:cs="함초롬바탕"/>
              </w:rPr>
            </w:pPr>
            <w:r w:rsidRPr="00CE2136">
              <w:rPr>
                <w:rFonts w:asciiTheme="minorHAnsi" w:eastAsiaTheme="minorHAnsi" w:hAnsiTheme="minorHAnsi" w:cs="함초롬바탕"/>
              </w:rPr>
              <w:t xml:space="preserve">하지만 </w:t>
            </w:r>
            <w:r w:rsidRPr="00CE2136">
              <w:rPr>
                <w:rFonts w:asciiTheme="minorHAnsi" w:eastAsiaTheme="minorHAnsi" w:hAnsiTheme="minorHAnsi" w:cs="굴림"/>
              </w:rPr>
              <w:t xml:space="preserve">두려움을 떨치고 관련 직무를 조금이라도 배우기 위해 학원에서 수업을 수강하며 기본적인 </w:t>
            </w:r>
            <w:r w:rsidRPr="00CE2136">
              <w:rPr>
                <w:rFonts w:asciiTheme="minorHAnsi" w:eastAsiaTheme="minorHAnsi" w:hAnsiTheme="minorHAnsi" w:cs="함초롬바탕"/>
              </w:rPr>
              <w:t xml:space="preserve">html </w:t>
            </w:r>
            <w:r w:rsidRPr="00CE2136">
              <w:rPr>
                <w:rFonts w:asciiTheme="minorHAnsi" w:eastAsiaTheme="minorHAnsi" w:hAnsiTheme="minorHAnsi" w:cs="굴림"/>
              </w:rPr>
              <w:t xml:space="preserve">구성 및 </w:t>
            </w:r>
            <w:r w:rsidRPr="00CE2136">
              <w:rPr>
                <w:rFonts w:asciiTheme="minorHAnsi" w:eastAsiaTheme="minorHAnsi" w:hAnsiTheme="minorHAnsi" w:cs="함초롬바탕"/>
              </w:rPr>
              <w:t>css</w:t>
            </w:r>
            <w:r w:rsidRPr="00CE2136">
              <w:rPr>
                <w:rFonts w:asciiTheme="minorHAnsi" w:eastAsiaTheme="minorHAnsi" w:hAnsiTheme="minorHAnsi" w:cs="굴림"/>
              </w:rPr>
              <w:t xml:space="preserve">를 활용한 웹페이지 스타일링 그리고 기본적인 제이쿼리 문법 구조를 배웠습니다. </w:t>
            </w:r>
            <w:r w:rsidRPr="00CE2136">
              <w:rPr>
                <w:rFonts w:asciiTheme="minorHAnsi" w:eastAsiaTheme="minorHAnsi" w:hAnsiTheme="minorHAnsi" w:cs="함초롬바탕"/>
              </w:rPr>
              <w:t>그 결과 과제 평가에서 우수한 성적으로 상을 받게 되었습니다.</w:t>
            </w:r>
          </w:p>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굴림"/>
              </w:rPr>
              <w:t>다양한 분야를 접하고 공부해야 하는 디자이너 특성으로써 경험은 스스로 더욱 발전 할 수 있는 밑바탕 또 지식이 된다 생각합니다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만약 과거에 내가 현실에 안주하고 새로운 디자인 분야를 배우지 않았다면 디자이너로써 새로운 역량을 키울 수 없었을 것입니다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 xml:space="preserve">이 경험을 통해 도전에 대한 두려움을 떨칠 수 있었고 앞으로의 미래에도 배움에 있어 많은 도전이 가능할 것이란 믿음이 생겼습니다. </w:t>
            </w:r>
          </w:p>
        </w:tc>
      </w:tr>
      <w:tr w:rsidR="00CE2136" w:rsidRPr="00CE2136">
        <w:trPr>
          <w:trHeight w:val="425"/>
          <w:jc w:val="center"/>
        </w:trPr>
        <w:tc>
          <w:tcPr>
            <w:tcW w:w="9554" w:type="dxa"/>
            <w:tcBorders>
              <w:top w:val="single" w:sz="11" w:space="0" w:color="000000"/>
              <w:left w:val="single" w:sz="4" w:space="0" w:color="000000"/>
              <w:bottom w:val="single" w:sz="11" w:space="0" w:color="000000"/>
              <w:right w:val="single" w:sz="4" w:space="0" w:color="000000"/>
            </w:tcBorders>
            <w:shd w:val="clear" w:color="auto" w:fill="E7E6E6"/>
            <w:tcMar>
              <w:left w:w="113" w:type="dxa"/>
              <w:right w:w="113" w:type="dxa"/>
            </w:tcMar>
            <w:vAlign w:val="center"/>
          </w:tcPr>
          <w:p w:rsidR="00881384" w:rsidRPr="00CE2136" w:rsidRDefault="0074123E">
            <w:pPr>
              <w:widowControl w:val="0"/>
              <w:pBdr>
                <w:top w:val="nil"/>
                <w:left w:val="nil"/>
                <w:bottom w:val="nil"/>
                <w:right w:val="nil"/>
                <w:between w:val="nil"/>
              </w:pBdr>
              <w:spacing w:after="0" w:line="259" w:lineRule="auto"/>
              <w:rPr>
                <w:rFonts w:asciiTheme="minorHAnsi" w:eastAsiaTheme="minorHAnsi" w:hAnsiTheme="minorHAnsi" w:cs="굴림"/>
                <w:b/>
                <w:sz w:val="18"/>
                <w:szCs w:val="18"/>
              </w:rPr>
            </w:pPr>
            <w:r w:rsidRPr="00CE2136">
              <w:rPr>
                <w:rFonts w:asciiTheme="minorHAnsi" w:eastAsiaTheme="minorHAnsi" w:hAnsiTheme="minorHAnsi" w:cs="굴림"/>
                <w:b/>
                <w:sz w:val="18"/>
                <w:szCs w:val="18"/>
              </w:rPr>
              <w:t>성격의 장단점</w:t>
            </w:r>
          </w:p>
        </w:tc>
      </w:tr>
      <w:tr w:rsidR="00CE2136" w:rsidRPr="00CE2136">
        <w:trPr>
          <w:trHeight w:val="2835"/>
          <w:jc w:val="center"/>
        </w:trPr>
        <w:tc>
          <w:tcPr>
            <w:tcW w:w="9554" w:type="dxa"/>
            <w:tcBorders>
              <w:top w:val="single" w:sz="11" w:space="0" w:color="404040"/>
              <w:left w:val="single" w:sz="4" w:space="0" w:color="000000"/>
              <w:bottom w:val="single" w:sz="11" w:space="0" w:color="000000"/>
              <w:right w:val="single" w:sz="4" w:space="0" w:color="000000"/>
            </w:tcBorders>
            <w:tcMar>
              <w:top w:w="170" w:type="dxa"/>
              <w:left w:w="113" w:type="dxa"/>
              <w:bottom w:w="57" w:type="dxa"/>
              <w:right w:w="113" w:type="dxa"/>
            </w:tcMar>
            <w:vAlign w:val="center"/>
          </w:tcPr>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함초롬바탕"/>
              </w:rPr>
              <w:t>“</w:t>
            </w:r>
            <w:r w:rsidRPr="00CE2136">
              <w:rPr>
                <w:rFonts w:asciiTheme="minorHAnsi" w:eastAsiaTheme="minorHAnsi" w:hAnsiTheme="minorHAnsi" w:cs="굴림"/>
              </w:rPr>
              <w:t>사람에 대한 이해</w:t>
            </w:r>
            <w:r w:rsidRPr="00CE2136">
              <w:rPr>
                <w:rFonts w:asciiTheme="minorHAnsi" w:eastAsiaTheme="minorHAnsi" w:hAnsiTheme="minorHAnsi" w:cs="함초롬바탕"/>
              </w:rPr>
              <w:t xml:space="preserve">” </w:t>
            </w:r>
          </w:p>
          <w:p w:rsidR="00C61FA5"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함초롬바탕"/>
              </w:rPr>
              <w:t>“</w:t>
            </w:r>
            <w:r w:rsidRPr="00CE2136">
              <w:rPr>
                <w:rFonts w:asciiTheme="minorHAnsi" w:eastAsiaTheme="minorHAnsi" w:hAnsiTheme="minorHAnsi" w:cs="굴림"/>
              </w:rPr>
              <w:t>건축의 출발점도 도달점도 사람이다</w:t>
            </w:r>
            <w:r w:rsidRPr="00CE2136">
              <w:rPr>
                <w:rFonts w:asciiTheme="minorHAnsi" w:eastAsiaTheme="minorHAnsi" w:hAnsiTheme="minorHAnsi" w:cs="함초롬바탕"/>
              </w:rPr>
              <w:t>.”</w:t>
            </w:r>
            <w:r w:rsidRPr="00CE2136">
              <w:rPr>
                <w:rFonts w:asciiTheme="minorHAnsi" w:eastAsiaTheme="minorHAnsi" w:hAnsiTheme="minorHAnsi" w:cs="굴림"/>
              </w:rPr>
              <w:t>라는 유명 건축가 프랑크 게리의 어록이 있습니다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 xml:space="preserve">대학시절 실내 건축과 환경디자인을 배우며 알게 된 구절이고 자주 접했던 </w:t>
            </w:r>
            <w:r w:rsidR="00ED396B" w:rsidRPr="00CE2136">
              <w:rPr>
                <w:rFonts w:asciiTheme="minorHAnsi" w:eastAsiaTheme="minorHAnsi" w:hAnsiTheme="minorHAnsi" w:cs="굴림"/>
              </w:rPr>
              <w:t>구절이었</w:t>
            </w:r>
            <w:r w:rsidR="00ED396B" w:rsidRPr="00CE2136">
              <w:rPr>
                <w:rFonts w:asciiTheme="minorHAnsi" w:eastAsiaTheme="minorHAnsi" w:hAnsiTheme="minorHAnsi" w:cs="굴림" w:hint="eastAsia"/>
              </w:rPr>
              <w:t>습니다.</w:t>
            </w:r>
          </w:p>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굴림"/>
              </w:rPr>
              <w:t>때문에 대학 시절부터 주변환경과 사람에 대해 많은 관심을 갖고 이해해야겠다고 생각하고 삶에 있어서도 중요한 가치관으로 자리 잡게 되었습니다</w:t>
            </w:r>
            <w:r w:rsidRPr="00CE2136">
              <w:rPr>
                <w:rFonts w:asciiTheme="minorHAnsi" w:eastAsiaTheme="minorHAnsi" w:hAnsiTheme="minorHAnsi" w:cs="함초롬바탕"/>
              </w:rPr>
              <w:t>.</w:t>
            </w:r>
          </w:p>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굴림"/>
              </w:rPr>
              <w:t>위 가치관을 갖게 된 후 실제로 실내 및 공공 디자이너로써 디자인 업무를 진행할 때 디자인이 설계된 과정을 설명하는 일이 잦았고 그 과정에 있어서 이용자를 분석하는 일이 많았습니다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 xml:space="preserve">이용자의 행동 </w:t>
            </w:r>
            <w:r w:rsidRPr="00CE2136">
              <w:rPr>
                <w:rFonts w:asciiTheme="minorHAnsi" w:eastAsiaTheme="minorHAnsi" w:hAnsiTheme="minorHAnsi" w:cs="굴림"/>
              </w:rPr>
              <w:lastRenderedPageBreak/>
              <w:t>패턴</w:t>
            </w:r>
            <w:r w:rsidRPr="00CE2136">
              <w:rPr>
                <w:rFonts w:asciiTheme="minorHAnsi" w:eastAsiaTheme="minorHAnsi" w:hAnsiTheme="minorHAnsi" w:cs="함초롬바탕"/>
              </w:rPr>
              <w:t xml:space="preserve">, </w:t>
            </w:r>
            <w:r w:rsidRPr="00CE2136">
              <w:rPr>
                <w:rFonts w:asciiTheme="minorHAnsi" w:eastAsiaTheme="minorHAnsi" w:hAnsiTheme="minorHAnsi" w:cs="굴림"/>
              </w:rPr>
              <w:t>그리고 더 나아가 때로는 개개인의 생각 등을 조사하며 세상에는 다양한 의견과 다양한 방식이 있다고 공감하게 되었습니다. 타사와 함께한 프로젝트 협업 혹은 클라이언트와의 소통에 있어서 또한 원활한 과정을 통해 진행 할 수 있게 되었습니다</w:t>
            </w:r>
            <w:r w:rsidRPr="00CE2136">
              <w:rPr>
                <w:rFonts w:asciiTheme="minorHAnsi" w:eastAsiaTheme="minorHAnsi" w:hAnsiTheme="minorHAnsi" w:cs="함초롬바탕"/>
              </w:rPr>
              <w:t xml:space="preserve">. </w:t>
            </w:r>
          </w:p>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굴림"/>
              </w:rPr>
              <w:t>하지만 사람들과의 소통과정에서 많은 부분을 이해하고 수용하려다 보니 개인적으로 받아들이기 힘든 피드백이나 혹은 컴플레인에 감정적으로 많은 동요를 하는 경우도 발생했습니다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이런 부분을 개선해 나가기 위해 상황에 대한 주변분들의 의견을 물으며 본인의 행동을 객관적으로 바라보고 판단하려 했고 필요 시 더 발전할 수 있는 방향의 의견을 수용하려 노력했습니다</w:t>
            </w:r>
            <w:r w:rsidRPr="00CE2136">
              <w:rPr>
                <w:rFonts w:asciiTheme="minorHAnsi" w:eastAsiaTheme="minorHAnsi" w:hAnsiTheme="minorHAnsi" w:cs="함초롬바탕"/>
              </w:rPr>
              <w:t xml:space="preserve">. </w:t>
            </w:r>
          </w:p>
        </w:tc>
      </w:tr>
      <w:tr w:rsidR="00CE2136" w:rsidRPr="00CE2136">
        <w:trPr>
          <w:trHeight w:val="426"/>
          <w:jc w:val="center"/>
        </w:trPr>
        <w:tc>
          <w:tcPr>
            <w:tcW w:w="9554" w:type="dxa"/>
            <w:tcBorders>
              <w:top w:val="single" w:sz="11" w:space="0" w:color="000000"/>
              <w:left w:val="single" w:sz="4" w:space="0" w:color="000000"/>
              <w:bottom w:val="single" w:sz="11" w:space="0" w:color="000000"/>
              <w:right w:val="single" w:sz="4" w:space="0" w:color="000000"/>
            </w:tcBorders>
            <w:shd w:val="clear" w:color="auto" w:fill="E7E6E6"/>
            <w:tcMar>
              <w:left w:w="113" w:type="dxa"/>
              <w:right w:w="113" w:type="dxa"/>
            </w:tcMar>
            <w:vAlign w:val="center"/>
          </w:tcPr>
          <w:p w:rsidR="00881384" w:rsidRPr="00CE2136" w:rsidRDefault="0074123E">
            <w:pPr>
              <w:widowControl w:val="0"/>
              <w:pBdr>
                <w:top w:val="nil"/>
                <w:left w:val="nil"/>
                <w:bottom w:val="nil"/>
                <w:right w:val="nil"/>
                <w:between w:val="nil"/>
              </w:pBdr>
              <w:spacing w:after="0" w:line="259" w:lineRule="auto"/>
              <w:rPr>
                <w:rFonts w:asciiTheme="minorHAnsi" w:eastAsiaTheme="minorHAnsi" w:hAnsiTheme="minorHAnsi" w:cs="굴림"/>
                <w:b/>
                <w:sz w:val="18"/>
                <w:szCs w:val="18"/>
              </w:rPr>
            </w:pPr>
            <w:r w:rsidRPr="00CE2136">
              <w:rPr>
                <w:rFonts w:asciiTheme="minorHAnsi" w:eastAsiaTheme="minorHAnsi" w:hAnsiTheme="minorHAnsi" w:cs="굴림"/>
                <w:b/>
                <w:sz w:val="18"/>
                <w:szCs w:val="18"/>
              </w:rPr>
              <w:lastRenderedPageBreak/>
              <w:t xml:space="preserve">(사회경험) </w:t>
            </w:r>
          </w:p>
        </w:tc>
      </w:tr>
      <w:tr w:rsidR="00CE2136" w:rsidRPr="00CE2136">
        <w:trPr>
          <w:trHeight w:val="2835"/>
          <w:jc w:val="center"/>
        </w:trPr>
        <w:tc>
          <w:tcPr>
            <w:tcW w:w="9554" w:type="dxa"/>
            <w:tcBorders>
              <w:top w:val="single" w:sz="11" w:space="0" w:color="404040"/>
              <w:left w:val="single" w:sz="4" w:space="0" w:color="000000"/>
              <w:bottom w:val="single" w:sz="11" w:space="0" w:color="000000"/>
              <w:right w:val="single" w:sz="4" w:space="0" w:color="000000"/>
            </w:tcBorders>
            <w:tcMar>
              <w:top w:w="170" w:type="dxa"/>
              <w:left w:w="113" w:type="dxa"/>
              <w:bottom w:w="57" w:type="dxa"/>
              <w:right w:w="113" w:type="dxa"/>
            </w:tcMar>
            <w:vAlign w:val="center"/>
          </w:tcPr>
          <w:p w:rsidR="00881384" w:rsidRPr="00CE2136" w:rsidRDefault="0074123E">
            <w:pPr>
              <w:widowControl w:val="0"/>
              <w:pBdr>
                <w:top w:val="nil"/>
                <w:left w:val="nil"/>
                <w:bottom w:val="nil"/>
                <w:right w:val="nil"/>
                <w:between w:val="nil"/>
              </w:pBdr>
              <w:spacing w:after="0" w:line="384" w:lineRule="auto"/>
              <w:rPr>
                <w:rFonts w:asciiTheme="minorHAnsi" w:eastAsiaTheme="minorHAnsi" w:hAnsiTheme="minorHAnsi" w:cs="굴림"/>
              </w:rPr>
            </w:pPr>
            <w:r w:rsidRPr="00CE2136">
              <w:rPr>
                <w:rFonts w:asciiTheme="minorHAnsi" w:eastAsiaTheme="minorHAnsi" w:hAnsiTheme="minorHAnsi" w:cs="굴림"/>
                <w:sz w:val="18"/>
                <w:szCs w:val="18"/>
                <w:highlight w:val="white"/>
              </w:rPr>
              <w:t xml:space="preserve"> </w:t>
            </w:r>
            <w:r w:rsidRPr="00CE2136">
              <w:rPr>
                <w:rFonts w:asciiTheme="minorHAnsi" w:eastAsiaTheme="minorHAnsi" w:hAnsiTheme="minorHAnsi" w:cs="함초롬바탕"/>
              </w:rPr>
              <w:t>“</w:t>
            </w:r>
            <w:r w:rsidRPr="00CE2136">
              <w:rPr>
                <w:rFonts w:asciiTheme="minorHAnsi" w:eastAsiaTheme="minorHAnsi" w:hAnsiTheme="minorHAnsi" w:cs="굴림"/>
              </w:rPr>
              <w:t>소통은 문제해결의 정답</w:t>
            </w:r>
            <w:r w:rsidRPr="00CE2136">
              <w:rPr>
                <w:rFonts w:asciiTheme="minorHAnsi" w:eastAsiaTheme="minorHAnsi" w:hAnsiTheme="minorHAnsi" w:cs="함초롬바탕"/>
              </w:rPr>
              <w:t>”</w:t>
            </w:r>
          </w:p>
          <w:p w:rsidR="00881384" w:rsidRPr="00CE2136" w:rsidRDefault="0074123E">
            <w:pPr>
              <w:widowControl w:val="0"/>
              <w:spacing w:after="0" w:line="384" w:lineRule="auto"/>
              <w:rPr>
                <w:rFonts w:asciiTheme="minorHAnsi" w:eastAsiaTheme="minorHAnsi" w:hAnsiTheme="minorHAnsi" w:cs="굴림"/>
              </w:rPr>
            </w:pPr>
            <w:bookmarkStart w:id="1" w:name="_heading=h.gjdgxs" w:colFirst="0" w:colLast="0"/>
            <w:bookmarkEnd w:id="1"/>
            <w:r w:rsidRPr="00CE2136">
              <w:rPr>
                <w:rFonts w:asciiTheme="minorHAnsi" w:eastAsiaTheme="minorHAnsi" w:hAnsiTheme="minorHAnsi" w:cs="굴림"/>
              </w:rPr>
              <w:t>대학시절 당시에 동일한 디자인분야 취업을 준비하고 있던 동료를 모아 팀장으로써 팀을 구성하여 공모전에 나가게 되었던 경험이 있습니다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공모전은 외부 활동이었기 때문에 개인의 수업 스케줄보다 우선순위에서 벗어났으며 본인의 디자인 안건만 어필하려는 팀원 때문에 스케줄 조정 부분과 디자인 결정과정에서 많은 마찰을 빚게 되었습니다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미팅 진행 시 소통 부재의 문제가 크다 생각하였고 문제 해결을 위해 우선 팀원 개개인의 의견을 수렴하고 설득하는 과정을 통해 미팅 스케줄을 모두의 편의에 맞게 조절하였습니다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또한 디자인 안건을 개인적으로 제출하더라도 팀의 특성을 꼭 반영해야 한다는 의견을 적극 제시하여 팀의 특성이 담긴 디자인안을 제출할 수 있도록 유도하였으며 디자인 결정과정에서의 마찰을 최소화시켰습니다</w:t>
            </w:r>
            <w:r w:rsidRPr="00CE2136">
              <w:rPr>
                <w:rFonts w:asciiTheme="minorHAnsi" w:eastAsiaTheme="minorHAnsi" w:hAnsiTheme="minorHAnsi" w:cs="함초롬바탕"/>
              </w:rPr>
              <w:t xml:space="preserve">. </w:t>
            </w:r>
          </w:p>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굴림"/>
              </w:rPr>
              <w:t>과정은 순탄치 못했지만 이 공모전을 통해 동상이라는 좋은 결과를 얻게 되었고 수상과는 별개로 팀 프로젝트를 이끌어나갈 때 혹은 팀이 문제에 처해있을 때 소통을 통한 문제 해결 능력 경험을 얻을 수 있었으며 한 팀의 장으로써 팀을 이끌어 나갈 수 있는 방법을 알 수 있었습니다</w:t>
            </w:r>
            <w:r w:rsidRPr="00CE2136">
              <w:rPr>
                <w:rFonts w:asciiTheme="minorHAnsi" w:eastAsiaTheme="minorHAnsi" w:hAnsiTheme="minorHAnsi" w:cs="함초롬바탕"/>
              </w:rPr>
              <w:t>.</w:t>
            </w:r>
          </w:p>
          <w:p w:rsidR="00881384" w:rsidRPr="00CE2136" w:rsidRDefault="00881384">
            <w:pPr>
              <w:spacing w:line="259" w:lineRule="auto"/>
              <w:rPr>
                <w:rFonts w:asciiTheme="minorHAnsi" w:eastAsiaTheme="minorHAnsi" w:hAnsiTheme="minorHAnsi" w:cs="굴림"/>
                <w:sz w:val="18"/>
                <w:szCs w:val="18"/>
              </w:rPr>
            </w:pPr>
          </w:p>
        </w:tc>
      </w:tr>
      <w:tr w:rsidR="00CE2136" w:rsidRPr="00CE2136">
        <w:trPr>
          <w:trHeight w:val="425"/>
          <w:jc w:val="center"/>
        </w:trPr>
        <w:tc>
          <w:tcPr>
            <w:tcW w:w="9554" w:type="dxa"/>
            <w:tcBorders>
              <w:top w:val="single" w:sz="11" w:space="0" w:color="000000"/>
              <w:left w:val="single" w:sz="4" w:space="0" w:color="000000"/>
              <w:bottom w:val="single" w:sz="4" w:space="0" w:color="000000"/>
              <w:right w:val="single" w:sz="4" w:space="0" w:color="000000"/>
            </w:tcBorders>
            <w:shd w:val="clear" w:color="auto" w:fill="E7E6E6"/>
            <w:tcMar>
              <w:left w:w="113" w:type="dxa"/>
              <w:right w:w="113" w:type="dxa"/>
            </w:tcMar>
            <w:vAlign w:val="center"/>
          </w:tcPr>
          <w:p w:rsidR="00881384" w:rsidRPr="00CE2136" w:rsidRDefault="0074123E" w:rsidP="00CE2136">
            <w:pPr>
              <w:widowControl w:val="0"/>
              <w:pBdr>
                <w:top w:val="nil"/>
                <w:left w:val="nil"/>
                <w:bottom w:val="nil"/>
                <w:right w:val="nil"/>
                <w:between w:val="nil"/>
              </w:pBdr>
              <w:spacing w:after="0" w:line="259" w:lineRule="auto"/>
              <w:rPr>
                <w:rFonts w:asciiTheme="minorHAnsi" w:eastAsiaTheme="minorHAnsi" w:hAnsiTheme="minorHAnsi" w:cs="굴림"/>
                <w:b/>
                <w:sz w:val="18"/>
                <w:szCs w:val="18"/>
              </w:rPr>
            </w:pPr>
            <w:r w:rsidRPr="00CE2136">
              <w:rPr>
                <w:rFonts w:asciiTheme="minorHAnsi" w:eastAsiaTheme="minorHAnsi" w:hAnsiTheme="minorHAnsi" w:cs="굴림"/>
                <w:b/>
                <w:sz w:val="18"/>
                <w:szCs w:val="18"/>
              </w:rPr>
              <w:t>입사 후 포부</w:t>
            </w:r>
          </w:p>
        </w:tc>
      </w:tr>
      <w:tr w:rsidR="00CE2136" w:rsidRPr="00CE2136">
        <w:trPr>
          <w:trHeight w:val="3659"/>
          <w:jc w:val="center"/>
        </w:trPr>
        <w:tc>
          <w:tcPr>
            <w:tcW w:w="9554" w:type="dxa"/>
            <w:tcBorders>
              <w:top w:val="single" w:sz="4" w:space="0" w:color="000000"/>
              <w:left w:val="single" w:sz="4" w:space="0" w:color="000000"/>
              <w:bottom w:val="single" w:sz="4" w:space="0" w:color="000000"/>
              <w:right w:val="single" w:sz="4" w:space="0" w:color="000000"/>
            </w:tcBorders>
            <w:tcMar>
              <w:top w:w="170" w:type="dxa"/>
              <w:left w:w="113" w:type="dxa"/>
              <w:bottom w:w="57" w:type="dxa"/>
              <w:right w:w="113" w:type="dxa"/>
            </w:tcMar>
            <w:vAlign w:val="center"/>
          </w:tcPr>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함초롬바탕"/>
              </w:rPr>
              <w:lastRenderedPageBreak/>
              <w:t>“</w:t>
            </w:r>
            <w:r w:rsidRPr="00CE2136">
              <w:rPr>
                <w:rFonts w:asciiTheme="minorHAnsi" w:eastAsiaTheme="minorHAnsi" w:hAnsiTheme="minorHAnsi" w:cs="굴림"/>
              </w:rPr>
              <w:t>찾아가는 만능 엔터테이너</w:t>
            </w:r>
            <w:r w:rsidRPr="00CE2136">
              <w:rPr>
                <w:rFonts w:asciiTheme="minorHAnsi" w:eastAsiaTheme="minorHAnsi" w:hAnsiTheme="minorHAnsi" w:cs="함초롬바탕"/>
              </w:rPr>
              <w:t>”</w:t>
            </w:r>
          </w:p>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굴림"/>
              </w:rPr>
              <w:t>인테리어 회사 재직 당시 리모델링 완공 사진을 후보정 후 회사 사이트에 업로드 해야 하는 업무가 있었습니다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 xml:space="preserve"> 간단한 업무였지만 오랫동안 사이트의 리뉴얼이 진행되지 않았기 때문에 대표님께 변경이 필요하다고 건의하였습니다. 사이트에서 수정해야하는 주소 이전과 지도 추가 그리고 랜딩 페이지의 이미지들을 변경하는 방법을 배우고 </w:t>
            </w:r>
            <w:r w:rsidRPr="00CE2136">
              <w:rPr>
                <w:rFonts w:asciiTheme="minorHAnsi" w:eastAsiaTheme="minorHAnsi" w:hAnsiTheme="minorHAnsi" w:cs="함초롬바탕"/>
              </w:rPr>
              <w:t>html</w:t>
            </w:r>
            <w:r w:rsidRPr="00CE2136">
              <w:rPr>
                <w:rFonts w:asciiTheme="minorHAnsi" w:eastAsiaTheme="minorHAnsi" w:hAnsiTheme="minorHAnsi" w:cs="굴림"/>
              </w:rPr>
              <w:t>을 활용하여 수정하게 되었습니다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그 후 사이트를 회사의 포트폴리오로 적극적으로 활용 할 수 있게 되었으며 잠재적 클라이언트가 더 적극적으로 회사에 프로젝트를 문의하고 클라이언트 미팅에도 더 적극적으로 활용하여 관련 설명을 쉽게</w:t>
            </w:r>
            <w:r w:rsidR="00CE2136" w:rsidRPr="00CE2136">
              <w:rPr>
                <w:rFonts w:asciiTheme="minorHAnsi" w:eastAsiaTheme="minorHAnsi" w:hAnsiTheme="minorHAnsi" w:cs="굴림" w:hint="eastAsia"/>
              </w:rPr>
              <w:t xml:space="preserve"> 할 </w:t>
            </w:r>
            <w:r w:rsidRPr="00CE2136">
              <w:rPr>
                <w:rFonts w:asciiTheme="minorHAnsi" w:eastAsiaTheme="minorHAnsi" w:hAnsiTheme="minorHAnsi" w:cs="굴림"/>
              </w:rPr>
              <w:t>수 있는 계기가 되었습니다</w:t>
            </w:r>
            <w:r w:rsidRPr="00CE2136">
              <w:rPr>
                <w:rFonts w:asciiTheme="minorHAnsi" w:eastAsiaTheme="minorHAnsi" w:hAnsiTheme="minorHAnsi" w:cs="함초롬바탕"/>
              </w:rPr>
              <w:t xml:space="preserve">. </w:t>
            </w:r>
          </w:p>
          <w:p w:rsidR="00881384" w:rsidRPr="00CE2136" w:rsidRDefault="0074123E">
            <w:pPr>
              <w:widowControl w:val="0"/>
              <w:spacing w:after="0" w:line="384" w:lineRule="auto"/>
              <w:rPr>
                <w:rFonts w:asciiTheme="minorHAnsi" w:eastAsiaTheme="minorHAnsi" w:hAnsiTheme="minorHAnsi" w:cs="굴림"/>
              </w:rPr>
            </w:pPr>
            <w:r w:rsidRPr="00CE2136">
              <w:rPr>
                <w:rFonts w:asciiTheme="minorHAnsi" w:eastAsiaTheme="minorHAnsi" w:hAnsiTheme="minorHAnsi" w:cs="굴림"/>
              </w:rPr>
              <w:t>이처럼 현실에 안주하지 않고 회사에 필요한 분야가 있다면 그 분야를 공부하고 직무에 적용시킬 수 있어야 더 발전 된 결과물을 얻을 수 있습니다. 디자이너라는 직업은 만능 엔터테이너처럼 모든 분야를 배울 수 있는 열린 생각이 있어야만 지속이 가능한 직업이라 생각합니다</w:t>
            </w:r>
            <w:r w:rsidRPr="00CE2136">
              <w:rPr>
                <w:rFonts w:asciiTheme="minorHAnsi" w:eastAsiaTheme="minorHAnsi" w:hAnsiTheme="minorHAnsi" w:cs="함초롬바탕"/>
              </w:rPr>
              <w:t xml:space="preserve">. </w:t>
            </w:r>
            <w:r w:rsidRPr="00CE2136">
              <w:rPr>
                <w:rFonts w:asciiTheme="minorHAnsi" w:eastAsiaTheme="minorHAnsi" w:hAnsiTheme="minorHAnsi" w:cs="굴림"/>
              </w:rPr>
              <w:t>그리고 앞으로도 이런 모습을 갖출 수 있도록 노력하는 디자이너가 되는 것이 제 목표입니다</w:t>
            </w:r>
            <w:r w:rsidRPr="00CE2136">
              <w:rPr>
                <w:rFonts w:asciiTheme="minorHAnsi" w:eastAsiaTheme="minorHAnsi" w:hAnsiTheme="minorHAnsi" w:cs="함초롬바탕"/>
              </w:rPr>
              <w:t>.</w:t>
            </w:r>
          </w:p>
        </w:tc>
      </w:tr>
    </w:tbl>
    <w:p w:rsidR="00881384" w:rsidRPr="00CE2136" w:rsidRDefault="00881384">
      <w:pPr>
        <w:spacing w:line="259" w:lineRule="auto"/>
        <w:jc w:val="left"/>
        <w:rPr>
          <w:rFonts w:asciiTheme="minorHAnsi" w:eastAsiaTheme="minorHAnsi" w:hAnsiTheme="minorHAnsi" w:cs="굴림"/>
          <w:b/>
          <w:sz w:val="18"/>
          <w:szCs w:val="18"/>
        </w:rPr>
      </w:pPr>
    </w:p>
    <w:p w:rsidR="00881384" w:rsidRPr="00CE2136" w:rsidRDefault="00881384">
      <w:pPr>
        <w:spacing w:line="259" w:lineRule="auto"/>
        <w:jc w:val="left"/>
        <w:rPr>
          <w:rFonts w:asciiTheme="minorHAnsi" w:eastAsiaTheme="minorHAnsi" w:hAnsiTheme="minorHAnsi" w:cs="굴림"/>
          <w:b/>
          <w:sz w:val="18"/>
          <w:szCs w:val="18"/>
        </w:rPr>
      </w:pPr>
    </w:p>
    <w:sectPr w:rsidR="00881384" w:rsidRPr="00CE2136">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DD7" w:rsidRDefault="00925DD7" w:rsidP="00881C10">
      <w:pPr>
        <w:spacing w:after="0" w:line="240" w:lineRule="auto"/>
      </w:pPr>
      <w:r>
        <w:separator/>
      </w:r>
    </w:p>
  </w:endnote>
  <w:endnote w:type="continuationSeparator" w:id="0">
    <w:p w:rsidR="00925DD7" w:rsidRDefault="00925DD7" w:rsidP="00881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나눔고딕">
    <w:panose1 w:val="020D0604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305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DD7" w:rsidRDefault="00925DD7" w:rsidP="00881C10">
      <w:pPr>
        <w:spacing w:after="0" w:line="240" w:lineRule="auto"/>
      </w:pPr>
      <w:r>
        <w:separator/>
      </w:r>
    </w:p>
  </w:footnote>
  <w:footnote w:type="continuationSeparator" w:id="0">
    <w:p w:rsidR="00925DD7" w:rsidRDefault="00925DD7" w:rsidP="00881C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881384"/>
    <w:rsid w:val="0074123E"/>
    <w:rsid w:val="00791C31"/>
    <w:rsid w:val="00813B2A"/>
    <w:rsid w:val="00881384"/>
    <w:rsid w:val="00881C10"/>
    <w:rsid w:val="00925DD7"/>
    <w:rsid w:val="009A6732"/>
    <w:rsid w:val="009D2D6E"/>
    <w:rsid w:val="00AC0453"/>
    <w:rsid w:val="00B72781"/>
    <w:rsid w:val="00C069AD"/>
    <w:rsid w:val="00C61FA5"/>
    <w:rsid w:val="00CE2136"/>
    <w:rsid w:val="00ED396B"/>
    <w:rsid w:val="00F119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025F8-52C5-4D93-9C20-3DCDE23F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맑은 고딕" w:eastAsia="맑은 고딕" w:hAnsi="맑은 고딕" w:cs="맑은 고딕"/>
        <w:lang w:val="en-US" w:eastAsia="ko-KR" w:bidi="ar-SA"/>
      </w:rPr>
    </w:rPrDefault>
    <w:pPrDefault>
      <w:pPr>
        <w:spacing w:after="160" w:line="16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바탕글"/>
    <w:pPr>
      <w:widowControl w:val="0"/>
      <w:wordWrap w:val="0"/>
      <w:autoSpaceDE w:val="0"/>
      <w:autoSpaceDN w:val="0"/>
      <w:snapToGrid w:val="0"/>
      <w:spacing w:after="0" w:line="384" w:lineRule="auto"/>
      <w:textAlignment w:val="baseline"/>
    </w:pPr>
    <w:rPr>
      <w:rFonts w:ascii="바탕" w:eastAsia="바탕" w:hAnsi="바탕"/>
      <w:color w:val="000000"/>
      <w:shd w:val="clear" w:color="000000" w:fill="FFFFFF"/>
    </w:rPr>
  </w:style>
  <w:style w:type="paragraph" w:customStyle="1" w:styleId="a6">
    <w:name w:val="이력서인적사항"/>
    <w:uiPriority w:val="2"/>
    <w:pPr>
      <w:widowControl w:val="0"/>
      <w:wordWrap w:val="0"/>
      <w:autoSpaceDE w:val="0"/>
      <w:autoSpaceDN w:val="0"/>
      <w:spacing w:after="0" w:line="276" w:lineRule="auto"/>
      <w:ind w:left="-80"/>
      <w:textAlignment w:val="baseline"/>
    </w:pPr>
    <w:rPr>
      <w:rFonts w:ascii="나눔고딕" w:eastAsia="나눔고딕" w:hAnsi="나눔고딕"/>
      <w:b/>
      <w:color w:val="262626"/>
      <w:sz w:val="18"/>
    </w:rPr>
  </w:style>
  <w:style w:type="paragraph" w:customStyle="1" w:styleId="a7">
    <w:name w:val="표내용"/>
    <w:pPr>
      <w:widowControl w:val="0"/>
      <w:wordWrap w:val="0"/>
      <w:autoSpaceDE w:val="0"/>
      <w:autoSpaceDN w:val="0"/>
      <w:spacing w:after="0" w:line="276" w:lineRule="auto"/>
      <w:textAlignment w:val="baseline"/>
    </w:pPr>
    <w:rPr>
      <w:rFonts w:ascii="나눔고딕" w:eastAsia="나눔고딕" w:hAnsi="나눔고딕"/>
      <w:color w:val="000000"/>
      <w:sz w:val="18"/>
    </w:rPr>
  </w:style>
  <w:style w:type="paragraph" w:customStyle="1" w:styleId="a8">
    <w:name w:val="이력서목차"/>
    <w:uiPriority w:val="1"/>
    <w:pPr>
      <w:widowControl w:val="0"/>
      <w:wordWrap w:val="0"/>
      <w:autoSpaceDE w:val="0"/>
      <w:autoSpaceDN w:val="0"/>
      <w:spacing w:after="0" w:line="276" w:lineRule="auto"/>
      <w:ind w:left="-80"/>
      <w:textAlignment w:val="baseline"/>
    </w:pPr>
    <w:rPr>
      <w:rFonts w:ascii="나눔고딕" w:eastAsia="나눔고딕" w:hAnsi="나눔고딕"/>
      <w:b/>
      <w:color w:val="000000"/>
      <w:sz w:val="16"/>
    </w:rPr>
  </w:style>
  <w:style w:type="paragraph" w:styleId="a9">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9"/>
    <w:uiPriority w:val="99"/>
  </w:style>
  <w:style w:type="paragraph" w:styleId="aa">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a"/>
    <w:uiPriority w:val="99"/>
  </w:style>
  <w:style w:type="paragraph" w:styleId="ab">
    <w:name w:val="Balloon Text"/>
    <w:basedOn w:val="a"/>
    <w:link w:val="Char1"/>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Pr>
      <w:rFonts w:asciiTheme="majorHAnsi" w:eastAsiaTheme="majorEastAsia" w:hAnsiTheme="majorHAnsi" w:cstheme="majorBidi"/>
      <w:sz w:val="18"/>
      <w:szCs w:val="18"/>
    </w:rPr>
  </w:style>
  <w:style w:type="paragraph" w:styleId="ac">
    <w:name w:val="List Paragraph"/>
    <w:basedOn w:val="a"/>
    <w:uiPriority w:val="52"/>
    <w:qFormat/>
    <w:rsid w:val="00615DB8"/>
    <w:pPr>
      <w:ind w:leftChars="400" w:left="800"/>
    </w:pPr>
  </w:style>
  <w:style w:type="character" w:styleId="ad">
    <w:name w:val="Emphasis"/>
    <w:basedOn w:val="a0"/>
    <w:uiPriority w:val="20"/>
    <w:qFormat/>
    <w:rsid w:val="007361EC"/>
    <w:rPr>
      <w:i/>
      <w:iCs/>
    </w:rPr>
  </w:style>
  <w:style w:type="paragraph" w:customStyle="1" w:styleId="resulttext">
    <w:name w:val="_result_text"/>
    <w:basedOn w:val="a"/>
    <w:rsid w:val="007361EC"/>
    <w:pPr>
      <w:spacing w:before="100" w:beforeAutospacing="1" w:after="100" w:afterAutospacing="1" w:line="240" w:lineRule="auto"/>
      <w:jc w:val="left"/>
    </w:pPr>
    <w:rPr>
      <w:rFonts w:ascii="굴림" w:eastAsia="굴림" w:hAnsi="굴림" w:cs="굴림"/>
      <w:sz w:val="24"/>
      <w:szCs w:val="24"/>
    </w:rPr>
  </w:style>
  <w:style w:type="paragraph" w:styleId="ae">
    <w:name w:val="Subtitle"/>
    <w:basedOn w:val="a"/>
    <w:next w:val="a"/>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left w:w="113" w:type="dxa"/>
      </w:tblCellMar>
    </w:tblPr>
  </w:style>
  <w:style w:type="table" w:customStyle="1" w:styleId="af0">
    <w:basedOn w:val="TableNormal"/>
    <w:tblPr>
      <w:tblStyleRowBandSize w:val="1"/>
      <w:tblStyleColBandSize w:val="1"/>
      <w:tblCellMar>
        <w:left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pn9PJFDu7o+nmPdk/xjmizq8jA==">AMUW2mXq/xvs8SOOxHAZHRe4aw9ojfwQzBiFbsp7lr6EEb/g9I5L9LIWjCNvFWfD3FV8nbnKbmMbIw3skyme8wtG/irVCj7sfNGPJ9it3PTp5qKnMeqfIy+Wbi6dDe9uD5s0jm35OaGv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525</Words>
  <Characters>2997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8</cp:revision>
  <cp:lastPrinted>2023-02-13T15:55:00Z</cp:lastPrinted>
  <dcterms:created xsi:type="dcterms:W3CDTF">2023-01-11T08:05:00Z</dcterms:created>
  <dcterms:modified xsi:type="dcterms:W3CDTF">2023-02-13T15:55:00Z</dcterms:modified>
</cp:coreProperties>
</file>