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7EC1C">
      <w:pPr>
        <w:pStyle w:val="2"/>
      </w:pPr>
      <w:bookmarkStart w:id="0" w:name="_GoBack"/>
      <w:r>
        <w:rPr>
          <w:rFonts w:cs="Angsana New"/>
          <w:cs/>
          <w:lang w:val="th-TH" w:bidi="th-TH"/>
        </w:rPr>
        <w:t xml:space="preserve">พฤติกรรมของนักท่องเที่ยวที่ </w:t>
      </w:r>
      <w:r>
        <w:t>“</w:t>
      </w:r>
      <w:r>
        <w:rPr>
          <w:rFonts w:cs="Angsana New"/>
          <w:cs/>
          <w:lang w:val="th-TH" w:bidi="th-TH"/>
        </w:rPr>
        <w:t>อยากเที่ยวแต่ไม่รู้จะไปไหน</w:t>
      </w:r>
      <w:r>
        <w:t xml:space="preserve">” </w:t>
      </w:r>
      <w:r>
        <w:rPr>
          <w:rFonts w:cs="Angsana New"/>
          <w:cs/>
          <w:lang w:val="th-TH" w:bidi="th-TH"/>
        </w:rPr>
        <w:t>และแนวคิดเว็บไซต์สุ่มที่เที่ยว</w:t>
      </w:r>
    </w:p>
    <w:bookmarkEnd w:id="0"/>
    <w:p w14:paraId="23EB4208">
      <w:pPr>
        <w:pStyle w:val="3"/>
      </w:pPr>
      <w:r>
        <w:rPr>
          <w:rFonts w:cs="Angsana New"/>
          <w:cs/>
          <w:lang w:val="th-TH" w:bidi="th-TH"/>
        </w:rPr>
        <w:t>บทนำ</w:t>
      </w:r>
    </w:p>
    <w:p w14:paraId="46659EC0">
      <w:r>
        <w:rPr>
          <w:rFonts w:cs="Angsana New"/>
          <w:cs/>
          <w:lang w:val="th-TH" w:bidi="th-TH"/>
        </w:rPr>
        <w:t xml:space="preserve">ปัจจุบันพฤติกรรมของนักท่องเที่ยวเปลี่ยนแปลงไปอย่างมาก หลายคนมีความต้องการเดินทางท่องเที่ยว แต่กลับไม่สามารถตัดสินใจได้ว่าจะไปที่ใด เนื่องจากมีตัวเลือกจำนวนมาก ข้อมูลล้นเกิน และขาดแรงบันดาลใจในการเริ่มต้นวางแผนการเดินทาง ปัญหานี้เรียกว่า </w:t>
      </w:r>
      <w:r>
        <w:t xml:space="preserve">Decision Fatigue </w:t>
      </w:r>
      <w:r>
        <w:rPr>
          <w:rFonts w:cs="Angsana New"/>
          <w:cs/>
          <w:lang w:val="th-TH" w:bidi="th-TH"/>
        </w:rPr>
        <w:t>หรือความเหนื่อยล้าจากการตัดสินใจ ซึ่งพบได้บ่อยในกระบวนการเลือกปลายทางท่องเที่ยว</w:t>
      </w:r>
    </w:p>
    <w:p w14:paraId="07CD8DD7">
      <w:pPr>
        <w:pStyle w:val="3"/>
      </w:pPr>
      <w:r>
        <w:rPr>
          <w:rFonts w:cs="Angsana New"/>
          <w:cs/>
          <w:lang w:val="th-TH" w:bidi="th-TH"/>
        </w:rPr>
        <w:t>ปัญหาที่พบในนักท่องเที่ยว</w:t>
      </w:r>
    </w:p>
    <w:p w14:paraId="6651FA89">
      <w:r>
        <w:t xml:space="preserve">1) </w:t>
      </w:r>
      <w:r>
        <w:rPr>
          <w:rFonts w:cs="Angsana New"/>
          <w:cs/>
          <w:lang w:val="th-TH" w:bidi="th-TH"/>
        </w:rPr>
        <w:t xml:space="preserve">มีตัวเลือกสถานที่ท่องเที่ยวจำนวนมากจนตัดสินใจไม่ถูก </w:t>
      </w:r>
      <w:r>
        <w:t>(Choice Overload)</w:t>
      </w:r>
      <w:r>
        <w:br w:type="textWrapping"/>
      </w:r>
      <w:r>
        <w:t xml:space="preserve">2) </w:t>
      </w:r>
      <w:r>
        <w:rPr>
          <w:rFonts w:cs="Angsana New"/>
          <w:cs/>
          <w:lang w:val="th-TH" w:bidi="th-TH"/>
        </w:rPr>
        <w:t>ยังไม่มีปลายทางที่แน่นอนเมื่อเริ่มค้นหาข้อมูล</w:t>
      </w:r>
      <w:r>
        <w:br w:type="textWrapping"/>
      </w:r>
      <w:r>
        <w:t xml:space="preserve">3) </w:t>
      </w:r>
      <w:r>
        <w:rPr>
          <w:rFonts w:cs="Angsana New"/>
          <w:cs/>
          <w:lang w:val="th-TH" w:bidi="th-TH"/>
        </w:rPr>
        <w:t>ใช้เวลานานในการหาแรงบันดาลใจจากโซเชียลมีเดีย</w:t>
      </w:r>
      <w:r>
        <w:br w:type="textWrapping"/>
      </w:r>
      <w:r>
        <w:t xml:space="preserve">4) </w:t>
      </w:r>
      <w:r>
        <w:rPr>
          <w:rFonts w:cs="Angsana New"/>
          <w:cs/>
          <w:lang w:val="th-TH" w:bidi="th-TH"/>
        </w:rPr>
        <w:t>อยากเที่ยวแบบไม่ต้องวางแผนมาก ต้องการความสะดวกและรวดเร็ว</w:t>
      </w:r>
      <w:r>
        <w:br w:type="textWrapping"/>
      </w:r>
      <w:r>
        <w:t xml:space="preserve">5) </w:t>
      </w:r>
      <w:r>
        <w:rPr>
          <w:rFonts w:cs="Angsana New"/>
          <w:cs/>
          <w:lang w:val="th-TH" w:bidi="th-TH"/>
        </w:rPr>
        <w:t>ต้องการประสบการณ์ใหม่และความรู้สึกตื่นเต้นจากการเดินทาง</w:t>
      </w:r>
    </w:p>
    <w:p w14:paraId="128632EB">
      <w:pPr>
        <w:pStyle w:val="3"/>
      </w:pPr>
      <w:r>
        <w:rPr>
          <w:rFonts w:cs="Angsana New"/>
          <w:cs/>
          <w:lang w:val="th-TH" w:bidi="th-TH"/>
        </w:rPr>
        <w:t>หลักฐานจากงานวิจัยและแหล่งข้อมูล</w:t>
      </w:r>
    </w:p>
    <w:p w14:paraId="7BE6613E">
      <w:r>
        <w:rPr>
          <w:rFonts w:cs="Angsana New"/>
          <w:cs/>
          <w:lang w:val="th-TH" w:bidi="th-TH"/>
        </w:rPr>
        <w:t>จากการศึกษาทางด้านพฤติกรรมนักท่องเที่ยวพบว่า</w:t>
      </w:r>
      <w:r>
        <w:t>:</w:t>
      </w:r>
      <w:r>
        <w:br w:type="textWrapping"/>
      </w:r>
      <w:r>
        <w:br w:type="textWrapping"/>
      </w:r>
      <w:r>
        <w:t xml:space="preserve">- </w:t>
      </w:r>
      <w:r>
        <w:rPr>
          <w:rFonts w:cs="Angsana New"/>
          <w:cs/>
          <w:lang w:val="th-TH" w:bidi="th-TH"/>
        </w:rPr>
        <w:t xml:space="preserve">งานวิจัยเรื่อง </w:t>
      </w:r>
      <w:r>
        <w:t xml:space="preserve">'Too many destinations to visit: Tourists’ dilemma?' </w:t>
      </w:r>
      <w:r>
        <w:rPr>
          <w:rFonts w:cs="Angsana New"/>
          <w:cs/>
          <w:lang w:val="th-TH" w:bidi="th-TH"/>
        </w:rPr>
        <w:t>ระบุว่า นักท่องเที่ยวจำนวนมากประสบปัญหาการมีตัวเลือกมากเกินไป ทำให้เกิดความยากลำบากในการตัดสินใจเลือกปลายทาง</w:t>
      </w:r>
      <w:r>
        <w:br w:type="textWrapping"/>
      </w:r>
      <w:r>
        <w:br w:type="textWrapping"/>
      </w:r>
      <w:r>
        <w:t xml:space="preserve">- </w:t>
      </w:r>
      <w:r>
        <w:rPr>
          <w:rFonts w:cs="Angsana New"/>
          <w:cs/>
          <w:lang w:val="th-TH" w:bidi="th-TH"/>
        </w:rPr>
        <w:t xml:space="preserve">รายงานจาก </w:t>
      </w:r>
      <w:r>
        <w:t xml:space="preserve">Expedia Group </w:t>
      </w:r>
      <w:r>
        <w:rPr>
          <w:rFonts w:cs="Angsana New"/>
          <w:cs/>
          <w:lang w:val="th-TH" w:bidi="th-TH"/>
        </w:rPr>
        <w:t xml:space="preserve">และ </w:t>
      </w:r>
      <w:r>
        <w:t xml:space="preserve">Luth Research </w:t>
      </w:r>
      <w:r>
        <w:rPr>
          <w:rFonts w:cs="Angsana New"/>
          <w:cs/>
          <w:lang w:val="th-TH" w:bidi="th-TH"/>
        </w:rPr>
        <w:t xml:space="preserve">พบว่า มากกว่า </w:t>
      </w:r>
      <w:r>
        <w:t xml:space="preserve">59% </w:t>
      </w:r>
      <w:r>
        <w:rPr>
          <w:rFonts w:cs="Angsana New"/>
          <w:cs/>
          <w:lang w:val="th-TH" w:bidi="th-TH"/>
        </w:rPr>
        <w:t>ของนักท่องเที่ยวยังไม่มีปลายทางแน่นอน ในช่วงเริ่มต้นของการค้นหาข้อมูลเพื่อวางแผนท่องเที่ยว</w:t>
      </w:r>
      <w:r>
        <w:br w:type="textWrapping"/>
      </w:r>
      <w:r>
        <w:br w:type="textWrapping"/>
      </w:r>
      <w:r>
        <w:t xml:space="preserve">- </w:t>
      </w:r>
      <w:r>
        <w:rPr>
          <w:rFonts w:cs="Angsana New"/>
          <w:cs/>
          <w:lang w:val="th-TH" w:bidi="th-TH"/>
        </w:rPr>
        <w:t xml:space="preserve">ข้อมูลจาก </w:t>
      </w:r>
      <w:r>
        <w:t xml:space="preserve">Google/Ipsos Travel Attitudes </w:t>
      </w:r>
      <w:r>
        <w:rPr>
          <w:rFonts w:cs="Angsana New"/>
          <w:cs/>
          <w:lang w:val="th-TH" w:bidi="th-TH"/>
        </w:rPr>
        <w:t>ชี้ให้เห็นว่านักท่องเที่ยวในภูมิภาคเอเชียแปซิฟิก มีการเปลี่ยนใจเรื่องปลายทางหลายครั้งก่อนตัดสินใจจองจริง</w:t>
      </w:r>
      <w:r>
        <w:br w:type="textWrapping"/>
      </w:r>
      <w:r>
        <w:br w:type="textWrapping"/>
      </w:r>
      <w:r>
        <w:t xml:space="preserve">- </w:t>
      </w:r>
      <w:r>
        <w:rPr>
          <w:rFonts w:cs="Angsana New"/>
          <w:cs/>
          <w:lang w:val="th-TH" w:bidi="th-TH"/>
        </w:rPr>
        <w:t xml:space="preserve">งานวิจัยด้านสื่อสังคมระบุว่า มากกว่า </w:t>
      </w:r>
      <w:r>
        <w:t xml:space="preserve">60% </w:t>
      </w:r>
      <w:r>
        <w:rPr>
          <w:rFonts w:cs="Angsana New"/>
          <w:cs/>
          <w:lang w:val="th-TH" w:bidi="th-TH"/>
        </w:rPr>
        <w:t>ของนักท่องเที่ยวใช้โซเชียลมีเดียเพื่อหาแรงบันดาลใจในการเลือกสถานที่ท่องเที่ยว</w:t>
      </w:r>
      <w:r>
        <w:br w:type="textWrapping"/>
      </w:r>
      <w:r>
        <w:br w:type="textWrapping"/>
      </w:r>
      <w:r>
        <w:t xml:space="preserve">- </w:t>
      </w:r>
      <w:r>
        <w:rPr>
          <w:rFonts w:cs="Angsana New"/>
          <w:cs/>
          <w:lang w:val="th-TH" w:bidi="th-TH"/>
        </w:rPr>
        <w:t xml:space="preserve">แนวคิด </w:t>
      </w:r>
      <w:r>
        <w:t xml:space="preserve">Mood-First Travel </w:t>
      </w:r>
      <w:r>
        <w:rPr>
          <w:rFonts w:cs="Angsana New"/>
          <w:cs/>
          <w:lang w:val="th-TH" w:bidi="th-TH"/>
        </w:rPr>
        <w:t>แสดงให้เห็นว่าผู้คนจำนวนมากเริ่มต้นจากอารมณ์ที่อยากรู้สึก เช่น อยากพักผ่อน อยากผจญภัย ก่อนจะเลือกสถานที่ปลายทาง</w:t>
      </w:r>
    </w:p>
    <w:p w14:paraId="335DCFE1">
      <w:pPr>
        <w:pStyle w:val="3"/>
      </w:pPr>
      <w:r>
        <w:rPr>
          <w:rFonts w:cs="Angsana New"/>
          <w:cs/>
          <w:lang w:val="th-TH" w:bidi="th-TH"/>
        </w:rPr>
        <w:t>แนวคิดการพัฒนาเว็บไซต์สุ่มที่เที่ยว</w:t>
      </w:r>
    </w:p>
    <w:p w14:paraId="1F81372A">
      <w:r>
        <w:rPr>
          <w:rFonts w:cs="Angsana New"/>
          <w:cs/>
          <w:lang w:val="th-TH" w:bidi="th-TH"/>
        </w:rPr>
        <w:t xml:space="preserve">จากปัญหาและพฤติกรรมดังกล่าว สามารถพัฒนาเว็บไซต์ที่ช่วยแก้ปัญหาการตัดสินใจ โดยใช้แนวคิด </w:t>
      </w:r>
      <w:r>
        <w:t>'</w:t>
      </w:r>
      <w:r>
        <w:rPr>
          <w:rFonts w:cs="Angsana New"/>
          <w:cs/>
          <w:lang w:val="th-TH" w:bidi="th-TH"/>
        </w:rPr>
        <w:t>ไม่ต้องคิด เดี๋ยวเว็บคิดให้</w:t>
      </w:r>
      <w:r>
        <w:t xml:space="preserve">' </w:t>
      </w:r>
      <w:r>
        <w:rPr>
          <w:rFonts w:cs="Angsana New"/>
          <w:cs/>
          <w:lang w:val="th-TH" w:bidi="th-TH"/>
        </w:rPr>
        <w:t>ผ่านระบบสุ่มสถานที่ท่องเที่ยว ซึ่งช่วยลดภาระการตัดสินใจ และเพิ่มความสนุกสนานในการวางแผนเดินทาง</w:t>
      </w:r>
    </w:p>
    <w:p w14:paraId="1BEE86C2">
      <w:pPr>
        <w:pStyle w:val="3"/>
      </w:pPr>
      <w:r>
        <w:rPr>
          <w:rFonts w:cs="Angsana New"/>
          <w:cs/>
          <w:lang w:val="th-TH" w:bidi="th-TH"/>
        </w:rPr>
        <w:t>สรุป</w:t>
      </w:r>
    </w:p>
    <w:p w14:paraId="3A4D77E3">
      <w:r>
        <w:rPr>
          <w:rFonts w:cs="Angsana New"/>
          <w:cs/>
          <w:lang w:val="th-TH" w:bidi="th-TH"/>
        </w:rPr>
        <w:t>เว็บไซต์สุ่มที่เที่ยวสามารถตอบโจทย์พฤติกรรมของนักท่องเที่ยวในยุคปัจจุบันได้เป็นอย่างดี โดยเฉพาะกลุ่มคนที่อยากเดินทางแต่ไม่สามารถตัดสินใจเลือกปลายทางได้ แนวคิดนี้ช่วยสร้างแรงบันดาลใจ ลดความยุ่งยาก และเพิ่มความสนุกให้กับการท่องเที่ยว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B05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GUNKUNG CH</cp:lastModifiedBy>
  <dcterms:modified xsi:type="dcterms:W3CDTF">2026-02-10T13:25:40Z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87E1817D23D6450287E6931F16571AE3_12</vt:lpwstr>
  </property>
</Properties>
</file>