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6EDF" w14:textId="37D31BD0" w:rsidR="00AE53F4" w:rsidRPr="00BE17D2" w:rsidRDefault="00BE17D2" w:rsidP="00BE17D2">
      <w:pPr>
        <w:jc w:val="center"/>
        <w:rPr>
          <w:rFonts w:ascii="Roboto" w:hAnsi="Roboto"/>
          <w:b/>
          <w:bCs/>
          <w:sz w:val="36"/>
          <w:szCs w:val="36"/>
        </w:rPr>
      </w:pPr>
      <w:r w:rsidRPr="00BE17D2">
        <w:rPr>
          <w:rFonts w:ascii="Roboto" w:hAnsi="Roboto"/>
          <w:b/>
          <w:bCs/>
          <w:sz w:val="36"/>
          <w:szCs w:val="36"/>
        </w:rPr>
        <w:t>BÁO CÁO CHƯƠNG 8</w:t>
      </w:r>
    </w:p>
    <w:p w14:paraId="38DEBB87" w14:textId="326A9C08" w:rsidR="00BE17D2" w:rsidRDefault="00BE17D2" w:rsidP="00BE17D2">
      <w:pPr>
        <w:jc w:val="center"/>
        <w:rPr>
          <w:rFonts w:ascii="Roboto" w:hAnsi="Roboto"/>
          <w:b/>
          <w:bCs/>
          <w:sz w:val="36"/>
          <w:szCs w:val="36"/>
        </w:rPr>
      </w:pPr>
      <w:r w:rsidRPr="00BE17D2">
        <w:rPr>
          <w:rFonts w:ascii="Roboto" w:hAnsi="Roboto"/>
          <w:b/>
          <w:bCs/>
          <w:sz w:val="36"/>
          <w:szCs w:val="36"/>
        </w:rPr>
        <w:t>Classifying Image content</w:t>
      </w:r>
    </w:p>
    <w:p w14:paraId="3EF0A8DC" w14:textId="0BDF8D93" w:rsidR="00BE17D2" w:rsidRDefault="00BE17D2" w:rsidP="00BE17D2">
      <w:pPr>
        <w:pStyle w:val="ListParagraph"/>
        <w:numPr>
          <w:ilvl w:val="0"/>
          <w:numId w:val="1"/>
        </w:numPr>
        <w:rPr>
          <w:rFonts w:ascii="Roboto" w:hAnsi="Roboto"/>
          <w:b/>
          <w:bCs/>
          <w:sz w:val="24"/>
          <w:szCs w:val="24"/>
        </w:rPr>
      </w:pPr>
      <w:r>
        <w:rPr>
          <w:rFonts w:ascii="Roboto" w:hAnsi="Roboto"/>
          <w:b/>
          <w:bCs/>
          <w:sz w:val="24"/>
          <w:szCs w:val="24"/>
        </w:rPr>
        <w:t>K-nearest Neightbors</w:t>
      </w:r>
    </w:p>
    <w:p w14:paraId="1A47020B" w14:textId="5CF2BEF9" w:rsidR="00BE17D2" w:rsidRDefault="00BE17D2" w:rsidP="00BE17D2">
      <w:pPr>
        <w:pStyle w:val="ListParagraph"/>
        <w:numPr>
          <w:ilvl w:val="0"/>
          <w:numId w:val="2"/>
        </w:numPr>
        <w:rPr>
          <w:rFonts w:ascii="Roboto" w:hAnsi="Roboto"/>
          <w:sz w:val="24"/>
          <w:szCs w:val="24"/>
        </w:rPr>
      </w:pPr>
      <w:r>
        <w:rPr>
          <w:rFonts w:ascii="Roboto" w:hAnsi="Roboto"/>
          <w:sz w:val="24"/>
          <w:szCs w:val="24"/>
        </w:rPr>
        <w:t xml:space="preserve">Một trong những thuật toán phân loại đơn giản và được sử dụng nhiều nhất là KNN. Thuật toán đơn giản là so sánh một đối tượng, đơn giản là một vector thuộc tính để phân loại với tất cả đối tượng trong một tập training với nhãn lớp đã biết </w:t>
      </w:r>
      <w:r w:rsidR="00B23367">
        <w:rPr>
          <w:rFonts w:ascii="Roboto" w:hAnsi="Roboto"/>
          <w:sz w:val="24"/>
          <w:szCs w:val="24"/>
        </w:rPr>
        <w:t xml:space="preserve">và chọn ra k điểm gần nhất để quyết định class nên được gán cho đối tượng dự đoán. </w:t>
      </w:r>
    </w:p>
    <w:p w14:paraId="67954D5E" w14:textId="1D4B0F41" w:rsidR="00B23367" w:rsidRDefault="00B23367" w:rsidP="00BE17D2">
      <w:pPr>
        <w:pStyle w:val="ListParagraph"/>
        <w:numPr>
          <w:ilvl w:val="0"/>
          <w:numId w:val="2"/>
        </w:numPr>
        <w:rPr>
          <w:rFonts w:ascii="Roboto" w:hAnsi="Roboto"/>
          <w:sz w:val="24"/>
          <w:szCs w:val="24"/>
        </w:rPr>
      </w:pPr>
      <w:r>
        <w:rPr>
          <w:rFonts w:ascii="Roboto" w:hAnsi="Roboto"/>
          <w:sz w:val="24"/>
          <w:szCs w:val="24"/>
        </w:rPr>
        <w:t xml:space="preserve">Ngoài sự đơn giản ra thì nó cũng có một số nhược điểm như số k chúng ta phải lựa chọn và nó ảnh hưởng rất lớn đến hiệu năng của thuật toán. Ngoài ra, phương pháp yêu cầu toàn bộ tập training phải được lưu, vì vật nó có thể sẽ không làm việc với tập dữ liệu quá lớn, và việc tìm kiếm sẽ rất là chậm. </w:t>
      </w:r>
    </w:p>
    <w:p w14:paraId="6394FDF0" w14:textId="520B7805" w:rsidR="0064324E" w:rsidRDefault="0064324E" w:rsidP="00BE17D2">
      <w:pPr>
        <w:pStyle w:val="ListParagraph"/>
        <w:numPr>
          <w:ilvl w:val="0"/>
          <w:numId w:val="2"/>
        </w:numPr>
        <w:rPr>
          <w:rFonts w:ascii="Roboto" w:hAnsi="Roboto"/>
          <w:sz w:val="24"/>
          <w:szCs w:val="24"/>
        </w:rPr>
      </w:pPr>
      <w:r>
        <w:rPr>
          <w:rFonts w:ascii="Roboto" w:hAnsi="Roboto"/>
          <w:sz w:val="24"/>
          <w:szCs w:val="24"/>
        </w:rPr>
        <w:t>A simple 2D example:</w:t>
      </w:r>
    </w:p>
    <w:p w14:paraId="1D084162" w14:textId="51FF072B" w:rsidR="0064324E" w:rsidRDefault="00B83F98" w:rsidP="004555D6">
      <w:pPr>
        <w:pStyle w:val="ListParagraph"/>
        <w:numPr>
          <w:ilvl w:val="1"/>
          <w:numId w:val="2"/>
        </w:numPr>
        <w:ind w:left="810" w:hanging="630"/>
        <w:rPr>
          <w:rFonts w:ascii="Roboto" w:hAnsi="Roboto"/>
          <w:sz w:val="24"/>
          <w:szCs w:val="24"/>
        </w:rPr>
      </w:pPr>
      <w:r w:rsidRPr="00B83F98">
        <w:rPr>
          <w:rFonts w:ascii="Roboto" w:hAnsi="Roboto"/>
          <w:noProof/>
          <w:sz w:val="24"/>
          <w:szCs w:val="24"/>
        </w:rPr>
        <w:drawing>
          <wp:inline distT="0" distB="0" distL="0" distR="0" wp14:anchorId="5CEE0F9F" wp14:editId="33DA1FB4">
            <wp:extent cx="5344271" cy="4105848"/>
            <wp:effectExtent l="0" t="0" r="889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344271" cy="4105848"/>
                    </a:xfrm>
                    <a:prstGeom prst="rect">
                      <a:avLst/>
                    </a:prstGeom>
                  </pic:spPr>
                </pic:pic>
              </a:graphicData>
            </a:graphic>
          </wp:inline>
        </w:drawing>
      </w:r>
    </w:p>
    <w:p w14:paraId="3FC2E11A" w14:textId="43678FC9" w:rsidR="00B83F98" w:rsidRDefault="001D59A5" w:rsidP="001D59A5">
      <w:pPr>
        <w:pStyle w:val="ListParagraph"/>
        <w:numPr>
          <w:ilvl w:val="0"/>
          <w:numId w:val="2"/>
        </w:numPr>
        <w:rPr>
          <w:rFonts w:ascii="Roboto" w:hAnsi="Roboto"/>
          <w:sz w:val="24"/>
          <w:szCs w:val="24"/>
        </w:rPr>
      </w:pPr>
      <w:r>
        <w:rPr>
          <w:rFonts w:ascii="Roboto" w:hAnsi="Roboto"/>
          <w:sz w:val="24"/>
          <w:szCs w:val="24"/>
        </w:rPr>
        <w:t>Dense SIFT as image feature</w:t>
      </w:r>
    </w:p>
    <w:p w14:paraId="7703E7BC" w14:textId="249A56FE" w:rsidR="001D59A5" w:rsidRDefault="00751A6B" w:rsidP="001D59A5">
      <w:pPr>
        <w:pStyle w:val="ListParagraph"/>
        <w:numPr>
          <w:ilvl w:val="1"/>
          <w:numId w:val="2"/>
        </w:numPr>
        <w:rPr>
          <w:rFonts w:ascii="Roboto" w:hAnsi="Roboto"/>
          <w:sz w:val="24"/>
          <w:szCs w:val="24"/>
        </w:rPr>
      </w:pPr>
      <w:r w:rsidRPr="00751A6B">
        <w:rPr>
          <w:rFonts w:ascii="Roboto" w:hAnsi="Roboto"/>
          <w:noProof/>
          <w:sz w:val="24"/>
          <w:szCs w:val="24"/>
        </w:rPr>
        <w:lastRenderedPageBreak/>
        <w:drawing>
          <wp:inline distT="0" distB="0" distL="0" distR="0" wp14:anchorId="1F87ACB5" wp14:editId="32F964BC">
            <wp:extent cx="4667901" cy="56967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4667901" cy="5696745"/>
                    </a:xfrm>
                    <a:prstGeom prst="rect">
                      <a:avLst/>
                    </a:prstGeom>
                  </pic:spPr>
                </pic:pic>
              </a:graphicData>
            </a:graphic>
          </wp:inline>
        </w:drawing>
      </w:r>
    </w:p>
    <w:p w14:paraId="6A248BA0" w14:textId="3B683C0B" w:rsidR="001E7810" w:rsidRDefault="00751A6B" w:rsidP="001E7810">
      <w:pPr>
        <w:pStyle w:val="ListParagraph"/>
        <w:numPr>
          <w:ilvl w:val="0"/>
          <w:numId w:val="2"/>
        </w:numPr>
        <w:rPr>
          <w:rFonts w:ascii="Roboto" w:hAnsi="Roboto"/>
          <w:sz w:val="24"/>
          <w:szCs w:val="24"/>
        </w:rPr>
      </w:pPr>
      <w:r>
        <w:rPr>
          <w:rFonts w:ascii="Roboto" w:hAnsi="Roboto"/>
          <w:sz w:val="24"/>
          <w:szCs w:val="24"/>
        </w:rPr>
        <w:t>Classifying images – hand gesture recognition</w:t>
      </w:r>
    </w:p>
    <w:p w14:paraId="52306EF3" w14:textId="7F495304" w:rsidR="005D1AA7" w:rsidRPr="005D1AA7" w:rsidRDefault="001E7810" w:rsidP="005D1AA7">
      <w:pPr>
        <w:pStyle w:val="ListParagraph"/>
        <w:numPr>
          <w:ilvl w:val="1"/>
          <w:numId w:val="2"/>
        </w:numPr>
        <w:rPr>
          <w:rFonts w:ascii="Roboto" w:hAnsi="Roboto"/>
          <w:sz w:val="24"/>
          <w:szCs w:val="24"/>
        </w:rPr>
      </w:pPr>
      <w:r>
        <w:rPr>
          <w:rFonts w:ascii="Roboto" w:hAnsi="Roboto"/>
          <w:sz w:val="24"/>
          <w:szCs w:val="24"/>
        </w:rPr>
        <w:t>Sử dụng vector dense SIFT làm đặc trưng cho mỗi bức ảnh</w:t>
      </w:r>
    </w:p>
    <w:p w14:paraId="5F566D0C" w14:textId="3BD4D6FC" w:rsidR="00751A6B" w:rsidRDefault="00C7702B" w:rsidP="001E7810">
      <w:pPr>
        <w:pStyle w:val="ListParagraph"/>
        <w:ind w:left="1800"/>
        <w:rPr>
          <w:rFonts w:ascii="Roboto" w:hAnsi="Roboto"/>
          <w:sz w:val="24"/>
          <w:szCs w:val="24"/>
        </w:rPr>
      </w:pPr>
      <w:r w:rsidRPr="00C7702B">
        <w:rPr>
          <w:rFonts w:ascii="Roboto" w:hAnsi="Roboto"/>
          <w:noProof/>
          <w:sz w:val="24"/>
          <w:szCs w:val="24"/>
        </w:rPr>
        <w:drawing>
          <wp:inline distT="0" distB="0" distL="0" distR="0" wp14:anchorId="6F4845A7" wp14:editId="42A51C24">
            <wp:extent cx="4439270" cy="164805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4439270" cy="1648055"/>
                    </a:xfrm>
                    <a:prstGeom prst="rect">
                      <a:avLst/>
                    </a:prstGeom>
                  </pic:spPr>
                </pic:pic>
              </a:graphicData>
            </a:graphic>
          </wp:inline>
        </w:drawing>
      </w:r>
    </w:p>
    <w:p w14:paraId="2AF469E5" w14:textId="61EEB660" w:rsidR="001E7810" w:rsidRPr="00BE17D2" w:rsidRDefault="001E7810" w:rsidP="001E7810">
      <w:pPr>
        <w:pStyle w:val="ListParagraph"/>
        <w:ind w:left="1800"/>
        <w:rPr>
          <w:rFonts w:ascii="Roboto" w:hAnsi="Roboto"/>
          <w:sz w:val="24"/>
          <w:szCs w:val="24"/>
        </w:rPr>
      </w:pPr>
      <w:r>
        <w:rPr>
          <w:rFonts w:ascii="Roboto" w:hAnsi="Roboto"/>
          <w:sz w:val="24"/>
          <w:szCs w:val="24"/>
        </w:rPr>
        <w:t>Độ chính xác khá thấp</w:t>
      </w:r>
    </w:p>
    <w:p w14:paraId="65FBE726" w14:textId="6D0D2050" w:rsidR="00BE17D2" w:rsidRDefault="005D1AA7" w:rsidP="00BE17D2">
      <w:pPr>
        <w:pStyle w:val="ListParagraph"/>
        <w:numPr>
          <w:ilvl w:val="0"/>
          <w:numId w:val="1"/>
        </w:numPr>
        <w:rPr>
          <w:rFonts w:ascii="Roboto" w:hAnsi="Roboto"/>
          <w:b/>
          <w:bCs/>
          <w:sz w:val="24"/>
          <w:szCs w:val="24"/>
        </w:rPr>
      </w:pPr>
      <w:r>
        <w:rPr>
          <w:rFonts w:ascii="Roboto" w:hAnsi="Roboto"/>
          <w:b/>
          <w:bCs/>
          <w:sz w:val="24"/>
          <w:szCs w:val="24"/>
        </w:rPr>
        <w:t>Bayes Classifier</w:t>
      </w:r>
    </w:p>
    <w:p w14:paraId="2B9DA12A" w14:textId="783D0891" w:rsidR="005D1AA7" w:rsidRDefault="005D1AA7" w:rsidP="005D1AA7">
      <w:pPr>
        <w:pStyle w:val="ListParagraph"/>
        <w:numPr>
          <w:ilvl w:val="0"/>
          <w:numId w:val="3"/>
        </w:numPr>
        <w:rPr>
          <w:rFonts w:ascii="Roboto" w:hAnsi="Roboto"/>
          <w:b/>
          <w:bCs/>
          <w:sz w:val="24"/>
          <w:szCs w:val="24"/>
        </w:rPr>
      </w:pPr>
      <w:r>
        <w:rPr>
          <w:rFonts w:ascii="Roboto" w:hAnsi="Roboto"/>
          <w:b/>
          <w:bCs/>
          <w:sz w:val="24"/>
          <w:szCs w:val="24"/>
        </w:rPr>
        <w:lastRenderedPageBreak/>
        <w:t xml:space="preserve">Bayes classifier là một thuật toán phân loại xác xuất dựa vào định lý Bayes cho các xác suất có điều kiện. Với giả sử các thuộc tính độc lập và không phụ thuộc vào nhau ( đây chính là phần “naïve”). </w:t>
      </w:r>
    </w:p>
    <w:p w14:paraId="587E8F65" w14:textId="4B04731E" w:rsidR="00E176BD" w:rsidRDefault="00E176BD" w:rsidP="005D1AA7">
      <w:pPr>
        <w:pStyle w:val="ListParagraph"/>
        <w:numPr>
          <w:ilvl w:val="0"/>
          <w:numId w:val="3"/>
        </w:numPr>
        <w:rPr>
          <w:rFonts w:ascii="Roboto" w:hAnsi="Roboto"/>
          <w:b/>
          <w:bCs/>
          <w:sz w:val="24"/>
          <w:szCs w:val="24"/>
        </w:rPr>
      </w:pPr>
      <w:r>
        <w:rPr>
          <w:rFonts w:ascii="Roboto" w:hAnsi="Roboto"/>
          <w:b/>
          <w:bCs/>
          <w:sz w:val="24"/>
          <w:szCs w:val="24"/>
        </w:rPr>
        <w:t>Thuật toán được xây dựng bằng cách nhân các xác xuất thành phần từ mỗi thuộc tính để nhận được xác xuất tổng của mỗi class. Sau đó class nào có xác suất cao nhất sẽ được chọn.</w:t>
      </w:r>
    </w:p>
    <w:p w14:paraId="67981C70" w14:textId="644CA8B8" w:rsidR="00FF47E5" w:rsidRDefault="00C20D77" w:rsidP="00FF47E5">
      <w:pPr>
        <w:ind w:left="1080"/>
        <w:rPr>
          <w:rFonts w:ascii="Roboto" w:hAnsi="Roboto"/>
          <w:b/>
          <w:bCs/>
          <w:sz w:val="24"/>
          <w:szCs w:val="24"/>
        </w:rPr>
      </w:pPr>
      <w:r w:rsidRPr="00C20D77">
        <w:rPr>
          <w:rFonts w:ascii="Roboto" w:hAnsi="Roboto"/>
          <w:b/>
          <w:bCs/>
          <w:noProof/>
          <w:sz w:val="24"/>
          <w:szCs w:val="24"/>
        </w:rPr>
        <w:drawing>
          <wp:inline distT="0" distB="0" distL="0" distR="0" wp14:anchorId="2F4838D5" wp14:editId="00B8FF53">
            <wp:extent cx="5439534" cy="4201111"/>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439534" cy="4201111"/>
                    </a:xfrm>
                    <a:prstGeom prst="rect">
                      <a:avLst/>
                    </a:prstGeom>
                  </pic:spPr>
                </pic:pic>
              </a:graphicData>
            </a:graphic>
          </wp:inline>
        </w:drawing>
      </w:r>
    </w:p>
    <w:p w14:paraId="6BF183E4" w14:textId="0484F9BC" w:rsidR="00FF47E5" w:rsidRDefault="00FF47E5" w:rsidP="00FF47E5">
      <w:pPr>
        <w:pStyle w:val="ListParagraph"/>
        <w:numPr>
          <w:ilvl w:val="0"/>
          <w:numId w:val="4"/>
        </w:numPr>
        <w:rPr>
          <w:rFonts w:ascii="Roboto" w:hAnsi="Roboto"/>
          <w:b/>
          <w:bCs/>
          <w:sz w:val="24"/>
          <w:szCs w:val="24"/>
        </w:rPr>
      </w:pPr>
      <w:r>
        <w:rPr>
          <w:rFonts w:ascii="Roboto" w:hAnsi="Roboto"/>
          <w:b/>
          <w:bCs/>
          <w:sz w:val="24"/>
          <w:szCs w:val="24"/>
        </w:rPr>
        <w:t>Using PCA to reduce dimensions</w:t>
      </w:r>
    </w:p>
    <w:p w14:paraId="56350A25" w14:textId="58E5061F" w:rsidR="00A6197C" w:rsidRPr="00A6197C" w:rsidRDefault="00A6197C" w:rsidP="00A6197C">
      <w:pPr>
        <w:pStyle w:val="ListParagraph"/>
        <w:ind w:left="1800"/>
        <w:rPr>
          <w:rFonts w:ascii="Roboto" w:hAnsi="Roboto"/>
          <w:b/>
          <w:bCs/>
          <w:sz w:val="24"/>
          <w:szCs w:val="24"/>
        </w:rPr>
      </w:pPr>
      <w:r>
        <w:rPr>
          <w:rFonts w:ascii="Roboto" w:hAnsi="Roboto"/>
          <w:b/>
          <w:bCs/>
          <w:sz w:val="24"/>
          <w:szCs w:val="24"/>
        </w:rPr>
        <w:t xml:space="preserve">Độ chính xác với các điểm 2D là </w:t>
      </w:r>
      <w:r w:rsidRPr="00A6197C">
        <w:rPr>
          <w:rFonts w:ascii="Roboto" w:hAnsi="Roboto"/>
          <w:b/>
          <w:bCs/>
          <w:noProof/>
          <w:sz w:val="24"/>
          <w:szCs w:val="24"/>
        </w:rPr>
        <w:drawing>
          <wp:inline distT="0" distB="0" distL="0" distR="0" wp14:anchorId="661B8294" wp14:editId="486D5516">
            <wp:extent cx="3000794" cy="666843"/>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00794" cy="666843"/>
                    </a:xfrm>
                    <a:prstGeom prst="rect">
                      <a:avLst/>
                    </a:prstGeom>
                  </pic:spPr>
                </pic:pic>
              </a:graphicData>
            </a:graphic>
          </wp:inline>
        </w:drawing>
      </w:r>
    </w:p>
    <w:p w14:paraId="221C16CB" w14:textId="69F2592F" w:rsidR="005D1AA7" w:rsidRDefault="00A6197C" w:rsidP="00BE17D2">
      <w:pPr>
        <w:pStyle w:val="ListParagraph"/>
        <w:numPr>
          <w:ilvl w:val="0"/>
          <w:numId w:val="1"/>
        </w:numPr>
        <w:rPr>
          <w:rFonts w:ascii="Roboto" w:hAnsi="Roboto"/>
          <w:b/>
          <w:bCs/>
          <w:sz w:val="24"/>
          <w:szCs w:val="24"/>
        </w:rPr>
      </w:pPr>
      <w:r>
        <w:rPr>
          <w:rFonts w:ascii="Roboto" w:hAnsi="Roboto"/>
          <w:b/>
          <w:bCs/>
          <w:sz w:val="24"/>
          <w:szCs w:val="24"/>
        </w:rPr>
        <w:t>Support vector machines</w:t>
      </w:r>
    </w:p>
    <w:p w14:paraId="115441A2" w14:textId="580BDD61" w:rsidR="00A6197C" w:rsidRDefault="00555D43" w:rsidP="00A6197C">
      <w:pPr>
        <w:pStyle w:val="ListParagraph"/>
        <w:numPr>
          <w:ilvl w:val="0"/>
          <w:numId w:val="4"/>
        </w:numPr>
        <w:rPr>
          <w:rFonts w:ascii="Roboto" w:hAnsi="Roboto"/>
          <w:b/>
          <w:bCs/>
          <w:sz w:val="24"/>
          <w:szCs w:val="24"/>
        </w:rPr>
      </w:pPr>
      <w:r>
        <w:rPr>
          <w:rFonts w:ascii="Roboto" w:hAnsi="Roboto"/>
          <w:b/>
          <w:bCs/>
          <w:sz w:val="24"/>
          <w:szCs w:val="24"/>
        </w:rPr>
        <w:t xml:space="preserve">Là một thuật toán phân loại hiệu quả thường cho kết quả tốt nhất cho vấn đề phân loại. Nó tìm siêu phẳng tuyến tính phân chia tốt nhất cho 2 class. Hàm quyết định có một vector thuộc tính x là f(x) = w * x – b. Trong đó </w:t>
      </w:r>
      <w:r w:rsidR="004E6045">
        <w:rPr>
          <w:rFonts w:ascii="Roboto" w:hAnsi="Roboto"/>
          <w:b/>
          <w:bCs/>
          <w:sz w:val="24"/>
          <w:szCs w:val="24"/>
        </w:rPr>
        <w:t xml:space="preserve">w là một siêu phẳng và b là hằng số. Mức cơ bản, hàm này lấy ý tưởng từ việc phân tách 2 lớp để 1 lớp có giá trị dường và một </w:t>
      </w:r>
      <w:r w:rsidR="004E6045">
        <w:rPr>
          <w:rFonts w:ascii="Roboto" w:hAnsi="Roboto"/>
          <w:b/>
          <w:bCs/>
          <w:sz w:val="24"/>
          <w:szCs w:val="24"/>
        </w:rPr>
        <w:lastRenderedPageBreak/>
        <w:t>lớp có giá trị âm.</w:t>
      </w:r>
      <w:r w:rsidR="00F56BB6">
        <w:rPr>
          <w:rFonts w:ascii="Roboto" w:hAnsi="Roboto"/>
          <w:b/>
          <w:bCs/>
          <w:sz w:val="24"/>
          <w:szCs w:val="24"/>
        </w:rPr>
        <w:t xml:space="preserve"> Tổ hợp tuyến tính của tập training </w:t>
      </w:r>
      <w:r w:rsidR="00F56BB6" w:rsidRPr="00F56BB6">
        <w:rPr>
          <w:rFonts w:ascii="Roboto" w:hAnsi="Roboto"/>
          <w:b/>
          <w:bCs/>
          <w:noProof/>
          <w:sz w:val="24"/>
          <w:szCs w:val="24"/>
        </w:rPr>
        <w:drawing>
          <wp:inline distT="0" distB="0" distL="0" distR="0" wp14:anchorId="6B02E833" wp14:editId="6992DF8A">
            <wp:extent cx="1143160"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160" cy="390580"/>
                    </a:xfrm>
                    <a:prstGeom prst="rect">
                      <a:avLst/>
                    </a:prstGeom>
                  </pic:spPr>
                </pic:pic>
              </a:graphicData>
            </a:graphic>
          </wp:inline>
        </w:drawing>
      </w:r>
      <w:r w:rsidR="00F56BB6">
        <w:rPr>
          <w:rFonts w:ascii="Roboto" w:hAnsi="Roboto"/>
          <w:b/>
          <w:bCs/>
          <w:sz w:val="24"/>
          <w:szCs w:val="24"/>
        </w:rPr>
        <w:t xml:space="preserve">  và hàm quyết định có thể được viết lại như sau: </w:t>
      </w:r>
      <w:r w:rsidR="00F56BB6" w:rsidRPr="00F56BB6">
        <w:rPr>
          <w:rFonts w:ascii="Roboto" w:hAnsi="Roboto"/>
          <w:b/>
          <w:bCs/>
          <w:noProof/>
          <w:sz w:val="24"/>
          <w:szCs w:val="24"/>
        </w:rPr>
        <w:drawing>
          <wp:inline distT="0" distB="0" distL="0" distR="0" wp14:anchorId="7D669EE0" wp14:editId="64E9FFD1">
            <wp:extent cx="1657581"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581" cy="371527"/>
                    </a:xfrm>
                    <a:prstGeom prst="rect">
                      <a:avLst/>
                    </a:prstGeom>
                  </pic:spPr>
                </pic:pic>
              </a:graphicData>
            </a:graphic>
          </wp:inline>
        </w:drawing>
      </w:r>
      <w:r w:rsidR="00F56BB6">
        <w:rPr>
          <w:rFonts w:ascii="Roboto" w:hAnsi="Roboto"/>
          <w:b/>
          <w:bCs/>
          <w:sz w:val="24"/>
          <w:szCs w:val="24"/>
        </w:rPr>
        <w:t xml:space="preserve">  trong đó xi được gọi là vector hỗ trợ bởi vì chúng giúp định nghĩa một biên để phân loại.</w:t>
      </w:r>
    </w:p>
    <w:p w14:paraId="5A38BE0F" w14:textId="1BD462E1" w:rsidR="00F56BB6" w:rsidRDefault="00F56BB6" w:rsidP="00A6197C">
      <w:pPr>
        <w:pStyle w:val="ListParagraph"/>
        <w:numPr>
          <w:ilvl w:val="0"/>
          <w:numId w:val="4"/>
        </w:numPr>
        <w:rPr>
          <w:rFonts w:ascii="Roboto" w:hAnsi="Roboto"/>
          <w:b/>
          <w:bCs/>
          <w:sz w:val="24"/>
          <w:szCs w:val="24"/>
        </w:rPr>
      </w:pPr>
      <w:r>
        <w:rPr>
          <w:rFonts w:ascii="Roboto" w:hAnsi="Roboto"/>
          <w:b/>
          <w:bCs/>
          <w:sz w:val="24"/>
          <w:szCs w:val="24"/>
        </w:rPr>
        <w:t>Điểm mạnh của SVM là sử dụng hàm nhân ( kernel) hàm mà map các vector thuocojt ính tới một không gian có số chiều cao hơn, giải quyết các vấn đề phi tuyến được giải quyết một cách hiệu quả trong khi vẫn giữ nguyên hàm quyết định. Có một số hàm nhân thông thường như:</w:t>
      </w:r>
    </w:p>
    <w:p w14:paraId="3DE2145A" w14:textId="6BE423E3" w:rsidR="00F56BB6" w:rsidRDefault="00363B3D" w:rsidP="00F56BB6">
      <w:pPr>
        <w:pStyle w:val="ListParagraph"/>
        <w:numPr>
          <w:ilvl w:val="1"/>
          <w:numId w:val="4"/>
        </w:numPr>
        <w:rPr>
          <w:rFonts w:ascii="Roboto" w:hAnsi="Roboto"/>
          <w:b/>
          <w:bCs/>
          <w:sz w:val="24"/>
          <w:szCs w:val="24"/>
        </w:rPr>
      </w:pPr>
      <w:r>
        <w:rPr>
          <w:rFonts w:ascii="Roboto" w:hAnsi="Roboto"/>
          <w:b/>
          <w:bCs/>
          <w:sz w:val="24"/>
          <w:szCs w:val="24"/>
        </w:rPr>
        <w:t>Hàm tuyến tính, một siêu phẳng trong không gian thuộc tính, trường hợp đơn giản nhất K(xi, x) = xi*x</w:t>
      </w:r>
    </w:p>
    <w:p w14:paraId="2A41B899" w14:textId="16562E29" w:rsidR="00363B3D" w:rsidRPr="00363B3D" w:rsidRDefault="00363B3D" w:rsidP="00F56BB6">
      <w:pPr>
        <w:pStyle w:val="ListParagraph"/>
        <w:numPr>
          <w:ilvl w:val="1"/>
          <w:numId w:val="4"/>
        </w:numPr>
        <w:rPr>
          <w:rStyle w:val="fontstyle61"/>
          <w:rFonts w:ascii="Roboto" w:hAnsi="Roboto"/>
          <w:b/>
          <w:bCs/>
          <w:color w:val="auto"/>
          <w:sz w:val="24"/>
          <w:szCs w:val="24"/>
        </w:rPr>
      </w:pPr>
      <w:r>
        <w:rPr>
          <w:rFonts w:ascii="Roboto" w:hAnsi="Roboto"/>
          <w:b/>
          <w:bCs/>
          <w:sz w:val="24"/>
          <w:szCs w:val="24"/>
        </w:rPr>
        <w:t xml:space="preserve">Hàm đa thức, các thuộc tính được map với các đa thức bậc d </w:t>
      </w:r>
      <w:r w:rsidRPr="00363B3D">
        <w:rPr>
          <w:rStyle w:val="fontstyle01"/>
          <w:sz w:val="24"/>
          <w:szCs w:val="24"/>
        </w:rPr>
        <w:t>K</w:t>
      </w:r>
      <w:r w:rsidRPr="00363B3D">
        <w:rPr>
          <w:rStyle w:val="fontstyle11"/>
          <w:sz w:val="24"/>
          <w:szCs w:val="24"/>
        </w:rPr>
        <w:t>(</w:t>
      </w:r>
      <w:r w:rsidRPr="00363B3D">
        <w:rPr>
          <w:rStyle w:val="fontstyle21"/>
          <w:sz w:val="24"/>
          <w:szCs w:val="24"/>
        </w:rPr>
        <w:t>x</w:t>
      </w:r>
      <w:r w:rsidRPr="00363B3D">
        <w:rPr>
          <w:rStyle w:val="fontstyle31"/>
          <w:sz w:val="24"/>
          <w:szCs w:val="24"/>
        </w:rPr>
        <w:t>i</w:t>
      </w:r>
      <w:r w:rsidRPr="00363B3D">
        <w:rPr>
          <w:rStyle w:val="fontstyle01"/>
          <w:sz w:val="24"/>
          <w:szCs w:val="24"/>
        </w:rPr>
        <w:t xml:space="preserve">, </w:t>
      </w:r>
      <w:r w:rsidRPr="00363B3D">
        <w:rPr>
          <w:rStyle w:val="fontstyle21"/>
          <w:sz w:val="24"/>
          <w:szCs w:val="24"/>
        </w:rPr>
        <w:t>x</w:t>
      </w:r>
      <w:r w:rsidRPr="00363B3D">
        <w:rPr>
          <w:rStyle w:val="fontstyle11"/>
          <w:sz w:val="24"/>
          <w:szCs w:val="24"/>
        </w:rPr>
        <w:t>) =</w:t>
      </w:r>
      <w:r w:rsidRPr="00363B3D">
        <w:rPr>
          <w:rFonts w:ascii="CMR10" w:hAnsi="CMR10"/>
          <w:color w:val="000000"/>
          <w:sz w:val="24"/>
          <w:szCs w:val="24"/>
        </w:rPr>
        <w:t xml:space="preserve"> </w:t>
      </w:r>
      <w:r w:rsidRPr="00363B3D">
        <w:rPr>
          <w:rStyle w:val="fontstyle11"/>
          <w:sz w:val="24"/>
          <w:szCs w:val="24"/>
        </w:rPr>
        <w:t>(</w:t>
      </w:r>
      <w:r w:rsidRPr="00363B3D">
        <w:rPr>
          <w:rStyle w:val="fontstyle01"/>
          <w:sz w:val="24"/>
          <w:szCs w:val="24"/>
        </w:rPr>
        <w:t>'</w:t>
      </w:r>
      <w:r w:rsidRPr="00363B3D">
        <w:rPr>
          <w:rStyle w:val="fontstyle21"/>
          <w:sz w:val="24"/>
          <w:szCs w:val="24"/>
        </w:rPr>
        <w:t>x</w:t>
      </w:r>
      <w:r w:rsidRPr="00363B3D">
        <w:rPr>
          <w:rStyle w:val="fontstyle31"/>
          <w:sz w:val="24"/>
          <w:szCs w:val="24"/>
        </w:rPr>
        <w:t xml:space="preserve">i </w:t>
      </w:r>
      <w:r w:rsidRPr="00363B3D">
        <w:rPr>
          <w:rStyle w:val="fontstyle51"/>
          <w:sz w:val="24"/>
          <w:szCs w:val="24"/>
        </w:rPr>
        <w:t xml:space="preserve">· </w:t>
      </w:r>
      <w:r w:rsidRPr="00363B3D">
        <w:rPr>
          <w:rStyle w:val="fontstyle21"/>
          <w:sz w:val="24"/>
          <w:szCs w:val="24"/>
        </w:rPr>
        <w:t xml:space="preserve">x </w:t>
      </w:r>
      <w:r w:rsidRPr="00363B3D">
        <w:rPr>
          <w:rStyle w:val="fontstyle11"/>
          <w:sz w:val="24"/>
          <w:szCs w:val="24"/>
        </w:rPr>
        <w:t xml:space="preserve">+ </w:t>
      </w:r>
      <w:r w:rsidRPr="00363B3D">
        <w:rPr>
          <w:rStyle w:val="fontstyle01"/>
          <w:sz w:val="24"/>
          <w:szCs w:val="24"/>
        </w:rPr>
        <w:t>r</w:t>
      </w:r>
      <w:r w:rsidRPr="00363B3D">
        <w:rPr>
          <w:rStyle w:val="fontstyle11"/>
          <w:sz w:val="24"/>
          <w:szCs w:val="24"/>
        </w:rPr>
        <w:t>)</w:t>
      </w:r>
      <w:r>
        <w:rPr>
          <w:rStyle w:val="fontstyle11"/>
          <w:sz w:val="24"/>
          <w:szCs w:val="24"/>
        </w:rPr>
        <w:t>^</w:t>
      </w:r>
      <w:r w:rsidRPr="00363B3D">
        <w:rPr>
          <w:rStyle w:val="fontstyle31"/>
          <w:sz w:val="24"/>
          <w:szCs w:val="24"/>
        </w:rPr>
        <w:t>d</w:t>
      </w:r>
      <w:r w:rsidRPr="00363B3D">
        <w:rPr>
          <w:rStyle w:val="fontstyle61"/>
          <w:sz w:val="24"/>
          <w:szCs w:val="24"/>
        </w:rPr>
        <w:t xml:space="preserve">, </w:t>
      </w:r>
      <w:r w:rsidRPr="00363B3D">
        <w:rPr>
          <w:rStyle w:val="fontstyle01"/>
          <w:sz w:val="24"/>
          <w:szCs w:val="24"/>
        </w:rPr>
        <w:t xml:space="preserve"> &gt; </w:t>
      </w:r>
      <w:r w:rsidRPr="00363B3D">
        <w:rPr>
          <w:rStyle w:val="fontstyle11"/>
          <w:sz w:val="24"/>
          <w:szCs w:val="24"/>
        </w:rPr>
        <w:t>0</w:t>
      </w:r>
      <w:r w:rsidRPr="00363B3D">
        <w:rPr>
          <w:rStyle w:val="fontstyle61"/>
          <w:sz w:val="24"/>
          <w:szCs w:val="24"/>
        </w:rPr>
        <w:t>.</w:t>
      </w:r>
    </w:p>
    <w:p w14:paraId="033589E1" w14:textId="59A77F82" w:rsidR="00363B3D" w:rsidRDefault="00363B3D" w:rsidP="00F56BB6">
      <w:pPr>
        <w:pStyle w:val="ListParagraph"/>
        <w:numPr>
          <w:ilvl w:val="1"/>
          <w:numId w:val="4"/>
        </w:numPr>
        <w:rPr>
          <w:rFonts w:ascii="Roboto" w:hAnsi="Roboto"/>
          <w:b/>
          <w:bCs/>
          <w:sz w:val="24"/>
          <w:szCs w:val="24"/>
        </w:rPr>
      </w:pPr>
      <w:r>
        <w:rPr>
          <w:rFonts w:ascii="Roboto" w:hAnsi="Roboto"/>
          <w:b/>
          <w:bCs/>
          <w:sz w:val="24"/>
          <w:szCs w:val="24"/>
        </w:rPr>
        <w:t>Hàm cơ bản xuyên tâm hay hàm mũ</w:t>
      </w:r>
    </w:p>
    <w:p w14:paraId="09D3833C" w14:textId="15E52A9A" w:rsidR="00363B3D" w:rsidRDefault="00363B3D" w:rsidP="00F56BB6">
      <w:pPr>
        <w:pStyle w:val="ListParagraph"/>
        <w:numPr>
          <w:ilvl w:val="1"/>
          <w:numId w:val="4"/>
        </w:numPr>
        <w:rPr>
          <w:rFonts w:ascii="Roboto" w:hAnsi="Roboto"/>
          <w:b/>
          <w:bCs/>
          <w:sz w:val="24"/>
          <w:szCs w:val="24"/>
        </w:rPr>
      </w:pPr>
      <w:r>
        <w:rPr>
          <w:rFonts w:ascii="Roboto" w:hAnsi="Roboto"/>
          <w:b/>
          <w:bCs/>
          <w:sz w:val="24"/>
          <w:szCs w:val="24"/>
        </w:rPr>
        <w:t>Hàm sigmoid</w:t>
      </w:r>
    </w:p>
    <w:p w14:paraId="13A007ED" w14:textId="7CA62F99" w:rsidR="00363B3D" w:rsidRDefault="00363B3D" w:rsidP="00363B3D">
      <w:pPr>
        <w:pStyle w:val="ListParagraph"/>
        <w:numPr>
          <w:ilvl w:val="0"/>
          <w:numId w:val="4"/>
        </w:numPr>
        <w:rPr>
          <w:rFonts w:ascii="Roboto" w:hAnsi="Roboto"/>
          <w:b/>
          <w:bCs/>
          <w:sz w:val="24"/>
          <w:szCs w:val="24"/>
        </w:rPr>
      </w:pPr>
      <w:r>
        <w:rPr>
          <w:rFonts w:ascii="Roboto" w:hAnsi="Roboto"/>
          <w:b/>
          <w:bCs/>
          <w:sz w:val="24"/>
          <w:szCs w:val="24"/>
        </w:rPr>
        <w:t>Using LibSVM</w:t>
      </w:r>
    </w:p>
    <w:p w14:paraId="0E7CF540" w14:textId="7933551D" w:rsidR="009C1625" w:rsidRDefault="009C1625" w:rsidP="009C1625">
      <w:pPr>
        <w:pStyle w:val="ListParagraph"/>
        <w:ind w:left="1800" w:hanging="1350"/>
        <w:rPr>
          <w:rFonts w:ascii="Roboto" w:hAnsi="Roboto"/>
          <w:b/>
          <w:bCs/>
          <w:sz w:val="24"/>
          <w:szCs w:val="24"/>
        </w:rPr>
      </w:pPr>
      <w:r w:rsidRPr="009C1625">
        <w:rPr>
          <w:rFonts w:ascii="Roboto" w:hAnsi="Roboto"/>
          <w:b/>
          <w:bCs/>
          <w:noProof/>
          <w:sz w:val="24"/>
          <w:szCs w:val="24"/>
        </w:rPr>
        <w:drawing>
          <wp:inline distT="0" distB="0" distL="0" distR="0" wp14:anchorId="6028D346" wp14:editId="4129B504">
            <wp:extent cx="5943600" cy="265112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5943600" cy="2651125"/>
                    </a:xfrm>
                    <a:prstGeom prst="rect">
                      <a:avLst/>
                    </a:prstGeom>
                  </pic:spPr>
                </pic:pic>
              </a:graphicData>
            </a:graphic>
          </wp:inline>
        </w:drawing>
      </w:r>
    </w:p>
    <w:p w14:paraId="4155377D" w14:textId="3C58CC69" w:rsidR="004555D6" w:rsidRDefault="004555D6" w:rsidP="009C1625">
      <w:pPr>
        <w:pStyle w:val="ListParagraph"/>
        <w:ind w:left="1800" w:hanging="1350"/>
        <w:rPr>
          <w:rFonts w:ascii="Roboto" w:hAnsi="Roboto"/>
          <w:b/>
          <w:bCs/>
          <w:sz w:val="24"/>
          <w:szCs w:val="24"/>
        </w:rPr>
      </w:pPr>
      <w:r>
        <w:rPr>
          <w:rFonts w:ascii="Roboto" w:hAnsi="Roboto"/>
          <w:b/>
          <w:bCs/>
          <w:sz w:val="24"/>
          <w:szCs w:val="24"/>
        </w:rPr>
        <w:t>Phân loại tuyến tính các điểm 2D</w:t>
      </w:r>
    </w:p>
    <w:p w14:paraId="0C19D4C2" w14:textId="18C05EFB" w:rsidR="009C1625" w:rsidRDefault="00AC19E4" w:rsidP="00AC19E4">
      <w:pPr>
        <w:pStyle w:val="ListParagraph"/>
        <w:numPr>
          <w:ilvl w:val="0"/>
          <w:numId w:val="4"/>
        </w:numPr>
        <w:rPr>
          <w:rFonts w:ascii="Roboto" w:hAnsi="Roboto"/>
          <w:b/>
          <w:bCs/>
          <w:sz w:val="24"/>
          <w:szCs w:val="24"/>
        </w:rPr>
      </w:pPr>
      <w:r>
        <w:rPr>
          <w:rFonts w:ascii="Roboto" w:hAnsi="Roboto"/>
          <w:b/>
          <w:bCs/>
          <w:sz w:val="24"/>
          <w:szCs w:val="24"/>
        </w:rPr>
        <w:t>Hand gestures recognition</w:t>
      </w:r>
    </w:p>
    <w:p w14:paraId="270878AF" w14:textId="35A69C68" w:rsidR="00AC19E4" w:rsidRDefault="00AC19E4" w:rsidP="00AC19E4">
      <w:pPr>
        <w:pStyle w:val="ListParagraph"/>
        <w:ind w:left="1800"/>
        <w:rPr>
          <w:rFonts w:ascii="Roboto" w:hAnsi="Roboto"/>
          <w:b/>
          <w:bCs/>
          <w:sz w:val="24"/>
          <w:szCs w:val="24"/>
        </w:rPr>
      </w:pPr>
      <w:r w:rsidRPr="00AC19E4">
        <w:rPr>
          <w:rFonts w:ascii="Roboto" w:hAnsi="Roboto"/>
          <w:b/>
          <w:bCs/>
          <w:noProof/>
          <w:sz w:val="24"/>
          <w:szCs w:val="24"/>
        </w:rPr>
        <w:lastRenderedPageBreak/>
        <w:drawing>
          <wp:inline distT="0" distB="0" distL="0" distR="0" wp14:anchorId="44E62E2E" wp14:editId="4D86840F">
            <wp:extent cx="3324689" cy="193384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324689" cy="1933845"/>
                    </a:xfrm>
                    <a:prstGeom prst="rect">
                      <a:avLst/>
                    </a:prstGeom>
                  </pic:spPr>
                </pic:pic>
              </a:graphicData>
            </a:graphic>
          </wp:inline>
        </w:drawing>
      </w:r>
    </w:p>
    <w:p w14:paraId="53CB0777" w14:textId="2B229C6F" w:rsidR="004555D6" w:rsidRPr="00A6197C" w:rsidRDefault="004555D6" w:rsidP="00AC19E4">
      <w:pPr>
        <w:pStyle w:val="ListParagraph"/>
        <w:ind w:left="1800"/>
        <w:rPr>
          <w:rFonts w:ascii="Roboto" w:hAnsi="Roboto"/>
          <w:b/>
          <w:bCs/>
          <w:sz w:val="24"/>
          <w:szCs w:val="24"/>
        </w:rPr>
      </w:pPr>
      <w:r>
        <w:rPr>
          <w:rFonts w:ascii="Roboto" w:hAnsi="Roboto"/>
          <w:b/>
          <w:bCs/>
          <w:sz w:val="24"/>
          <w:szCs w:val="24"/>
        </w:rPr>
        <w:t>Bài toán nhận diện cử chỉ tay sử dụng SVM với hàm nhân là rbf</w:t>
      </w:r>
    </w:p>
    <w:p w14:paraId="171ACD77" w14:textId="7DC9EE49" w:rsidR="00721B65" w:rsidRDefault="00D642E6" w:rsidP="00A172D4">
      <w:pPr>
        <w:pStyle w:val="ListParagraph"/>
        <w:numPr>
          <w:ilvl w:val="0"/>
          <w:numId w:val="1"/>
        </w:numPr>
        <w:rPr>
          <w:rFonts w:ascii="Roboto" w:hAnsi="Roboto"/>
          <w:b/>
          <w:bCs/>
          <w:sz w:val="24"/>
          <w:szCs w:val="24"/>
        </w:rPr>
      </w:pPr>
      <w:r>
        <w:rPr>
          <w:rFonts w:ascii="Roboto" w:hAnsi="Roboto"/>
          <w:b/>
          <w:bCs/>
          <w:sz w:val="24"/>
          <w:szCs w:val="24"/>
        </w:rPr>
        <w:t>Optical Character Recognition</w:t>
      </w:r>
    </w:p>
    <w:p w14:paraId="46C76A51" w14:textId="3CA162A5" w:rsidR="00A172D4" w:rsidRDefault="00A172D4" w:rsidP="00A172D4">
      <w:pPr>
        <w:pStyle w:val="ListParagraph"/>
        <w:numPr>
          <w:ilvl w:val="0"/>
          <w:numId w:val="4"/>
        </w:numPr>
        <w:rPr>
          <w:rFonts w:ascii="Roboto" w:hAnsi="Roboto"/>
          <w:b/>
          <w:bCs/>
          <w:sz w:val="24"/>
          <w:szCs w:val="24"/>
        </w:rPr>
      </w:pPr>
      <w:r>
        <w:rPr>
          <w:rFonts w:ascii="Roboto" w:hAnsi="Roboto"/>
          <w:b/>
          <w:bCs/>
          <w:sz w:val="24"/>
          <w:szCs w:val="24"/>
        </w:rPr>
        <w:t>Selecting features</w:t>
      </w:r>
    </w:p>
    <w:p w14:paraId="16523BA5" w14:textId="24DF4F60" w:rsidR="00A172D4" w:rsidRDefault="00A172D4" w:rsidP="00A172D4">
      <w:pPr>
        <w:pStyle w:val="ListParagraph"/>
        <w:numPr>
          <w:ilvl w:val="1"/>
          <w:numId w:val="4"/>
        </w:numPr>
        <w:rPr>
          <w:rFonts w:ascii="Roboto" w:hAnsi="Roboto"/>
          <w:b/>
          <w:bCs/>
          <w:sz w:val="24"/>
          <w:szCs w:val="24"/>
        </w:rPr>
      </w:pPr>
      <w:r>
        <w:rPr>
          <w:rFonts w:ascii="Roboto" w:hAnsi="Roboto"/>
          <w:sz w:val="24"/>
          <w:szCs w:val="24"/>
        </w:rPr>
        <w:t>Làm phẳng các picel ảnh để làm đặc trưng cho ảnh</w:t>
      </w:r>
    </w:p>
    <w:p w14:paraId="4679759A" w14:textId="561CC077" w:rsidR="00A172D4" w:rsidRDefault="00683516" w:rsidP="00A172D4">
      <w:pPr>
        <w:pStyle w:val="ListParagraph"/>
        <w:numPr>
          <w:ilvl w:val="0"/>
          <w:numId w:val="4"/>
        </w:numPr>
        <w:rPr>
          <w:rFonts w:ascii="Roboto" w:hAnsi="Roboto"/>
          <w:b/>
          <w:bCs/>
          <w:sz w:val="24"/>
          <w:szCs w:val="24"/>
        </w:rPr>
      </w:pPr>
      <w:r>
        <w:rPr>
          <w:rFonts w:ascii="Roboto" w:hAnsi="Roboto"/>
          <w:b/>
          <w:bCs/>
          <w:sz w:val="24"/>
          <w:szCs w:val="24"/>
        </w:rPr>
        <w:t>Multi_class SVM</w:t>
      </w:r>
    </w:p>
    <w:p w14:paraId="28106C86" w14:textId="1A47D84E" w:rsidR="00683516" w:rsidRDefault="00683516" w:rsidP="00683516">
      <w:pPr>
        <w:pStyle w:val="ListParagraph"/>
        <w:ind w:left="1800" w:hanging="900"/>
        <w:rPr>
          <w:rFonts w:ascii="Roboto" w:hAnsi="Roboto"/>
          <w:b/>
          <w:bCs/>
          <w:sz w:val="24"/>
          <w:szCs w:val="24"/>
        </w:rPr>
      </w:pPr>
      <w:r w:rsidRPr="00683516">
        <w:rPr>
          <w:rFonts w:ascii="Roboto" w:hAnsi="Roboto"/>
          <w:b/>
          <w:bCs/>
          <w:noProof/>
          <w:sz w:val="24"/>
          <w:szCs w:val="24"/>
        </w:rPr>
        <w:drawing>
          <wp:inline distT="0" distB="0" distL="0" distR="0" wp14:anchorId="5141E7E0" wp14:editId="03B0E5EC">
            <wp:extent cx="5943600" cy="19494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949450"/>
                    </a:xfrm>
                    <a:prstGeom prst="rect">
                      <a:avLst/>
                    </a:prstGeom>
                  </pic:spPr>
                </pic:pic>
              </a:graphicData>
            </a:graphic>
          </wp:inline>
        </w:drawing>
      </w:r>
    </w:p>
    <w:p w14:paraId="20396D24" w14:textId="400E9015" w:rsidR="00683516" w:rsidRDefault="00683516" w:rsidP="00A172D4">
      <w:pPr>
        <w:pStyle w:val="ListParagraph"/>
        <w:numPr>
          <w:ilvl w:val="0"/>
          <w:numId w:val="4"/>
        </w:numPr>
        <w:rPr>
          <w:rFonts w:ascii="Roboto" w:hAnsi="Roboto"/>
          <w:b/>
          <w:bCs/>
          <w:sz w:val="24"/>
          <w:szCs w:val="24"/>
        </w:rPr>
      </w:pPr>
      <w:r>
        <w:rPr>
          <w:rFonts w:ascii="Roboto" w:hAnsi="Roboto"/>
          <w:b/>
          <w:bCs/>
          <w:sz w:val="24"/>
          <w:szCs w:val="24"/>
        </w:rPr>
        <w:t>Extracting cells and recognizing characters</w:t>
      </w:r>
    </w:p>
    <w:p w14:paraId="06A9EDA5" w14:textId="5A96020E" w:rsidR="00683516" w:rsidRPr="004555D6" w:rsidRDefault="00BF38EF" w:rsidP="004555D6">
      <w:pPr>
        <w:pStyle w:val="ListParagraph"/>
        <w:ind w:left="1800" w:hanging="900"/>
        <w:rPr>
          <w:rFonts w:ascii="Roboto" w:hAnsi="Roboto"/>
          <w:b/>
          <w:bCs/>
          <w:sz w:val="24"/>
          <w:szCs w:val="24"/>
        </w:rPr>
      </w:pPr>
      <w:r w:rsidRPr="00BF38EF">
        <w:rPr>
          <w:rFonts w:ascii="Roboto" w:hAnsi="Roboto"/>
          <w:b/>
          <w:bCs/>
          <w:noProof/>
          <w:sz w:val="24"/>
          <w:szCs w:val="24"/>
        </w:rPr>
        <w:drawing>
          <wp:inline distT="0" distB="0" distL="0" distR="0" wp14:anchorId="4F2D56D1" wp14:editId="54E1933D">
            <wp:extent cx="5943600" cy="269049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5"/>
                    <a:stretch>
                      <a:fillRect/>
                    </a:stretch>
                  </pic:blipFill>
                  <pic:spPr>
                    <a:xfrm>
                      <a:off x="0" y="0"/>
                      <a:ext cx="5943600" cy="2690495"/>
                    </a:xfrm>
                    <a:prstGeom prst="rect">
                      <a:avLst/>
                    </a:prstGeom>
                  </pic:spPr>
                </pic:pic>
              </a:graphicData>
            </a:graphic>
          </wp:inline>
        </w:drawing>
      </w:r>
    </w:p>
    <w:sectPr w:rsidR="00683516" w:rsidRPr="0045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BeraSerif-Roman">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1181"/>
    <w:multiLevelType w:val="hybridMultilevel"/>
    <w:tmpl w:val="797CE5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23C5C"/>
    <w:multiLevelType w:val="hybridMultilevel"/>
    <w:tmpl w:val="E1B0D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445DB"/>
    <w:multiLevelType w:val="hybridMultilevel"/>
    <w:tmpl w:val="6AFCE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845DAC"/>
    <w:multiLevelType w:val="hybridMultilevel"/>
    <w:tmpl w:val="9A647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F"/>
    <w:rsid w:val="00143D13"/>
    <w:rsid w:val="001D59A5"/>
    <w:rsid w:val="001E7810"/>
    <w:rsid w:val="0027017B"/>
    <w:rsid w:val="00363B3D"/>
    <w:rsid w:val="004555D6"/>
    <w:rsid w:val="004E6045"/>
    <w:rsid w:val="00555D43"/>
    <w:rsid w:val="005D1AA7"/>
    <w:rsid w:val="0064324E"/>
    <w:rsid w:val="00683516"/>
    <w:rsid w:val="00721B65"/>
    <w:rsid w:val="00751A6B"/>
    <w:rsid w:val="009C1625"/>
    <w:rsid w:val="00A172D4"/>
    <w:rsid w:val="00A6197C"/>
    <w:rsid w:val="00AC19E4"/>
    <w:rsid w:val="00AD0BBC"/>
    <w:rsid w:val="00AE53F4"/>
    <w:rsid w:val="00B23367"/>
    <w:rsid w:val="00B83F98"/>
    <w:rsid w:val="00BE17D2"/>
    <w:rsid w:val="00BF38EF"/>
    <w:rsid w:val="00C20D77"/>
    <w:rsid w:val="00C7702B"/>
    <w:rsid w:val="00CB767F"/>
    <w:rsid w:val="00CD1E24"/>
    <w:rsid w:val="00D642E6"/>
    <w:rsid w:val="00E176BD"/>
    <w:rsid w:val="00F30B33"/>
    <w:rsid w:val="00F56BB6"/>
    <w:rsid w:val="00FF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8EDD"/>
  <w15:chartTrackingRefBased/>
  <w15:docId w15:val="{42C8F3BE-FC6D-4585-BD12-496A100B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D2"/>
    <w:pPr>
      <w:ind w:left="720"/>
      <w:contextualSpacing/>
    </w:pPr>
  </w:style>
  <w:style w:type="character" w:customStyle="1" w:styleId="fontstyle01">
    <w:name w:val="fontstyle01"/>
    <w:basedOn w:val="DefaultParagraphFont"/>
    <w:rsid w:val="00363B3D"/>
    <w:rPr>
      <w:rFonts w:ascii="CMMI10" w:hAnsi="CMMI10" w:hint="default"/>
      <w:b w:val="0"/>
      <w:bCs w:val="0"/>
      <w:i/>
      <w:iCs/>
      <w:color w:val="000000"/>
      <w:sz w:val="22"/>
      <w:szCs w:val="22"/>
    </w:rPr>
  </w:style>
  <w:style w:type="character" w:customStyle="1" w:styleId="fontstyle11">
    <w:name w:val="fontstyle11"/>
    <w:basedOn w:val="DefaultParagraphFont"/>
    <w:rsid w:val="00363B3D"/>
    <w:rPr>
      <w:rFonts w:ascii="CMR10" w:hAnsi="CMR10" w:hint="default"/>
      <w:b w:val="0"/>
      <w:bCs w:val="0"/>
      <w:i w:val="0"/>
      <w:iCs w:val="0"/>
      <w:color w:val="000000"/>
      <w:sz w:val="22"/>
      <w:szCs w:val="22"/>
    </w:rPr>
  </w:style>
  <w:style w:type="character" w:customStyle="1" w:styleId="fontstyle21">
    <w:name w:val="fontstyle21"/>
    <w:basedOn w:val="DefaultParagraphFont"/>
    <w:rsid w:val="00363B3D"/>
    <w:rPr>
      <w:rFonts w:ascii="CMBX10" w:hAnsi="CMBX10" w:hint="default"/>
      <w:b/>
      <w:bCs/>
      <w:i w:val="0"/>
      <w:iCs w:val="0"/>
      <w:color w:val="000000"/>
      <w:sz w:val="22"/>
      <w:szCs w:val="22"/>
    </w:rPr>
  </w:style>
  <w:style w:type="character" w:customStyle="1" w:styleId="fontstyle31">
    <w:name w:val="fontstyle31"/>
    <w:basedOn w:val="DefaultParagraphFont"/>
    <w:rsid w:val="00363B3D"/>
    <w:rPr>
      <w:rFonts w:ascii="CMMI8" w:hAnsi="CMMI8" w:hint="default"/>
      <w:b w:val="0"/>
      <w:bCs w:val="0"/>
      <w:i/>
      <w:iCs/>
      <w:color w:val="000000"/>
      <w:sz w:val="16"/>
      <w:szCs w:val="16"/>
    </w:rPr>
  </w:style>
  <w:style w:type="character" w:customStyle="1" w:styleId="fontstyle51">
    <w:name w:val="fontstyle51"/>
    <w:basedOn w:val="DefaultParagraphFont"/>
    <w:rsid w:val="00363B3D"/>
    <w:rPr>
      <w:rFonts w:ascii="CMSY10" w:hAnsi="CMSY10" w:hint="default"/>
      <w:b w:val="0"/>
      <w:bCs w:val="0"/>
      <w:i/>
      <w:iCs/>
      <w:color w:val="000000"/>
      <w:sz w:val="22"/>
      <w:szCs w:val="22"/>
    </w:rPr>
  </w:style>
  <w:style w:type="character" w:customStyle="1" w:styleId="fontstyle61">
    <w:name w:val="fontstyle61"/>
    <w:basedOn w:val="DefaultParagraphFont"/>
    <w:rsid w:val="00363B3D"/>
    <w:rPr>
      <w:rFonts w:ascii="BeraSerif-Roman" w:hAnsi="BeraSerif-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2590</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TU.</dc:creator>
  <cp:keywords/>
  <dc:description/>
  <cp:lastModifiedBy>DV TU.</cp:lastModifiedBy>
  <cp:revision>8</cp:revision>
  <dcterms:created xsi:type="dcterms:W3CDTF">2021-11-22T12:33:00Z</dcterms:created>
  <dcterms:modified xsi:type="dcterms:W3CDTF">2021-11-26T14:51:00Z</dcterms:modified>
</cp:coreProperties>
</file>