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bookmarkStart w:id="0" w:name="_GoBack"/>
      <w:bookmarkEnd w:id="0"/>
      <w:r w:rsidRPr="00497AE0">
        <w:rPr>
          <w:rFonts w:ascii="Times New Roman" w:hAnsi="Times New Roman" w:cs="Times New Roman"/>
          <w:b/>
          <w:sz w:val="36"/>
          <w:szCs w:val="20"/>
        </w:rPr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2701A3A9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423057">
        <w:rPr>
          <w:rFonts w:ascii="Times New Roman" w:hAnsi="Times New Roman" w:cs="Times New Roman"/>
          <w:b/>
          <w:sz w:val="24"/>
          <w:szCs w:val="20"/>
        </w:rPr>
        <w:t>1</w:t>
      </w:r>
      <w:r w:rsidR="00EA6762">
        <w:rPr>
          <w:rFonts w:ascii="Times New Roman" w:hAnsi="Times New Roman" w:cs="Times New Roman"/>
          <w:b/>
          <w:sz w:val="24"/>
          <w:szCs w:val="20"/>
        </w:rPr>
        <w:t>4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6F6E161" w14:textId="77777777" w:rsidR="00423057" w:rsidRDefault="00423057" w:rsidP="00840DEF">
      <w:pPr>
        <w:ind w:left="-567"/>
        <w:jc w:val="both"/>
        <w:rPr>
          <w:rFonts w:ascii="Arial" w:hAnsi="Arial" w:cs="Arial"/>
        </w:rPr>
      </w:pPr>
      <w:r w:rsidRPr="00423057">
        <w:rPr>
          <w:rFonts w:ascii="Arial" w:hAnsi="Arial" w:cs="Arial"/>
        </w:rPr>
        <w:t>Задано слово. Проверить, является ли оно палиндромом (одинаково читается слева направо и справа налево).</w:t>
      </w:r>
    </w:p>
    <w:p w14:paraId="3BC342B8" w14:textId="623283CB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5F397049" w:rsidR="00EA6762" w:rsidRDefault="00423057" w:rsidP="00423057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23057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9959602" wp14:editId="44D98ACD">
            <wp:extent cx="4552950" cy="58884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956" cy="59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A8D" w14:textId="13DBDEEC" w:rsidR="00EA6762" w:rsidRPr="007D5B7D" w:rsidRDefault="00EA6762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3F517023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7B2467CF" w14:textId="5FB4692F" w:rsidR="00423057" w:rsidRPr="00423057" w:rsidRDefault="00423057" w:rsidP="0042305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Вводим строку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 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str</w:t>
      </w:r>
    </w:p>
    <w:p w14:paraId="27342BEF" w14:textId="655476AD" w:rsidR="00423057" w:rsidRDefault="00423057" w:rsidP="0042305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Проверяем 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str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на наличие содержания</w:t>
      </w:r>
      <w:r w:rsidRPr="00423057">
        <w:rPr>
          <w:rFonts w:ascii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если:</w:t>
      </w:r>
    </w:p>
    <w:p w14:paraId="7459AC8D" w14:textId="65F6D4A6" w:rsidR="00423057" w:rsidRPr="00E942C7" w:rsidRDefault="00E942C7" w:rsidP="00E942C7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E942C7"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 xml:space="preserve">Да: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Завершаем алгоритм</w:t>
      </w:r>
    </w:p>
    <w:p w14:paraId="4948C0EA" w14:textId="10236349" w:rsidR="00E942C7" w:rsidRPr="00E942C7" w:rsidRDefault="00E942C7" w:rsidP="00E942C7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942C7"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 xml:space="preserve">Нет: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переходим к следующему этапу</w:t>
      </w:r>
    </w:p>
    <w:p w14:paraId="0C25DA70" w14:textId="1CB0C028" w:rsidR="00423057" w:rsidRPr="00DF4652" w:rsidRDefault="00E942C7" w:rsidP="00E942C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Создаем дополнительную строку (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clean</w:t>
      </w:r>
      <w:r w:rsidRPr="00E942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и записываем в нее </w:t>
      </w:r>
      <w:r w:rsidRPr="00E942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объединения элементов итерируемого объекта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(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str</w:t>
      </w:r>
      <w:r w:rsidRPr="00E942C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)</w:t>
      </w:r>
      <w:r w:rsidR="00DF4652" w:rsidRPr="00DF4652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 </w:t>
      </w:r>
      <w:r w:rsid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в одну строку, с </w:t>
      </w:r>
      <w:r w:rsidRPr="00E942C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помощью метода </w:t>
      </w:r>
      <w:r w:rsidRPr="00E942C7">
        <w:rPr>
          <w:rFonts w:ascii="Times New Roman" w:hAnsi="Times New Roman" w:cs="Times New Roman"/>
          <w:i/>
          <w:iCs/>
          <w:color w:val="ED7D31" w:themeColor="accent2"/>
          <w:sz w:val="24"/>
          <w:szCs w:val="24"/>
        </w:rPr>
        <w:t>.join</w:t>
      </w:r>
      <w:r w:rsidR="00DF4652">
        <w:rPr>
          <w:rFonts w:ascii="Times New Roman" w:hAnsi="Times New Roman" w:cs="Times New Roman"/>
          <w:i/>
          <w:iCs/>
          <w:color w:val="ED7D31" w:themeColor="accent2"/>
          <w:sz w:val="24"/>
          <w:szCs w:val="24"/>
        </w:rPr>
        <w:t xml:space="preserve"> </w:t>
      </w:r>
      <w:r w:rsid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А также каждый символ(</w:t>
      </w:r>
      <w:r w:rsidR="00DF4652" w:rsidRPr="00DF4652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c</w:t>
      </w:r>
      <w:r w:rsidR="00DF4652" w:rsidRP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преобразуем в символ нижнего регистра</w:t>
      </w:r>
      <w:r w:rsidR="00DF4652" w:rsidRP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DF465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с помощью метода </w:t>
      </w:r>
      <w:r w:rsidR="00DF4652" w:rsidRPr="00DF4652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c</w:t>
      </w:r>
      <w:r w:rsidR="00DF4652" w:rsidRPr="00DF4652">
        <w:rPr>
          <w:rFonts w:ascii="Times New Roman" w:hAnsi="Times New Roman" w:cs="Times New Roman"/>
          <w:i/>
          <w:iCs/>
          <w:color w:val="ED7D31" w:themeColor="accent2"/>
          <w:sz w:val="24"/>
          <w:szCs w:val="24"/>
        </w:rPr>
        <w:t>.</w:t>
      </w:r>
      <w:r w:rsidR="00DF4652" w:rsidRPr="00DF4652">
        <w:rPr>
          <w:rFonts w:ascii="Times New Roman" w:hAnsi="Times New Roman" w:cs="Times New Roman"/>
          <w:i/>
          <w:iCs/>
          <w:color w:val="ED7D31" w:themeColor="accent2"/>
          <w:sz w:val="24"/>
          <w:szCs w:val="24"/>
          <w:lang w:val="en-US"/>
        </w:rPr>
        <w:t>lower</w:t>
      </w:r>
    </w:p>
    <w:p w14:paraId="5808C909" w14:textId="42480A71" w:rsidR="00C4487E" w:rsidRPr="00C4487E" w:rsidRDefault="00DF4652" w:rsidP="00C4487E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Проверяем </w:t>
      </w:r>
      <w:r w:rsidRPr="00DF4652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clean</w:t>
      </w:r>
      <w:r w:rsidRPr="00C4487E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на палиндром</w:t>
      </w:r>
      <w:r w:rsidR="00C4487E" w:rsidRPr="00C4487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  <w:r w:rsidR="00C4487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с помощью Среза</w:t>
      </w:r>
      <w:r w:rsidR="00C4487E" w:rsidRPr="00C4487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(</w:t>
      </w:r>
      <w:r w:rsidR="00C4487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Аналог</w:t>
      </w:r>
      <w:r w:rsidR="00C4487E" w:rsidRPr="00C4487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="00C4487E" w:rsidRPr="00C4487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Reverse</w:t>
      </w:r>
      <w:r w:rsidR="00C4487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). </w:t>
      </w:r>
      <w:r w:rsidR="00C4487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срез </w:t>
      </w:r>
      <w:r w:rsidR="00C4487E" w:rsidRPr="00C4487E">
        <w:rPr>
          <w:rFonts w:ascii="Times New Roman" w:hAnsi="Times New Roman" w:cs="Times New Roman"/>
          <w:iCs/>
          <w:color w:val="4472C4" w:themeColor="accent1"/>
          <w:sz w:val="24"/>
          <w:szCs w:val="24"/>
          <w:lang w:val="en-US"/>
        </w:rPr>
        <w:t>clean</w:t>
      </w:r>
      <w:r w:rsidR="00C4487E" w:rsidRPr="00C4487E">
        <w:rPr>
          <w:rFonts w:ascii="Times New Roman" w:hAnsi="Times New Roman" w:cs="Times New Roman"/>
          <w:iCs/>
          <w:color w:val="FFC000" w:themeColor="accent4"/>
          <w:sz w:val="24"/>
          <w:szCs w:val="24"/>
        </w:rPr>
        <w:t>[</w:t>
      </w:r>
      <w:r w:rsidR="00C4487E" w:rsidRPr="00C4487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::</w:t>
      </w:r>
      <w:r w:rsidR="00C4487E" w:rsidRPr="00C4487E">
        <w:rPr>
          <w:rFonts w:ascii="Times New Roman" w:hAnsi="Times New Roman" w:cs="Times New Roman"/>
          <w:iCs/>
          <w:color w:val="70AD47" w:themeColor="accent6"/>
          <w:sz w:val="24"/>
          <w:szCs w:val="24"/>
        </w:rPr>
        <w:t>-1</w:t>
      </w:r>
      <w:r w:rsidR="00C4487E" w:rsidRPr="00C4487E">
        <w:rPr>
          <w:rFonts w:ascii="Times New Roman" w:hAnsi="Times New Roman" w:cs="Times New Roman"/>
          <w:iCs/>
          <w:color w:val="FFC000" w:themeColor="accent4"/>
          <w:sz w:val="24"/>
          <w:szCs w:val="24"/>
        </w:rPr>
        <w:t>]</w:t>
      </w:r>
      <w:r w:rsidR="00C4487E" w:rsidRPr="00C4487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C4487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равен</w:t>
      </w:r>
      <w:r w:rsidR="00C4487E" w:rsidRPr="00C4487E">
        <w:rPr>
          <w:rFonts w:ascii="Times New Roman" w:hAnsi="Times New Roman" w:cs="Times New Roman"/>
          <w:iCs/>
          <w:color w:val="4472C4" w:themeColor="accent1"/>
          <w:sz w:val="24"/>
          <w:szCs w:val="24"/>
        </w:rPr>
        <w:t xml:space="preserve"> </w:t>
      </w:r>
      <w:r w:rsidR="00C4487E" w:rsidRPr="00C4487E">
        <w:rPr>
          <w:rFonts w:ascii="Times New Roman" w:hAnsi="Times New Roman" w:cs="Times New Roman"/>
          <w:iCs/>
          <w:color w:val="4472C4" w:themeColor="accent1"/>
          <w:sz w:val="24"/>
          <w:szCs w:val="24"/>
          <w:lang w:val="en-US"/>
        </w:rPr>
        <w:t>clean</w:t>
      </w:r>
      <w:r w:rsidR="00C4487E">
        <w:rPr>
          <w:rFonts w:ascii="Times New Roman" w:hAnsi="Times New Roman" w:cs="Times New Roman"/>
          <w:iCs/>
          <w:color w:val="4472C4" w:themeColor="accent1"/>
          <w:sz w:val="24"/>
          <w:szCs w:val="24"/>
        </w:rPr>
        <w:t xml:space="preserve"> </w:t>
      </w:r>
      <w:r w:rsidR="00C4487E" w:rsidRPr="00C4487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</w:p>
    <w:p w14:paraId="60C5700F" w14:textId="64BF30F2" w:rsidR="00C4487E" w:rsidRPr="00C4487E" w:rsidRDefault="00C4487E" w:rsidP="00C4487E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</w:pPr>
      <w:r w:rsidRPr="00C4487E"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>Да:</w:t>
      </w:r>
      <w:r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 xml:space="preserve"> 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Выводим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в терминал: 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</w:rPr>
        <w:t>Слово палиндром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1DD7FDF8" w14:textId="73EE8D31" w:rsidR="00C4487E" w:rsidRPr="00C4487E" w:rsidRDefault="00C4487E" w:rsidP="00C4487E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</w:pPr>
      <w:r w:rsidRPr="00C4487E"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>Нет:</w:t>
      </w:r>
      <w:r>
        <w:rPr>
          <w:rFonts w:ascii="Times New Roman" w:hAnsi="Times New Roman" w:cs="Times New Roman"/>
          <w:i/>
          <w:iCs/>
          <w:color w:val="70AD47" w:themeColor="accent6"/>
          <w:sz w:val="24"/>
          <w:szCs w:val="24"/>
        </w:rPr>
        <w:t xml:space="preserve"> 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Выводим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в терминал: 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</w:rPr>
        <w:t>Слово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не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палиндром</w:t>
      </w:r>
      <w:r w:rsidRPr="00C4487E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4C3A0859" w14:textId="1BBFD93F" w:rsidR="00C4487E" w:rsidRDefault="00C4487E" w:rsidP="00C4487E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Конец цикла</w:t>
      </w:r>
    </w:p>
    <w:p w14:paraId="292774DD" w14:textId="5BB832B7" w:rsid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7EEB74C" w14:textId="5A93907F" w:rsid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Код алгоритма на языке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Python</w:t>
      </w:r>
      <w:r w:rsidRPr="00C4487E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27282E9" w14:textId="1A0CD957" w:rsid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61A50FDE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check_palindrome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145E9BC2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слово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проверки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8A1F5F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9E23456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5FEA341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 ничего не ввели!"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C9D08C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7D528630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1F2DF0A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Приводим слово в единый вид (Каждый символ в строчный)</w:t>
      </w:r>
    </w:p>
    <w:p w14:paraId="3D63695C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CDC963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6B3A212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C44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44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]: 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срез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строки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шагом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-1 (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аналог</w:t>
      </w:r>
      <w:r w:rsidRPr="00C4487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Reverse)</w:t>
      </w:r>
    </w:p>
    <w:p w14:paraId="445D74D7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-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Слово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палиндром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0582FF3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4487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23460EE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'"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4487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user_input</w:t>
      </w:r>
      <w:r w:rsidRPr="00C4487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- Слово не является палиндромом! </w:t>
      </w:r>
      <w:r w:rsidRPr="00C44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777AA2" w14:textId="77777777" w:rsidR="00C4487E" w:rsidRPr="00C4487E" w:rsidRDefault="00C4487E" w:rsidP="00C44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44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check_palindrome</w:t>
      </w:r>
      <w:r w:rsidRPr="00C44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9FA92D4" w14:textId="533C22D4" w:rsid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Вывод терминала:</w:t>
      </w:r>
    </w:p>
    <w:p w14:paraId="34840279" w14:textId="77777777" w:rsid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510F3E9" w14:textId="4145F991" w:rsidR="00C4487E" w:rsidRPr="00C4487E" w:rsidRDefault="00C4487E" w:rsidP="00C4487E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C4487E">
        <w:rPr>
          <w:rFonts w:ascii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0C04E15F" wp14:editId="08F8287A">
            <wp:extent cx="4838700" cy="1946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1416"/>
                    <a:stretch/>
                  </pic:blipFill>
                  <pic:spPr bwMode="auto">
                    <a:xfrm>
                      <a:off x="0" y="0"/>
                      <a:ext cx="4874644" cy="1960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0FE6D" w14:textId="6C13C000" w:rsidR="00EA6762" w:rsidRPr="00C4487E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C4487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</w:t>
      </w:r>
      <w:r w:rsidR="00AA1162" w:rsidRPr="00C4487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="00AA1162" w:rsidRPr="00C4487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sectPr w:rsidR="00EA6762" w:rsidRPr="00497AE0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6D833F" w14:textId="77777777" w:rsidR="005C35EA" w:rsidRDefault="005C35EA" w:rsidP="0093164B">
      <w:pPr>
        <w:spacing w:after="0" w:line="240" w:lineRule="auto"/>
      </w:pPr>
      <w:r>
        <w:separator/>
      </w:r>
    </w:p>
  </w:endnote>
  <w:endnote w:type="continuationSeparator" w:id="0">
    <w:p w14:paraId="045897A1" w14:textId="77777777" w:rsidR="005C35EA" w:rsidRDefault="005C35E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317849FF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6FCB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F6D6E" w14:textId="77777777" w:rsidR="005C35EA" w:rsidRDefault="005C35EA" w:rsidP="0093164B">
      <w:pPr>
        <w:spacing w:after="0" w:line="240" w:lineRule="auto"/>
      </w:pPr>
      <w:r>
        <w:separator/>
      </w:r>
    </w:p>
  </w:footnote>
  <w:footnote w:type="continuationSeparator" w:id="0">
    <w:p w14:paraId="05E7D9B3" w14:textId="77777777" w:rsidR="005C35EA" w:rsidRDefault="005C35E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2460AB2"/>
    <w:multiLevelType w:val="hybridMultilevel"/>
    <w:tmpl w:val="572222D0"/>
    <w:lvl w:ilvl="0" w:tplc="D6F04A8A">
      <w:start w:val="1"/>
      <w:numFmt w:val="lowerLetter"/>
      <w:lvlText w:val="%1."/>
      <w:lvlJc w:val="left"/>
      <w:pPr>
        <w:ind w:left="15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F2F3E51"/>
    <w:multiLevelType w:val="hybridMultilevel"/>
    <w:tmpl w:val="8E8C0F08"/>
    <w:lvl w:ilvl="0" w:tplc="5E5442F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429A5A94"/>
    <w:multiLevelType w:val="hybridMultilevel"/>
    <w:tmpl w:val="3822E180"/>
    <w:lvl w:ilvl="0" w:tplc="F4807154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C35FA"/>
    <w:rsid w:val="00345303"/>
    <w:rsid w:val="0035797D"/>
    <w:rsid w:val="00423057"/>
    <w:rsid w:val="00497AE0"/>
    <w:rsid w:val="004D4B31"/>
    <w:rsid w:val="00526F0B"/>
    <w:rsid w:val="005335E6"/>
    <w:rsid w:val="005956F3"/>
    <w:rsid w:val="005C00BE"/>
    <w:rsid w:val="005C35EA"/>
    <w:rsid w:val="005D6FCB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4487E"/>
    <w:rsid w:val="00D05B53"/>
    <w:rsid w:val="00DE5D6A"/>
    <w:rsid w:val="00DF4652"/>
    <w:rsid w:val="00E848C7"/>
    <w:rsid w:val="00E942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7D2CE-BE85-4310-9D33-088D7F7BE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1381</Characters>
  <Application>Microsoft Office Word</Application>
  <DocSecurity>0</DocSecurity>
  <Lines>62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Solovyov Andrey</cp:lastModifiedBy>
  <cp:revision>2</cp:revision>
  <dcterms:created xsi:type="dcterms:W3CDTF">2026-02-19T18:46:00Z</dcterms:created>
  <dcterms:modified xsi:type="dcterms:W3CDTF">2026-02-19T18:46:00Z</dcterms:modified>
</cp:coreProperties>
</file>