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S4_기조발제_노트</w:t>
      </w:r>
    </w:p>
    <w:p>
      <w:pPr>
        <w:pStyle w:val="FirstParagraph"/>
      </w:pPr>
      <w:r>
        <w:t xml:space="preserve">**# Session 4. 기조발제 — AI 시대, 세 가지 불편한 질문</w:t>
      </w:r>
    </w:p>
    <w:p>
      <w:pPr>
        <w:pStyle w:val="BlockText"/>
      </w:pPr>
      <w:r>
        <w:t xml:space="preserve">교수 발제 노트 | 세션 4 도입 (16:05–16:13, 약 8분)</w:t>
      </w:r>
      <w:r>
        <w:t xml:space="preserve"> </w:t>
      </w:r>
      <w:r>
        <w:rPr>
          <w:b/>
          <w:bCs/>
        </w:rPr>
        <w:t xml:space="preserve">톤</w:t>
      </w:r>
      <w:r>
        <w:t xml:space="preserve">: 각 아젠다에 대해 "그럴듯한 반론(삐딱한 주장)"을 먼저 소개한다. 그 주장이 왜 매력적인지 인정하되, 어디서 문제가 될 수 있는지를 드러낸다. 답을 주지 않고, 패널과 청중이 스스로 선을 찾게 한다.</w:t>
      </w:r>
    </w:p>
    <w:p>
      <w:r>
        <w:pict>
          <v:rect style="width:0;height:1.5pt" o:hralign="center" o:hrstd="t" o:hr="t"/>
        </w:pict>
      </w:r>
    </w:p>
    <w:bookmarkStart w:id="20" w:name="발제-취지"/>
    <w:p>
      <w:pPr>
        <w:pStyle w:val="Heading2"/>
      </w:pPr>
      <w:r>
        <w:t xml:space="preserve">발제 취지</w:t>
      </w:r>
    </w:p>
    <w:p>
      <w:pPr>
        <w:pStyle w:val="BlockText"/>
      </w:pPr>
      <w:r>
        <w:t xml:space="preserve">오늘 전반부에서 마크다운, Obsidian, AI IDE를 체험했습니다. 도구는 강력합니다. 그런데 그 강력한 도구를 앞에 두면, 이런 생각이 들 수 있습니다 — "이걸 왜 안 써?" 합리적이고, 솔직한 생각입니다. 지금부터 그런 주장 세 가지를 소개하고, 거기에 제가 좀 불편한 질문을 얹겠습니다. 정답은 없습니다. 여러분의 생각을 듣고 싶습니다.</w:t>
      </w:r>
    </w:p>
    <w:p>
      <w:r>
        <w:pict>
          <v:rect style="width:0;height:1.5pt" o:hralign="center" o:hrstd="t" o:hr="t"/>
        </w:pict>
      </w:r>
    </w:p>
    <w:bookmarkEnd w:id="20"/>
    <w:bookmarkStart w:id="24" w:name="아젠다-1.-ai-산출물-어디까지-용인할-수-있을까"/>
    <w:p>
      <w:pPr>
        <w:pStyle w:val="Heading2"/>
      </w:pPr>
      <w:r>
        <w:t xml:space="preserve">아젠다 1. AI 산출물, 어디까지 용인할 수 있을까?</w:t>
      </w:r>
    </w:p>
    <w:p>
      <w:pPr>
        <w:pStyle w:val="BlockText"/>
      </w:pPr>
      <w:r>
        <w:t xml:space="preserve">담당 패널: (배정 예정)</w:t>
      </w:r>
    </w:p>
    <w:bookmarkStart w:id="21" w:name="삐딱한-주장"/>
    <w:p>
      <w:pPr>
        <w:pStyle w:val="Heading3"/>
      </w:pPr>
      <w:r>
        <w:t xml:space="preserve">삐딱한 주장</w:t>
      </w:r>
    </w:p>
    <w:p>
      <w:pPr>
        <w:pStyle w:val="BlockText"/>
      </w:pPr>
      <w:r>
        <w:t xml:space="preserve">"연구제안서를 쓸 때, AI에게 논문 10편을 넣고 '문헌 고찰 초안을 써 줘'라고 했다. 결과물을 훑어 보니 꽤 괜찮다. 이걸 왜 처음부터 내가 써야 하나? 30% 정도 다듬어서 쓰면 되지 않나? 절약한 시간에 실험 설계나 데이터 분석처럼 더 중요한 일에 집중하는 게 효율적 아닌가?"</w:t>
      </w:r>
    </w:p>
    <w:p>
      <w:pPr>
        <w:pStyle w:val="BlockText"/>
      </w:pPr>
      <w:r>
        <w:t xml:space="preserve">"예전에는 AI가 hallucination이 심했다고 하지만, 지금은 많이 줄었다. 게다가 Windsurf 같은 IDE를 쓰면 파일을 직접 참조하니까 더 정확하다. 오류 가능성이 줄었으면, copy/paste해도 되는 거 아닌가?"</w:t>
      </w:r>
    </w:p>
    <w:bookmarkEnd w:id="21"/>
    <w:bookmarkStart w:id="22" w:name="일리가-있다-하지만"/>
    <w:p>
      <w:pPr>
        <w:pStyle w:val="Heading3"/>
      </w:pPr>
      <w:r>
        <w:t xml:space="preserve">일리가 있다 — 하지만</w:t>
      </w:r>
    </w:p>
    <w:p>
      <w:pPr>
        <w:pStyle w:val="FirstParagraph"/>
      </w:pPr>
      <w:r>
        <w:t xml:space="preserve">솔직히 말해서, 이 주장엔 일리가 있다. AI의 정확도는 빠르게 개선되고 있고, 시간 효율도 사실이다.</w:t>
      </w:r>
    </w:p>
    <w:p>
      <w:pPr>
        <w:pStyle w:val="BodyText"/>
      </w:pPr>
      <w:r>
        <w:t xml:space="preserve">하지만 이런 상황을 상상해 보자:</w:t>
      </w:r>
    </w:p>
    <w:p>
      <w:pPr>
        <w:pStyle w:val="Compact"/>
        <w:numPr>
          <w:ilvl w:val="0"/>
          <w:numId w:val="1001"/>
        </w:numPr>
      </w:pPr>
      <w:r>
        <w:t xml:space="preserve">AI가 정리해 준 선행연구 5편 중 2편이</w:t>
      </w:r>
      <w:r>
        <w:t xml:space="preserve"> </w:t>
      </w:r>
      <w:r>
        <w:rPr>
          <w:b/>
          <w:bCs/>
        </w:rPr>
        <w:t xml:space="preserve">존재하지 않는 논문</w:t>
      </w:r>
      <w:r>
        <w:t xml:space="preserve">이었다. 심사위원이 발견했다. — "몰랐다"는 변명이 될까?</w:t>
      </w:r>
    </w:p>
    <w:p>
      <w:pPr>
        <w:pStyle w:val="Compact"/>
        <w:numPr>
          <w:ilvl w:val="0"/>
          <w:numId w:val="1001"/>
        </w:numPr>
      </w:pPr>
      <w:r>
        <w:t xml:space="preserve">AI가 써준 문헌 고찰에서 OR = 0.85 (95% CI: 0.72–1.01)을 "유의한 보호 효과"라고 해석했다. 여러분이 그대로 제출했다. — 이것은 typo인가,</w:t>
      </w:r>
      <w:r>
        <w:t xml:space="preserve"> </w:t>
      </w:r>
      <w:r>
        <w:rPr>
          <w:b/>
          <w:bCs/>
        </w:rPr>
        <w:t xml:space="preserve">검증 부재</w:t>
      </w:r>
      <w:r>
        <w:t xml:space="preserve">인가?</w:t>
      </w:r>
    </w:p>
    <w:p>
      <w:pPr>
        <w:pStyle w:val="Compact"/>
        <w:numPr>
          <w:ilvl w:val="0"/>
          <w:numId w:val="1001"/>
        </w:numPr>
      </w:pPr>
      <w:r>
        <w:t xml:space="preserve">"학술적 톤으로 다듬어 줘"라고 요청했더니 AI가 문장 구조, 어휘, 논리 연결까지 바꿨다. 이것은 문법 교정인가, 내용 생성인가?</w:t>
      </w:r>
    </w:p>
    <w:p>
      <w:pPr>
        <w:pStyle w:val="FirstParagraph"/>
      </w:pPr>
      <w:r>
        <w:t xml:space="preserve">서울대 가이드라인은 "AI 산출물을</w:t>
      </w:r>
      <w:r>
        <w:t xml:space="preserve"> </w:t>
      </w:r>
      <w:r>
        <w:rPr>
          <w:b/>
          <w:bCs/>
        </w:rPr>
        <w:t xml:space="preserve">가공 없이 그대로</w:t>
      </w:r>
      <w:r>
        <w:t xml:space="preserve"> </w:t>
      </w:r>
      <w:r>
        <w:t xml:space="preserve">넣는 것은 연구진실성 위반으로 평가될 수 있다"고 말한다 (제2장 3.(3)). 그리고 "</w:t>
      </w:r>
      <w:r>
        <w:rPr>
          <w:b/>
          <w:bCs/>
        </w:rPr>
        <w:t xml:space="preserve">모든 책임은 본인</w:t>
      </w:r>
      <w:r>
        <w:t xml:space="preserve">에게 있다" (제2장 1.(6)). — 그런데</w:t>
      </w:r>
      <w:r>
        <w:t xml:space="preserve"> </w:t>
      </w:r>
      <w:r>
        <w:rPr>
          <w:b/>
          <w:bCs/>
        </w:rPr>
        <w:t xml:space="preserve">'가공'의 기준은 어디에도 없다.</w:t>
      </w:r>
      <w:r>
        <w:t xml:space="preserve"> </w:t>
      </w:r>
      <w:r>
        <w:t xml:space="preserve">30% 수정하면 괜찮은가? 50%면? 그 선은 누가 긋는가?</w:t>
      </w:r>
    </w:p>
    <w:bookmarkEnd w:id="22"/>
    <w:bookmarkStart w:id="23" w:name="질문을-던진다"/>
    <w:p>
      <w:pPr>
        <w:pStyle w:val="Heading3"/>
      </w:pPr>
      <w:r>
        <w:t xml:space="preserve">질문을 던진다</w:t>
      </w:r>
    </w:p>
    <w:p>
      <w:pPr>
        <w:pStyle w:val="BlockText"/>
      </w:pPr>
      <w:r>
        <w:t xml:space="preserve">"AI가 점점 정확해지고 있는 것은 사실입니다. 그렇다면, 충분히 정확해진 AI의 산출물을</w:t>
      </w:r>
      <w:r>
        <w:t xml:space="preserve"> </w:t>
      </w:r>
      <w:r>
        <w:rPr>
          <w:b/>
          <w:bCs/>
        </w:rPr>
        <w:t xml:space="preserve">그대로 쓰면 안 되는 이유</w:t>
      </w:r>
      <w:r>
        <w:t xml:space="preserve">가 아직 있을까요? 있다면, 그것은 무엇입니까?"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아젠다-2.-과제공부연구에서-ai-활용-어디까지-인정될-수-있을까"/>
    <w:p>
      <w:pPr>
        <w:pStyle w:val="Heading2"/>
      </w:pPr>
      <w:r>
        <w:t xml:space="preserve">아젠다 2. 과제·공부·연구에서 AI 활용, 어디까지 인정될 수 있을까?</w:t>
      </w:r>
    </w:p>
    <w:p>
      <w:pPr>
        <w:pStyle w:val="BlockText"/>
      </w:pPr>
      <w:r>
        <w:t xml:space="preserve">담당 패널: (배정 예정)</w:t>
      </w:r>
    </w:p>
    <w:bookmarkStart w:id="25" w:name="삐딱한-주장-1"/>
    <w:p>
      <w:pPr>
        <w:pStyle w:val="Heading3"/>
      </w:pPr>
      <w:r>
        <w:t xml:space="preserve">삐딱한 주장</w:t>
      </w:r>
    </w:p>
    <w:p>
      <w:pPr>
        <w:pStyle w:val="BlockText"/>
      </w:pPr>
      <w:r>
        <w:t xml:space="preserve">"결국 내가 책임지는 건데, 왜 안 되나? 학위를 따고, 좋은 성적을 받는 게 목적이라면,</w:t>
      </w:r>
      <w:r>
        <w:t xml:space="preserve"> </w:t>
      </w:r>
      <w:r>
        <w:rPr>
          <w:b/>
          <w:bCs/>
        </w:rPr>
        <w:t xml:space="preserve">최선의 도구를 최적으로 쓰는 것이 현명한 거 아닌가?</w:t>
      </w:r>
      <w:r>
        <w:t xml:space="preserve"> </w:t>
      </w:r>
      <w:r>
        <w:t xml:space="preserve">계산기가 나왔을 때도 '직접 계산해야 한다'고 했지만, 지금 누가 손으로 계산하나? AI도 마찬가지 아닌가?"</w:t>
      </w:r>
    </w:p>
    <w:p>
      <w:pPr>
        <w:pStyle w:val="BlockText"/>
      </w:pPr>
      <w:r>
        <w:t xml:space="preserve">"교수님은 '불편하고 반복적으로 체득해야 내 것이 된다'고 하시는데, 그건 AI 이전 시대의 논리 아닌가? AI 시대엔</w:t>
      </w:r>
      <w:r>
        <w:t xml:space="preserve"> </w:t>
      </w:r>
      <w:r>
        <w:rPr>
          <w:b/>
          <w:bCs/>
        </w:rPr>
        <w:t xml:space="preserve">무엇을 체득할지</w:t>
      </w:r>
      <w:r>
        <w:t xml:space="preserve"> </w:t>
      </w:r>
      <w:r>
        <w:t xml:space="preserve">자체가 달라져야 하는 거 아닌가?"</w:t>
      </w:r>
    </w:p>
    <w:bookmarkEnd w:id="25"/>
    <w:bookmarkStart w:id="26" w:name="일리가-있다-하지만-1"/>
    <w:p>
      <w:pPr>
        <w:pStyle w:val="Heading3"/>
      </w:pPr>
      <w:r>
        <w:t xml:space="preserve">일리가 있다 — 하지만</w:t>
      </w:r>
    </w:p>
    <w:p>
      <w:pPr>
        <w:pStyle w:val="FirstParagraph"/>
      </w:pPr>
      <w:r>
        <w:t xml:space="preserve">이 주장도 틀린 말은 아니다. 도구의 진화에 맞게 역량의 정의가 바뀌는 것은 역사적으로 반복되어 왔다.</w:t>
      </w:r>
    </w:p>
    <w:p>
      <w:pPr>
        <w:pStyle w:val="BodyText"/>
      </w:pPr>
      <w:r>
        <w:t xml:space="preserve">하지만 이런 상황을 상상해 보자:</w:t>
      </w:r>
    </w:p>
    <w:p>
      <w:pPr>
        <w:pStyle w:val="Compact"/>
        <w:numPr>
          <w:ilvl w:val="0"/>
          <w:numId w:val="1002"/>
        </w:numPr>
      </w:pPr>
      <w:r>
        <w:t xml:space="preserve">AI에게 "이 데이터로 다중 로지스틱 회귀분석을 해 줘"라고 요청해서 R 코드를 받았다. 코드는 실행되고 결과도 나온다.</w:t>
      </w:r>
      <w:r>
        <w:t xml:space="preserve"> </w:t>
      </w:r>
      <w:r>
        <w:rPr>
          <w:b/>
          <w:bCs/>
        </w:rPr>
        <w:t xml:space="preserve">논문심사에서 심사위원이 물었다: "왜 이 변수를 confounder로 보정했나요?"</w:t>
      </w:r>
      <w:r>
        <w:t xml:space="preserve"> </w:t>
      </w:r>
      <w:r>
        <w:t xml:space="preserve">— 대답하지 못했다. 결과는 있는데, 과정을 설명하지 못하는 연구자. 이것이 '역량'인가?</w:t>
      </w:r>
    </w:p>
    <w:p>
      <w:pPr>
        <w:pStyle w:val="Compact"/>
        <w:numPr>
          <w:ilvl w:val="0"/>
          <w:numId w:val="1002"/>
        </w:numPr>
      </w:pPr>
      <w:r>
        <w:t xml:space="preserve">1학년 때부터 모든 과제를 AI와 함께 작성한 학생이,</w:t>
      </w:r>
      <w:r>
        <w:t xml:space="preserve"> </w:t>
      </w:r>
      <w:r>
        <w:rPr>
          <w:b/>
          <w:bCs/>
        </w:rPr>
        <w:t xml:space="preserve">종합시험에서 AI 없이 3시간 동안 직접 써야 했다.</w:t>
      </w:r>
      <w:r>
        <w:t xml:space="preserve"> </w:t>
      </w:r>
      <w:r>
        <w:t xml:space="preserve">빈 화면 앞에서 첫 문장을 시작하는 데 40분이 걸렸다.</w:t>
      </w:r>
    </w:p>
    <w:p>
      <w:pPr>
        <w:pStyle w:val="FirstParagraph"/>
      </w:pPr>
      <w:r>
        <w:t xml:space="preserve">빨리 들어온 것은 빨리 날아가는 법이다. Cognitive Debt(인지부채) — AI가 대신해 준 만큼, 내가 체득하지 못한 것이 축적된다. 서울대 가이드라인은 "</w:t>
      </w:r>
      <w:r>
        <w:rPr>
          <w:b/>
          <w:bCs/>
        </w:rPr>
        <w:t xml:space="preserve">비판적 사고 능력을 저하시키지 않도록 주의</w:t>
      </w:r>
      <w:r>
        <w:t xml:space="preserve">"하라 (제1장 2.(2)), "</w:t>
      </w:r>
      <w:r>
        <w:rPr>
          <w:b/>
          <w:bCs/>
        </w:rPr>
        <w:t xml:space="preserve">연구 설계와 해석은 인간 연구자가 주도</w:t>
      </w:r>
      <w:r>
        <w:t xml:space="preserve">"해야 한다 (제2장 3.(6))고 말한다.</w:t>
      </w:r>
    </w:p>
    <w:p>
      <w:pPr>
        <w:pStyle w:val="BodyText"/>
      </w:pPr>
      <w:r>
        <w:t xml:space="preserve">하지만 — 이것을 누가 확인하는가? AI로 쓴 과제가 A+를 받고, AI로 만든 코드로 논문이 통과되면 —</w:t>
      </w:r>
      <w:r>
        <w:t xml:space="preserve"> </w:t>
      </w:r>
      <w:r>
        <w:rPr>
          <w:b/>
          <w:bCs/>
        </w:rPr>
        <w:t xml:space="preserve">드러나지 않는다.</w:t>
      </w:r>
      <w:r>
        <w:t xml:space="preserve"> </w:t>
      </w:r>
      <w:r>
        <w:t xml:space="preserve">드러나는 순간은</w:t>
      </w:r>
      <w:r>
        <w:t xml:space="preserve"> </w:t>
      </w:r>
      <w:r>
        <w:rPr>
          <w:b/>
          <w:bCs/>
        </w:rPr>
        <w:t xml:space="preserve">질문을 받았을 때</w:t>
      </w:r>
      <w:r>
        <w:t xml:space="preserve">,</w:t>
      </w:r>
      <w:r>
        <w:t xml:space="preserve"> </w:t>
      </w:r>
      <w:r>
        <w:rPr>
          <w:b/>
          <w:bCs/>
        </w:rPr>
        <w:t xml:space="preserve">혼자 해야 할 때</w:t>
      </w:r>
      <w:r>
        <w:t xml:space="preserve">다.</w:t>
      </w:r>
    </w:p>
    <w:bookmarkEnd w:id="26"/>
    <w:bookmarkStart w:id="27" w:name="질문을-던진다-1"/>
    <w:p>
      <w:pPr>
        <w:pStyle w:val="Heading3"/>
      </w:pPr>
      <w:r>
        <w:t xml:space="preserve">질문을 던진다</w:t>
      </w:r>
    </w:p>
    <w:p>
      <w:pPr>
        <w:pStyle w:val="BlockText"/>
      </w:pPr>
      <w:r>
        <w:t xml:space="preserve">"계산기 비유가 맞다면, AI 시대에 '직접 해야만 하는 것'은 무엇이 남을까요? 아무것도 남지 않을까요? 아니면 오히려 더 중요해지는 것이 있을까요?"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아젠다-3.-ai로-논문-쓰기-그-경계는-누가-정하는가"/>
    <w:p>
      <w:pPr>
        <w:pStyle w:val="Heading2"/>
      </w:pPr>
      <w:r>
        <w:t xml:space="preserve">아젠다 3. AI로 논문 쓰기 — 그 경계는 누가 정하는가?</w:t>
      </w:r>
    </w:p>
    <w:p>
      <w:pPr>
        <w:pStyle w:val="BlockText"/>
      </w:pPr>
      <w:r>
        <w:t xml:space="preserve">담당 패널: (배정 예정)</w:t>
      </w:r>
    </w:p>
    <w:bookmarkStart w:id="29" w:name="삐딱한-주장-2"/>
    <w:p>
      <w:pPr>
        <w:pStyle w:val="Heading3"/>
      </w:pPr>
      <w:r>
        <w:t xml:space="preserve">삐딱한 주장</w:t>
      </w:r>
    </w:p>
    <w:p>
      <w:pPr>
        <w:pStyle w:val="BlockText"/>
      </w:pPr>
      <w:r>
        <w:t xml:space="preserve">"논문 대필이 안 되는 것처럼 AI가 쓴 논문도 안 된다고? 그런데</w:t>
      </w:r>
      <w:r>
        <w:t xml:space="preserve"> </w:t>
      </w:r>
      <w:r>
        <w:rPr>
          <w:b/>
          <w:bCs/>
        </w:rPr>
        <w:t xml:space="preserve">그 경계가 모호하다.</w:t>
      </w:r>
      <w:r>
        <w:t xml:space="preserve"> </w:t>
      </w:r>
      <w:r>
        <w:t xml:space="preserve">AI에게 outline을 주고 초안을 받아서 70% 다시 쓰면 — 그건 내 논문인가, AI 논문인가? 영어 원어민 교정 서비스(proofreading)는 허용되는데, AI 교정은 왜 문제가 되나?"</w:t>
      </w:r>
    </w:p>
    <w:p>
      <w:pPr>
        <w:pStyle w:val="BlockText"/>
      </w:pPr>
      <w:r>
        <w:t xml:space="preserve">"Nature도 Science도 'AI 사용 시 공시하라'고 하지, 'AI를 쓰지 마라'고는 안 한다.</w:t>
      </w:r>
      <w:r>
        <w:t xml:space="preserve"> </w:t>
      </w:r>
      <w:r>
        <w:rPr>
          <w:b/>
          <w:bCs/>
        </w:rPr>
        <w:t xml:space="preserve">쓰되, 밝히면 되는 거 아닌가?</w:t>
      </w:r>
      <w:r>
        <w:t xml:space="preserve">"</w:t>
      </w:r>
    </w:p>
    <w:bookmarkEnd w:id="29"/>
    <w:bookmarkStart w:id="30" w:name="일리가-있다-하지만-2"/>
    <w:p>
      <w:pPr>
        <w:pStyle w:val="Heading3"/>
      </w:pPr>
      <w:r>
        <w:t xml:space="preserve">일리가 있다 — 하지만</w:t>
      </w:r>
    </w:p>
    <w:p>
      <w:pPr>
        <w:pStyle w:val="FirstParagraph"/>
      </w:pPr>
      <w:r>
        <w:t xml:space="preserve">맞다. 주요 저널도 AI 사용 자체를 금지하지 않는다. 투명하게 공시하라는 것이 현재의 합의다.</w:t>
      </w:r>
    </w:p>
    <w:p>
      <w:pPr>
        <w:pStyle w:val="BodyText"/>
      </w:pPr>
      <w:r>
        <w:t xml:space="preserve">그런데 이런 상황을 상상해 보자:</w:t>
      </w:r>
    </w:p>
    <w:p>
      <w:pPr>
        <w:pStyle w:val="Compact"/>
        <w:numPr>
          <w:ilvl w:val="0"/>
          <w:numId w:val="1003"/>
        </w:numPr>
      </w:pPr>
      <w:r>
        <w:t xml:space="preserve">"AI를 Methods 작성에 활용했음"이라고 공시한 논문과, "AI를 Discussion 전체 초안 작성에 활용했음"이라고 공시한 논문 — 같은 수준의 공시인가?</w:t>
      </w:r>
      <w:r>
        <w:t xml:space="preserve"> </w:t>
      </w:r>
      <w:r>
        <w:rPr>
          <w:b/>
          <w:bCs/>
        </w:rPr>
        <w:t xml:space="preserve">어디에, 얼마나 쓴 것까지 밝혀야 하는가?</w:t>
      </w:r>
    </w:p>
    <w:p>
      <w:pPr>
        <w:pStyle w:val="Compact"/>
        <w:numPr>
          <w:ilvl w:val="0"/>
          <w:numId w:val="1003"/>
        </w:numPr>
      </w:pPr>
      <w:r>
        <w:t xml:space="preserve">동료 A는 자기가 쓴 초고를 AI에게 다듬게 했고, 동료 B는 AI에게 초안을 쓰게 한 뒤 자기가 다듬었다. 최종 결과물의 품질은 비슷하다.</w:t>
      </w:r>
      <w:r>
        <w:t xml:space="preserve"> </w:t>
      </w:r>
      <w:r>
        <w:rPr>
          <w:b/>
          <w:bCs/>
        </w:rPr>
        <w:t xml:space="preserve">둘의 차이는 무엇인가?</w:t>
      </w:r>
      <w:r>
        <w:t xml:space="preserve"> </w:t>
      </w:r>
      <w:r>
        <w:t xml:space="preserve">하나는 허용이고 하나는 위반인가?</w:t>
      </w:r>
    </w:p>
    <w:p>
      <w:pPr>
        <w:pStyle w:val="FirstParagraph"/>
      </w:pPr>
      <w:r>
        <w:t xml:space="preserve">서울대 가이드라인 각주¹은 "오로지 외국어 표현의 교정 또는 문법 검토를 위해서만 AI를 활용할 경우… 연구 부정행위에 해당하는 것은 아니다"라고 말한다. 그런데 —</w:t>
      </w:r>
      <w:r>
        <w:t xml:space="preserve"> </w:t>
      </w:r>
      <w:r>
        <w:rPr>
          <w:b/>
          <w:bCs/>
        </w:rPr>
        <w:t xml:space="preserve">"학술적으로 다듬어 줘"가 '문법 교정'인지 '내용 생성'인지</w:t>
      </w:r>
      <w:r>
        <w:t xml:space="preserve">, 그 판단을 누가 하는가?</w:t>
      </w:r>
    </w:p>
    <w:p>
      <w:pPr>
        <w:pStyle w:val="BodyText"/>
      </w:pPr>
      <w:r>
        <w:t xml:space="preserve">결국 경계는 모호하다. 그리고 그 모호함 속에서, 각자가 자기만의 선을 긋고 있다 —</w:t>
      </w:r>
      <w:r>
        <w:t xml:space="preserve"> </w:t>
      </w:r>
      <w:r>
        <w:rPr>
          <w:b/>
          <w:bCs/>
        </w:rPr>
        <w:t xml:space="preserve">의식적으로든 무의식적으로든.</w:t>
      </w:r>
    </w:p>
    <w:bookmarkEnd w:id="30"/>
    <w:bookmarkStart w:id="31" w:name="질문을-던진다-2"/>
    <w:p>
      <w:pPr>
        <w:pStyle w:val="Heading3"/>
      </w:pPr>
      <w:r>
        <w:t xml:space="preserve">질문을 던진다</w:t>
      </w:r>
    </w:p>
    <w:p>
      <w:pPr>
        <w:pStyle w:val="BlockText"/>
      </w:pPr>
      <w:r>
        <w:t xml:space="preserve">"AI 사용을 밝히면 된다고 합니다. 그렇다면,</w:t>
      </w:r>
      <w:r>
        <w:t xml:space="preserve"> </w:t>
      </w:r>
      <w:r>
        <w:rPr>
          <w:b/>
          <w:bCs/>
        </w:rPr>
        <w:t xml:space="preserve">여러분은 무엇을 밝히고 있습니까?</w:t>
      </w:r>
      <w:r>
        <w:t xml:space="preserve"> </w:t>
      </w:r>
      <w:r>
        <w:t xml:space="preserve">그리고 그 선을 어떤 기준으로 정했습니까? — 그 기준이 명확하지 않다면, 그것은 괜찮은 건가요?"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전환-멘트-패널로-넘기며"/>
    <w:p>
      <w:pPr>
        <w:pStyle w:val="Heading2"/>
      </w:pPr>
      <w:r>
        <w:t xml:space="preserve">전환 멘트 (패널로 넘기며)</w:t>
      </w:r>
    </w:p>
    <w:p>
      <w:pPr>
        <w:pStyle w:val="BlockText"/>
      </w:pPr>
      <w:r>
        <w:t xml:space="preserve">"세 가지 주장을 소개하고, 각각에 불편한 질문을 얹었습니다. 솔직히 저도 답이 명확하지 않습니다. 이제 패널 세 분이 각자 맡은 아젠다에 대해 생각을 들려주시겠습니다. 그 뒤에 여러분 모두의 이야기를 듣겠습니다."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S4_기조발제_노트</dc:title>
  <dc:creator/>
  <cp:keywords/>
  <dcterms:created xsi:type="dcterms:W3CDTF">2026-02-19T06:36:15Z</dcterms:created>
  <dcterms:modified xsi:type="dcterms:W3CDTF">2026-02-19T06:36:15Z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C1">
    <vt:lpwstr>MOC.10.edu.교과_콘텐츠</vt:lpwstr>
  </property>
  <property fmtid="{D5CDD505-2E9C-101B-9397-08002B2CF9AE}" pid="3" name="MOC2a">
    <vt:lpwstr>MOC.60.mthd.통계</vt:lpwstr>
  </property>
  <property fmtid="{D5CDD505-2E9C-101B-9397-08002B2CF9AE}" pid="4" name="MOC2b">
    <vt:lpwstr/>
  </property>
  <property fmtid="{D5CDD505-2E9C-101B-9397-08002B2CF9AE}" pid="5" name="created">
    <vt:lpwstr>2026.02.18</vt:lpwstr>
  </property>
  <property fmtid="{D5CDD505-2E9C-101B-9397-08002B2CF9AE}" pid="6" name="source">
    <vt:lpwstr/>
  </property>
  <property fmtid="{D5CDD505-2E9C-101B-9397-08002B2CF9AE}" pid="7" name="tags">
    <vt:lpwstr/>
  </property>
</Properties>
</file>