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7D76B" w14:textId="4835A2D3" w:rsidR="00794FD1" w:rsidRDefault="00067B87">
      <w:pPr>
        <w:tabs>
          <w:tab w:val="left" w:pos="502"/>
          <w:tab w:val="right" w:leader="underscore" w:pos="10621"/>
        </w:tabs>
        <w:spacing w:before="108"/>
        <w:jc w:val="center"/>
        <w:rPr>
          <w:rFonts w:ascii="Arial" w:hAnsi="Arial" w:cs="Arial"/>
          <w:b/>
          <w:bCs/>
          <w:sz w:val="32"/>
          <w:szCs w:val="32"/>
        </w:rPr>
      </w:pPr>
      <w:r>
        <w:rPr>
          <w:rFonts w:ascii="Arial" w:hAnsi="Arial" w:cs="Arial"/>
          <w:b/>
          <w:bCs/>
          <w:sz w:val="32"/>
          <w:szCs w:val="32"/>
        </w:rPr>
        <w:t>ALASKA</w:t>
      </w:r>
      <w:r w:rsidR="00794FD1" w:rsidRPr="00794FD1">
        <w:rPr>
          <w:rFonts w:ascii="Arial" w:hAnsi="Arial" w:cs="Arial"/>
          <w:b/>
          <w:bCs/>
          <w:sz w:val="32"/>
          <w:szCs w:val="32"/>
        </w:rPr>
        <w:t xml:space="preserve"> </w:t>
      </w:r>
      <w:r w:rsidR="00794FD1">
        <w:rPr>
          <w:rFonts w:ascii="Arial" w:hAnsi="Arial" w:cs="Arial"/>
          <w:b/>
          <w:bCs/>
          <w:sz w:val="32"/>
          <w:szCs w:val="32"/>
        </w:rPr>
        <w:t>REAL ESTATE</w:t>
      </w:r>
    </w:p>
    <w:p w14:paraId="235DF2A1" w14:textId="414E5035" w:rsidR="00700CC7" w:rsidRPr="00794FD1" w:rsidRDefault="00A00F27">
      <w:pPr>
        <w:tabs>
          <w:tab w:val="left" w:pos="502"/>
          <w:tab w:val="right" w:leader="underscore" w:pos="10621"/>
        </w:tabs>
        <w:spacing w:before="108"/>
        <w:jc w:val="center"/>
        <w:rPr>
          <w:rFonts w:ascii="Arial" w:hAnsi="Arial" w:cs="Arial"/>
          <w:b/>
          <w:bCs/>
          <w:sz w:val="32"/>
          <w:szCs w:val="32"/>
        </w:rPr>
      </w:pPr>
      <w:r w:rsidRPr="00794FD1">
        <w:rPr>
          <w:rFonts w:ascii="Arial" w:hAnsi="Arial" w:cs="Arial"/>
          <w:b/>
          <w:bCs/>
          <w:sz w:val="32"/>
          <w:szCs w:val="32"/>
        </w:rPr>
        <w:t>PURCHASE</w:t>
      </w:r>
      <w:r w:rsidR="00065AA1" w:rsidRPr="00794FD1">
        <w:rPr>
          <w:rFonts w:ascii="Arial" w:hAnsi="Arial" w:cs="Arial"/>
          <w:b/>
          <w:bCs/>
          <w:sz w:val="32"/>
          <w:szCs w:val="32"/>
        </w:rPr>
        <w:t xml:space="preserve"> </w:t>
      </w:r>
      <w:r w:rsidRPr="00794FD1">
        <w:rPr>
          <w:rFonts w:ascii="Arial" w:hAnsi="Arial" w:cs="Arial"/>
          <w:b/>
          <w:bCs/>
          <w:sz w:val="32"/>
          <w:szCs w:val="32"/>
        </w:rPr>
        <w:t>AGREEMENT</w:t>
      </w:r>
    </w:p>
    <w:p w14:paraId="21848E09" w14:textId="77777777" w:rsidR="00700CC7" w:rsidRPr="00046425" w:rsidRDefault="00700CC7">
      <w:pPr>
        <w:tabs>
          <w:tab w:val="left" w:pos="502"/>
          <w:tab w:val="right" w:leader="underscore" w:pos="10621"/>
        </w:tabs>
        <w:spacing w:before="108"/>
        <w:rPr>
          <w:rFonts w:ascii="Arial" w:hAnsi="Arial" w:cs="Arial"/>
          <w:sz w:val="22"/>
          <w:szCs w:val="22"/>
        </w:rPr>
      </w:pPr>
    </w:p>
    <w:p w14:paraId="44740BE4" w14:textId="42187CF7" w:rsidR="00700CC7" w:rsidRPr="00046425" w:rsidRDefault="008D3006">
      <w:pPr>
        <w:tabs>
          <w:tab w:val="left" w:pos="502"/>
          <w:tab w:val="right" w:leader="underscore" w:pos="10621"/>
        </w:tabs>
        <w:spacing w:before="108"/>
        <w:rPr>
          <w:rFonts w:ascii="Arial" w:hAnsi="Arial" w:cs="Arial"/>
          <w:sz w:val="22"/>
          <w:szCs w:val="22"/>
        </w:rPr>
      </w:pPr>
      <w:r w:rsidRPr="00046425">
        <w:rPr>
          <w:rFonts w:ascii="Arial" w:hAnsi="Arial" w:cs="Arial"/>
          <w:b/>
          <w:sz w:val="22"/>
          <w:szCs w:val="22"/>
        </w:rPr>
        <w:t>1</w:t>
      </w:r>
      <w:r w:rsidR="00A00F27" w:rsidRPr="00046425">
        <w:rPr>
          <w:rFonts w:ascii="Arial" w:hAnsi="Arial" w:cs="Arial"/>
          <w:b/>
          <w:sz w:val="22"/>
          <w:szCs w:val="22"/>
        </w:rPr>
        <w:t xml:space="preserve">. </w:t>
      </w:r>
      <w:r w:rsidR="000B25AD" w:rsidRPr="00046425">
        <w:rPr>
          <w:rFonts w:ascii="Arial" w:hAnsi="Arial" w:cs="Arial"/>
          <w:b/>
          <w:sz w:val="22"/>
          <w:szCs w:val="22"/>
        </w:rPr>
        <w:t>Buyer and Seller</w:t>
      </w:r>
      <w:r w:rsidR="00A00F27" w:rsidRPr="00046425">
        <w:rPr>
          <w:rFonts w:ascii="Arial" w:hAnsi="Arial" w:cs="Arial"/>
          <w:sz w:val="22"/>
          <w:szCs w:val="22"/>
        </w:rPr>
        <w:t xml:space="preserve">. This Real Estate Purchase Agreement (“Agreement”) made on </w:t>
      </w:r>
      <w:r w:rsidR="000C7382">
        <w:rPr>
          <w:rFonts w:ascii="Arial" w:hAnsi="Arial" w:cs="Arial"/>
          <w:sz w:val="22"/>
          <w:szCs w:val="22"/>
        </w:rPr>
        <w:t>August 11th</w:t>
      </w:r>
      <w:r w:rsidR="00A00F27" w:rsidRPr="00046425">
        <w:rPr>
          <w:rFonts w:ascii="Arial" w:hAnsi="Arial" w:cs="Arial"/>
          <w:sz w:val="22"/>
          <w:szCs w:val="22"/>
        </w:rPr>
        <w:t>, 20</w:t>
      </w:r>
      <w:r w:rsidR="000C7382">
        <w:rPr>
          <w:rFonts w:ascii="Arial" w:hAnsi="Arial" w:cs="Arial"/>
          <w:sz w:val="22"/>
          <w:szCs w:val="22"/>
        </w:rPr>
        <w:t xml:space="preserve">25 </w:t>
      </w:r>
      <w:r w:rsidR="00A00F27" w:rsidRPr="00046425">
        <w:rPr>
          <w:rFonts w:ascii="Arial" w:hAnsi="Arial" w:cs="Arial"/>
          <w:sz w:val="22"/>
          <w:szCs w:val="22"/>
        </w:rPr>
        <w:t>(“Effective Date”) between</w:t>
      </w:r>
      <w:r w:rsidR="00065AA1" w:rsidRPr="00046425">
        <w:rPr>
          <w:rFonts w:ascii="Arial" w:hAnsi="Arial" w:cs="Arial"/>
          <w:sz w:val="22"/>
          <w:szCs w:val="22"/>
        </w:rPr>
        <w:t xml:space="preserve"> </w:t>
      </w:r>
      <w:r w:rsidR="00F72EAE">
        <w:rPr>
          <w:rFonts w:ascii="Arial" w:hAnsi="Arial" w:cs="Arial"/>
          <w:sz w:val="22"/>
          <w:szCs w:val="22"/>
        </w:rPr>
        <w:t>Kyllonen’s RV Pa</w:t>
      </w:r>
      <w:r w:rsidR="00B85602">
        <w:rPr>
          <w:rFonts w:ascii="Arial" w:hAnsi="Arial" w:cs="Arial"/>
          <w:sz w:val="22"/>
          <w:szCs w:val="22"/>
        </w:rPr>
        <w:t>r</w:t>
      </w:r>
      <w:r w:rsidR="00F72EAE">
        <w:rPr>
          <w:rFonts w:ascii="Arial" w:hAnsi="Arial" w:cs="Arial"/>
          <w:sz w:val="22"/>
          <w:szCs w:val="22"/>
        </w:rPr>
        <w:t>k, LLC</w:t>
      </w:r>
      <w:r w:rsidR="000C7382">
        <w:rPr>
          <w:rFonts w:ascii="Arial" w:hAnsi="Arial" w:cs="Arial"/>
          <w:sz w:val="22"/>
          <w:szCs w:val="22"/>
        </w:rPr>
        <w:t xml:space="preserve"> </w:t>
      </w:r>
      <w:r w:rsidR="00A00F27" w:rsidRPr="00046425">
        <w:rPr>
          <w:rFonts w:ascii="Arial" w:hAnsi="Arial" w:cs="Arial"/>
          <w:sz w:val="22"/>
          <w:szCs w:val="22"/>
        </w:rPr>
        <w:t xml:space="preserve">(“Buyer”) with a mailing address of </w:t>
      </w:r>
      <w:r w:rsidR="00F72EAE">
        <w:rPr>
          <w:rFonts w:ascii="Arial" w:hAnsi="Arial" w:cs="Arial"/>
          <w:sz w:val="22"/>
          <w:szCs w:val="22"/>
        </w:rPr>
        <w:t>Box 1049</w:t>
      </w:r>
      <w:r w:rsidR="00A00F27" w:rsidRPr="00046425">
        <w:rPr>
          <w:rFonts w:ascii="Arial" w:hAnsi="Arial" w:cs="Arial"/>
          <w:sz w:val="22"/>
          <w:szCs w:val="22"/>
        </w:rPr>
        <w:t xml:space="preserve">, City of </w:t>
      </w:r>
      <w:r w:rsidR="00F72EAE">
        <w:rPr>
          <w:rFonts w:ascii="Arial" w:hAnsi="Arial" w:cs="Arial"/>
          <w:sz w:val="22"/>
          <w:szCs w:val="22"/>
        </w:rPr>
        <w:t>Anchor Point</w:t>
      </w:r>
      <w:r w:rsidR="00A00F27" w:rsidRPr="00046425">
        <w:rPr>
          <w:rFonts w:ascii="Arial" w:hAnsi="Arial" w:cs="Arial"/>
          <w:sz w:val="22"/>
          <w:szCs w:val="22"/>
        </w:rPr>
        <w:t xml:space="preserve">, State of </w:t>
      </w:r>
      <w:r w:rsidR="00F72EAE">
        <w:rPr>
          <w:rFonts w:ascii="Arial" w:hAnsi="Arial" w:cs="Arial"/>
          <w:sz w:val="22"/>
          <w:szCs w:val="22"/>
        </w:rPr>
        <w:t>Alaska</w:t>
      </w:r>
      <w:r w:rsidR="00A00F27" w:rsidRPr="00046425">
        <w:rPr>
          <w:rFonts w:ascii="Arial" w:hAnsi="Arial" w:cs="Arial"/>
          <w:sz w:val="22"/>
          <w:szCs w:val="22"/>
        </w:rPr>
        <w:t xml:space="preserve"> who agrees to buy</w:t>
      </w:r>
      <w:r w:rsidR="00065AA1" w:rsidRPr="00046425">
        <w:rPr>
          <w:rFonts w:ascii="Arial" w:hAnsi="Arial" w:cs="Arial"/>
          <w:sz w:val="22"/>
          <w:szCs w:val="22"/>
        </w:rPr>
        <w:t xml:space="preserve"> and </w:t>
      </w:r>
      <w:r w:rsidR="000C7382">
        <w:rPr>
          <w:rFonts w:ascii="Arial" w:hAnsi="Arial" w:cs="Arial"/>
          <w:sz w:val="22"/>
          <w:szCs w:val="22"/>
        </w:rPr>
        <w:t>Anchor River RV, LLC</w:t>
      </w:r>
      <w:r w:rsidR="00A00F27" w:rsidRPr="00046425">
        <w:rPr>
          <w:rFonts w:ascii="Arial" w:hAnsi="Arial" w:cs="Arial"/>
          <w:sz w:val="22"/>
          <w:szCs w:val="22"/>
        </w:rPr>
        <w:t xml:space="preserve"> (“Seller”) with a mailing address of </w:t>
      </w:r>
      <w:r w:rsidR="000C7382">
        <w:rPr>
          <w:rFonts w:ascii="Arial" w:hAnsi="Arial" w:cs="Arial"/>
          <w:sz w:val="22"/>
          <w:szCs w:val="22"/>
        </w:rPr>
        <w:t>PO Box 745</w:t>
      </w:r>
      <w:r w:rsidR="00A00F27" w:rsidRPr="00046425">
        <w:rPr>
          <w:rFonts w:ascii="Arial" w:hAnsi="Arial" w:cs="Arial"/>
          <w:sz w:val="22"/>
          <w:szCs w:val="22"/>
        </w:rPr>
        <w:t xml:space="preserve">, </w:t>
      </w:r>
      <w:r w:rsidR="000C7382">
        <w:rPr>
          <w:rFonts w:ascii="Arial" w:hAnsi="Arial" w:cs="Arial"/>
          <w:sz w:val="22"/>
          <w:szCs w:val="22"/>
        </w:rPr>
        <w:t>Anchor Point</w:t>
      </w:r>
      <w:r w:rsidR="00A00F27" w:rsidRPr="00046425">
        <w:rPr>
          <w:rFonts w:ascii="Arial" w:hAnsi="Arial" w:cs="Arial"/>
          <w:sz w:val="22"/>
          <w:szCs w:val="22"/>
        </w:rPr>
        <w:t xml:space="preserve">, State of </w:t>
      </w:r>
      <w:r w:rsidR="000C7382">
        <w:rPr>
          <w:rFonts w:ascii="Arial" w:hAnsi="Arial" w:cs="Arial"/>
          <w:sz w:val="22"/>
          <w:szCs w:val="22"/>
        </w:rPr>
        <w:t>Alaska</w:t>
      </w:r>
      <w:r w:rsidR="00A00F27" w:rsidRPr="00046425">
        <w:rPr>
          <w:rFonts w:ascii="Arial" w:hAnsi="Arial" w:cs="Arial"/>
          <w:sz w:val="22"/>
          <w:szCs w:val="22"/>
        </w:rPr>
        <w:t>, who agrees to sell and convey real and personal property as described in Section</w:t>
      </w:r>
      <w:r w:rsidR="00FE1AAF" w:rsidRPr="00046425">
        <w:rPr>
          <w:rFonts w:ascii="Arial" w:hAnsi="Arial" w:cs="Arial"/>
          <w:sz w:val="22"/>
          <w:szCs w:val="22"/>
        </w:rPr>
        <w:t xml:space="preserve"> 2 of this Agreement</w:t>
      </w:r>
      <w:r w:rsidR="00A00F27" w:rsidRPr="00046425">
        <w:rPr>
          <w:rFonts w:ascii="Arial" w:hAnsi="Arial" w:cs="Arial"/>
          <w:sz w:val="22"/>
          <w:szCs w:val="22"/>
        </w:rPr>
        <w:t>. Buyer and Seller shall be collectively known as the “Parties.</w:t>
      </w:r>
      <w:r w:rsidR="00BF64EB" w:rsidRPr="00046425">
        <w:rPr>
          <w:rFonts w:ascii="Arial" w:hAnsi="Arial" w:cs="Arial"/>
          <w:sz w:val="22"/>
          <w:szCs w:val="22"/>
        </w:rPr>
        <w:t>”</w:t>
      </w:r>
    </w:p>
    <w:p w14:paraId="32F8FDE6" w14:textId="77777777" w:rsidR="00700CC7" w:rsidRPr="00046425" w:rsidRDefault="00700CC7">
      <w:pPr>
        <w:tabs>
          <w:tab w:val="left" w:pos="502"/>
          <w:tab w:val="right" w:leader="underscore" w:pos="10621"/>
        </w:tabs>
        <w:spacing w:before="108"/>
        <w:rPr>
          <w:rFonts w:ascii="Arial" w:hAnsi="Arial" w:cs="Arial"/>
          <w:sz w:val="22"/>
          <w:szCs w:val="22"/>
        </w:rPr>
      </w:pPr>
    </w:p>
    <w:p w14:paraId="153132C1" w14:textId="5CA14262" w:rsidR="00700CC7" w:rsidRPr="00046425" w:rsidRDefault="008D3006">
      <w:pPr>
        <w:tabs>
          <w:tab w:val="left" w:pos="502"/>
          <w:tab w:val="right" w:leader="underscore" w:pos="10621"/>
        </w:tabs>
        <w:spacing w:before="108"/>
        <w:rPr>
          <w:rFonts w:ascii="Arial" w:hAnsi="Arial" w:cs="Arial"/>
          <w:sz w:val="22"/>
          <w:szCs w:val="22"/>
        </w:rPr>
      </w:pPr>
      <w:r w:rsidRPr="00046425">
        <w:rPr>
          <w:rFonts w:ascii="Arial" w:hAnsi="Arial" w:cs="Arial"/>
          <w:b/>
          <w:sz w:val="22"/>
          <w:szCs w:val="22"/>
        </w:rPr>
        <w:t>2</w:t>
      </w:r>
      <w:r w:rsidR="00A00F27" w:rsidRPr="00046425">
        <w:rPr>
          <w:rFonts w:ascii="Arial" w:hAnsi="Arial" w:cs="Arial"/>
          <w:b/>
          <w:sz w:val="22"/>
          <w:szCs w:val="22"/>
        </w:rPr>
        <w:t xml:space="preserve">. </w:t>
      </w:r>
      <w:r w:rsidR="000B25AD" w:rsidRPr="00046425">
        <w:rPr>
          <w:rFonts w:ascii="Arial" w:hAnsi="Arial" w:cs="Arial"/>
          <w:b/>
          <w:sz w:val="22"/>
          <w:szCs w:val="22"/>
        </w:rPr>
        <w:t>The Property</w:t>
      </w:r>
      <w:r w:rsidR="00A00F27" w:rsidRPr="00046425">
        <w:rPr>
          <w:rFonts w:ascii="Arial" w:hAnsi="Arial" w:cs="Arial"/>
          <w:b/>
          <w:bCs/>
          <w:sz w:val="22"/>
          <w:szCs w:val="22"/>
        </w:rPr>
        <w:t xml:space="preserve">. </w:t>
      </w:r>
      <w:r w:rsidR="00A00F27" w:rsidRPr="00046425">
        <w:rPr>
          <w:rFonts w:ascii="Arial" w:hAnsi="Arial" w:cs="Arial"/>
          <w:bCs/>
          <w:sz w:val="22"/>
          <w:szCs w:val="22"/>
        </w:rPr>
        <w:t xml:space="preserve">The real property is </w:t>
      </w:r>
      <w:r w:rsidR="00065AA1" w:rsidRPr="00046425">
        <w:rPr>
          <w:rFonts w:ascii="Arial" w:hAnsi="Arial" w:cs="Arial"/>
          <w:bCs/>
          <w:sz w:val="22"/>
          <w:szCs w:val="22"/>
        </w:rPr>
        <w:t xml:space="preserve">located at the street address of </w:t>
      </w:r>
      <w:r w:rsidR="000C7382">
        <w:rPr>
          <w:rFonts w:ascii="Arial" w:hAnsi="Arial" w:cs="Arial"/>
          <w:sz w:val="22"/>
          <w:szCs w:val="22"/>
        </w:rPr>
        <w:t>74165</w:t>
      </w:r>
      <w:r w:rsidR="00065AA1" w:rsidRPr="00046425">
        <w:rPr>
          <w:rFonts w:ascii="Arial" w:hAnsi="Arial" w:cs="Arial"/>
          <w:sz w:val="22"/>
          <w:szCs w:val="22"/>
        </w:rPr>
        <w:t xml:space="preserve">, City of </w:t>
      </w:r>
      <w:r w:rsidR="000C7382">
        <w:rPr>
          <w:rFonts w:ascii="Arial" w:hAnsi="Arial" w:cs="Arial"/>
          <w:sz w:val="22"/>
          <w:szCs w:val="22"/>
        </w:rPr>
        <w:t>Anchor Point</w:t>
      </w:r>
      <w:r w:rsidR="00065AA1" w:rsidRPr="00046425">
        <w:rPr>
          <w:rFonts w:ascii="Arial" w:hAnsi="Arial" w:cs="Arial"/>
          <w:sz w:val="22"/>
          <w:szCs w:val="22"/>
        </w:rPr>
        <w:t xml:space="preserve">, State of </w:t>
      </w:r>
      <w:r w:rsidR="00067B87">
        <w:rPr>
          <w:rFonts w:ascii="Arial" w:hAnsi="Arial" w:cs="Arial"/>
          <w:sz w:val="22"/>
          <w:szCs w:val="22"/>
        </w:rPr>
        <w:t>Alaska</w:t>
      </w:r>
      <w:r w:rsidR="00065AA1" w:rsidRPr="00046425">
        <w:rPr>
          <w:rFonts w:ascii="Arial" w:hAnsi="Arial" w:cs="Arial"/>
          <w:bCs/>
          <w:sz w:val="22"/>
          <w:szCs w:val="22"/>
        </w:rPr>
        <w:t xml:space="preserve"> that is best described as the following: </w:t>
      </w:r>
    </w:p>
    <w:p w14:paraId="6DE5F0FC" w14:textId="431FC6D7" w:rsidR="007852CA" w:rsidRPr="00046425" w:rsidRDefault="007852CA" w:rsidP="00046425">
      <w:pPr>
        <w:tabs>
          <w:tab w:val="left" w:pos="502"/>
          <w:tab w:val="right" w:leader="underscore" w:pos="10621"/>
        </w:tabs>
        <w:spacing w:before="108"/>
        <w:rPr>
          <w:rFonts w:ascii="Arial" w:hAnsi="Arial" w:cs="Arial"/>
          <w:spacing w:val="2"/>
          <w:sz w:val="22"/>
          <w:szCs w:val="22"/>
        </w:rPr>
      </w:pPr>
      <w:r w:rsidRPr="00046425">
        <w:rPr>
          <w:rFonts w:ascii="Arial" w:hAnsi="Arial" w:cs="Arial"/>
          <w:spacing w:val="2"/>
          <w:sz w:val="22"/>
          <w:szCs w:val="22"/>
        </w:rPr>
        <w:t>(check one)</w:t>
      </w:r>
    </w:p>
    <w:p w14:paraId="1B74D38F" w14:textId="71087E66" w:rsidR="00700CC7" w:rsidRPr="00046425" w:rsidRDefault="00A00F27" w:rsidP="000B25AD">
      <w:pPr>
        <w:tabs>
          <w:tab w:val="left" w:pos="502"/>
          <w:tab w:val="right" w:leader="underscore" w:pos="10621"/>
        </w:tabs>
        <w:spacing w:before="108"/>
        <w:ind w:left="502"/>
        <w:rPr>
          <w:rFonts w:ascii="Arial" w:hAnsi="Arial" w:cs="Arial"/>
          <w:sz w:val="22"/>
          <w:szCs w:val="22"/>
        </w:rPr>
      </w:pPr>
      <w:r w:rsidRPr="00046425">
        <w:rPr>
          <w:rFonts w:ascii="Segoe UI Symbol" w:hAnsi="Segoe UI Symbol" w:cs="Segoe UI Symbol"/>
          <w:spacing w:val="2"/>
          <w:sz w:val="22"/>
          <w:szCs w:val="22"/>
        </w:rPr>
        <w:t>☐</w:t>
      </w:r>
      <w:r w:rsidR="00C87EDE" w:rsidRPr="00046425">
        <w:rPr>
          <w:rFonts w:ascii="Arial" w:hAnsi="Arial" w:cs="Arial"/>
          <w:sz w:val="22"/>
          <w:szCs w:val="22"/>
        </w:rPr>
        <w:t xml:space="preserve"> - Single-</w:t>
      </w:r>
      <w:r w:rsidRPr="00046425">
        <w:rPr>
          <w:rFonts w:ascii="Arial" w:hAnsi="Arial" w:cs="Arial"/>
          <w:sz w:val="22"/>
          <w:szCs w:val="22"/>
        </w:rPr>
        <w:t xml:space="preserve">Family </w:t>
      </w:r>
      <w:r w:rsidR="005C04D3" w:rsidRPr="00046425">
        <w:rPr>
          <w:rFonts w:ascii="Arial" w:hAnsi="Arial" w:cs="Arial"/>
          <w:sz w:val="22"/>
          <w:szCs w:val="22"/>
        </w:rPr>
        <w:t>Home</w:t>
      </w:r>
    </w:p>
    <w:p w14:paraId="6BE4C653" w14:textId="77777777" w:rsidR="00700CC7" w:rsidRPr="00046425" w:rsidRDefault="00A00F27" w:rsidP="000B25AD">
      <w:pPr>
        <w:tabs>
          <w:tab w:val="left" w:pos="502"/>
          <w:tab w:val="right" w:leader="underscore" w:pos="10621"/>
        </w:tabs>
        <w:spacing w:before="108"/>
        <w:ind w:left="502"/>
        <w:rPr>
          <w:rFonts w:ascii="Arial" w:hAnsi="Arial" w:cs="Arial"/>
          <w:sz w:val="22"/>
          <w:szCs w:val="22"/>
        </w:rPr>
      </w:pPr>
      <w:r w:rsidRPr="00046425">
        <w:rPr>
          <w:rFonts w:ascii="Segoe UI Symbol" w:hAnsi="Segoe UI Symbol" w:cs="Segoe UI Symbol"/>
          <w:spacing w:val="2"/>
          <w:sz w:val="22"/>
          <w:szCs w:val="22"/>
        </w:rPr>
        <w:t>☐</w:t>
      </w:r>
      <w:r w:rsidRPr="00046425">
        <w:rPr>
          <w:rFonts w:ascii="Arial" w:hAnsi="Arial" w:cs="Arial"/>
          <w:sz w:val="22"/>
          <w:szCs w:val="22"/>
        </w:rPr>
        <w:t xml:space="preserve"> - Condominium </w:t>
      </w:r>
    </w:p>
    <w:p w14:paraId="429952E4" w14:textId="77777777" w:rsidR="00700CC7" w:rsidRPr="00046425" w:rsidRDefault="00A00F27" w:rsidP="000B25AD">
      <w:pPr>
        <w:tabs>
          <w:tab w:val="left" w:pos="502"/>
          <w:tab w:val="right" w:leader="underscore" w:pos="10621"/>
        </w:tabs>
        <w:spacing w:before="108"/>
        <w:ind w:left="502"/>
        <w:rPr>
          <w:rFonts w:ascii="Arial" w:hAnsi="Arial" w:cs="Arial"/>
          <w:sz w:val="22"/>
          <w:szCs w:val="22"/>
        </w:rPr>
      </w:pPr>
      <w:r w:rsidRPr="00046425">
        <w:rPr>
          <w:rFonts w:ascii="Segoe UI Symbol" w:hAnsi="Segoe UI Symbol" w:cs="Segoe UI Symbol"/>
          <w:spacing w:val="2"/>
          <w:sz w:val="22"/>
          <w:szCs w:val="22"/>
        </w:rPr>
        <w:t>☐</w:t>
      </w:r>
      <w:r w:rsidRPr="00046425">
        <w:rPr>
          <w:rFonts w:ascii="Arial" w:hAnsi="Arial" w:cs="Arial"/>
          <w:sz w:val="22"/>
          <w:szCs w:val="22"/>
        </w:rPr>
        <w:t xml:space="preserve"> - Planned Unit Development (PUD) </w:t>
      </w:r>
    </w:p>
    <w:p w14:paraId="0F0DCEAC" w14:textId="77777777" w:rsidR="00700CC7" w:rsidRPr="00046425" w:rsidRDefault="00A00F27" w:rsidP="000B25AD">
      <w:pPr>
        <w:tabs>
          <w:tab w:val="left" w:pos="502"/>
          <w:tab w:val="right" w:leader="underscore" w:pos="10621"/>
        </w:tabs>
        <w:spacing w:before="108"/>
        <w:ind w:left="502"/>
        <w:rPr>
          <w:rFonts w:ascii="Arial" w:hAnsi="Arial" w:cs="Arial"/>
          <w:sz w:val="22"/>
          <w:szCs w:val="22"/>
        </w:rPr>
      </w:pPr>
      <w:r w:rsidRPr="00046425">
        <w:rPr>
          <w:rFonts w:ascii="Segoe UI Symbol" w:hAnsi="Segoe UI Symbol" w:cs="Segoe UI Symbol"/>
          <w:spacing w:val="2"/>
          <w:sz w:val="22"/>
          <w:szCs w:val="22"/>
        </w:rPr>
        <w:t>☐</w:t>
      </w:r>
      <w:r w:rsidRPr="00046425">
        <w:rPr>
          <w:rFonts w:ascii="Arial" w:hAnsi="Arial" w:cs="Arial"/>
          <w:sz w:val="22"/>
          <w:szCs w:val="22"/>
        </w:rPr>
        <w:t xml:space="preserve"> - Duplex </w:t>
      </w:r>
    </w:p>
    <w:p w14:paraId="1FBE47CC" w14:textId="77777777" w:rsidR="00700CC7" w:rsidRPr="00046425" w:rsidRDefault="00A00F27" w:rsidP="000B25AD">
      <w:pPr>
        <w:tabs>
          <w:tab w:val="left" w:pos="502"/>
          <w:tab w:val="right" w:leader="underscore" w:pos="10621"/>
        </w:tabs>
        <w:spacing w:before="108"/>
        <w:ind w:left="502"/>
        <w:rPr>
          <w:rFonts w:ascii="Arial" w:hAnsi="Arial" w:cs="Arial"/>
          <w:sz w:val="22"/>
          <w:szCs w:val="22"/>
        </w:rPr>
      </w:pPr>
      <w:r w:rsidRPr="00046425">
        <w:rPr>
          <w:rFonts w:ascii="Segoe UI Symbol" w:hAnsi="Segoe UI Symbol" w:cs="Segoe UI Symbol"/>
          <w:spacing w:val="2"/>
          <w:sz w:val="22"/>
          <w:szCs w:val="22"/>
        </w:rPr>
        <w:t>☐</w:t>
      </w:r>
      <w:r w:rsidRPr="00046425">
        <w:rPr>
          <w:rFonts w:ascii="Arial" w:hAnsi="Arial" w:cs="Arial"/>
          <w:sz w:val="22"/>
          <w:szCs w:val="22"/>
        </w:rPr>
        <w:t xml:space="preserve"> - Triplex </w:t>
      </w:r>
    </w:p>
    <w:p w14:paraId="61D51022" w14:textId="77777777" w:rsidR="00700CC7" w:rsidRPr="00046425" w:rsidRDefault="00A00F27" w:rsidP="000B25AD">
      <w:pPr>
        <w:tabs>
          <w:tab w:val="left" w:pos="502"/>
          <w:tab w:val="right" w:leader="underscore" w:pos="10621"/>
        </w:tabs>
        <w:spacing w:before="108"/>
        <w:ind w:left="502"/>
        <w:rPr>
          <w:rFonts w:ascii="Arial" w:hAnsi="Arial" w:cs="Arial"/>
          <w:sz w:val="22"/>
          <w:szCs w:val="22"/>
        </w:rPr>
      </w:pPr>
      <w:r w:rsidRPr="00046425">
        <w:rPr>
          <w:rFonts w:ascii="Segoe UI Symbol" w:hAnsi="Segoe UI Symbol" w:cs="Segoe UI Symbol"/>
          <w:spacing w:val="2"/>
          <w:sz w:val="22"/>
          <w:szCs w:val="22"/>
        </w:rPr>
        <w:t>☐</w:t>
      </w:r>
      <w:r w:rsidRPr="00046425">
        <w:rPr>
          <w:rFonts w:ascii="Arial" w:hAnsi="Arial" w:cs="Arial"/>
          <w:sz w:val="22"/>
          <w:szCs w:val="22"/>
        </w:rPr>
        <w:t xml:space="preserve"> - Fourplex</w:t>
      </w:r>
    </w:p>
    <w:p w14:paraId="45D8DCF1" w14:textId="7DF5FE91" w:rsidR="00700CC7" w:rsidRPr="00046425" w:rsidRDefault="00F72EAE" w:rsidP="000B25AD">
      <w:pPr>
        <w:tabs>
          <w:tab w:val="left" w:pos="502"/>
          <w:tab w:val="right" w:leader="underscore" w:pos="10621"/>
        </w:tabs>
        <w:spacing w:before="108"/>
        <w:ind w:left="502"/>
        <w:rPr>
          <w:rFonts w:ascii="Arial" w:hAnsi="Arial" w:cs="Arial"/>
          <w:sz w:val="22"/>
          <w:szCs w:val="22"/>
        </w:rPr>
      </w:pPr>
      <w:r w:rsidRPr="00F72EAE">
        <w:rPr>
          <w:rFonts w:ascii="Segoe UI Symbol" w:hAnsi="Segoe UI Symbol" w:cs="Segoe UI Symbol"/>
          <w:spacing w:val="2"/>
          <w:sz w:val="22"/>
          <w:szCs w:val="22"/>
        </w:rPr>
        <w:t>☑</w:t>
      </w:r>
      <w:r w:rsidR="00A00F27" w:rsidRPr="00046425">
        <w:rPr>
          <w:rFonts w:ascii="Arial" w:hAnsi="Arial" w:cs="Arial"/>
          <w:sz w:val="22"/>
          <w:szCs w:val="22"/>
        </w:rPr>
        <w:t xml:space="preserve"> - Other: </w:t>
      </w:r>
      <w:r w:rsidR="000C7382">
        <w:rPr>
          <w:rFonts w:ascii="Arial" w:hAnsi="Arial" w:cs="Arial"/>
          <w:sz w:val="22"/>
          <w:szCs w:val="22"/>
        </w:rPr>
        <w:t>RV Park</w:t>
      </w:r>
    </w:p>
    <w:p w14:paraId="7EEE26F1" w14:textId="77777777" w:rsidR="00700CC7" w:rsidRPr="00046425" w:rsidRDefault="00700CC7" w:rsidP="000B25AD">
      <w:pPr>
        <w:tabs>
          <w:tab w:val="left" w:pos="684"/>
          <w:tab w:val="right" w:leader="underscore" w:pos="10621"/>
        </w:tabs>
        <w:ind w:left="502"/>
        <w:rPr>
          <w:rFonts w:ascii="Arial" w:hAnsi="Arial" w:cs="Arial"/>
          <w:sz w:val="22"/>
          <w:szCs w:val="22"/>
        </w:rPr>
      </w:pPr>
    </w:p>
    <w:p w14:paraId="1158E670" w14:textId="0B5EF5F2" w:rsidR="00700CC7" w:rsidRDefault="00A00F27" w:rsidP="000B25AD">
      <w:pPr>
        <w:tabs>
          <w:tab w:val="left" w:pos="684"/>
          <w:tab w:val="right" w:leader="underscore" w:pos="10621"/>
        </w:tabs>
        <w:ind w:left="502"/>
        <w:rPr>
          <w:rFonts w:ascii="Arial" w:hAnsi="Arial" w:cs="Arial"/>
          <w:sz w:val="22"/>
          <w:szCs w:val="22"/>
        </w:rPr>
      </w:pPr>
      <w:r w:rsidRPr="00046425">
        <w:rPr>
          <w:rFonts w:ascii="Arial" w:hAnsi="Arial" w:cs="Arial"/>
          <w:sz w:val="22"/>
          <w:szCs w:val="22"/>
        </w:rPr>
        <w:t>Tax Parcel Information (i.e.</w:t>
      </w:r>
      <w:r w:rsidR="00BF64EB" w:rsidRPr="00046425">
        <w:rPr>
          <w:rFonts w:ascii="Arial" w:hAnsi="Arial" w:cs="Arial"/>
          <w:sz w:val="22"/>
          <w:szCs w:val="22"/>
        </w:rPr>
        <w:t>,</w:t>
      </w:r>
      <w:r w:rsidRPr="00046425">
        <w:rPr>
          <w:rFonts w:ascii="Arial" w:hAnsi="Arial" w:cs="Arial"/>
          <w:sz w:val="22"/>
          <w:szCs w:val="22"/>
        </w:rPr>
        <w:t xml:space="preserve"> “Parcel ID” or “Tax Map &amp; Lot</w:t>
      </w:r>
      <w:r w:rsidR="00BF64EB" w:rsidRPr="00046425">
        <w:rPr>
          <w:rFonts w:ascii="Arial" w:hAnsi="Arial" w:cs="Arial"/>
          <w:sz w:val="22"/>
          <w:szCs w:val="22"/>
        </w:rPr>
        <w:t xml:space="preserve">”): </w:t>
      </w:r>
    </w:p>
    <w:p w14:paraId="75E07088" w14:textId="77777777" w:rsidR="00AC1258" w:rsidRDefault="00AC1258" w:rsidP="000B25AD">
      <w:pPr>
        <w:tabs>
          <w:tab w:val="left" w:pos="684"/>
          <w:tab w:val="right" w:leader="underscore" w:pos="10621"/>
        </w:tabs>
        <w:ind w:left="502"/>
        <w:rPr>
          <w:rFonts w:ascii="Arial" w:hAnsi="Arial" w:cs="Arial"/>
          <w:sz w:val="22"/>
          <w:szCs w:val="22"/>
        </w:rPr>
      </w:pPr>
    </w:p>
    <w:p w14:paraId="3A64617D" w14:textId="4DFD593F" w:rsidR="00AC1258" w:rsidRDefault="00AC1258" w:rsidP="000B25AD">
      <w:pPr>
        <w:tabs>
          <w:tab w:val="left" w:pos="684"/>
          <w:tab w:val="right" w:leader="underscore" w:pos="10621"/>
        </w:tabs>
        <w:ind w:left="502"/>
        <w:rPr>
          <w:rFonts w:ascii="Arial" w:hAnsi="Arial" w:cs="Arial"/>
          <w:sz w:val="22"/>
          <w:szCs w:val="22"/>
        </w:rPr>
      </w:pPr>
      <w:r>
        <w:rPr>
          <w:rFonts w:ascii="Arial" w:hAnsi="Arial" w:cs="Arial"/>
          <w:sz w:val="22"/>
          <w:szCs w:val="22"/>
        </w:rPr>
        <w:t>“Parcel A” Legal description:</w:t>
      </w:r>
    </w:p>
    <w:p w14:paraId="155216BE" w14:textId="77777777" w:rsidR="00AC1258" w:rsidRDefault="00AC1258" w:rsidP="000B25AD">
      <w:pPr>
        <w:tabs>
          <w:tab w:val="left" w:pos="684"/>
          <w:tab w:val="right" w:leader="underscore" w:pos="10621"/>
        </w:tabs>
        <w:ind w:left="502"/>
        <w:rPr>
          <w:rFonts w:ascii="Arial" w:hAnsi="Arial" w:cs="Arial"/>
          <w:sz w:val="22"/>
          <w:szCs w:val="22"/>
        </w:rPr>
      </w:pPr>
    </w:p>
    <w:p w14:paraId="591A2D7A" w14:textId="57B63613" w:rsidR="00AC1258" w:rsidRDefault="00AC1258" w:rsidP="000B25AD">
      <w:pPr>
        <w:tabs>
          <w:tab w:val="left" w:pos="684"/>
          <w:tab w:val="right" w:leader="underscore" w:pos="10621"/>
        </w:tabs>
        <w:ind w:left="502"/>
        <w:rPr>
          <w:rFonts w:ascii="Arial" w:hAnsi="Arial" w:cs="Arial"/>
          <w:i/>
          <w:iCs/>
          <w:sz w:val="22"/>
          <w:szCs w:val="22"/>
        </w:rPr>
      </w:pPr>
      <w:r w:rsidRPr="00AC1258">
        <w:rPr>
          <w:rFonts w:ascii="Arial" w:hAnsi="Arial" w:cs="Arial"/>
          <w:i/>
          <w:iCs/>
          <w:sz w:val="22"/>
          <w:szCs w:val="22"/>
        </w:rPr>
        <w:t>T 5S R 15W SEC 5 Seward Meridian HM BEGINNING AT THE 1/4 CORNER COMMON TO SEC 4 &amp; 5 PROCEED SOUTH 837 FT TO THE CENTER LINE OF EXISTING ROADWAY TH N 75 DEG 41 MIN W 460 FT TO THE POB TH N 67 DEG 50 MIN W 384 FT TH N 22 DEG 10 MIN E 200 FT TH S 67 DEG 50 MIN E 328 FT TH SOUTHWEST TO THE POB</w:t>
      </w:r>
    </w:p>
    <w:p w14:paraId="7041E434" w14:textId="77777777" w:rsidR="00AC1258" w:rsidRDefault="00AC1258" w:rsidP="000B25AD">
      <w:pPr>
        <w:tabs>
          <w:tab w:val="left" w:pos="684"/>
          <w:tab w:val="right" w:leader="underscore" w:pos="10621"/>
        </w:tabs>
        <w:ind w:left="502"/>
        <w:rPr>
          <w:rFonts w:ascii="Arial" w:hAnsi="Arial" w:cs="Arial"/>
          <w:i/>
          <w:iCs/>
          <w:sz w:val="22"/>
          <w:szCs w:val="22"/>
        </w:rPr>
      </w:pPr>
    </w:p>
    <w:p w14:paraId="6AE78373" w14:textId="14781052" w:rsidR="00AC1258" w:rsidRPr="00AC1258" w:rsidRDefault="00AC1258" w:rsidP="000B25AD">
      <w:pPr>
        <w:tabs>
          <w:tab w:val="left" w:pos="684"/>
          <w:tab w:val="right" w:leader="underscore" w:pos="10621"/>
        </w:tabs>
        <w:ind w:left="502"/>
        <w:rPr>
          <w:rFonts w:ascii="Arial" w:hAnsi="Arial" w:cs="Arial"/>
          <w:sz w:val="22"/>
          <w:szCs w:val="22"/>
        </w:rPr>
      </w:pPr>
      <w:r>
        <w:rPr>
          <w:rFonts w:ascii="Arial" w:hAnsi="Arial" w:cs="Arial"/>
          <w:sz w:val="22"/>
          <w:szCs w:val="22"/>
        </w:rPr>
        <w:t>“Parcel B” Legal description:</w:t>
      </w:r>
      <w:r>
        <w:rPr>
          <w:rFonts w:ascii="Arial" w:hAnsi="Arial" w:cs="Arial"/>
          <w:sz w:val="22"/>
          <w:szCs w:val="22"/>
        </w:rPr>
        <w:br/>
      </w:r>
      <w:r>
        <w:rPr>
          <w:rFonts w:ascii="Arial" w:hAnsi="Arial" w:cs="Arial"/>
          <w:sz w:val="22"/>
          <w:szCs w:val="22"/>
        </w:rPr>
        <w:br/>
      </w:r>
      <w:r w:rsidRPr="00AC1258">
        <w:rPr>
          <w:rFonts w:ascii="Arial" w:hAnsi="Arial" w:cs="Arial"/>
          <w:i/>
          <w:iCs/>
          <w:sz w:val="22"/>
          <w:szCs w:val="22"/>
        </w:rPr>
        <w:t>T 5S R 15W SEC 5 Seward Meridian HM BEGINNING AT THE 1/4 CORNER COMMON TO SEC 4 &amp; 5 PROCEED S 0 DEG 05 MIN E 837 FT TO THE CENTERLINE OF EXISTING ROADWAY TH NORTHWEST ALONG SAID CENTERLINE 368 FT TO THE POB TH N 0 DEG 05 MIN W 205 FT TH N 67 DEG 50 MIN W 54 FT TH IN A SOUTHWEST DIRECTION 200 FT TO THE CENTERLINE OF SAID ROADWAY TH SOUTHEAST ALONG SAID CENTERLINE 92 FT TO THE POB</w:t>
      </w:r>
    </w:p>
    <w:p w14:paraId="17015FFA" w14:textId="77777777" w:rsidR="00700CC7" w:rsidRPr="00046425" w:rsidRDefault="00700CC7">
      <w:pPr>
        <w:rPr>
          <w:rFonts w:ascii="Arial" w:hAnsi="Arial" w:cs="Arial"/>
          <w:spacing w:val="2"/>
          <w:sz w:val="22"/>
          <w:szCs w:val="22"/>
        </w:rPr>
      </w:pPr>
    </w:p>
    <w:p w14:paraId="63A16452" w14:textId="0F35DEAE" w:rsidR="00700CC7" w:rsidRPr="00046425" w:rsidRDefault="00690FCD" w:rsidP="000C7382">
      <w:pPr>
        <w:pStyle w:val="ListParagraph"/>
        <w:numPr>
          <w:ilvl w:val="0"/>
          <w:numId w:val="4"/>
        </w:numPr>
        <w:rPr>
          <w:rFonts w:ascii="Arial" w:hAnsi="Arial" w:cs="Arial"/>
          <w:spacing w:val="2"/>
          <w:sz w:val="22"/>
          <w:szCs w:val="22"/>
        </w:rPr>
      </w:pPr>
      <w:r w:rsidRPr="00046425">
        <w:rPr>
          <w:rFonts w:ascii="Arial" w:hAnsi="Arial" w:cs="Arial"/>
          <w:b/>
          <w:spacing w:val="2"/>
          <w:sz w:val="22"/>
          <w:szCs w:val="22"/>
        </w:rPr>
        <w:t>Personal P</w:t>
      </w:r>
      <w:r w:rsidR="00A00F27" w:rsidRPr="00046425">
        <w:rPr>
          <w:rFonts w:ascii="Arial" w:hAnsi="Arial" w:cs="Arial"/>
          <w:b/>
          <w:spacing w:val="2"/>
          <w:sz w:val="22"/>
          <w:szCs w:val="22"/>
        </w:rPr>
        <w:t>roperty</w:t>
      </w:r>
      <w:r w:rsidR="00A00F27" w:rsidRPr="00046425">
        <w:rPr>
          <w:rFonts w:ascii="Arial" w:hAnsi="Arial" w:cs="Arial"/>
          <w:spacing w:val="2"/>
          <w:sz w:val="22"/>
          <w:szCs w:val="22"/>
        </w:rPr>
        <w:t xml:space="preserve">. In addition to the real property described in </w:t>
      </w:r>
      <w:r w:rsidR="00FE1AAF" w:rsidRPr="00046425">
        <w:rPr>
          <w:rFonts w:ascii="Arial" w:hAnsi="Arial" w:cs="Arial"/>
          <w:spacing w:val="2"/>
          <w:sz w:val="22"/>
          <w:szCs w:val="22"/>
        </w:rPr>
        <w:t xml:space="preserve">this </w:t>
      </w:r>
      <w:r w:rsidR="00A00F27" w:rsidRPr="00046425">
        <w:rPr>
          <w:rFonts w:ascii="Arial" w:hAnsi="Arial" w:cs="Arial"/>
          <w:spacing w:val="2"/>
          <w:sz w:val="22"/>
          <w:szCs w:val="22"/>
        </w:rPr>
        <w:t xml:space="preserve">Section, the Seller shall include the following personal property: </w:t>
      </w:r>
      <w:r w:rsidR="000C7382">
        <w:rPr>
          <w:rFonts w:ascii="Arial" w:hAnsi="Arial" w:cs="Arial"/>
          <w:spacing w:val="2"/>
          <w:sz w:val="22"/>
          <w:szCs w:val="22"/>
        </w:rPr>
        <w:t>All property currently located in the park including gift store inventory, office equipment, all tools and equipment</w:t>
      </w:r>
    </w:p>
    <w:p w14:paraId="36ABD647" w14:textId="1EDD0126" w:rsidR="000B25AD" w:rsidRPr="00046425" w:rsidRDefault="000B25AD" w:rsidP="00716BAF">
      <w:pPr>
        <w:pStyle w:val="ListParagraph"/>
        <w:numPr>
          <w:ilvl w:val="0"/>
          <w:numId w:val="4"/>
        </w:numPr>
        <w:rPr>
          <w:rFonts w:ascii="Arial" w:hAnsi="Arial" w:cs="Arial"/>
          <w:sz w:val="22"/>
          <w:szCs w:val="22"/>
        </w:rPr>
      </w:pPr>
      <w:r w:rsidRPr="00046425">
        <w:rPr>
          <w:rFonts w:ascii="Arial" w:hAnsi="Arial" w:cs="Arial"/>
          <w:b/>
          <w:spacing w:val="2"/>
          <w:sz w:val="22"/>
          <w:szCs w:val="22"/>
        </w:rPr>
        <w:t>Fixtures</w:t>
      </w:r>
      <w:r w:rsidRPr="00046425">
        <w:rPr>
          <w:rFonts w:ascii="Arial" w:hAnsi="Arial" w:cs="Arial"/>
          <w:spacing w:val="2"/>
          <w:sz w:val="22"/>
          <w:szCs w:val="22"/>
        </w:rPr>
        <w:t xml:space="preserve">. In addition to the real property described in </w:t>
      </w:r>
      <w:r w:rsidR="00FE1AAF" w:rsidRPr="00046425">
        <w:rPr>
          <w:rFonts w:ascii="Arial" w:hAnsi="Arial" w:cs="Arial"/>
          <w:spacing w:val="2"/>
          <w:sz w:val="22"/>
          <w:szCs w:val="22"/>
        </w:rPr>
        <w:t xml:space="preserve">this </w:t>
      </w:r>
      <w:r w:rsidRPr="00046425">
        <w:rPr>
          <w:rFonts w:ascii="Arial" w:hAnsi="Arial" w:cs="Arial"/>
          <w:spacing w:val="2"/>
          <w:sz w:val="22"/>
          <w:szCs w:val="22"/>
        </w:rPr>
        <w:t xml:space="preserve">Section, the Seller </w:t>
      </w:r>
      <w:r w:rsidR="00FE1AAF" w:rsidRPr="00046425">
        <w:rPr>
          <w:rFonts w:ascii="Arial" w:hAnsi="Arial" w:cs="Arial"/>
          <w:spacing w:val="2"/>
          <w:sz w:val="22"/>
          <w:szCs w:val="22"/>
        </w:rPr>
        <w:t>DOES NOT</w:t>
      </w:r>
      <w:r w:rsidRPr="00046425">
        <w:rPr>
          <w:rFonts w:ascii="Arial" w:hAnsi="Arial" w:cs="Arial"/>
          <w:spacing w:val="2"/>
          <w:sz w:val="22"/>
          <w:szCs w:val="22"/>
        </w:rPr>
        <w:t xml:space="preserve"> include the following </w:t>
      </w:r>
      <w:r w:rsidR="00FE1AAF" w:rsidRPr="00046425">
        <w:rPr>
          <w:rFonts w:ascii="Arial" w:hAnsi="Arial" w:cs="Arial"/>
          <w:spacing w:val="2"/>
          <w:sz w:val="22"/>
          <w:szCs w:val="22"/>
        </w:rPr>
        <w:t>fixtures</w:t>
      </w:r>
      <w:r w:rsidRPr="00046425">
        <w:rPr>
          <w:rFonts w:ascii="Arial" w:hAnsi="Arial" w:cs="Arial"/>
          <w:spacing w:val="2"/>
          <w:sz w:val="22"/>
          <w:szCs w:val="22"/>
        </w:rPr>
        <w:t xml:space="preserve">: </w:t>
      </w:r>
      <w:r w:rsidR="00716BAF">
        <w:rPr>
          <w:rFonts w:ascii="Arial" w:hAnsi="Arial" w:cs="Arial"/>
          <w:spacing w:val="2"/>
          <w:sz w:val="22"/>
          <w:szCs w:val="22"/>
        </w:rPr>
        <w:t xml:space="preserve">Leased </w:t>
      </w:r>
      <w:proofErr w:type="spellStart"/>
      <w:r w:rsidR="00716BAF">
        <w:rPr>
          <w:rFonts w:ascii="Arial" w:hAnsi="Arial" w:cs="Arial"/>
          <w:spacing w:val="2"/>
          <w:sz w:val="22"/>
          <w:szCs w:val="22"/>
        </w:rPr>
        <w:t>Amerigas</w:t>
      </w:r>
      <w:proofErr w:type="spellEnd"/>
      <w:r w:rsidR="00716BAF">
        <w:rPr>
          <w:rFonts w:ascii="Arial" w:hAnsi="Arial" w:cs="Arial"/>
          <w:spacing w:val="2"/>
          <w:sz w:val="22"/>
          <w:szCs w:val="22"/>
        </w:rPr>
        <w:t xml:space="preserve"> propane tank</w:t>
      </w:r>
    </w:p>
    <w:p w14:paraId="41929321" w14:textId="77777777" w:rsidR="00700CC7" w:rsidRPr="00046425" w:rsidRDefault="00700CC7">
      <w:pPr>
        <w:rPr>
          <w:rFonts w:ascii="Arial" w:hAnsi="Arial" w:cs="Arial"/>
          <w:sz w:val="22"/>
          <w:szCs w:val="22"/>
        </w:rPr>
      </w:pPr>
    </w:p>
    <w:p w14:paraId="2F231DB3" w14:textId="39B1945E" w:rsidR="00700CC7" w:rsidRPr="00046425" w:rsidRDefault="00A00F27">
      <w:pPr>
        <w:rPr>
          <w:rFonts w:ascii="Arial" w:hAnsi="Arial" w:cs="Arial"/>
          <w:sz w:val="22"/>
          <w:szCs w:val="22"/>
        </w:rPr>
      </w:pPr>
      <w:r w:rsidRPr="00046425">
        <w:rPr>
          <w:rFonts w:ascii="Arial" w:hAnsi="Arial" w:cs="Arial"/>
          <w:sz w:val="22"/>
          <w:szCs w:val="22"/>
        </w:rPr>
        <w:t>The real property</w:t>
      </w:r>
      <w:r w:rsidR="00FE1AAF" w:rsidRPr="00046425">
        <w:rPr>
          <w:rFonts w:ascii="Arial" w:hAnsi="Arial" w:cs="Arial"/>
          <w:sz w:val="22"/>
          <w:szCs w:val="22"/>
        </w:rPr>
        <w:t xml:space="preserve">, </w:t>
      </w:r>
      <w:r w:rsidRPr="00046425">
        <w:rPr>
          <w:rFonts w:ascii="Arial" w:hAnsi="Arial" w:cs="Arial"/>
          <w:sz w:val="22"/>
          <w:szCs w:val="22"/>
        </w:rPr>
        <w:t>personal property</w:t>
      </w:r>
      <w:r w:rsidR="00FE1AAF" w:rsidRPr="00046425">
        <w:rPr>
          <w:rFonts w:ascii="Arial" w:hAnsi="Arial" w:cs="Arial"/>
          <w:sz w:val="22"/>
          <w:szCs w:val="22"/>
        </w:rPr>
        <w:t xml:space="preserve">, and fixtures </w:t>
      </w:r>
      <w:r w:rsidRPr="00046425">
        <w:rPr>
          <w:rFonts w:ascii="Arial" w:hAnsi="Arial" w:cs="Arial"/>
          <w:sz w:val="22"/>
          <w:szCs w:val="22"/>
        </w:rPr>
        <w:t>shall be known as the “Property”.</w:t>
      </w:r>
    </w:p>
    <w:p w14:paraId="5D17B725" w14:textId="71D9E2C0" w:rsidR="000B25AD" w:rsidRPr="00046425" w:rsidRDefault="000B25AD">
      <w:pPr>
        <w:rPr>
          <w:rFonts w:ascii="Arial" w:hAnsi="Arial" w:cs="Arial"/>
          <w:sz w:val="22"/>
          <w:szCs w:val="22"/>
        </w:rPr>
      </w:pPr>
    </w:p>
    <w:p w14:paraId="094673E0" w14:textId="77A241D4" w:rsidR="000B25AD" w:rsidRPr="00046425" w:rsidRDefault="008D3006" w:rsidP="000B25AD">
      <w:pPr>
        <w:rPr>
          <w:rFonts w:ascii="Arial" w:hAnsi="Arial" w:cs="Arial"/>
          <w:sz w:val="22"/>
          <w:szCs w:val="22"/>
        </w:rPr>
      </w:pPr>
      <w:r w:rsidRPr="00046425">
        <w:rPr>
          <w:rFonts w:ascii="Arial" w:hAnsi="Arial" w:cs="Arial"/>
          <w:b/>
          <w:bCs/>
          <w:sz w:val="22"/>
          <w:szCs w:val="22"/>
        </w:rPr>
        <w:t>3</w:t>
      </w:r>
      <w:r w:rsidR="000B25AD" w:rsidRPr="00046425">
        <w:rPr>
          <w:rFonts w:ascii="Arial" w:hAnsi="Arial" w:cs="Arial"/>
          <w:b/>
          <w:bCs/>
          <w:sz w:val="22"/>
          <w:szCs w:val="22"/>
        </w:rPr>
        <w:t xml:space="preserve">. Purchase Price. </w:t>
      </w:r>
      <w:r w:rsidR="000B25AD" w:rsidRPr="00046425">
        <w:rPr>
          <w:rFonts w:ascii="Arial" w:hAnsi="Arial" w:cs="Arial"/>
          <w:sz w:val="22"/>
          <w:szCs w:val="22"/>
        </w:rPr>
        <w:t xml:space="preserve">Buyer agrees to purchase the Property </w:t>
      </w:r>
      <w:r w:rsidR="00046425">
        <w:rPr>
          <w:rFonts w:ascii="Arial" w:hAnsi="Arial" w:cs="Arial"/>
          <w:sz w:val="22"/>
          <w:szCs w:val="22"/>
        </w:rPr>
        <w:t>for</w:t>
      </w:r>
      <w:r w:rsidR="000B25AD" w:rsidRPr="00046425">
        <w:rPr>
          <w:rFonts w:ascii="Arial" w:hAnsi="Arial" w:cs="Arial"/>
          <w:sz w:val="22"/>
          <w:szCs w:val="22"/>
        </w:rPr>
        <w:t xml:space="preserve"> $</w:t>
      </w:r>
      <w:r w:rsidR="00664344">
        <w:rPr>
          <w:rFonts w:ascii="Arial" w:hAnsi="Arial" w:cs="Arial"/>
          <w:sz w:val="22"/>
          <w:szCs w:val="22"/>
        </w:rPr>
        <w:t>2</w:t>
      </w:r>
      <w:r w:rsidR="00837A19">
        <w:rPr>
          <w:rFonts w:ascii="Arial" w:hAnsi="Arial" w:cs="Arial"/>
          <w:sz w:val="22"/>
          <w:szCs w:val="22"/>
        </w:rPr>
        <w:t>76</w:t>
      </w:r>
      <w:r w:rsidR="00664344">
        <w:rPr>
          <w:rFonts w:ascii="Arial" w:hAnsi="Arial" w:cs="Arial"/>
          <w:sz w:val="22"/>
          <w:szCs w:val="22"/>
        </w:rPr>
        <w:t>,000</w:t>
      </w:r>
      <w:r w:rsidR="000B25AD" w:rsidRPr="00046425">
        <w:rPr>
          <w:rFonts w:ascii="Arial" w:hAnsi="Arial" w:cs="Arial"/>
          <w:sz w:val="22"/>
          <w:szCs w:val="22"/>
        </w:rPr>
        <w:t xml:space="preserve"> (</w:t>
      </w:r>
      <w:r w:rsidR="00664344">
        <w:rPr>
          <w:rFonts w:ascii="Arial" w:hAnsi="Arial" w:cs="Arial"/>
          <w:sz w:val="22"/>
          <w:szCs w:val="22"/>
        </w:rPr>
        <w:t xml:space="preserve">Two Hundred and </w:t>
      </w:r>
      <w:r w:rsidR="00837A19">
        <w:rPr>
          <w:rFonts w:ascii="Arial" w:hAnsi="Arial" w:cs="Arial"/>
          <w:sz w:val="22"/>
          <w:szCs w:val="22"/>
        </w:rPr>
        <w:t>Seventy-Six</w:t>
      </w:r>
      <w:r w:rsidR="00664344">
        <w:rPr>
          <w:rFonts w:ascii="Arial" w:hAnsi="Arial" w:cs="Arial"/>
          <w:sz w:val="22"/>
          <w:szCs w:val="22"/>
        </w:rPr>
        <w:t xml:space="preserve"> Thousand </w:t>
      </w:r>
      <w:r w:rsidR="000B25AD" w:rsidRPr="00046425">
        <w:rPr>
          <w:rFonts w:ascii="Arial" w:hAnsi="Arial" w:cs="Arial"/>
          <w:sz w:val="22"/>
          <w:szCs w:val="22"/>
        </w:rPr>
        <w:t xml:space="preserve">Dollars) </w:t>
      </w:r>
      <w:r w:rsidR="00046425">
        <w:rPr>
          <w:rFonts w:ascii="Arial" w:hAnsi="Arial" w:cs="Arial"/>
          <w:sz w:val="22"/>
          <w:szCs w:val="22"/>
        </w:rPr>
        <w:t>via</w:t>
      </w:r>
      <w:r w:rsidR="000B25AD" w:rsidRPr="00046425">
        <w:rPr>
          <w:rFonts w:ascii="Arial" w:hAnsi="Arial" w:cs="Arial"/>
          <w:sz w:val="22"/>
          <w:szCs w:val="22"/>
        </w:rPr>
        <w:t>: (check one)</w:t>
      </w:r>
    </w:p>
    <w:p w14:paraId="6ED81391" w14:textId="77777777" w:rsidR="000B25AD" w:rsidRPr="00046425" w:rsidRDefault="000B25AD" w:rsidP="000B25AD">
      <w:pPr>
        <w:rPr>
          <w:rFonts w:ascii="Arial" w:hAnsi="Arial" w:cs="Arial"/>
          <w:sz w:val="22"/>
          <w:szCs w:val="22"/>
        </w:rPr>
      </w:pPr>
    </w:p>
    <w:p w14:paraId="72738E8B" w14:textId="77777777" w:rsidR="000B25AD" w:rsidRPr="00046425" w:rsidRDefault="000B25AD" w:rsidP="000B25AD">
      <w:pPr>
        <w:ind w:left="720"/>
        <w:rPr>
          <w:rFonts w:ascii="Arial" w:hAnsi="Arial" w:cs="Arial"/>
          <w:sz w:val="22"/>
          <w:szCs w:val="22"/>
        </w:rPr>
      </w:pPr>
      <w:r w:rsidRPr="00046425">
        <w:rPr>
          <w:rFonts w:ascii="Segoe UI Symbol" w:hAnsi="Segoe UI Symbol" w:cs="Segoe UI Symbol"/>
          <w:spacing w:val="2"/>
          <w:sz w:val="22"/>
          <w:szCs w:val="22"/>
        </w:rPr>
        <w:t>☐</w:t>
      </w:r>
      <w:r w:rsidRPr="00046425">
        <w:rPr>
          <w:rFonts w:ascii="Arial" w:hAnsi="Arial" w:cs="Arial"/>
          <w:sz w:val="22"/>
          <w:szCs w:val="22"/>
        </w:rPr>
        <w:t xml:space="preserve"> - </w:t>
      </w:r>
      <w:r w:rsidRPr="00046425">
        <w:rPr>
          <w:rFonts w:ascii="Arial" w:hAnsi="Arial" w:cs="Arial"/>
          <w:b/>
          <w:sz w:val="22"/>
          <w:szCs w:val="22"/>
        </w:rPr>
        <w:t>All Cash Offer</w:t>
      </w:r>
      <w:r w:rsidRPr="00046425">
        <w:rPr>
          <w:rFonts w:ascii="Arial" w:hAnsi="Arial" w:cs="Arial"/>
          <w:sz w:val="22"/>
          <w:szCs w:val="22"/>
        </w:rPr>
        <w:t>. No loan or financing of any kind is required in order to purchase the Property. Buyer shall provide Seller written third (3</w:t>
      </w:r>
      <w:r w:rsidRPr="00046425">
        <w:rPr>
          <w:rFonts w:ascii="Arial" w:hAnsi="Arial" w:cs="Arial"/>
          <w:sz w:val="22"/>
          <w:szCs w:val="22"/>
          <w:vertAlign w:val="superscript"/>
        </w:rPr>
        <w:t>rd</w:t>
      </w:r>
      <w:r w:rsidRPr="00046425">
        <w:rPr>
          <w:rFonts w:ascii="Arial" w:hAnsi="Arial" w:cs="Arial"/>
          <w:sz w:val="22"/>
          <w:szCs w:val="22"/>
        </w:rPr>
        <w:t xml:space="preserve">) party documentation verifying sufficient funds to close no later than ____________________, 20___ at ____:____ </w:t>
      </w:r>
      <w:r w:rsidRPr="00046425">
        <w:rPr>
          <w:rFonts w:ascii="Segoe UI Symbol" w:hAnsi="Segoe UI Symbol" w:cs="Segoe UI Symbol"/>
          <w:spacing w:val="2"/>
          <w:sz w:val="22"/>
          <w:szCs w:val="22"/>
        </w:rPr>
        <w:t>☐</w:t>
      </w:r>
      <w:r w:rsidRPr="00046425">
        <w:rPr>
          <w:rFonts w:ascii="Arial" w:hAnsi="Arial" w:cs="Arial"/>
          <w:sz w:val="22"/>
          <w:szCs w:val="22"/>
        </w:rPr>
        <w:t xml:space="preserve"> AM </w:t>
      </w:r>
      <w:r w:rsidRPr="00046425">
        <w:rPr>
          <w:rFonts w:ascii="Segoe UI Symbol" w:hAnsi="Segoe UI Symbol" w:cs="Segoe UI Symbol"/>
          <w:spacing w:val="2"/>
          <w:sz w:val="22"/>
          <w:szCs w:val="22"/>
        </w:rPr>
        <w:t>☐</w:t>
      </w:r>
      <w:r w:rsidRPr="00046425">
        <w:rPr>
          <w:rFonts w:ascii="Arial" w:hAnsi="Arial" w:cs="Arial"/>
          <w:sz w:val="22"/>
          <w:szCs w:val="22"/>
        </w:rPr>
        <w:t xml:space="preserve"> PM. Seller shall have three (3) business days after the receipt of such documentation to notify Buyer, in writing, if the verification of funds is not acceptable. If Buyer fails to provide such documentation, or if Seller finds such verification of funds is not acceptable, Seller may terminate this Agreement. Failure of Seller to provide Buyer written notice of objection to such verification shall be considered acceptance of verification of funds. </w:t>
      </w:r>
    </w:p>
    <w:p w14:paraId="563067DA" w14:textId="77777777" w:rsidR="000B25AD" w:rsidRPr="00046425" w:rsidRDefault="000B25AD" w:rsidP="000B25AD">
      <w:pPr>
        <w:ind w:left="720"/>
        <w:rPr>
          <w:rFonts w:ascii="Arial" w:hAnsi="Arial" w:cs="Arial"/>
          <w:sz w:val="22"/>
          <w:szCs w:val="22"/>
        </w:rPr>
      </w:pPr>
    </w:p>
    <w:p w14:paraId="1A0CEBB1" w14:textId="77777777" w:rsidR="000B25AD" w:rsidRPr="00046425" w:rsidRDefault="000B25AD" w:rsidP="000B25AD">
      <w:pPr>
        <w:ind w:left="720"/>
        <w:rPr>
          <w:rFonts w:ascii="Arial" w:hAnsi="Arial" w:cs="Arial"/>
          <w:sz w:val="22"/>
          <w:szCs w:val="22"/>
        </w:rPr>
      </w:pPr>
      <w:r w:rsidRPr="00046425">
        <w:rPr>
          <w:rFonts w:ascii="Segoe UI Symbol" w:hAnsi="Segoe UI Symbol" w:cs="Segoe UI Symbol"/>
          <w:spacing w:val="2"/>
          <w:sz w:val="22"/>
          <w:szCs w:val="22"/>
        </w:rPr>
        <w:t>☐</w:t>
      </w:r>
      <w:r w:rsidRPr="00046425">
        <w:rPr>
          <w:rFonts w:ascii="Arial" w:hAnsi="Arial" w:cs="Arial"/>
          <w:sz w:val="22"/>
          <w:szCs w:val="22"/>
        </w:rPr>
        <w:t xml:space="preserve"> - </w:t>
      </w:r>
      <w:r w:rsidRPr="00046425">
        <w:rPr>
          <w:rFonts w:ascii="Arial" w:hAnsi="Arial" w:cs="Arial"/>
          <w:b/>
          <w:sz w:val="22"/>
          <w:szCs w:val="22"/>
        </w:rPr>
        <w:t>Bank Financing</w:t>
      </w:r>
      <w:r w:rsidRPr="00046425">
        <w:rPr>
          <w:rFonts w:ascii="Arial" w:hAnsi="Arial" w:cs="Arial"/>
          <w:sz w:val="22"/>
          <w:szCs w:val="22"/>
        </w:rPr>
        <w:t>. The Buyer’s ability to purchase the Property is contingent upon the Buyer’s ability to obtain financing under the following conditions: (check one)</w:t>
      </w:r>
    </w:p>
    <w:p w14:paraId="7CBAA270" w14:textId="77777777" w:rsidR="000B25AD" w:rsidRPr="00046425" w:rsidRDefault="000B25AD" w:rsidP="000B25AD">
      <w:pPr>
        <w:ind w:left="720" w:firstLine="720"/>
        <w:rPr>
          <w:rFonts w:ascii="Arial" w:hAnsi="Arial" w:cs="Arial"/>
          <w:spacing w:val="2"/>
          <w:sz w:val="22"/>
          <w:szCs w:val="22"/>
        </w:rPr>
      </w:pPr>
    </w:p>
    <w:p w14:paraId="1EF6AB49" w14:textId="77777777" w:rsidR="000B25AD" w:rsidRPr="00046425" w:rsidRDefault="000B25AD" w:rsidP="000B25AD">
      <w:pPr>
        <w:ind w:left="720" w:firstLine="720"/>
        <w:rPr>
          <w:rFonts w:ascii="Arial" w:hAnsi="Arial" w:cs="Arial"/>
          <w:sz w:val="22"/>
          <w:szCs w:val="22"/>
        </w:rPr>
      </w:pPr>
      <w:r w:rsidRPr="00046425">
        <w:rPr>
          <w:rFonts w:ascii="Segoe UI Symbol" w:hAnsi="Segoe UI Symbol" w:cs="Segoe UI Symbol"/>
          <w:spacing w:val="2"/>
          <w:sz w:val="22"/>
          <w:szCs w:val="22"/>
        </w:rPr>
        <w:t>☐</w:t>
      </w:r>
      <w:r w:rsidRPr="00046425">
        <w:rPr>
          <w:rFonts w:ascii="Arial" w:hAnsi="Arial" w:cs="Arial"/>
          <w:sz w:val="22"/>
          <w:szCs w:val="22"/>
        </w:rPr>
        <w:t xml:space="preserve"> - Conventional Loan</w:t>
      </w:r>
    </w:p>
    <w:p w14:paraId="7815C816" w14:textId="77777777" w:rsidR="000B25AD" w:rsidRPr="00046425" w:rsidRDefault="000B25AD" w:rsidP="000B25AD">
      <w:pPr>
        <w:ind w:left="720" w:firstLine="720"/>
        <w:rPr>
          <w:rFonts w:ascii="Arial" w:hAnsi="Arial" w:cs="Arial"/>
          <w:sz w:val="22"/>
          <w:szCs w:val="22"/>
        </w:rPr>
      </w:pPr>
      <w:r w:rsidRPr="00046425">
        <w:rPr>
          <w:rFonts w:ascii="Segoe UI Symbol" w:hAnsi="Segoe UI Symbol" w:cs="Segoe UI Symbol"/>
          <w:spacing w:val="2"/>
          <w:sz w:val="22"/>
          <w:szCs w:val="22"/>
        </w:rPr>
        <w:t>☐</w:t>
      </w:r>
      <w:r w:rsidRPr="00046425">
        <w:rPr>
          <w:rFonts w:ascii="Arial" w:hAnsi="Arial" w:cs="Arial"/>
          <w:sz w:val="22"/>
          <w:szCs w:val="22"/>
        </w:rPr>
        <w:t xml:space="preserve"> - FHA Loan (Attach Required Addendums)</w:t>
      </w:r>
    </w:p>
    <w:p w14:paraId="76A9F983" w14:textId="77777777" w:rsidR="000B25AD" w:rsidRPr="00046425" w:rsidRDefault="000B25AD" w:rsidP="000B25AD">
      <w:pPr>
        <w:ind w:left="720" w:firstLine="720"/>
        <w:rPr>
          <w:rFonts w:ascii="Arial" w:hAnsi="Arial" w:cs="Arial"/>
          <w:sz w:val="22"/>
          <w:szCs w:val="22"/>
        </w:rPr>
      </w:pPr>
      <w:r w:rsidRPr="00046425">
        <w:rPr>
          <w:rFonts w:ascii="Segoe UI Symbol" w:hAnsi="Segoe UI Symbol" w:cs="Segoe UI Symbol"/>
          <w:spacing w:val="2"/>
          <w:sz w:val="22"/>
          <w:szCs w:val="22"/>
        </w:rPr>
        <w:t>☐</w:t>
      </w:r>
      <w:r w:rsidRPr="00046425">
        <w:rPr>
          <w:rFonts w:ascii="Arial" w:hAnsi="Arial" w:cs="Arial"/>
          <w:sz w:val="22"/>
          <w:szCs w:val="22"/>
        </w:rPr>
        <w:t xml:space="preserve"> - VA Loan (Attach Required Addendums)</w:t>
      </w:r>
    </w:p>
    <w:p w14:paraId="71D60ACD" w14:textId="77777777" w:rsidR="000B25AD" w:rsidRPr="00046425" w:rsidRDefault="000B25AD" w:rsidP="000B25AD">
      <w:pPr>
        <w:ind w:left="720" w:firstLine="720"/>
        <w:rPr>
          <w:rFonts w:ascii="Arial" w:hAnsi="Arial" w:cs="Arial"/>
          <w:sz w:val="22"/>
          <w:szCs w:val="22"/>
        </w:rPr>
      </w:pPr>
      <w:r w:rsidRPr="00046425">
        <w:rPr>
          <w:rFonts w:ascii="Segoe UI Symbol" w:hAnsi="Segoe UI Symbol" w:cs="Segoe UI Symbol"/>
          <w:spacing w:val="2"/>
          <w:sz w:val="22"/>
          <w:szCs w:val="22"/>
        </w:rPr>
        <w:t>☐</w:t>
      </w:r>
      <w:r w:rsidRPr="00046425">
        <w:rPr>
          <w:rFonts w:ascii="Arial" w:hAnsi="Arial" w:cs="Arial"/>
          <w:sz w:val="22"/>
          <w:szCs w:val="22"/>
        </w:rPr>
        <w:t xml:space="preserve"> - Other: __________________________________________________________</w:t>
      </w:r>
    </w:p>
    <w:p w14:paraId="3B695030" w14:textId="77777777" w:rsidR="000B25AD" w:rsidRPr="00046425" w:rsidRDefault="000B25AD" w:rsidP="000B25AD">
      <w:pPr>
        <w:ind w:left="720" w:firstLine="720"/>
        <w:rPr>
          <w:rFonts w:ascii="Arial" w:hAnsi="Arial" w:cs="Arial"/>
          <w:sz w:val="22"/>
          <w:szCs w:val="22"/>
        </w:rPr>
      </w:pPr>
    </w:p>
    <w:p w14:paraId="523602B3" w14:textId="77777777" w:rsidR="000B25AD" w:rsidRPr="00046425" w:rsidRDefault="000B25AD" w:rsidP="000B25AD">
      <w:pPr>
        <w:pStyle w:val="ListParagraph"/>
        <w:numPr>
          <w:ilvl w:val="0"/>
          <w:numId w:val="1"/>
        </w:numPr>
        <w:ind w:left="1800"/>
        <w:rPr>
          <w:rFonts w:ascii="Arial" w:hAnsi="Arial" w:cs="Arial"/>
          <w:sz w:val="22"/>
          <w:szCs w:val="22"/>
        </w:rPr>
      </w:pPr>
      <w:r w:rsidRPr="00046425">
        <w:rPr>
          <w:rFonts w:ascii="Arial" w:hAnsi="Arial" w:cs="Arial"/>
          <w:sz w:val="22"/>
          <w:szCs w:val="22"/>
        </w:rPr>
        <w:t xml:space="preserve">In addition, Buyer agrees, within a reasonable time, to make a good faith loan application with a credible financial institution; </w:t>
      </w:r>
    </w:p>
    <w:p w14:paraId="7D126EE1" w14:textId="77777777" w:rsidR="000B25AD" w:rsidRPr="00046425" w:rsidRDefault="000B25AD" w:rsidP="000B25AD">
      <w:pPr>
        <w:pStyle w:val="ListParagraph"/>
        <w:numPr>
          <w:ilvl w:val="0"/>
          <w:numId w:val="1"/>
        </w:numPr>
        <w:ind w:left="1800"/>
        <w:rPr>
          <w:rFonts w:ascii="Arial" w:hAnsi="Arial" w:cs="Arial"/>
          <w:sz w:val="22"/>
          <w:szCs w:val="22"/>
        </w:rPr>
      </w:pPr>
      <w:r w:rsidRPr="00046425">
        <w:rPr>
          <w:rFonts w:ascii="Arial" w:hAnsi="Arial" w:cs="Arial"/>
          <w:sz w:val="22"/>
          <w:szCs w:val="22"/>
        </w:rPr>
        <w:t>If Buyer does not reveal a fact of contingency to the lender and this purchase does not record because of such nondisclosure after initial application, the Buyer shall be in default;</w:t>
      </w:r>
    </w:p>
    <w:p w14:paraId="4734B67B" w14:textId="77777777" w:rsidR="000B25AD" w:rsidRPr="00046425" w:rsidRDefault="000B25AD" w:rsidP="000B25AD">
      <w:pPr>
        <w:pStyle w:val="ListParagraph"/>
        <w:numPr>
          <w:ilvl w:val="0"/>
          <w:numId w:val="1"/>
        </w:numPr>
        <w:ind w:left="1800"/>
        <w:rPr>
          <w:rFonts w:ascii="Arial" w:hAnsi="Arial" w:cs="Arial"/>
          <w:sz w:val="22"/>
          <w:szCs w:val="22"/>
        </w:rPr>
      </w:pPr>
      <w:r w:rsidRPr="00046425">
        <w:rPr>
          <w:rFonts w:ascii="Arial" w:hAnsi="Arial" w:cs="Arial"/>
          <w:sz w:val="22"/>
          <w:szCs w:val="22"/>
        </w:rPr>
        <w:t xml:space="preserve">On or before ____________________, 20___, the Buyer will provide the Seller a letter from a credible financial institution verifying a satisfactory credit report, acceptable income, source of down payment, availability of funds to close, and that the loan approval </w:t>
      </w:r>
      <w:r w:rsidRPr="00046425">
        <w:rPr>
          <w:rFonts w:ascii="Segoe UI Symbol" w:hAnsi="Segoe UI Symbol" w:cs="Segoe UI Symbol"/>
          <w:spacing w:val="2"/>
          <w:sz w:val="22"/>
          <w:szCs w:val="22"/>
        </w:rPr>
        <w:t>☐</w:t>
      </w:r>
      <w:r w:rsidRPr="00046425">
        <w:rPr>
          <w:rFonts w:ascii="Arial" w:hAnsi="Arial" w:cs="Arial"/>
          <w:sz w:val="22"/>
          <w:szCs w:val="22"/>
        </w:rPr>
        <w:t xml:space="preserve"> </w:t>
      </w:r>
      <w:r w:rsidRPr="00046425">
        <w:rPr>
          <w:rFonts w:ascii="Arial" w:hAnsi="Arial" w:cs="Arial"/>
          <w:b/>
          <w:sz w:val="22"/>
          <w:szCs w:val="22"/>
        </w:rPr>
        <w:t>is</w:t>
      </w:r>
      <w:r w:rsidRPr="00046425">
        <w:rPr>
          <w:rFonts w:ascii="Arial" w:hAnsi="Arial" w:cs="Arial"/>
          <w:sz w:val="22"/>
          <w:szCs w:val="22"/>
        </w:rPr>
        <w:t xml:space="preserve"> </w:t>
      </w:r>
      <w:r w:rsidRPr="00046425">
        <w:rPr>
          <w:rFonts w:ascii="Segoe UI Symbol" w:hAnsi="Segoe UI Symbol" w:cs="Segoe UI Symbol"/>
          <w:spacing w:val="2"/>
          <w:sz w:val="22"/>
          <w:szCs w:val="22"/>
        </w:rPr>
        <w:t>☐</w:t>
      </w:r>
      <w:r w:rsidRPr="00046425">
        <w:rPr>
          <w:rFonts w:ascii="Arial" w:hAnsi="Arial" w:cs="Arial"/>
          <w:sz w:val="22"/>
          <w:szCs w:val="22"/>
        </w:rPr>
        <w:t xml:space="preserve"> </w:t>
      </w:r>
      <w:r w:rsidRPr="00046425">
        <w:rPr>
          <w:rFonts w:ascii="Arial" w:hAnsi="Arial" w:cs="Arial"/>
          <w:b/>
          <w:sz w:val="22"/>
          <w:szCs w:val="22"/>
        </w:rPr>
        <w:t>is not</w:t>
      </w:r>
      <w:r w:rsidRPr="00046425">
        <w:rPr>
          <w:rFonts w:ascii="Arial" w:hAnsi="Arial" w:cs="Arial"/>
          <w:sz w:val="22"/>
          <w:szCs w:val="22"/>
        </w:rPr>
        <w:t xml:space="preserve"> contingent on the lease, sale, or recording of another property;</w:t>
      </w:r>
    </w:p>
    <w:p w14:paraId="4C49798E" w14:textId="77777777" w:rsidR="000B25AD" w:rsidRPr="00046425" w:rsidRDefault="000B25AD" w:rsidP="000B25AD">
      <w:pPr>
        <w:pStyle w:val="ListParagraph"/>
        <w:numPr>
          <w:ilvl w:val="0"/>
          <w:numId w:val="1"/>
        </w:numPr>
        <w:ind w:left="1800"/>
        <w:rPr>
          <w:rFonts w:ascii="Arial" w:hAnsi="Arial" w:cs="Arial"/>
          <w:sz w:val="22"/>
          <w:szCs w:val="22"/>
        </w:rPr>
      </w:pPr>
      <w:r w:rsidRPr="00046425">
        <w:rPr>
          <w:rFonts w:ascii="Arial" w:hAnsi="Arial" w:cs="Arial"/>
          <w:sz w:val="22"/>
          <w:szCs w:val="22"/>
        </w:rPr>
        <w:t xml:space="preserve">In the event the Buyer fails to produce the aforementioned letter or other acceptable verification by the date above in Section V(c), this Agreement may be terminated at the election of the Seller with written notice provided to the Buyer within ____ days from the date in Section V(c); </w:t>
      </w:r>
    </w:p>
    <w:p w14:paraId="39C91381" w14:textId="77777777" w:rsidR="000B25AD" w:rsidRPr="00046425" w:rsidRDefault="000B25AD" w:rsidP="000B25AD">
      <w:pPr>
        <w:pStyle w:val="ListParagraph"/>
        <w:numPr>
          <w:ilvl w:val="0"/>
          <w:numId w:val="1"/>
        </w:numPr>
        <w:ind w:left="1800"/>
        <w:rPr>
          <w:rFonts w:ascii="Arial" w:hAnsi="Arial" w:cs="Arial"/>
          <w:sz w:val="22"/>
          <w:szCs w:val="22"/>
        </w:rPr>
      </w:pPr>
      <w:r w:rsidRPr="00046425">
        <w:rPr>
          <w:rFonts w:ascii="Arial" w:hAnsi="Arial" w:cs="Arial"/>
          <w:sz w:val="22"/>
          <w:szCs w:val="22"/>
        </w:rPr>
        <w:t>Buyer must obtain Seller’s approval, in writing, to any change to the letter described in Section V(c) regarding the financial institution, type of financing, or allocation of closing costs; and</w:t>
      </w:r>
    </w:p>
    <w:p w14:paraId="71FE0A4F" w14:textId="77777777" w:rsidR="000B25AD" w:rsidRPr="00046425" w:rsidRDefault="000B25AD" w:rsidP="000B25AD">
      <w:pPr>
        <w:pStyle w:val="ListParagraph"/>
        <w:numPr>
          <w:ilvl w:val="0"/>
          <w:numId w:val="1"/>
        </w:numPr>
        <w:ind w:left="1800"/>
        <w:rPr>
          <w:rFonts w:ascii="Arial" w:hAnsi="Arial" w:cs="Arial"/>
          <w:sz w:val="22"/>
          <w:szCs w:val="22"/>
        </w:rPr>
      </w:pPr>
      <w:r w:rsidRPr="00046425">
        <w:rPr>
          <w:rFonts w:ascii="Arial" w:hAnsi="Arial" w:cs="Arial"/>
          <w:sz w:val="22"/>
          <w:szCs w:val="22"/>
        </w:rPr>
        <w:t>Buyer agrees to pay all fees and satisfy all conditions, in a timely manner, required by the financial institution for processing of the loan application. Buyer agrees the interest rate offered by lender or the availability of any financing program is not a contingency of this Agreement, so long as Buyer qualifies for the financing herein agreed. Availability of any financing program may change at any time. Any licensed real estate agent hired by either party is not responsible for representations or guarantees as to the availability of any loans, project and/or property approvals or interest rates.</w:t>
      </w:r>
    </w:p>
    <w:p w14:paraId="39DE7FB9" w14:textId="77777777" w:rsidR="000B25AD" w:rsidRPr="00046425" w:rsidRDefault="000B25AD" w:rsidP="000B25AD">
      <w:pPr>
        <w:pStyle w:val="ListParagraph"/>
        <w:ind w:left="1800"/>
        <w:rPr>
          <w:rFonts w:ascii="Arial" w:hAnsi="Arial" w:cs="Arial"/>
          <w:sz w:val="22"/>
          <w:szCs w:val="22"/>
        </w:rPr>
      </w:pPr>
    </w:p>
    <w:p w14:paraId="27D69BF9" w14:textId="23F73CAE" w:rsidR="000B25AD" w:rsidRPr="00046425" w:rsidRDefault="00F72EAE" w:rsidP="000B25AD">
      <w:pPr>
        <w:ind w:left="720"/>
        <w:rPr>
          <w:rFonts w:ascii="Arial" w:hAnsi="Arial" w:cs="Arial"/>
          <w:sz w:val="22"/>
          <w:szCs w:val="22"/>
        </w:rPr>
      </w:pPr>
      <w:r w:rsidRPr="00F72EAE">
        <w:rPr>
          <w:rFonts w:ascii="Segoe UI Symbol" w:hAnsi="Segoe UI Symbol" w:cs="Segoe UI Symbol"/>
          <w:spacing w:val="2"/>
          <w:sz w:val="22"/>
          <w:szCs w:val="22"/>
        </w:rPr>
        <w:lastRenderedPageBreak/>
        <w:t>☑</w:t>
      </w:r>
      <w:r w:rsidR="000B25AD" w:rsidRPr="00046425">
        <w:rPr>
          <w:rFonts w:ascii="Arial" w:hAnsi="Arial" w:cs="Arial"/>
          <w:sz w:val="22"/>
          <w:szCs w:val="22"/>
        </w:rPr>
        <w:t xml:space="preserve"> - </w:t>
      </w:r>
      <w:r w:rsidR="000B25AD" w:rsidRPr="00046425">
        <w:rPr>
          <w:rFonts w:ascii="Arial" w:hAnsi="Arial" w:cs="Arial"/>
          <w:b/>
          <w:sz w:val="22"/>
          <w:szCs w:val="22"/>
        </w:rPr>
        <w:t>Seller Financing</w:t>
      </w:r>
      <w:r w:rsidR="000B25AD" w:rsidRPr="00046425">
        <w:rPr>
          <w:rFonts w:ascii="Arial" w:hAnsi="Arial" w:cs="Arial"/>
          <w:sz w:val="22"/>
          <w:szCs w:val="22"/>
        </w:rPr>
        <w:t>. Seller agrees to provide financing to the Buyer under the following terms and conditions:</w:t>
      </w:r>
    </w:p>
    <w:p w14:paraId="6F2A6909" w14:textId="77777777" w:rsidR="000B25AD" w:rsidRPr="00046425" w:rsidRDefault="000B25AD" w:rsidP="000B25AD">
      <w:pPr>
        <w:ind w:left="720"/>
        <w:rPr>
          <w:rFonts w:ascii="Arial" w:hAnsi="Arial" w:cs="Arial"/>
          <w:sz w:val="22"/>
          <w:szCs w:val="22"/>
        </w:rPr>
      </w:pPr>
    </w:p>
    <w:p w14:paraId="490C6658" w14:textId="0DC215BD" w:rsidR="000B25AD" w:rsidRPr="00046425" w:rsidRDefault="000B25AD" w:rsidP="000B25AD">
      <w:pPr>
        <w:pStyle w:val="ListParagraph"/>
        <w:numPr>
          <w:ilvl w:val="0"/>
          <w:numId w:val="2"/>
        </w:numPr>
        <w:ind w:left="1800"/>
        <w:rPr>
          <w:rFonts w:ascii="Arial" w:hAnsi="Arial" w:cs="Arial"/>
          <w:sz w:val="22"/>
          <w:szCs w:val="22"/>
        </w:rPr>
      </w:pPr>
      <w:r w:rsidRPr="00046425">
        <w:rPr>
          <w:rFonts w:ascii="Arial" w:hAnsi="Arial" w:cs="Arial"/>
          <w:b/>
          <w:sz w:val="22"/>
          <w:szCs w:val="22"/>
        </w:rPr>
        <w:t>Loan Amount</w:t>
      </w:r>
      <w:r w:rsidRPr="00046425">
        <w:rPr>
          <w:rFonts w:ascii="Arial" w:hAnsi="Arial" w:cs="Arial"/>
          <w:sz w:val="22"/>
          <w:szCs w:val="22"/>
        </w:rPr>
        <w:t>: $</w:t>
      </w:r>
      <w:r w:rsidR="00664344">
        <w:rPr>
          <w:rFonts w:ascii="Arial" w:hAnsi="Arial" w:cs="Arial"/>
          <w:sz w:val="22"/>
          <w:szCs w:val="22"/>
        </w:rPr>
        <w:t>2</w:t>
      </w:r>
      <w:r w:rsidR="00F72EAE">
        <w:rPr>
          <w:rFonts w:ascii="Arial" w:hAnsi="Arial" w:cs="Arial"/>
          <w:sz w:val="22"/>
          <w:szCs w:val="22"/>
        </w:rPr>
        <w:t>76</w:t>
      </w:r>
      <w:r w:rsidR="00664344">
        <w:rPr>
          <w:rFonts w:ascii="Arial" w:hAnsi="Arial" w:cs="Arial"/>
          <w:sz w:val="22"/>
          <w:szCs w:val="22"/>
        </w:rPr>
        <w:t>,000</w:t>
      </w:r>
    </w:p>
    <w:p w14:paraId="7BBF2358" w14:textId="5C1DE6F2" w:rsidR="000B25AD" w:rsidRPr="00046425" w:rsidRDefault="000B25AD" w:rsidP="000B25AD">
      <w:pPr>
        <w:pStyle w:val="ListParagraph"/>
        <w:numPr>
          <w:ilvl w:val="0"/>
          <w:numId w:val="2"/>
        </w:numPr>
        <w:ind w:left="1800"/>
        <w:rPr>
          <w:rFonts w:ascii="Arial" w:hAnsi="Arial" w:cs="Arial"/>
          <w:sz w:val="22"/>
          <w:szCs w:val="22"/>
        </w:rPr>
      </w:pPr>
      <w:r w:rsidRPr="00046425">
        <w:rPr>
          <w:rFonts w:ascii="Arial" w:hAnsi="Arial" w:cs="Arial"/>
          <w:b/>
          <w:sz w:val="22"/>
          <w:szCs w:val="22"/>
        </w:rPr>
        <w:t>Down Payment</w:t>
      </w:r>
      <w:r w:rsidRPr="00046425">
        <w:rPr>
          <w:rFonts w:ascii="Arial" w:hAnsi="Arial" w:cs="Arial"/>
          <w:sz w:val="22"/>
          <w:szCs w:val="22"/>
        </w:rPr>
        <w:t>: $</w:t>
      </w:r>
      <w:r w:rsidR="00664344">
        <w:rPr>
          <w:rFonts w:ascii="Arial" w:hAnsi="Arial" w:cs="Arial"/>
          <w:sz w:val="22"/>
          <w:szCs w:val="22"/>
        </w:rPr>
        <w:t>1</w:t>
      </w:r>
      <w:r w:rsidR="00716BAF">
        <w:rPr>
          <w:rFonts w:ascii="Arial" w:hAnsi="Arial" w:cs="Arial"/>
          <w:sz w:val="22"/>
          <w:szCs w:val="22"/>
        </w:rPr>
        <w:t>25</w:t>
      </w:r>
      <w:r w:rsidR="00664344">
        <w:rPr>
          <w:rFonts w:ascii="Arial" w:hAnsi="Arial" w:cs="Arial"/>
          <w:sz w:val="22"/>
          <w:szCs w:val="22"/>
        </w:rPr>
        <w:t>,000</w:t>
      </w:r>
    </w:p>
    <w:p w14:paraId="6EBBDDF4" w14:textId="266C9C60" w:rsidR="000B25AD" w:rsidRPr="00046425" w:rsidRDefault="000B25AD" w:rsidP="000B25AD">
      <w:pPr>
        <w:pStyle w:val="ListParagraph"/>
        <w:numPr>
          <w:ilvl w:val="0"/>
          <w:numId w:val="2"/>
        </w:numPr>
        <w:ind w:left="1800"/>
        <w:rPr>
          <w:rFonts w:ascii="Arial" w:hAnsi="Arial" w:cs="Arial"/>
          <w:sz w:val="22"/>
          <w:szCs w:val="22"/>
        </w:rPr>
      </w:pPr>
      <w:r w:rsidRPr="00046425">
        <w:rPr>
          <w:rFonts w:ascii="Arial" w:hAnsi="Arial" w:cs="Arial"/>
          <w:b/>
          <w:sz w:val="22"/>
          <w:szCs w:val="22"/>
        </w:rPr>
        <w:t>Interest Rate</w:t>
      </w:r>
      <w:r w:rsidRPr="00046425">
        <w:rPr>
          <w:rFonts w:ascii="Arial" w:hAnsi="Arial" w:cs="Arial"/>
          <w:sz w:val="22"/>
          <w:szCs w:val="22"/>
        </w:rPr>
        <w:t xml:space="preserve"> (per annum): </w:t>
      </w:r>
      <w:r w:rsidR="00664344">
        <w:rPr>
          <w:rFonts w:ascii="Arial" w:hAnsi="Arial" w:cs="Arial"/>
          <w:sz w:val="22"/>
          <w:szCs w:val="22"/>
        </w:rPr>
        <w:t>8.5</w:t>
      </w:r>
      <w:r w:rsidRPr="00046425">
        <w:rPr>
          <w:rFonts w:ascii="Arial" w:hAnsi="Arial" w:cs="Arial"/>
          <w:sz w:val="22"/>
          <w:szCs w:val="22"/>
        </w:rPr>
        <w:t>%</w:t>
      </w:r>
    </w:p>
    <w:p w14:paraId="383EC490" w14:textId="6332DA93" w:rsidR="000B25AD" w:rsidRPr="00046425" w:rsidRDefault="000B25AD" w:rsidP="000B25AD">
      <w:pPr>
        <w:pStyle w:val="ListParagraph"/>
        <w:numPr>
          <w:ilvl w:val="0"/>
          <w:numId w:val="2"/>
        </w:numPr>
        <w:ind w:left="1800"/>
        <w:rPr>
          <w:rFonts w:ascii="Arial" w:hAnsi="Arial" w:cs="Arial"/>
          <w:sz w:val="22"/>
          <w:szCs w:val="22"/>
        </w:rPr>
      </w:pPr>
      <w:r w:rsidRPr="00046425">
        <w:rPr>
          <w:rFonts w:ascii="Arial" w:hAnsi="Arial" w:cs="Arial"/>
          <w:b/>
          <w:sz w:val="22"/>
          <w:szCs w:val="22"/>
        </w:rPr>
        <w:t>Term</w:t>
      </w:r>
      <w:r w:rsidRPr="00046425">
        <w:rPr>
          <w:rFonts w:ascii="Arial" w:hAnsi="Arial" w:cs="Arial"/>
          <w:sz w:val="22"/>
          <w:szCs w:val="22"/>
        </w:rPr>
        <w:t xml:space="preserve">: </w:t>
      </w:r>
      <w:r w:rsidR="00664344">
        <w:rPr>
          <w:rFonts w:ascii="Arial" w:hAnsi="Arial" w:cs="Arial"/>
          <w:sz w:val="22"/>
          <w:szCs w:val="22"/>
        </w:rPr>
        <w:t>10</w:t>
      </w:r>
      <w:r w:rsidRPr="00046425">
        <w:rPr>
          <w:rFonts w:ascii="Arial" w:hAnsi="Arial" w:cs="Arial"/>
          <w:sz w:val="22"/>
          <w:szCs w:val="22"/>
        </w:rPr>
        <w:t xml:space="preserve"> </w:t>
      </w:r>
      <w:r w:rsidRPr="00046425">
        <w:rPr>
          <w:rFonts w:ascii="Segoe UI Symbol" w:hAnsi="Segoe UI Symbol" w:cs="Segoe UI Symbol"/>
          <w:spacing w:val="2"/>
          <w:sz w:val="22"/>
          <w:szCs w:val="22"/>
        </w:rPr>
        <w:t>☐</w:t>
      </w:r>
      <w:r w:rsidRPr="00046425">
        <w:rPr>
          <w:rFonts w:ascii="Arial" w:hAnsi="Arial" w:cs="Arial"/>
          <w:sz w:val="22"/>
          <w:szCs w:val="22"/>
        </w:rPr>
        <w:t xml:space="preserve"> Months </w:t>
      </w:r>
      <w:r w:rsidR="00F72EAE" w:rsidRPr="00F72EAE">
        <w:rPr>
          <w:rFonts w:ascii="Segoe UI Symbol" w:hAnsi="Segoe UI Symbol" w:cs="Segoe UI Symbol"/>
          <w:spacing w:val="2"/>
          <w:sz w:val="22"/>
          <w:szCs w:val="22"/>
        </w:rPr>
        <w:t>☑</w:t>
      </w:r>
      <w:r w:rsidRPr="00046425">
        <w:rPr>
          <w:rFonts w:ascii="Arial" w:hAnsi="Arial" w:cs="Arial"/>
          <w:sz w:val="22"/>
          <w:szCs w:val="22"/>
        </w:rPr>
        <w:t xml:space="preserve"> Years</w:t>
      </w:r>
      <w:r w:rsidR="008A39F7">
        <w:rPr>
          <w:rFonts w:ascii="Arial" w:hAnsi="Arial" w:cs="Arial"/>
          <w:sz w:val="22"/>
          <w:szCs w:val="22"/>
        </w:rPr>
        <w:t xml:space="preserve"> with no pre-payment penalty</w:t>
      </w:r>
    </w:p>
    <w:p w14:paraId="1F59F595" w14:textId="3E6C8152" w:rsidR="00A76693" w:rsidRDefault="000B25AD" w:rsidP="00A76693">
      <w:pPr>
        <w:pStyle w:val="ListParagraph"/>
        <w:numPr>
          <w:ilvl w:val="0"/>
          <w:numId w:val="2"/>
        </w:numPr>
        <w:ind w:left="1800"/>
        <w:rPr>
          <w:rFonts w:ascii="Arial" w:hAnsi="Arial" w:cs="Arial"/>
          <w:sz w:val="22"/>
          <w:szCs w:val="22"/>
        </w:rPr>
      </w:pPr>
      <w:r w:rsidRPr="00046425">
        <w:rPr>
          <w:rFonts w:ascii="Arial" w:hAnsi="Arial" w:cs="Arial"/>
          <w:b/>
          <w:sz w:val="22"/>
          <w:szCs w:val="22"/>
        </w:rPr>
        <w:t>Documents</w:t>
      </w:r>
      <w:r w:rsidRPr="00046425">
        <w:rPr>
          <w:rFonts w:ascii="Arial" w:hAnsi="Arial" w:cs="Arial"/>
          <w:sz w:val="22"/>
          <w:szCs w:val="22"/>
        </w:rPr>
        <w:t xml:space="preserve">: The Buyer shall be required to produce documentation, as required by the Seller, verifying the Buyer’s ability to purchase according to the Purchase Price and the terms of the Seller Financing. Therefore, such Seller Financing is contingent upon the Seller’s approval of the requested documentation to be provided on or before </w:t>
      </w:r>
      <w:r w:rsidR="00664344">
        <w:rPr>
          <w:rFonts w:ascii="Arial" w:hAnsi="Arial" w:cs="Arial"/>
          <w:sz w:val="22"/>
          <w:szCs w:val="22"/>
        </w:rPr>
        <w:t xml:space="preserve">September </w:t>
      </w:r>
      <w:r w:rsidR="008D0E4C">
        <w:rPr>
          <w:rFonts w:ascii="Arial" w:hAnsi="Arial" w:cs="Arial"/>
          <w:sz w:val="22"/>
          <w:szCs w:val="22"/>
        </w:rPr>
        <w:t>1st</w:t>
      </w:r>
      <w:r w:rsidRPr="00046425">
        <w:rPr>
          <w:rFonts w:ascii="Arial" w:hAnsi="Arial" w:cs="Arial"/>
          <w:sz w:val="22"/>
          <w:szCs w:val="22"/>
        </w:rPr>
        <w:t>, 20</w:t>
      </w:r>
      <w:r w:rsidR="00664344">
        <w:rPr>
          <w:rFonts w:ascii="Arial" w:hAnsi="Arial" w:cs="Arial"/>
          <w:sz w:val="22"/>
          <w:szCs w:val="22"/>
        </w:rPr>
        <w:t>25</w:t>
      </w:r>
      <w:r w:rsidRPr="00046425">
        <w:rPr>
          <w:rFonts w:ascii="Arial" w:hAnsi="Arial" w:cs="Arial"/>
          <w:sz w:val="22"/>
          <w:szCs w:val="22"/>
        </w:rPr>
        <w:t xml:space="preserve">. The Seller shall have until </w:t>
      </w:r>
      <w:r w:rsidR="00664344">
        <w:rPr>
          <w:rFonts w:ascii="Arial" w:hAnsi="Arial" w:cs="Arial"/>
          <w:sz w:val="22"/>
          <w:szCs w:val="22"/>
        </w:rPr>
        <w:t>September 3rd</w:t>
      </w:r>
      <w:r w:rsidRPr="00046425">
        <w:rPr>
          <w:rFonts w:ascii="Arial" w:hAnsi="Arial" w:cs="Arial"/>
          <w:sz w:val="22"/>
          <w:szCs w:val="22"/>
        </w:rPr>
        <w:t xml:space="preserve">, </w:t>
      </w:r>
      <w:proofErr w:type="gramStart"/>
      <w:r w:rsidRPr="00046425">
        <w:rPr>
          <w:rFonts w:ascii="Arial" w:hAnsi="Arial" w:cs="Arial"/>
          <w:sz w:val="22"/>
          <w:szCs w:val="22"/>
        </w:rPr>
        <w:t>20</w:t>
      </w:r>
      <w:r w:rsidR="00664344">
        <w:rPr>
          <w:rFonts w:ascii="Arial" w:hAnsi="Arial" w:cs="Arial"/>
          <w:sz w:val="22"/>
          <w:szCs w:val="22"/>
        </w:rPr>
        <w:t>25</w:t>
      </w:r>
      <w:proofErr w:type="gramEnd"/>
      <w:r w:rsidRPr="00046425">
        <w:rPr>
          <w:rFonts w:ascii="Arial" w:hAnsi="Arial" w:cs="Arial"/>
          <w:sz w:val="22"/>
          <w:szCs w:val="22"/>
        </w:rPr>
        <w:t xml:space="preserve"> to approve the Buyer's documentation. In the event Buyer fails to obtain Seller’s approval, this Agreement shall be terminated with the Buyer’s Earnest Money being returned within five (5) business days.</w:t>
      </w:r>
    </w:p>
    <w:p w14:paraId="14621421" w14:textId="5FA8F8CD" w:rsidR="00A76693" w:rsidRPr="00A76693" w:rsidRDefault="00A76693" w:rsidP="00A76693">
      <w:pPr>
        <w:pStyle w:val="ListParagraph"/>
        <w:numPr>
          <w:ilvl w:val="0"/>
          <w:numId w:val="2"/>
        </w:numPr>
        <w:ind w:left="1800"/>
        <w:rPr>
          <w:rFonts w:ascii="Arial" w:hAnsi="Arial" w:cs="Arial"/>
          <w:sz w:val="22"/>
          <w:szCs w:val="22"/>
        </w:rPr>
      </w:pPr>
      <w:r>
        <w:rPr>
          <w:rFonts w:ascii="Arial" w:hAnsi="Arial" w:cs="Arial"/>
          <w:b/>
          <w:sz w:val="22"/>
          <w:szCs w:val="22"/>
        </w:rPr>
        <w:t>Payments</w:t>
      </w:r>
      <w:r w:rsidRPr="00A76693">
        <w:rPr>
          <w:rFonts w:ascii="Arial" w:hAnsi="Arial" w:cs="Arial"/>
          <w:sz w:val="22"/>
          <w:szCs w:val="22"/>
        </w:rPr>
        <w:t>:</w:t>
      </w:r>
      <w:r>
        <w:rPr>
          <w:rFonts w:ascii="Arial" w:hAnsi="Arial" w:cs="Arial"/>
          <w:sz w:val="22"/>
          <w:szCs w:val="22"/>
        </w:rPr>
        <w:t xml:space="preserve"> </w:t>
      </w:r>
      <w:r w:rsidRPr="00A76693">
        <w:rPr>
          <w:rFonts w:ascii="Arial" w:hAnsi="Arial" w:cs="Arial"/>
          <w:sz w:val="22"/>
          <w:szCs w:val="22"/>
        </w:rPr>
        <w:t xml:space="preserve">Borrower shall pay to Seller the total purchase price, as set forth in this Agreement, in equal monthly installments of principal and interest. Payments shall commence on May 1, 2026, and </w:t>
      </w:r>
      <w:r>
        <w:rPr>
          <w:rFonts w:ascii="Arial" w:hAnsi="Arial" w:cs="Arial"/>
          <w:sz w:val="22"/>
          <w:szCs w:val="22"/>
        </w:rPr>
        <w:t>will</w:t>
      </w:r>
      <w:r w:rsidRPr="00A76693">
        <w:rPr>
          <w:rFonts w:ascii="Arial" w:hAnsi="Arial" w:cs="Arial"/>
          <w:sz w:val="22"/>
          <w:szCs w:val="22"/>
        </w:rPr>
        <w:t xml:space="preserve"> </w:t>
      </w:r>
      <w:proofErr w:type="gramStart"/>
      <w:r w:rsidRPr="00A76693">
        <w:rPr>
          <w:rFonts w:ascii="Arial" w:hAnsi="Arial" w:cs="Arial"/>
          <w:sz w:val="22"/>
          <w:szCs w:val="22"/>
        </w:rPr>
        <w:t>continue on</w:t>
      </w:r>
      <w:proofErr w:type="gramEnd"/>
      <w:r w:rsidRPr="00A76693">
        <w:rPr>
          <w:rFonts w:ascii="Arial" w:hAnsi="Arial" w:cs="Arial"/>
          <w:sz w:val="22"/>
          <w:szCs w:val="22"/>
        </w:rPr>
        <w:t xml:space="preserve"> the 1st day of each succeeding month thereafter until the full balance of principal and accrued interest has been paid in full.</w:t>
      </w:r>
      <w:r>
        <w:rPr>
          <w:rFonts w:ascii="Arial" w:hAnsi="Arial" w:cs="Arial"/>
          <w:sz w:val="22"/>
          <w:szCs w:val="22"/>
        </w:rPr>
        <w:br/>
      </w:r>
    </w:p>
    <w:p w14:paraId="11AAE51F" w14:textId="194C2922" w:rsidR="00A76693" w:rsidRPr="00A76693" w:rsidRDefault="00A76693" w:rsidP="00A76693">
      <w:pPr>
        <w:pStyle w:val="ListParagraph"/>
        <w:ind w:left="1800"/>
        <w:rPr>
          <w:rFonts w:ascii="Arial" w:hAnsi="Arial" w:cs="Arial"/>
          <w:sz w:val="22"/>
          <w:szCs w:val="22"/>
        </w:rPr>
      </w:pPr>
      <w:r w:rsidRPr="00A76693">
        <w:rPr>
          <w:rFonts w:ascii="Arial" w:hAnsi="Arial" w:cs="Arial"/>
          <w:sz w:val="22"/>
          <w:szCs w:val="22"/>
        </w:rPr>
        <w:t xml:space="preserve">Each payment shall be applied first to accrued interest, then to principal. Payments not received within </w:t>
      </w:r>
      <w:r w:rsidRPr="00A76693">
        <w:rPr>
          <w:rFonts w:ascii="Arial" w:hAnsi="Arial" w:cs="Arial"/>
          <w:sz w:val="22"/>
          <w:szCs w:val="22"/>
        </w:rPr>
        <w:t>5</w:t>
      </w:r>
      <w:r w:rsidRPr="00A76693">
        <w:rPr>
          <w:rFonts w:ascii="Arial" w:hAnsi="Arial" w:cs="Arial"/>
          <w:sz w:val="22"/>
          <w:szCs w:val="22"/>
        </w:rPr>
        <w:t xml:space="preserve"> days after the due date shall be considered late, and a late fee of </w:t>
      </w:r>
      <w:r w:rsidRPr="00A76693">
        <w:rPr>
          <w:rFonts w:ascii="Arial" w:hAnsi="Arial" w:cs="Arial"/>
          <w:sz w:val="22"/>
          <w:szCs w:val="22"/>
        </w:rPr>
        <w:t>5%</w:t>
      </w:r>
      <w:r w:rsidRPr="00A76693">
        <w:rPr>
          <w:rFonts w:ascii="Arial" w:hAnsi="Arial" w:cs="Arial"/>
          <w:sz w:val="22"/>
          <w:szCs w:val="22"/>
        </w:rPr>
        <w:t xml:space="preserve"> </w:t>
      </w:r>
      <w:r>
        <w:rPr>
          <w:rFonts w:ascii="Arial" w:hAnsi="Arial" w:cs="Arial"/>
          <w:sz w:val="22"/>
          <w:szCs w:val="22"/>
        </w:rPr>
        <w:t>will</w:t>
      </w:r>
      <w:r w:rsidRPr="00A76693">
        <w:rPr>
          <w:rFonts w:ascii="Arial" w:hAnsi="Arial" w:cs="Arial"/>
          <w:sz w:val="22"/>
          <w:szCs w:val="22"/>
        </w:rPr>
        <w:t xml:space="preserve"> be assessed.</w:t>
      </w:r>
      <w:r>
        <w:rPr>
          <w:rFonts w:ascii="Arial" w:hAnsi="Arial" w:cs="Arial"/>
          <w:sz w:val="22"/>
          <w:szCs w:val="22"/>
        </w:rPr>
        <w:br/>
      </w:r>
    </w:p>
    <w:p w14:paraId="64249367" w14:textId="77777777" w:rsidR="00A76693" w:rsidRPr="00A76693" w:rsidRDefault="00A76693" w:rsidP="00A76693">
      <w:pPr>
        <w:pStyle w:val="ListParagraph"/>
        <w:ind w:left="1800"/>
        <w:rPr>
          <w:rFonts w:ascii="Arial" w:hAnsi="Arial" w:cs="Arial"/>
          <w:sz w:val="22"/>
          <w:szCs w:val="22"/>
        </w:rPr>
      </w:pPr>
      <w:r w:rsidRPr="00A76693">
        <w:rPr>
          <w:rFonts w:ascii="Arial" w:hAnsi="Arial" w:cs="Arial"/>
          <w:sz w:val="22"/>
          <w:szCs w:val="22"/>
        </w:rPr>
        <w:t>Borrower may prepay all or any portion of the outstanding principal balance at any time without penalty, provided that such prepayment shall not relieve Borrower of the obligation to make regularly scheduled payments until the loan is satisfied in full.</w:t>
      </w:r>
    </w:p>
    <w:p w14:paraId="0CC44835" w14:textId="6A37B8A6" w:rsidR="00A76693" w:rsidRPr="00A76693" w:rsidRDefault="00A76693" w:rsidP="00A76693">
      <w:pPr>
        <w:pStyle w:val="ListParagraph"/>
        <w:ind w:left="1800"/>
        <w:rPr>
          <w:rFonts w:ascii="Arial" w:hAnsi="Arial" w:cs="Arial"/>
          <w:sz w:val="22"/>
          <w:szCs w:val="22"/>
        </w:rPr>
      </w:pPr>
    </w:p>
    <w:p w14:paraId="312EB76D" w14:textId="77777777" w:rsidR="000B25AD" w:rsidRPr="00046425" w:rsidRDefault="000B25AD" w:rsidP="000B25AD">
      <w:pPr>
        <w:rPr>
          <w:rFonts w:ascii="Arial" w:hAnsi="Arial" w:cs="Arial"/>
          <w:sz w:val="22"/>
          <w:szCs w:val="22"/>
        </w:rPr>
      </w:pPr>
    </w:p>
    <w:p w14:paraId="6B995428" w14:textId="465DB580" w:rsidR="00700CC7" w:rsidRPr="00046425" w:rsidRDefault="008D3006">
      <w:pPr>
        <w:rPr>
          <w:rFonts w:ascii="Arial" w:hAnsi="Arial" w:cs="Arial"/>
          <w:sz w:val="22"/>
          <w:szCs w:val="22"/>
        </w:rPr>
      </w:pPr>
      <w:r w:rsidRPr="00046425">
        <w:rPr>
          <w:rFonts w:ascii="Arial" w:hAnsi="Arial" w:cs="Arial"/>
          <w:b/>
          <w:sz w:val="22"/>
          <w:szCs w:val="22"/>
        </w:rPr>
        <w:t>4</w:t>
      </w:r>
      <w:r w:rsidR="00A00F27" w:rsidRPr="00046425">
        <w:rPr>
          <w:rFonts w:ascii="Arial" w:hAnsi="Arial" w:cs="Arial"/>
          <w:b/>
          <w:sz w:val="22"/>
          <w:szCs w:val="22"/>
        </w:rPr>
        <w:t>. Earnest Money</w:t>
      </w:r>
      <w:r w:rsidR="00A00F27" w:rsidRPr="00046425">
        <w:rPr>
          <w:rFonts w:ascii="Arial" w:hAnsi="Arial" w:cs="Arial"/>
          <w:sz w:val="22"/>
          <w:szCs w:val="22"/>
        </w:rPr>
        <w:t>. After acceptance by all Parties, the Buyer agrees to make a payment in the amount of $</w:t>
      </w:r>
      <w:r w:rsidR="00664344">
        <w:rPr>
          <w:rFonts w:ascii="Arial" w:hAnsi="Arial" w:cs="Arial"/>
          <w:sz w:val="22"/>
          <w:szCs w:val="22"/>
        </w:rPr>
        <w:t>5000</w:t>
      </w:r>
      <w:r w:rsidR="00A00F27" w:rsidRPr="00046425">
        <w:rPr>
          <w:rFonts w:ascii="Arial" w:hAnsi="Arial" w:cs="Arial"/>
          <w:sz w:val="22"/>
          <w:szCs w:val="22"/>
        </w:rPr>
        <w:t xml:space="preserve"> as consideration by </w:t>
      </w:r>
      <w:r w:rsidR="00664344">
        <w:rPr>
          <w:rFonts w:ascii="Arial" w:hAnsi="Arial" w:cs="Arial"/>
          <w:sz w:val="22"/>
          <w:szCs w:val="22"/>
        </w:rPr>
        <w:t>August 20th</w:t>
      </w:r>
      <w:r w:rsidR="00A00F27" w:rsidRPr="00046425">
        <w:rPr>
          <w:rFonts w:ascii="Arial" w:hAnsi="Arial" w:cs="Arial"/>
          <w:sz w:val="22"/>
          <w:szCs w:val="22"/>
        </w:rPr>
        <w:t xml:space="preserve">, </w:t>
      </w:r>
      <w:proofErr w:type="gramStart"/>
      <w:r w:rsidR="00A00F27" w:rsidRPr="00046425">
        <w:rPr>
          <w:rFonts w:ascii="Arial" w:hAnsi="Arial" w:cs="Arial"/>
          <w:sz w:val="22"/>
          <w:szCs w:val="22"/>
        </w:rPr>
        <w:t>20</w:t>
      </w:r>
      <w:r w:rsidR="00664344">
        <w:rPr>
          <w:rFonts w:ascii="Arial" w:hAnsi="Arial" w:cs="Arial"/>
          <w:sz w:val="22"/>
          <w:szCs w:val="22"/>
        </w:rPr>
        <w:t>25</w:t>
      </w:r>
      <w:proofErr w:type="gramEnd"/>
      <w:r w:rsidR="00A00F27" w:rsidRPr="00046425">
        <w:rPr>
          <w:rFonts w:ascii="Arial" w:hAnsi="Arial" w:cs="Arial"/>
          <w:sz w:val="22"/>
          <w:szCs w:val="22"/>
        </w:rPr>
        <w:t xml:space="preserve"> at </w:t>
      </w:r>
      <w:r w:rsidR="00664344">
        <w:rPr>
          <w:rFonts w:ascii="Arial" w:hAnsi="Arial" w:cs="Arial"/>
          <w:sz w:val="22"/>
          <w:szCs w:val="22"/>
        </w:rPr>
        <w:t>12</w:t>
      </w:r>
      <w:r w:rsidR="00A00F27" w:rsidRPr="00046425">
        <w:rPr>
          <w:rFonts w:ascii="Arial" w:hAnsi="Arial" w:cs="Arial"/>
          <w:sz w:val="22"/>
          <w:szCs w:val="22"/>
        </w:rPr>
        <w:t>:</w:t>
      </w:r>
      <w:r w:rsidR="00664344">
        <w:rPr>
          <w:rFonts w:ascii="Arial" w:hAnsi="Arial" w:cs="Arial"/>
          <w:sz w:val="22"/>
          <w:szCs w:val="22"/>
        </w:rPr>
        <w:t>00</w:t>
      </w:r>
      <w:r w:rsidR="00A00F27" w:rsidRPr="00046425">
        <w:rPr>
          <w:rFonts w:ascii="Arial" w:hAnsi="Arial" w:cs="Arial"/>
          <w:sz w:val="22"/>
          <w:szCs w:val="22"/>
        </w:rPr>
        <w:t xml:space="preserve"> </w:t>
      </w:r>
      <w:r w:rsidR="00A00F27" w:rsidRPr="00046425">
        <w:rPr>
          <w:rFonts w:ascii="Segoe UI Symbol" w:hAnsi="Segoe UI Symbol" w:cs="Segoe UI Symbol"/>
          <w:spacing w:val="2"/>
          <w:sz w:val="22"/>
          <w:szCs w:val="22"/>
        </w:rPr>
        <w:t>☐</w:t>
      </w:r>
      <w:r w:rsidR="00A00F27" w:rsidRPr="00046425">
        <w:rPr>
          <w:rFonts w:ascii="Arial" w:hAnsi="Arial" w:cs="Arial"/>
          <w:sz w:val="22"/>
          <w:szCs w:val="22"/>
        </w:rPr>
        <w:t xml:space="preserve"> AM </w:t>
      </w:r>
      <w:r w:rsidR="00F72EAE" w:rsidRPr="00F72EAE">
        <w:rPr>
          <w:rFonts w:ascii="Segoe UI Symbol" w:hAnsi="Segoe UI Symbol" w:cs="Segoe UI Symbol"/>
          <w:spacing w:val="2"/>
          <w:sz w:val="22"/>
          <w:szCs w:val="22"/>
        </w:rPr>
        <w:t>☑</w:t>
      </w:r>
      <w:r w:rsidR="00A00F27" w:rsidRPr="00046425">
        <w:rPr>
          <w:rFonts w:ascii="Arial" w:hAnsi="Arial" w:cs="Arial"/>
          <w:sz w:val="22"/>
          <w:szCs w:val="22"/>
        </w:rPr>
        <w:t xml:space="preserve"> PM (“Earnest Money”). The Earnest Money shall be applied to the Purchase Price at Closing and subject to the Buyer’s ability to perform under the terms of this Agreement. Any Earnest Money accepted </w:t>
      </w:r>
      <w:r w:rsidR="00A00F27" w:rsidRPr="00046425">
        <w:rPr>
          <w:rFonts w:ascii="Segoe UI Symbol" w:hAnsi="Segoe UI Symbol" w:cs="Segoe UI Symbol"/>
          <w:spacing w:val="2"/>
          <w:sz w:val="22"/>
          <w:szCs w:val="22"/>
        </w:rPr>
        <w:t>☐</w:t>
      </w:r>
      <w:r w:rsidR="00A00F27" w:rsidRPr="00046425">
        <w:rPr>
          <w:rFonts w:ascii="Arial" w:hAnsi="Arial" w:cs="Arial"/>
          <w:sz w:val="22"/>
          <w:szCs w:val="22"/>
        </w:rPr>
        <w:t xml:space="preserve"> </w:t>
      </w:r>
      <w:r w:rsidR="00A00F27" w:rsidRPr="00046425">
        <w:rPr>
          <w:rFonts w:ascii="Arial" w:hAnsi="Arial" w:cs="Arial"/>
          <w:b/>
          <w:sz w:val="22"/>
          <w:szCs w:val="22"/>
        </w:rPr>
        <w:t>is</w:t>
      </w:r>
      <w:r w:rsidR="00A00F27" w:rsidRPr="00046425">
        <w:rPr>
          <w:rFonts w:ascii="Arial" w:hAnsi="Arial" w:cs="Arial"/>
          <w:sz w:val="22"/>
          <w:szCs w:val="22"/>
        </w:rPr>
        <w:t xml:space="preserve"> </w:t>
      </w:r>
      <w:r w:rsidR="00F72EAE" w:rsidRPr="00F72EAE">
        <w:rPr>
          <w:rFonts w:ascii="Segoe UI Symbol" w:hAnsi="Segoe UI Symbol" w:cs="Segoe UI Symbol"/>
          <w:spacing w:val="2"/>
          <w:sz w:val="22"/>
          <w:szCs w:val="22"/>
        </w:rPr>
        <w:t>☑</w:t>
      </w:r>
      <w:r w:rsidR="00A00F27" w:rsidRPr="00046425">
        <w:rPr>
          <w:rFonts w:ascii="Arial" w:hAnsi="Arial" w:cs="Arial"/>
          <w:sz w:val="22"/>
          <w:szCs w:val="22"/>
        </w:rPr>
        <w:t xml:space="preserve"> </w:t>
      </w:r>
      <w:r w:rsidR="00A00F27" w:rsidRPr="00046425">
        <w:rPr>
          <w:rFonts w:ascii="Arial" w:hAnsi="Arial" w:cs="Arial"/>
          <w:b/>
          <w:sz w:val="22"/>
          <w:szCs w:val="22"/>
        </w:rPr>
        <w:t>is not</w:t>
      </w:r>
      <w:r w:rsidR="00A00F27" w:rsidRPr="00046425">
        <w:rPr>
          <w:rFonts w:ascii="Arial" w:hAnsi="Arial" w:cs="Arial"/>
          <w:sz w:val="22"/>
          <w:szCs w:val="22"/>
        </w:rPr>
        <w:t xml:space="preserve"> required to be placed in a separate trust or escrow account in accordance with </w:t>
      </w:r>
      <w:r w:rsidR="00067B87">
        <w:rPr>
          <w:rFonts w:ascii="Arial" w:hAnsi="Arial" w:cs="Arial"/>
          <w:sz w:val="22"/>
          <w:szCs w:val="22"/>
        </w:rPr>
        <w:t>Alaska</w:t>
      </w:r>
      <w:r w:rsidR="00A00F27" w:rsidRPr="00046425">
        <w:rPr>
          <w:rFonts w:ascii="Arial" w:hAnsi="Arial" w:cs="Arial"/>
          <w:sz w:val="22"/>
          <w:szCs w:val="22"/>
        </w:rPr>
        <w:t xml:space="preserve"> law. </w:t>
      </w:r>
    </w:p>
    <w:p w14:paraId="2B6C93D5" w14:textId="77777777" w:rsidR="00700CC7" w:rsidRPr="00046425" w:rsidRDefault="00700CC7">
      <w:pPr>
        <w:rPr>
          <w:rFonts w:ascii="Arial" w:hAnsi="Arial" w:cs="Arial"/>
          <w:sz w:val="22"/>
          <w:szCs w:val="22"/>
        </w:rPr>
      </w:pPr>
    </w:p>
    <w:p w14:paraId="7F700E18" w14:textId="324B2C9A" w:rsidR="00700CC7" w:rsidRPr="00046425" w:rsidRDefault="008D3006">
      <w:pPr>
        <w:rPr>
          <w:rFonts w:ascii="Arial" w:hAnsi="Arial" w:cs="Arial"/>
          <w:sz w:val="22"/>
          <w:szCs w:val="22"/>
        </w:rPr>
      </w:pPr>
      <w:r w:rsidRPr="00046425">
        <w:rPr>
          <w:rFonts w:ascii="Arial" w:hAnsi="Arial" w:cs="Arial"/>
          <w:b/>
          <w:sz w:val="22"/>
          <w:szCs w:val="22"/>
        </w:rPr>
        <w:t>5</w:t>
      </w:r>
      <w:r w:rsidR="00A00F27" w:rsidRPr="00046425">
        <w:rPr>
          <w:rFonts w:ascii="Arial" w:hAnsi="Arial" w:cs="Arial"/>
          <w:b/>
          <w:sz w:val="22"/>
          <w:szCs w:val="22"/>
        </w:rPr>
        <w:t>. Sale of Another Property</w:t>
      </w:r>
      <w:r w:rsidR="00A00F27" w:rsidRPr="00046425">
        <w:rPr>
          <w:rFonts w:ascii="Arial" w:hAnsi="Arial" w:cs="Arial"/>
          <w:sz w:val="22"/>
          <w:szCs w:val="22"/>
        </w:rPr>
        <w:t>. Buyer’s performance under this Agreement: (check one)</w:t>
      </w:r>
    </w:p>
    <w:p w14:paraId="08D9A602" w14:textId="77777777" w:rsidR="00700CC7" w:rsidRPr="00046425" w:rsidRDefault="00700CC7">
      <w:pPr>
        <w:rPr>
          <w:rFonts w:ascii="Arial" w:hAnsi="Arial" w:cs="Arial"/>
          <w:spacing w:val="2"/>
          <w:sz w:val="22"/>
          <w:szCs w:val="22"/>
        </w:rPr>
      </w:pPr>
    </w:p>
    <w:p w14:paraId="20C254CC" w14:textId="0388D950" w:rsidR="00700CC7" w:rsidRPr="00046425" w:rsidRDefault="00F72EAE" w:rsidP="000B25AD">
      <w:pPr>
        <w:ind w:left="720"/>
        <w:rPr>
          <w:rFonts w:ascii="Arial" w:hAnsi="Arial" w:cs="Arial"/>
          <w:sz w:val="22"/>
          <w:szCs w:val="22"/>
        </w:rPr>
      </w:pPr>
      <w:r w:rsidRPr="00F72EAE">
        <w:rPr>
          <w:rFonts w:ascii="Segoe UI Symbol" w:hAnsi="Segoe UI Symbol" w:cs="Segoe UI Symbol"/>
          <w:spacing w:val="2"/>
          <w:sz w:val="22"/>
          <w:szCs w:val="22"/>
        </w:rPr>
        <w:t>☑</w:t>
      </w:r>
      <w:r w:rsidR="00A00F27" w:rsidRPr="00046425">
        <w:rPr>
          <w:rFonts w:ascii="Arial" w:hAnsi="Arial" w:cs="Arial"/>
          <w:sz w:val="22"/>
          <w:szCs w:val="22"/>
        </w:rPr>
        <w:t xml:space="preserve"> </w:t>
      </w:r>
      <w:r w:rsidR="00B04BCC" w:rsidRPr="00046425">
        <w:rPr>
          <w:rFonts w:ascii="Arial" w:hAnsi="Arial" w:cs="Arial"/>
          <w:sz w:val="22"/>
          <w:szCs w:val="22"/>
        </w:rPr>
        <w:t>-</w:t>
      </w:r>
      <w:r w:rsidR="00B04BCC" w:rsidRPr="00046425">
        <w:rPr>
          <w:rFonts w:ascii="Arial" w:hAnsi="Arial" w:cs="Arial"/>
          <w:b/>
          <w:sz w:val="22"/>
          <w:szCs w:val="22"/>
        </w:rPr>
        <w:t xml:space="preserve"> </w:t>
      </w:r>
      <w:r w:rsidR="00A00F27" w:rsidRPr="00046425">
        <w:rPr>
          <w:rFonts w:ascii="Arial" w:hAnsi="Arial" w:cs="Arial"/>
          <w:b/>
          <w:sz w:val="22"/>
          <w:szCs w:val="22"/>
        </w:rPr>
        <w:t>Shall not</w:t>
      </w:r>
      <w:r w:rsidR="00A00F27" w:rsidRPr="00046425">
        <w:rPr>
          <w:rFonts w:ascii="Arial" w:hAnsi="Arial" w:cs="Arial"/>
          <w:sz w:val="22"/>
          <w:szCs w:val="22"/>
        </w:rPr>
        <w:t xml:space="preserve"> be contingent upon selling another property.</w:t>
      </w:r>
    </w:p>
    <w:p w14:paraId="5A3BE72E" w14:textId="77777777" w:rsidR="00700CC7" w:rsidRPr="00046425" w:rsidRDefault="00700CC7" w:rsidP="000B25AD">
      <w:pPr>
        <w:ind w:left="720"/>
        <w:rPr>
          <w:rFonts w:ascii="Arial" w:hAnsi="Arial" w:cs="Arial"/>
          <w:spacing w:val="2"/>
          <w:sz w:val="22"/>
          <w:szCs w:val="22"/>
        </w:rPr>
      </w:pPr>
    </w:p>
    <w:p w14:paraId="4E28F475" w14:textId="77777777" w:rsidR="00700CC7" w:rsidRPr="00046425" w:rsidRDefault="00700CC7">
      <w:pPr>
        <w:rPr>
          <w:rFonts w:ascii="Arial" w:hAnsi="Arial" w:cs="Arial"/>
          <w:sz w:val="22"/>
          <w:szCs w:val="22"/>
        </w:rPr>
      </w:pPr>
    </w:p>
    <w:p w14:paraId="14371BA0" w14:textId="3D0D19DA" w:rsidR="00700CC7" w:rsidRPr="00046425" w:rsidRDefault="008D3006">
      <w:pPr>
        <w:rPr>
          <w:rFonts w:ascii="Arial" w:hAnsi="Arial" w:cs="Arial"/>
          <w:sz w:val="22"/>
          <w:szCs w:val="22"/>
        </w:rPr>
      </w:pPr>
      <w:r w:rsidRPr="00046425">
        <w:rPr>
          <w:rFonts w:ascii="Arial" w:hAnsi="Arial" w:cs="Arial"/>
          <w:b/>
          <w:sz w:val="22"/>
          <w:szCs w:val="22"/>
        </w:rPr>
        <w:t>6</w:t>
      </w:r>
      <w:r w:rsidR="00A00F27" w:rsidRPr="00046425">
        <w:rPr>
          <w:rFonts w:ascii="Arial" w:hAnsi="Arial" w:cs="Arial"/>
          <w:b/>
          <w:sz w:val="22"/>
          <w:szCs w:val="22"/>
        </w:rPr>
        <w:t>. Closing Costs</w:t>
      </w:r>
      <w:r w:rsidR="00A00F27" w:rsidRPr="00046425">
        <w:rPr>
          <w:rFonts w:ascii="Arial" w:hAnsi="Arial" w:cs="Arial"/>
          <w:sz w:val="22"/>
          <w:szCs w:val="22"/>
        </w:rPr>
        <w:t xml:space="preserve">. The costs attributed to the Closing of the Property shall be the responsibility of </w:t>
      </w:r>
      <w:r w:rsidR="00837A19" w:rsidRPr="00046425">
        <w:rPr>
          <w:rFonts w:ascii="Segoe UI Symbol" w:hAnsi="Segoe UI Symbol" w:cs="Segoe UI Symbol"/>
          <w:spacing w:val="2"/>
          <w:sz w:val="22"/>
          <w:szCs w:val="22"/>
        </w:rPr>
        <w:t>☐</w:t>
      </w:r>
      <w:r w:rsidR="00837A19" w:rsidRPr="00046425">
        <w:rPr>
          <w:rFonts w:ascii="Arial" w:hAnsi="Arial" w:cs="Arial"/>
          <w:spacing w:val="2"/>
          <w:sz w:val="22"/>
          <w:szCs w:val="22"/>
        </w:rPr>
        <w:t xml:space="preserve"> </w:t>
      </w:r>
      <w:r w:rsidR="00A00F27" w:rsidRPr="00046425">
        <w:rPr>
          <w:rFonts w:ascii="Arial" w:hAnsi="Arial" w:cs="Arial"/>
          <w:b/>
          <w:sz w:val="22"/>
          <w:szCs w:val="22"/>
        </w:rPr>
        <w:t>Buyer</w:t>
      </w:r>
      <w:r w:rsidR="00A00F27" w:rsidRPr="00046425">
        <w:rPr>
          <w:rFonts w:ascii="Arial" w:hAnsi="Arial" w:cs="Arial"/>
          <w:sz w:val="22"/>
          <w:szCs w:val="22"/>
        </w:rPr>
        <w:t xml:space="preserve"> </w:t>
      </w:r>
      <w:r w:rsidR="00837A19" w:rsidRPr="00F72EAE">
        <w:rPr>
          <w:rFonts w:ascii="Segoe UI Symbol" w:hAnsi="Segoe UI Symbol" w:cs="Segoe UI Symbol"/>
          <w:spacing w:val="2"/>
          <w:sz w:val="22"/>
          <w:szCs w:val="22"/>
        </w:rPr>
        <w:t>☑</w:t>
      </w:r>
      <w:r w:rsidR="00837A19" w:rsidRPr="00046425">
        <w:rPr>
          <w:rFonts w:ascii="Arial" w:hAnsi="Arial" w:cs="Arial"/>
          <w:sz w:val="22"/>
          <w:szCs w:val="22"/>
        </w:rPr>
        <w:t xml:space="preserve"> </w:t>
      </w:r>
      <w:r w:rsidR="00A00F27" w:rsidRPr="00046425">
        <w:rPr>
          <w:rFonts w:ascii="Arial" w:hAnsi="Arial" w:cs="Arial"/>
          <w:b/>
          <w:sz w:val="22"/>
          <w:szCs w:val="22"/>
        </w:rPr>
        <w:t>Seller</w:t>
      </w:r>
      <w:r w:rsidR="00A00F27" w:rsidRPr="00046425">
        <w:rPr>
          <w:rFonts w:ascii="Arial" w:hAnsi="Arial" w:cs="Arial"/>
          <w:sz w:val="22"/>
          <w:szCs w:val="22"/>
        </w:rPr>
        <w:t xml:space="preserve"> </w:t>
      </w:r>
      <w:r w:rsidR="00A00F27" w:rsidRPr="00046425">
        <w:rPr>
          <w:rFonts w:ascii="Segoe UI Symbol" w:hAnsi="Segoe UI Symbol" w:cs="Segoe UI Symbol"/>
          <w:spacing w:val="2"/>
          <w:sz w:val="22"/>
          <w:szCs w:val="22"/>
        </w:rPr>
        <w:t>☐</w:t>
      </w:r>
      <w:r w:rsidR="00A00F27" w:rsidRPr="00046425">
        <w:rPr>
          <w:rFonts w:ascii="Arial" w:hAnsi="Arial" w:cs="Arial"/>
          <w:spacing w:val="2"/>
          <w:sz w:val="22"/>
          <w:szCs w:val="22"/>
        </w:rPr>
        <w:t xml:space="preserve"> </w:t>
      </w:r>
      <w:r w:rsidR="00A00F27" w:rsidRPr="00046425">
        <w:rPr>
          <w:rFonts w:ascii="Arial" w:hAnsi="Arial" w:cs="Arial"/>
          <w:b/>
          <w:sz w:val="22"/>
          <w:szCs w:val="22"/>
        </w:rPr>
        <w:t>Both Parties</w:t>
      </w:r>
      <w:r w:rsidR="00A00F27" w:rsidRPr="00046425">
        <w:rPr>
          <w:rFonts w:ascii="Arial" w:hAnsi="Arial" w:cs="Arial"/>
          <w:sz w:val="22"/>
          <w:szCs w:val="22"/>
        </w:rPr>
        <w:t xml:space="preserve">. The fees and costs related to the Closing shall include but not be limited to a title search (including the abstract and any owner’s title policy), preparation of the deed, transfer taxes, recording fees, and any other costs by the title company that is in standard procedure with conducting the sale of a property. </w:t>
      </w:r>
    </w:p>
    <w:p w14:paraId="212B8AEA" w14:textId="77777777" w:rsidR="00700CC7" w:rsidRPr="00046425" w:rsidRDefault="00700CC7">
      <w:pPr>
        <w:rPr>
          <w:rFonts w:ascii="Arial" w:hAnsi="Arial" w:cs="Arial"/>
          <w:sz w:val="22"/>
          <w:szCs w:val="22"/>
        </w:rPr>
      </w:pPr>
    </w:p>
    <w:p w14:paraId="1E7CF8EB" w14:textId="0842C5C7" w:rsidR="00700CC7" w:rsidRPr="00046425" w:rsidRDefault="008D3006">
      <w:pPr>
        <w:rPr>
          <w:rFonts w:ascii="Arial" w:hAnsi="Arial" w:cs="Arial"/>
          <w:sz w:val="22"/>
          <w:szCs w:val="22"/>
        </w:rPr>
      </w:pPr>
      <w:r w:rsidRPr="00046425">
        <w:rPr>
          <w:rFonts w:ascii="Arial" w:hAnsi="Arial" w:cs="Arial"/>
          <w:b/>
          <w:sz w:val="22"/>
          <w:szCs w:val="22"/>
        </w:rPr>
        <w:t>7</w:t>
      </w:r>
      <w:r w:rsidR="00A00F27" w:rsidRPr="00046425">
        <w:rPr>
          <w:rFonts w:ascii="Arial" w:hAnsi="Arial" w:cs="Arial"/>
          <w:b/>
          <w:sz w:val="22"/>
          <w:szCs w:val="22"/>
        </w:rPr>
        <w:t>. Funds at Closing</w:t>
      </w:r>
      <w:r w:rsidR="00A00F27" w:rsidRPr="00046425">
        <w:rPr>
          <w:rFonts w:ascii="Arial" w:hAnsi="Arial" w:cs="Arial"/>
          <w:sz w:val="22"/>
          <w:szCs w:val="22"/>
        </w:rPr>
        <w:t xml:space="preserve">. </w:t>
      </w:r>
      <w:r w:rsidR="0001556F" w:rsidRPr="00046425">
        <w:rPr>
          <w:rFonts w:ascii="Arial" w:hAnsi="Arial" w:cs="Arial"/>
          <w:sz w:val="22"/>
          <w:szCs w:val="22"/>
        </w:rPr>
        <w:t xml:space="preserve">Buyer and Seller agree that before the recording can take place, </w:t>
      </w:r>
      <w:r w:rsidR="00A00F27" w:rsidRPr="00046425">
        <w:rPr>
          <w:rFonts w:ascii="Arial" w:hAnsi="Arial" w:cs="Arial"/>
          <w:sz w:val="22"/>
          <w:szCs w:val="22"/>
        </w:rPr>
        <w:t xml:space="preserve">funds provided shall be in one (1) of the following forms: cash, interbank electronic transfer, money </w:t>
      </w:r>
      <w:r w:rsidR="00A00F27" w:rsidRPr="00046425">
        <w:rPr>
          <w:rFonts w:ascii="Arial" w:hAnsi="Arial" w:cs="Arial"/>
          <w:sz w:val="22"/>
          <w:szCs w:val="22"/>
        </w:rPr>
        <w:lastRenderedPageBreak/>
        <w:t>order, certified check or cashier’s check drawn on a fina</w:t>
      </w:r>
      <w:r w:rsidR="00211895" w:rsidRPr="00046425">
        <w:rPr>
          <w:rFonts w:ascii="Arial" w:hAnsi="Arial" w:cs="Arial"/>
          <w:sz w:val="22"/>
          <w:szCs w:val="22"/>
        </w:rPr>
        <w:t xml:space="preserve">ncial institution located in </w:t>
      </w:r>
      <w:r w:rsidR="002C4B18" w:rsidRPr="00046425">
        <w:rPr>
          <w:rFonts w:ascii="Arial" w:hAnsi="Arial" w:cs="Arial"/>
          <w:sz w:val="22"/>
          <w:szCs w:val="22"/>
        </w:rPr>
        <w:t>the State</w:t>
      </w:r>
      <w:r w:rsidR="00A00F27" w:rsidRPr="00046425">
        <w:rPr>
          <w:rFonts w:ascii="Arial" w:hAnsi="Arial" w:cs="Arial"/>
          <w:sz w:val="22"/>
          <w:szCs w:val="22"/>
        </w:rPr>
        <w:t xml:space="preserve">, or any above combination that permits the Seller to convert the deposit to cash no later than the next business day. </w:t>
      </w:r>
    </w:p>
    <w:p w14:paraId="3B6614E8" w14:textId="77777777" w:rsidR="00700CC7" w:rsidRPr="00046425" w:rsidRDefault="00700CC7">
      <w:pPr>
        <w:rPr>
          <w:rFonts w:ascii="Arial" w:hAnsi="Arial" w:cs="Arial"/>
          <w:sz w:val="22"/>
          <w:szCs w:val="22"/>
        </w:rPr>
      </w:pPr>
    </w:p>
    <w:p w14:paraId="563CD156" w14:textId="3A9B82C8" w:rsidR="00700CC7" w:rsidRPr="00046425" w:rsidRDefault="008D3006">
      <w:pPr>
        <w:rPr>
          <w:rFonts w:ascii="Arial" w:hAnsi="Arial" w:cs="Arial"/>
          <w:sz w:val="22"/>
          <w:szCs w:val="22"/>
        </w:rPr>
      </w:pPr>
      <w:r w:rsidRPr="00046425">
        <w:rPr>
          <w:rFonts w:ascii="Arial" w:hAnsi="Arial" w:cs="Arial"/>
          <w:b/>
          <w:sz w:val="22"/>
          <w:szCs w:val="22"/>
        </w:rPr>
        <w:t>8</w:t>
      </w:r>
      <w:r w:rsidR="00A00F27" w:rsidRPr="00046425">
        <w:rPr>
          <w:rFonts w:ascii="Arial" w:hAnsi="Arial" w:cs="Arial"/>
          <w:b/>
          <w:bCs/>
          <w:spacing w:val="2"/>
          <w:sz w:val="22"/>
          <w:szCs w:val="22"/>
        </w:rPr>
        <w:t>. Closing</w:t>
      </w:r>
      <w:r w:rsidR="00A00F27" w:rsidRPr="00046425">
        <w:rPr>
          <w:rFonts w:ascii="Arial" w:hAnsi="Arial" w:cs="Arial"/>
          <w:spacing w:val="2"/>
          <w:sz w:val="22"/>
          <w:szCs w:val="22"/>
        </w:rPr>
        <w:t xml:space="preserve">. This transaction shall be closed on </w:t>
      </w:r>
      <w:r w:rsidR="00F72EAE">
        <w:rPr>
          <w:rFonts w:ascii="Arial" w:hAnsi="Arial" w:cs="Arial"/>
          <w:spacing w:val="2"/>
          <w:sz w:val="22"/>
          <w:szCs w:val="22"/>
        </w:rPr>
        <w:t xml:space="preserve">or before </w:t>
      </w:r>
      <w:r w:rsidR="00664344">
        <w:rPr>
          <w:rFonts w:ascii="Arial" w:hAnsi="Arial" w:cs="Arial"/>
          <w:sz w:val="22"/>
          <w:szCs w:val="22"/>
        </w:rPr>
        <w:t xml:space="preserve">September </w:t>
      </w:r>
      <w:r w:rsidR="00D11276">
        <w:rPr>
          <w:rFonts w:ascii="Arial" w:hAnsi="Arial" w:cs="Arial"/>
          <w:sz w:val="22"/>
          <w:szCs w:val="22"/>
        </w:rPr>
        <w:t>30</w:t>
      </w:r>
      <w:r w:rsidR="00664344">
        <w:rPr>
          <w:rFonts w:ascii="Arial" w:hAnsi="Arial" w:cs="Arial"/>
          <w:sz w:val="22"/>
          <w:szCs w:val="22"/>
        </w:rPr>
        <w:t>th</w:t>
      </w:r>
      <w:r w:rsidR="00A00F27" w:rsidRPr="00046425">
        <w:rPr>
          <w:rFonts w:ascii="Arial" w:hAnsi="Arial" w:cs="Arial"/>
          <w:sz w:val="22"/>
          <w:szCs w:val="22"/>
        </w:rPr>
        <w:t>, 20</w:t>
      </w:r>
      <w:r w:rsidR="00664344">
        <w:rPr>
          <w:rFonts w:ascii="Arial" w:hAnsi="Arial" w:cs="Arial"/>
          <w:sz w:val="22"/>
          <w:szCs w:val="22"/>
        </w:rPr>
        <w:t>25</w:t>
      </w:r>
      <w:r w:rsidR="00A00F27" w:rsidRPr="00046425">
        <w:rPr>
          <w:rFonts w:ascii="Arial" w:hAnsi="Arial" w:cs="Arial"/>
          <w:sz w:val="22"/>
          <w:szCs w:val="22"/>
        </w:rPr>
        <w:t xml:space="preserve"> </w:t>
      </w:r>
      <w:r w:rsidR="00A00F27" w:rsidRPr="00046425">
        <w:rPr>
          <w:rFonts w:ascii="Arial" w:hAnsi="Arial" w:cs="Arial"/>
          <w:spacing w:val="2"/>
          <w:sz w:val="22"/>
          <w:szCs w:val="22"/>
        </w:rPr>
        <w:t xml:space="preserve">at </w:t>
      </w:r>
      <w:r w:rsidR="00664344">
        <w:rPr>
          <w:rFonts w:ascii="Arial" w:hAnsi="Arial" w:cs="Arial"/>
          <w:sz w:val="22"/>
          <w:szCs w:val="22"/>
        </w:rPr>
        <w:t>5:00</w:t>
      </w:r>
      <w:r w:rsidR="00A00F27" w:rsidRPr="00046425">
        <w:rPr>
          <w:rFonts w:ascii="Arial" w:hAnsi="Arial" w:cs="Arial"/>
          <w:spacing w:val="2"/>
          <w:sz w:val="22"/>
          <w:szCs w:val="22"/>
        </w:rPr>
        <w:t xml:space="preserve"> </w:t>
      </w:r>
      <w:r w:rsidR="00A00F27" w:rsidRPr="00046425">
        <w:rPr>
          <w:rFonts w:ascii="Segoe UI Symbol" w:hAnsi="Segoe UI Symbol" w:cs="Segoe UI Symbol"/>
          <w:spacing w:val="2"/>
          <w:sz w:val="22"/>
          <w:szCs w:val="22"/>
        </w:rPr>
        <w:t>☐</w:t>
      </w:r>
      <w:r w:rsidR="00A00F27" w:rsidRPr="00046425">
        <w:rPr>
          <w:rFonts w:ascii="Arial" w:hAnsi="Arial" w:cs="Arial"/>
          <w:sz w:val="22"/>
          <w:szCs w:val="22"/>
        </w:rPr>
        <w:t xml:space="preserve"> </w:t>
      </w:r>
      <w:r w:rsidR="00A00F27" w:rsidRPr="00046425">
        <w:rPr>
          <w:rFonts w:ascii="Arial" w:hAnsi="Arial" w:cs="Arial"/>
          <w:spacing w:val="2"/>
          <w:sz w:val="22"/>
          <w:szCs w:val="22"/>
        </w:rPr>
        <w:t xml:space="preserve">AM </w:t>
      </w:r>
      <w:r w:rsidR="00F72EAE" w:rsidRPr="00F72EAE">
        <w:rPr>
          <w:rFonts w:ascii="Segoe UI Symbol" w:hAnsi="Segoe UI Symbol" w:cs="Segoe UI Symbol"/>
          <w:spacing w:val="2"/>
          <w:sz w:val="22"/>
          <w:szCs w:val="22"/>
        </w:rPr>
        <w:t>☑</w:t>
      </w:r>
      <w:r w:rsidR="00A00F27" w:rsidRPr="00046425">
        <w:rPr>
          <w:rFonts w:ascii="Arial" w:hAnsi="Arial" w:cs="Arial"/>
          <w:sz w:val="22"/>
          <w:szCs w:val="22"/>
        </w:rPr>
        <w:t xml:space="preserve"> </w:t>
      </w:r>
      <w:r w:rsidR="00A00F27" w:rsidRPr="00046425">
        <w:rPr>
          <w:rFonts w:ascii="Arial" w:hAnsi="Arial" w:cs="Arial"/>
          <w:spacing w:val="2"/>
          <w:sz w:val="22"/>
          <w:szCs w:val="22"/>
        </w:rPr>
        <w:t>PM or earlier at the office of a title company to be agreed upon by the Parties</w:t>
      </w:r>
      <w:r w:rsidR="00E26F08" w:rsidRPr="00046425">
        <w:rPr>
          <w:rFonts w:ascii="Arial" w:hAnsi="Arial" w:cs="Arial"/>
          <w:spacing w:val="2"/>
          <w:sz w:val="22"/>
          <w:szCs w:val="22"/>
        </w:rPr>
        <w:t xml:space="preserve"> (“Closing”)</w:t>
      </w:r>
      <w:r w:rsidR="00A00F27" w:rsidRPr="00046425">
        <w:rPr>
          <w:rFonts w:ascii="Arial" w:hAnsi="Arial" w:cs="Arial"/>
          <w:sz w:val="22"/>
          <w:szCs w:val="22"/>
        </w:rPr>
        <w:t xml:space="preserve">. </w:t>
      </w:r>
      <w:r w:rsidR="00E26F08" w:rsidRPr="00046425">
        <w:rPr>
          <w:rFonts w:ascii="Arial" w:hAnsi="Arial" w:cs="Arial"/>
          <w:spacing w:val="2"/>
          <w:sz w:val="22"/>
          <w:szCs w:val="22"/>
        </w:rPr>
        <w:t xml:space="preserve">Any extension of the Closing </w:t>
      </w:r>
      <w:r w:rsidR="00A00F27" w:rsidRPr="00046425">
        <w:rPr>
          <w:rFonts w:ascii="Arial" w:hAnsi="Arial" w:cs="Arial"/>
          <w:spacing w:val="2"/>
          <w:sz w:val="22"/>
          <w:szCs w:val="22"/>
        </w:rPr>
        <w:t>must be agreed</w:t>
      </w:r>
      <w:r w:rsidR="00BF64EB" w:rsidRPr="00046425">
        <w:rPr>
          <w:rFonts w:ascii="Arial" w:hAnsi="Arial" w:cs="Arial"/>
          <w:spacing w:val="2"/>
          <w:sz w:val="22"/>
          <w:szCs w:val="22"/>
        </w:rPr>
        <w:t xml:space="preserve"> upon</w:t>
      </w:r>
      <w:r w:rsidR="00A00F27" w:rsidRPr="00046425">
        <w:rPr>
          <w:rFonts w:ascii="Arial" w:hAnsi="Arial" w:cs="Arial"/>
          <w:spacing w:val="2"/>
          <w:sz w:val="22"/>
          <w:szCs w:val="22"/>
        </w:rPr>
        <w:t xml:space="preserve">, in writing, by Buyer and Seller. Real estate taxes, rents, dues, fees, and expenses relating to the Property for the year in which the sale is closed shall be prorated as of the </w:t>
      </w:r>
      <w:r w:rsidR="00E26F08" w:rsidRPr="00046425">
        <w:rPr>
          <w:rFonts w:ascii="Arial" w:hAnsi="Arial" w:cs="Arial"/>
          <w:spacing w:val="2"/>
          <w:sz w:val="22"/>
          <w:szCs w:val="22"/>
        </w:rPr>
        <w:t xml:space="preserve">Closing. </w:t>
      </w:r>
      <w:r w:rsidR="00A00F27" w:rsidRPr="00046425">
        <w:rPr>
          <w:rFonts w:ascii="Arial" w:hAnsi="Arial" w:cs="Arial"/>
          <w:spacing w:val="-1"/>
          <w:sz w:val="22"/>
          <w:szCs w:val="22"/>
        </w:rPr>
        <w:t xml:space="preserve">Taxes due for prior years </w:t>
      </w:r>
      <w:r w:rsidR="00A00F27" w:rsidRPr="00046425">
        <w:rPr>
          <w:rFonts w:ascii="Arial" w:hAnsi="Arial" w:cs="Arial"/>
          <w:spacing w:val="2"/>
          <w:sz w:val="22"/>
          <w:szCs w:val="22"/>
        </w:rPr>
        <w:t xml:space="preserve">shall be paid by Seller. </w:t>
      </w:r>
    </w:p>
    <w:p w14:paraId="1622B36B" w14:textId="77777777" w:rsidR="00700CC7" w:rsidRPr="00046425" w:rsidRDefault="00700CC7">
      <w:pPr>
        <w:rPr>
          <w:rFonts w:ascii="Arial" w:hAnsi="Arial" w:cs="Arial"/>
          <w:spacing w:val="2"/>
          <w:sz w:val="22"/>
          <w:szCs w:val="22"/>
        </w:rPr>
      </w:pPr>
    </w:p>
    <w:p w14:paraId="4C49BC01" w14:textId="5E523FBF" w:rsidR="00700CC7" w:rsidRPr="00046425" w:rsidRDefault="008D0E4C">
      <w:pPr>
        <w:rPr>
          <w:rFonts w:ascii="Arial" w:hAnsi="Arial" w:cs="Arial"/>
          <w:sz w:val="22"/>
          <w:szCs w:val="22"/>
        </w:rPr>
      </w:pPr>
      <w:r>
        <w:rPr>
          <w:rFonts w:ascii="Arial" w:hAnsi="Arial" w:cs="Arial"/>
          <w:b/>
          <w:spacing w:val="2"/>
          <w:sz w:val="22"/>
          <w:szCs w:val="22"/>
        </w:rPr>
        <w:t>9</w:t>
      </w:r>
      <w:r w:rsidR="00A00F27" w:rsidRPr="00046425">
        <w:rPr>
          <w:rFonts w:ascii="Arial" w:hAnsi="Arial" w:cs="Arial"/>
          <w:b/>
          <w:spacing w:val="2"/>
          <w:sz w:val="22"/>
          <w:szCs w:val="22"/>
        </w:rPr>
        <w:t>. Title</w:t>
      </w:r>
      <w:r w:rsidR="00A00F27" w:rsidRPr="00046425">
        <w:rPr>
          <w:rFonts w:ascii="Arial" w:hAnsi="Arial" w:cs="Arial"/>
          <w:spacing w:val="2"/>
          <w:sz w:val="22"/>
          <w:szCs w:val="22"/>
        </w:rPr>
        <w:t xml:space="preserve">. Seller shall convey title to the property by warranty deed or equivalent. The Property may be subject to restrictions contained on the plat, deed, covenants, conditions, and restrictions, or other documents noted in a Title Search Report. Upon execution of this Agreement by the Parties, Seller will, at the shared expense of both Buyer and Seller, order a Title Search Report and have </w:t>
      </w:r>
      <w:r w:rsidR="00BF64EB" w:rsidRPr="00046425">
        <w:rPr>
          <w:rFonts w:ascii="Arial" w:hAnsi="Arial" w:cs="Arial"/>
          <w:spacing w:val="2"/>
          <w:sz w:val="22"/>
          <w:szCs w:val="22"/>
        </w:rPr>
        <w:t>delivered</w:t>
      </w:r>
      <w:r w:rsidR="00A00F27" w:rsidRPr="00046425">
        <w:rPr>
          <w:rFonts w:ascii="Arial" w:hAnsi="Arial" w:cs="Arial"/>
          <w:spacing w:val="2"/>
          <w:sz w:val="22"/>
          <w:szCs w:val="22"/>
        </w:rPr>
        <w:t xml:space="preserve"> to the Buyer. </w:t>
      </w:r>
    </w:p>
    <w:p w14:paraId="43BE4BAE" w14:textId="77777777" w:rsidR="00700CC7" w:rsidRPr="00046425" w:rsidRDefault="00700CC7">
      <w:pPr>
        <w:rPr>
          <w:rFonts w:ascii="Arial" w:hAnsi="Arial" w:cs="Arial"/>
          <w:spacing w:val="2"/>
          <w:sz w:val="22"/>
          <w:szCs w:val="22"/>
        </w:rPr>
      </w:pPr>
    </w:p>
    <w:p w14:paraId="766A1977" w14:textId="77777777" w:rsidR="00700CC7" w:rsidRPr="00046425" w:rsidRDefault="00A00F27">
      <w:pPr>
        <w:rPr>
          <w:rFonts w:ascii="Arial" w:hAnsi="Arial" w:cs="Arial"/>
          <w:spacing w:val="2"/>
          <w:sz w:val="22"/>
          <w:szCs w:val="22"/>
        </w:rPr>
      </w:pPr>
      <w:r w:rsidRPr="00046425">
        <w:rPr>
          <w:rFonts w:ascii="Arial" w:hAnsi="Arial" w:cs="Arial"/>
          <w:spacing w:val="2"/>
          <w:sz w:val="22"/>
          <w:szCs w:val="22"/>
        </w:rPr>
        <w:t>Upon receipt of the Title Search Report</w:t>
      </w:r>
      <w:r w:rsidR="00BF64EB" w:rsidRPr="00046425">
        <w:rPr>
          <w:rFonts w:ascii="Arial" w:hAnsi="Arial" w:cs="Arial"/>
          <w:spacing w:val="2"/>
          <w:sz w:val="22"/>
          <w:szCs w:val="22"/>
        </w:rPr>
        <w:t>,</w:t>
      </w:r>
      <w:r w:rsidRPr="00046425">
        <w:rPr>
          <w:rFonts w:ascii="Arial" w:hAnsi="Arial" w:cs="Arial"/>
          <w:spacing w:val="2"/>
          <w:sz w:val="22"/>
          <w:szCs w:val="22"/>
        </w:rPr>
        <w:t xml:space="preserve"> the Buyer shall have ____ business days to notify the Seller, in writing, of any matters disclosed in the report which are unacceptable to Buyer. Buyer’s failure to timely object to the report shall constitute acceptance of the Title Search Report.</w:t>
      </w:r>
    </w:p>
    <w:p w14:paraId="5F5FE077" w14:textId="77777777" w:rsidR="00700CC7" w:rsidRPr="00046425" w:rsidRDefault="00700CC7">
      <w:pPr>
        <w:rPr>
          <w:rFonts w:ascii="Arial" w:hAnsi="Arial" w:cs="Arial"/>
          <w:spacing w:val="2"/>
          <w:sz w:val="22"/>
          <w:szCs w:val="22"/>
        </w:rPr>
      </w:pPr>
    </w:p>
    <w:p w14:paraId="7C332758" w14:textId="77777777" w:rsidR="00700CC7" w:rsidRPr="00046425" w:rsidRDefault="00A00F27">
      <w:pPr>
        <w:autoSpaceDE w:val="0"/>
        <w:rPr>
          <w:rFonts w:ascii="Arial" w:hAnsi="Arial" w:cs="Arial"/>
          <w:sz w:val="22"/>
          <w:szCs w:val="22"/>
        </w:rPr>
      </w:pPr>
      <w:r w:rsidRPr="00046425">
        <w:rPr>
          <w:rFonts w:ascii="Arial" w:hAnsi="Arial" w:cs="Arial"/>
          <w:sz w:val="22"/>
          <w:szCs w:val="22"/>
        </w:rPr>
        <w:t>If any objections</w:t>
      </w:r>
      <w:r w:rsidR="00BF64EB" w:rsidRPr="00046425">
        <w:rPr>
          <w:rFonts w:ascii="Arial" w:hAnsi="Arial" w:cs="Arial"/>
          <w:sz w:val="22"/>
          <w:szCs w:val="22"/>
        </w:rPr>
        <w:t xml:space="preserve"> are made by Buyer regarding</w:t>
      </w:r>
      <w:r w:rsidRPr="00046425">
        <w:rPr>
          <w:rFonts w:ascii="Arial" w:hAnsi="Arial" w:cs="Arial"/>
          <w:sz w:val="22"/>
          <w:szCs w:val="22"/>
        </w:rPr>
        <w:t xml:space="preserve"> </w:t>
      </w:r>
      <w:r w:rsidRPr="00046425">
        <w:rPr>
          <w:rFonts w:ascii="Arial" w:hAnsi="Arial" w:cs="Arial"/>
          <w:spacing w:val="2"/>
          <w:sz w:val="22"/>
          <w:szCs w:val="22"/>
        </w:rPr>
        <w:t xml:space="preserve">the Title Search Report, mortgage loan inspection, or other information </w:t>
      </w:r>
      <w:r w:rsidR="00BF64EB" w:rsidRPr="00046425">
        <w:rPr>
          <w:rFonts w:ascii="Arial" w:hAnsi="Arial" w:cs="Arial"/>
          <w:spacing w:val="2"/>
          <w:sz w:val="22"/>
          <w:szCs w:val="22"/>
        </w:rPr>
        <w:t xml:space="preserve">that </w:t>
      </w:r>
      <w:r w:rsidRPr="00046425">
        <w:rPr>
          <w:rFonts w:ascii="Arial" w:hAnsi="Arial" w:cs="Arial"/>
          <w:spacing w:val="2"/>
          <w:sz w:val="22"/>
          <w:szCs w:val="22"/>
        </w:rPr>
        <w:t>discloses a material defect,</w:t>
      </w:r>
      <w:r w:rsidRPr="00046425">
        <w:rPr>
          <w:rFonts w:ascii="Arial" w:hAnsi="Arial" w:cs="Arial"/>
          <w:sz w:val="22"/>
          <w:szCs w:val="22"/>
        </w:rPr>
        <w:t xml:space="preserve"> the Seller shall have </w:t>
      </w:r>
      <w:r w:rsidRPr="00046425">
        <w:rPr>
          <w:rFonts w:ascii="Arial" w:hAnsi="Arial" w:cs="Arial"/>
          <w:spacing w:val="2"/>
          <w:sz w:val="22"/>
          <w:szCs w:val="22"/>
        </w:rPr>
        <w:t xml:space="preserve">____ </w:t>
      </w:r>
      <w:r w:rsidRPr="00046425">
        <w:rPr>
          <w:rFonts w:ascii="Arial" w:hAnsi="Arial" w:cs="Arial"/>
          <w:sz w:val="22"/>
          <w:szCs w:val="22"/>
        </w:rPr>
        <w:t>business days from the date the objections were received to correct said matters. If Seller does not remedy any defect discovered by the Title Search Report, Buyer shall have the option of canceling this Agreement, in which case the Earnest Money shall be returned to Buyer.</w:t>
      </w:r>
    </w:p>
    <w:p w14:paraId="51794D4F" w14:textId="77777777" w:rsidR="00700CC7" w:rsidRPr="00046425" w:rsidRDefault="00700CC7">
      <w:pPr>
        <w:rPr>
          <w:rFonts w:ascii="Arial" w:hAnsi="Arial" w:cs="Arial"/>
          <w:sz w:val="22"/>
          <w:szCs w:val="22"/>
        </w:rPr>
      </w:pPr>
    </w:p>
    <w:p w14:paraId="3597B0BB" w14:textId="77777777" w:rsidR="00700CC7" w:rsidRPr="00046425" w:rsidRDefault="00A00F27">
      <w:pPr>
        <w:rPr>
          <w:rFonts w:ascii="Arial" w:hAnsi="Arial" w:cs="Arial"/>
          <w:sz w:val="22"/>
          <w:szCs w:val="22"/>
        </w:rPr>
      </w:pPr>
      <w:r w:rsidRPr="00046425">
        <w:rPr>
          <w:rFonts w:ascii="Arial" w:hAnsi="Arial" w:cs="Arial"/>
          <w:sz w:val="22"/>
          <w:szCs w:val="22"/>
        </w:rPr>
        <w:t>After Closing, Buyer shall receive an owner’s standard form policy of title insurance insuring marketable title in the Property to Buyer in the amount of the Purchase Price, free and clear of the objections and all other title exceptions agreed to be removed as part of this transaction.</w:t>
      </w:r>
    </w:p>
    <w:p w14:paraId="366D70C2" w14:textId="77777777" w:rsidR="00700CC7" w:rsidRPr="00046425" w:rsidRDefault="00700CC7">
      <w:pPr>
        <w:rPr>
          <w:rFonts w:ascii="Arial" w:hAnsi="Arial" w:cs="Arial"/>
          <w:spacing w:val="2"/>
          <w:sz w:val="22"/>
          <w:szCs w:val="22"/>
        </w:rPr>
      </w:pPr>
    </w:p>
    <w:p w14:paraId="1F8B8B76" w14:textId="3D694FCF" w:rsidR="00700CC7" w:rsidRPr="00046425" w:rsidRDefault="008D3006">
      <w:pPr>
        <w:rPr>
          <w:rFonts w:ascii="Arial" w:hAnsi="Arial" w:cs="Arial"/>
          <w:sz w:val="22"/>
          <w:szCs w:val="22"/>
        </w:rPr>
      </w:pPr>
      <w:r w:rsidRPr="00046425">
        <w:rPr>
          <w:rFonts w:ascii="Arial" w:hAnsi="Arial" w:cs="Arial"/>
          <w:b/>
          <w:spacing w:val="2"/>
          <w:sz w:val="22"/>
          <w:szCs w:val="22"/>
        </w:rPr>
        <w:t>1</w:t>
      </w:r>
      <w:r w:rsidR="008D0E4C">
        <w:rPr>
          <w:rFonts w:ascii="Arial" w:hAnsi="Arial" w:cs="Arial"/>
          <w:b/>
          <w:spacing w:val="2"/>
          <w:sz w:val="22"/>
          <w:szCs w:val="22"/>
        </w:rPr>
        <w:t>2</w:t>
      </w:r>
      <w:r w:rsidR="00A00F27" w:rsidRPr="00046425">
        <w:rPr>
          <w:rFonts w:ascii="Arial" w:hAnsi="Arial" w:cs="Arial"/>
          <w:b/>
          <w:spacing w:val="2"/>
          <w:sz w:val="22"/>
          <w:szCs w:val="22"/>
        </w:rPr>
        <w:t>. Seller’s Indemnification</w:t>
      </w:r>
      <w:r w:rsidR="00A00F27" w:rsidRPr="00046425">
        <w:rPr>
          <w:rFonts w:ascii="Arial" w:hAnsi="Arial" w:cs="Arial"/>
          <w:spacing w:val="2"/>
          <w:sz w:val="22"/>
          <w:szCs w:val="22"/>
        </w:rPr>
        <w:t>. Except as otherwise stated in this Agreement, after recording, the Buyer shall accept the Property AS IS, WHERE IS, with all defects, late</w:t>
      </w:r>
      <w:r w:rsidR="0001556F" w:rsidRPr="00046425">
        <w:rPr>
          <w:rFonts w:ascii="Arial" w:hAnsi="Arial" w:cs="Arial"/>
          <w:spacing w:val="2"/>
          <w:sz w:val="22"/>
          <w:szCs w:val="22"/>
        </w:rPr>
        <w:t>nt or otherwise. Neither Seller</w:t>
      </w:r>
      <w:r w:rsidR="00A00F27" w:rsidRPr="00046425">
        <w:rPr>
          <w:rFonts w:ascii="Arial" w:hAnsi="Arial" w:cs="Arial"/>
          <w:spacing w:val="2"/>
          <w:sz w:val="22"/>
          <w:szCs w:val="22"/>
        </w:rPr>
        <w:t xml:space="preserve"> </w:t>
      </w:r>
      <w:r w:rsidR="0001556F" w:rsidRPr="00046425">
        <w:rPr>
          <w:rFonts w:ascii="Arial" w:hAnsi="Arial" w:cs="Arial"/>
          <w:spacing w:val="2"/>
          <w:sz w:val="22"/>
          <w:szCs w:val="22"/>
        </w:rPr>
        <w:t xml:space="preserve">nor their </w:t>
      </w:r>
      <w:r w:rsidR="00A00F27" w:rsidRPr="00046425">
        <w:rPr>
          <w:rFonts w:ascii="Arial" w:hAnsi="Arial" w:cs="Arial"/>
          <w:spacing w:val="2"/>
          <w:sz w:val="22"/>
          <w:szCs w:val="22"/>
        </w:rPr>
        <w:t>licensed real estate agent(s) or any other agent(s) of the Seller, shall be bound to any representation or warranty of any kind relating in any way to the Prop</w:t>
      </w:r>
      <w:r w:rsidR="0001556F" w:rsidRPr="00046425">
        <w:rPr>
          <w:rFonts w:ascii="Arial" w:hAnsi="Arial" w:cs="Arial"/>
          <w:spacing w:val="2"/>
          <w:sz w:val="22"/>
          <w:szCs w:val="22"/>
        </w:rPr>
        <w:t>erty or</w:t>
      </w:r>
      <w:r w:rsidR="00A00F27" w:rsidRPr="00046425">
        <w:rPr>
          <w:rFonts w:ascii="Arial" w:hAnsi="Arial" w:cs="Arial"/>
          <w:spacing w:val="2"/>
          <w:sz w:val="22"/>
          <w:szCs w:val="22"/>
        </w:rPr>
        <w:t xml:space="preserve"> its condition, quality or quantity, except as specifically set forth in this Agreement or any property disclosure, which contains representations of the Seller only, and which is based upon the best of the Seller’s personal knowledge. </w:t>
      </w:r>
    </w:p>
    <w:p w14:paraId="31A6538E" w14:textId="77777777" w:rsidR="00700CC7" w:rsidRPr="00046425" w:rsidRDefault="00700CC7">
      <w:pPr>
        <w:rPr>
          <w:rFonts w:ascii="Arial" w:hAnsi="Arial" w:cs="Arial"/>
          <w:sz w:val="22"/>
          <w:szCs w:val="22"/>
        </w:rPr>
      </w:pPr>
    </w:p>
    <w:p w14:paraId="54E04A39" w14:textId="62995824" w:rsidR="00700CC7" w:rsidRPr="00046425" w:rsidRDefault="008D3006">
      <w:pPr>
        <w:rPr>
          <w:rFonts w:ascii="Arial" w:hAnsi="Arial" w:cs="Arial"/>
          <w:sz w:val="22"/>
          <w:szCs w:val="22"/>
        </w:rPr>
      </w:pPr>
      <w:r w:rsidRPr="00046425">
        <w:rPr>
          <w:rFonts w:ascii="Arial" w:hAnsi="Arial" w:cs="Arial"/>
          <w:b/>
          <w:sz w:val="22"/>
          <w:szCs w:val="22"/>
        </w:rPr>
        <w:t>1</w:t>
      </w:r>
      <w:r w:rsidR="008D0E4C">
        <w:rPr>
          <w:rFonts w:ascii="Arial" w:hAnsi="Arial" w:cs="Arial"/>
          <w:b/>
          <w:sz w:val="22"/>
          <w:szCs w:val="22"/>
        </w:rPr>
        <w:t>3</w:t>
      </w:r>
      <w:r w:rsidR="00A00F27" w:rsidRPr="00046425">
        <w:rPr>
          <w:rFonts w:ascii="Arial" w:hAnsi="Arial" w:cs="Arial"/>
          <w:b/>
          <w:sz w:val="22"/>
          <w:szCs w:val="22"/>
        </w:rPr>
        <w:t xml:space="preserve">. </w:t>
      </w:r>
      <w:r w:rsidR="00E26F08" w:rsidRPr="00046425">
        <w:rPr>
          <w:rFonts w:ascii="Arial" w:hAnsi="Arial" w:cs="Arial"/>
          <w:b/>
          <w:sz w:val="22"/>
          <w:szCs w:val="22"/>
        </w:rPr>
        <w:t>Required Documents</w:t>
      </w:r>
      <w:r w:rsidR="00A00F27" w:rsidRPr="00046425">
        <w:rPr>
          <w:rFonts w:ascii="Arial" w:hAnsi="Arial" w:cs="Arial"/>
          <w:sz w:val="22"/>
          <w:szCs w:val="22"/>
        </w:rPr>
        <w:t xml:space="preserve">. Prior to the Closing, the Parties agree to authorize all necessary documents, in good faith, in order to record the transaction under the conditions required by the recorder, title company, lender, or any other public or private entity. </w:t>
      </w:r>
    </w:p>
    <w:p w14:paraId="3B8C4C2B" w14:textId="77777777" w:rsidR="00700CC7" w:rsidRPr="00046425" w:rsidRDefault="00700CC7">
      <w:pPr>
        <w:rPr>
          <w:rFonts w:ascii="Arial" w:hAnsi="Arial" w:cs="Arial"/>
          <w:sz w:val="22"/>
          <w:szCs w:val="22"/>
        </w:rPr>
      </w:pPr>
    </w:p>
    <w:p w14:paraId="1052D0D6" w14:textId="6D6920FC" w:rsidR="00700CC7" w:rsidRPr="00046425" w:rsidRDefault="008D3006">
      <w:pPr>
        <w:rPr>
          <w:rFonts w:ascii="Arial" w:hAnsi="Arial" w:cs="Arial"/>
          <w:sz w:val="22"/>
          <w:szCs w:val="22"/>
        </w:rPr>
      </w:pPr>
      <w:r w:rsidRPr="00046425">
        <w:rPr>
          <w:rFonts w:ascii="Arial" w:hAnsi="Arial" w:cs="Arial"/>
          <w:b/>
          <w:sz w:val="22"/>
          <w:szCs w:val="22"/>
        </w:rPr>
        <w:t>1</w:t>
      </w:r>
      <w:r w:rsidR="008D0E4C">
        <w:rPr>
          <w:rFonts w:ascii="Arial" w:hAnsi="Arial" w:cs="Arial"/>
          <w:b/>
          <w:sz w:val="22"/>
          <w:szCs w:val="22"/>
        </w:rPr>
        <w:t>4</w:t>
      </w:r>
      <w:r w:rsidR="00A00F27" w:rsidRPr="00046425">
        <w:rPr>
          <w:rFonts w:ascii="Arial" w:hAnsi="Arial" w:cs="Arial"/>
          <w:b/>
          <w:sz w:val="22"/>
          <w:szCs w:val="22"/>
        </w:rPr>
        <w:t>. Termination</w:t>
      </w:r>
      <w:r w:rsidR="00A00F27" w:rsidRPr="00046425">
        <w:rPr>
          <w:rFonts w:ascii="Arial" w:hAnsi="Arial" w:cs="Arial"/>
          <w:sz w:val="22"/>
          <w:szCs w:val="22"/>
        </w:rPr>
        <w:t xml:space="preserve">. In the event this Agreement is terminated, as provided in this Agreement, absent of default, any Earnest Money shall be returned to the Buyer, in-full, within </w:t>
      </w:r>
      <w:r w:rsidR="00CD660A">
        <w:rPr>
          <w:rFonts w:ascii="Arial" w:hAnsi="Arial" w:cs="Arial"/>
          <w:sz w:val="22"/>
          <w:szCs w:val="22"/>
        </w:rPr>
        <w:t>5</w:t>
      </w:r>
      <w:r w:rsidR="00A00F27" w:rsidRPr="00046425">
        <w:rPr>
          <w:rFonts w:ascii="Arial" w:hAnsi="Arial" w:cs="Arial"/>
          <w:sz w:val="22"/>
          <w:szCs w:val="22"/>
        </w:rPr>
        <w:t xml:space="preserve"> business days with all parties being relieved of their obligations as set forth herein.</w:t>
      </w:r>
    </w:p>
    <w:p w14:paraId="54225298" w14:textId="77777777" w:rsidR="00700CC7" w:rsidRPr="00046425" w:rsidRDefault="00700CC7">
      <w:pPr>
        <w:rPr>
          <w:rFonts w:ascii="Arial" w:hAnsi="Arial" w:cs="Arial"/>
          <w:sz w:val="22"/>
          <w:szCs w:val="22"/>
        </w:rPr>
      </w:pPr>
    </w:p>
    <w:p w14:paraId="43C77B8B" w14:textId="68F53820" w:rsidR="00700CC7" w:rsidRPr="00046425" w:rsidRDefault="008D3006">
      <w:pPr>
        <w:rPr>
          <w:rFonts w:ascii="Arial" w:hAnsi="Arial" w:cs="Arial"/>
          <w:sz w:val="22"/>
          <w:szCs w:val="22"/>
        </w:rPr>
      </w:pPr>
      <w:r w:rsidRPr="00046425">
        <w:rPr>
          <w:rFonts w:ascii="Arial" w:hAnsi="Arial" w:cs="Arial"/>
          <w:b/>
          <w:sz w:val="22"/>
          <w:szCs w:val="22"/>
        </w:rPr>
        <w:t>1</w:t>
      </w:r>
      <w:r w:rsidR="008D0E4C">
        <w:rPr>
          <w:rFonts w:ascii="Arial" w:hAnsi="Arial" w:cs="Arial"/>
          <w:b/>
          <w:sz w:val="22"/>
          <w:szCs w:val="22"/>
        </w:rPr>
        <w:t>5</w:t>
      </w:r>
      <w:r w:rsidR="00A00F27" w:rsidRPr="00046425">
        <w:rPr>
          <w:rFonts w:ascii="Arial" w:hAnsi="Arial" w:cs="Arial"/>
          <w:b/>
          <w:sz w:val="22"/>
          <w:szCs w:val="22"/>
        </w:rPr>
        <w:t>. Sex Offenders</w:t>
      </w:r>
      <w:r w:rsidR="00A00F27" w:rsidRPr="00046425">
        <w:rPr>
          <w:rFonts w:ascii="Arial" w:hAnsi="Arial" w:cs="Arial"/>
          <w:sz w:val="22"/>
          <w:szCs w:val="22"/>
        </w:rPr>
        <w:t>. Section 2250 of Title 18, United States Code, makes it a federal offense for sex offenders required to register pursuant to the Sex Offender Registration and Notification Act (SORNA), to knowing</w:t>
      </w:r>
      <w:r w:rsidR="00BF64EB" w:rsidRPr="00046425">
        <w:rPr>
          <w:rFonts w:ascii="Arial" w:hAnsi="Arial" w:cs="Arial"/>
          <w:sz w:val="22"/>
          <w:szCs w:val="22"/>
        </w:rPr>
        <w:t>ly</w:t>
      </w:r>
      <w:r w:rsidR="00A00F27" w:rsidRPr="00046425">
        <w:rPr>
          <w:rFonts w:ascii="Arial" w:hAnsi="Arial" w:cs="Arial"/>
          <w:sz w:val="22"/>
          <w:szCs w:val="22"/>
        </w:rPr>
        <w:t xml:space="preserve"> fail to register or update a registration as required. State convicted sex offenders may also be prosecuted under this statute if the sex offender knowingly fails to register or update a registration as required, and engages in interstate travel, foreign travel, or enters, leaves, or resides on an Indian reservation.</w:t>
      </w:r>
    </w:p>
    <w:p w14:paraId="56DB53AB" w14:textId="77777777" w:rsidR="00700CC7" w:rsidRPr="00046425" w:rsidRDefault="00700CC7">
      <w:pPr>
        <w:rPr>
          <w:rFonts w:ascii="Arial" w:hAnsi="Arial" w:cs="Arial"/>
          <w:sz w:val="22"/>
          <w:szCs w:val="22"/>
        </w:rPr>
      </w:pPr>
    </w:p>
    <w:p w14:paraId="3725AE99" w14:textId="77777777" w:rsidR="00700CC7" w:rsidRPr="00046425" w:rsidRDefault="00A00F27">
      <w:pPr>
        <w:rPr>
          <w:rFonts w:ascii="Arial" w:hAnsi="Arial" w:cs="Arial"/>
          <w:sz w:val="22"/>
          <w:szCs w:val="22"/>
        </w:rPr>
      </w:pPr>
      <w:r w:rsidRPr="00046425">
        <w:rPr>
          <w:rFonts w:ascii="Arial" w:hAnsi="Arial" w:cs="Arial"/>
          <w:sz w:val="22"/>
          <w:szCs w:val="22"/>
        </w:rPr>
        <w:t xml:space="preserve">A sex offender who fails to properly register may face fines and up to </w:t>
      </w:r>
      <w:r w:rsidR="00BF64EB" w:rsidRPr="00046425">
        <w:rPr>
          <w:rFonts w:ascii="Arial" w:hAnsi="Arial" w:cs="Arial"/>
          <w:sz w:val="22"/>
          <w:szCs w:val="22"/>
        </w:rPr>
        <w:t>ten (</w:t>
      </w:r>
      <w:r w:rsidRPr="00046425">
        <w:rPr>
          <w:rFonts w:ascii="Arial" w:hAnsi="Arial" w:cs="Arial"/>
          <w:sz w:val="22"/>
          <w:szCs w:val="22"/>
        </w:rPr>
        <w:t>10</w:t>
      </w:r>
      <w:r w:rsidR="00BF64EB" w:rsidRPr="00046425">
        <w:rPr>
          <w:rFonts w:ascii="Arial" w:hAnsi="Arial" w:cs="Arial"/>
          <w:sz w:val="22"/>
          <w:szCs w:val="22"/>
        </w:rPr>
        <w:t>)</w:t>
      </w:r>
      <w:r w:rsidRPr="00046425">
        <w:rPr>
          <w:rFonts w:ascii="Arial" w:hAnsi="Arial" w:cs="Arial"/>
          <w:sz w:val="22"/>
          <w:szCs w:val="22"/>
        </w:rPr>
        <w:t xml:space="preserve"> years in prison. Furthermore, if a sex offender knowingly fails to update or register as required and commits a violent federal crime, he or she may face up to </w:t>
      </w:r>
      <w:r w:rsidR="00BF64EB" w:rsidRPr="00046425">
        <w:rPr>
          <w:rFonts w:ascii="Arial" w:hAnsi="Arial" w:cs="Arial"/>
          <w:sz w:val="22"/>
          <w:szCs w:val="22"/>
        </w:rPr>
        <w:t>thirty (</w:t>
      </w:r>
      <w:r w:rsidRPr="00046425">
        <w:rPr>
          <w:rFonts w:ascii="Arial" w:hAnsi="Arial" w:cs="Arial"/>
          <w:sz w:val="22"/>
          <w:szCs w:val="22"/>
        </w:rPr>
        <w:t>30</w:t>
      </w:r>
      <w:r w:rsidR="00BF64EB" w:rsidRPr="00046425">
        <w:rPr>
          <w:rFonts w:ascii="Arial" w:hAnsi="Arial" w:cs="Arial"/>
          <w:sz w:val="22"/>
          <w:szCs w:val="22"/>
        </w:rPr>
        <w:t>)</w:t>
      </w:r>
      <w:r w:rsidRPr="00046425">
        <w:rPr>
          <w:rFonts w:ascii="Arial" w:hAnsi="Arial" w:cs="Arial"/>
          <w:sz w:val="22"/>
          <w:szCs w:val="22"/>
        </w:rPr>
        <w:t xml:space="preserve"> years in prison under this statute. The Buyer may seek more information online by visiting https://www.nsopw.gov/. </w:t>
      </w:r>
    </w:p>
    <w:p w14:paraId="3BA7F781" w14:textId="77777777" w:rsidR="00700CC7" w:rsidRPr="00046425" w:rsidRDefault="00700CC7">
      <w:pPr>
        <w:rPr>
          <w:rFonts w:ascii="Arial" w:hAnsi="Arial" w:cs="Arial"/>
          <w:sz w:val="22"/>
          <w:szCs w:val="22"/>
        </w:rPr>
      </w:pPr>
    </w:p>
    <w:p w14:paraId="35CED420" w14:textId="4B989C60" w:rsidR="00700CC7" w:rsidRPr="00046425" w:rsidRDefault="008D3006">
      <w:pPr>
        <w:rPr>
          <w:rFonts w:ascii="Arial" w:hAnsi="Arial" w:cs="Arial"/>
          <w:sz w:val="22"/>
          <w:szCs w:val="22"/>
        </w:rPr>
      </w:pPr>
      <w:r w:rsidRPr="00046425">
        <w:rPr>
          <w:rFonts w:ascii="Arial" w:hAnsi="Arial" w:cs="Arial"/>
          <w:b/>
          <w:sz w:val="22"/>
          <w:szCs w:val="22"/>
        </w:rPr>
        <w:t>1</w:t>
      </w:r>
      <w:r w:rsidR="008D0E4C">
        <w:rPr>
          <w:rFonts w:ascii="Arial" w:hAnsi="Arial" w:cs="Arial"/>
          <w:b/>
          <w:sz w:val="22"/>
          <w:szCs w:val="22"/>
        </w:rPr>
        <w:t>6</w:t>
      </w:r>
      <w:r w:rsidR="00A00F27" w:rsidRPr="00046425">
        <w:rPr>
          <w:rFonts w:ascii="Arial" w:hAnsi="Arial" w:cs="Arial"/>
          <w:b/>
          <w:sz w:val="22"/>
          <w:szCs w:val="22"/>
        </w:rPr>
        <w:t>. Time</w:t>
      </w:r>
      <w:r w:rsidR="00A00F27" w:rsidRPr="00046425">
        <w:rPr>
          <w:rFonts w:ascii="Arial" w:hAnsi="Arial" w:cs="Arial"/>
          <w:sz w:val="22"/>
          <w:szCs w:val="22"/>
        </w:rPr>
        <w:t xml:space="preserve">. Time is of the essence. All understandings between the Parties are incorporated in this Agreement. Its terms are intended by the Parties as a final, complete and exclusive expression of their Agreement with respect to its subject matter and </w:t>
      </w:r>
      <w:r w:rsidR="00BF64EB" w:rsidRPr="00046425">
        <w:rPr>
          <w:rFonts w:ascii="Arial" w:hAnsi="Arial" w:cs="Arial"/>
          <w:sz w:val="22"/>
          <w:szCs w:val="22"/>
        </w:rPr>
        <w:t xml:space="preserve">they </w:t>
      </w:r>
      <w:r w:rsidR="00A00F27" w:rsidRPr="00046425">
        <w:rPr>
          <w:rFonts w:ascii="Arial" w:hAnsi="Arial" w:cs="Arial"/>
          <w:sz w:val="22"/>
          <w:szCs w:val="22"/>
        </w:rPr>
        <w:t>may not be contradicted by evidence of any prior agreement or contemporaneous oral agreement.</w:t>
      </w:r>
    </w:p>
    <w:p w14:paraId="5AAC954F" w14:textId="77777777" w:rsidR="00700CC7" w:rsidRPr="00046425" w:rsidRDefault="00700CC7">
      <w:pPr>
        <w:rPr>
          <w:rFonts w:ascii="Arial" w:hAnsi="Arial" w:cs="Arial"/>
          <w:sz w:val="22"/>
          <w:szCs w:val="22"/>
        </w:rPr>
      </w:pPr>
    </w:p>
    <w:p w14:paraId="29E8CEB1" w14:textId="679D758A" w:rsidR="00700CC7" w:rsidRPr="00046425" w:rsidRDefault="008D0E4C">
      <w:pPr>
        <w:rPr>
          <w:rFonts w:ascii="Arial" w:hAnsi="Arial" w:cs="Arial"/>
          <w:sz w:val="22"/>
          <w:szCs w:val="22"/>
        </w:rPr>
      </w:pPr>
      <w:r>
        <w:rPr>
          <w:rFonts w:ascii="Arial" w:hAnsi="Arial" w:cs="Arial"/>
          <w:b/>
          <w:sz w:val="22"/>
          <w:szCs w:val="22"/>
        </w:rPr>
        <w:t>17</w:t>
      </w:r>
      <w:r w:rsidR="00A00F27" w:rsidRPr="00046425">
        <w:rPr>
          <w:rFonts w:ascii="Arial" w:hAnsi="Arial" w:cs="Arial"/>
          <w:b/>
          <w:sz w:val="22"/>
          <w:szCs w:val="22"/>
        </w:rPr>
        <w:t>. Buyer’s Default</w:t>
      </w:r>
      <w:r w:rsidR="00A00F27" w:rsidRPr="00046425">
        <w:rPr>
          <w:rFonts w:ascii="Arial" w:hAnsi="Arial" w:cs="Arial"/>
          <w:sz w:val="22"/>
          <w:szCs w:val="22"/>
        </w:rPr>
        <w:t xml:space="preserve">. Seller’s remedies shall be limited to liquidated damages in the amount of the Earnest Money set forth in Section IV. It is agreed that such payments and things of value are liquidated damages and are Seller’s sole and only remedy for Buyer’s failure to perform the obligations of this Agreement. The Parties agree that Seller’s actual damages in the event of Buyer’s default would be difficult to measure, and the amount of the liquidated damages herein provided for is a reasonable estimate of such damages. </w:t>
      </w:r>
    </w:p>
    <w:p w14:paraId="634E31B8" w14:textId="77777777" w:rsidR="00700CC7" w:rsidRPr="00046425" w:rsidRDefault="00700CC7">
      <w:pPr>
        <w:rPr>
          <w:rFonts w:ascii="Arial" w:hAnsi="Arial" w:cs="Arial"/>
          <w:sz w:val="22"/>
          <w:szCs w:val="22"/>
        </w:rPr>
      </w:pPr>
    </w:p>
    <w:p w14:paraId="49D63C61" w14:textId="59DB770B" w:rsidR="00700CC7" w:rsidRPr="00046425" w:rsidRDefault="008D0E4C">
      <w:pPr>
        <w:rPr>
          <w:rFonts w:ascii="Arial" w:hAnsi="Arial" w:cs="Arial"/>
          <w:sz w:val="22"/>
          <w:szCs w:val="22"/>
        </w:rPr>
      </w:pPr>
      <w:r>
        <w:rPr>
          <w:rFonts w:ascii="Arial" w:hAnsi="Arial" w:cs="Arial"/>
          <w:b/>
          <w:sz w:val="22"/>
          <w:szCs w:val="22"/>
        </w:rPr>
        <w:t>18</w:t>
      </w:r>
      <w:r w:rsidR="00A00F27" w:rsidRPr="00046425">
        <w:rPr>
          <w:rFonts w:ascii="Arial" w:hAnsi="Arial" w:cs="Arial"/>
          <w:b/>
          <w:sz w:val="22"/>
          <w:szCs w:val="22"/>
        </w:rPr>
        <w:t>. Seller’s Default</w:t>
      </w:r>
      <w:r w:rsidR="00A00F27" w:rsidRPr="00046425">
        <w:rPr>
          <w:rFonts w:ascii="Arial" w:hAnsi="Arial" w:cs="Arial"/>
          <w:sz w:val="22"/>
          <w:szCs w:val="22"/>
        </w:rPr>
        <w:t>. Buyer may elect to treat this Agreement as cancelled, in which case all Earnest Money paid by Buyer hereunder shall be returned and Buyer may recover such damages as may be proper, or Buyer may elect to treat this Agreement as being in full force and effect and Buyer shall have the right to specific performance or damages, or both.</w:t>
      </w:r>
    </w:p>
    <w:p w14:paraId="3AD73B97" w14:textId="77777777" w:rsidR="00700CC7" w:rsidRPr="00046425" w:rsidRDefault="00700CC7">
      <w:pPr>
        <w:rPr>
          <w:rFonts w:ascii="Arial" w:hAnsi="Arial" w:cs="Arial"/>
          <w:spacing w:val="2"/>
          <w:sz w:val="22"/>
          <w:szCs w:val="22"/>
        </w:rPr>
      </w:pPr>
    </w:p>
    <w:p w14:paraId="6E15EE56" w14:textId="76A9B08E" w:rsidR="00700CC7" w:rsidRPr="00046425" w:rsidRDefault="008D0E4C">
      <w:pPr>
        <w:rPr>
          <w:rFonts w:ascii="Arial" w:hAnsi="Arial" w:cs="Arial"/>
          <w:sz w:val="22"/>
          <w:szCs w:val="22"/>
        </w:rPr>
      </w:pPr>
      <w:r>
        <w:rPr>
          <w:rFonts w:ascii="Arial" w:hAnsi="Arial" w:cs="Arial"/>
          <w:b/>
          <w:spacing w:val="2"/>
          <w:sz w:val="22"/>
          <w:szCs w:val="22"/>
        </w:rPr>
        <w:t>19</w:t>
      </w:r>
      <w:r w:rsidR="00A00F27" w:rsidRPr="00046425">
        <w:rPr>
          <w:rFonts w:ascii="Arial" w:hAnsi="Arial" w:cs="Arial"/>
          <w:b/>
          <w:spacing w:val="2"/>
          <w:sz w:val="22"/>
          <w:szCs w:val="22"/>
        </w:rPr>
        <w:t xml:space="preserve">. </w:t>
      </w:r>
      <w:r w:rsidR="00A00F27" w:rsidRPr="00046425">
        <w:rPr>
          <w:rFonts w:ascii="Arial" w:hAnsi="Arial" w:cs="Arial"/>
          <w:b/>
          <w:sz w:val="22"/>
          <w:szCs w:val="22"/>
        </w:rPr>
        <w:t>Earnest Money</w:t>
      </w:r>
      <w:r w:rsidR="00A00F27" w:rsidRPr="00046425">
        <w:rPr>
          <w:rFonts w:ascii="Arial" w:hAnsi="Arial" w:cs="Arial"/>
          <w:b/>
          <w:spacing w:val="2"/>
          <w:sz w:val="22"/>
          <w:szCs w:val="22"/>
        </w:rPr>
        <w:t xml:space="preserve"> Dispute</w:t>
      </w:r>
      <w:r w:rsidR="00A00F27" w:rsidRPr="00046425">
        <w:rPr>
          <w:rFonts w:ascii="Arial" w:hAnsi="Arial" w:cs="Arial"/>
          <w:spacing w:val="2"/>
          <w:sz w:val="22"/>
          <w:szCs w:val="22"/>
        </w:rPr>
        <w:t xml:space="preserve">. Notwithstanding any termination of this Agreement, the Parties agree that in the event of any controversy regarding the release of the Earnest Money that the matter shall be submitted to mediation as provided in Section </w:t>
      </w:r>
    </w:p>
    <w:p w14:paraId="5A655B51" w14:textId="77777777" w:rsidR="00700CC7" w:rsidRPr="00046425" w:rsidRDefault="00A00F27">
      <w:pPr>
        <w:rPr>
          <w:rFonts w:ascii="Arial" w:hAnsi="Arial" w:cs="Arial"/>
          <w:spacing w:val="2"/>
          <w:sz w:val="22"/>
          <w:szCs w:val="22"/>
        </w:rPr>
      </w:pPr>
      <w:r w:rsidRPr="00046425">
        <w:rPr>
          <w:rFonts w:ascii="Arial" w:hAnsi="Arial" w:cs="Arial"/>
          <w:spacing w:val="2"/>
          <w:sz w:val="22"/>
          <w:szCs w:val="22"/>
        </w:rPr>
        <w:t>XXIII.</w:t>
      </w:r>
    </w:p>
    <w:p w14:paraId="7D6D18D9" w14:textId="77777777" w:rsidR="00700CC7" w:rsidRPr="00046425" w:rsidRDefault="00700CC7">
      <w:pPr>
        <w:rPr>
          <w:rFonts w:ascii="Arial" w:hAnsi="Arial" w:cs="Arial"/>
          <w:spacing w:val="2"/>
          <w:sz w:val="22"/>
          <w:szCs w:val="22"/>
        </w:rPr>
      </w:pPr>
    </w:p>
    <w:p w14:paraId="5D5F48A6" w14:textId="21007551" w:rsidR="00700CC7" w:rsidRPr="00046425" w:rsidRDefault="008D0E4C">
      <w:pPr>
        <w:rPr>
          <w:rFonts w:ascii="Arial" w:hAnsi="Arial" w:cs="Arial"/>
          <w:sz w:val="22"/>
          <w:szCs w:val="22"/>
        </w:rPr>
      </w:pPr>
      <w:r>
        <w:rPr>
          <w:rFonts w:ascii="Arial" w:hAnsi="Arial" w:cs="Arial"/>
          <w:b/>
          <w:spacing w:val="2"/>
          <w:sz w:val="22"/>
          <w:szCs w:val="22"/>
        </w:rPr>
        <w:t>20</w:t>
      </w:r>
      <w:r w:rsidR="00A00F27" w:rsidRPr="00046425">
        <w:rPr>
          <w:rFonts w:ascii="Arial" w:hAnsi="Arial" w:cs="Arial"/>
          <w:b/>
          <w:spacing w:val="2"/>
          <w:sz w:val="22"/>
          <w:szCs w:val="22"/>
        </w:rPr>
        <w:t>. Dispute Resolution</w:t>
      </w:r>
      <w:r w:rsidR="00A00F27" w:rsidRPr="00046425">
        <w:rPr>
          <w:rFonts w:ascii="Arial" w:hAnsi="Arial" w:cs="Arial"/>
          <w:spacing w:val="2"/>
          <w:sz w:val="22"/>
          <w:szCs w:val="22"/>
        </w:rPr>
        <w:t xml:space="preserve">. Buyer and Seller agree to mediate any dispute or claim arising out of this Agreement, or in any resulting transaction, before resorting to arbitration or court action. </w:t>
      </w:r>
    </w:p>
    <w:p w14:paraId="2B72E00C" w14:textId="77777777" w:rsidR="00700CC7" w:rsidRPr="00046425" w:rsidRDefault="00700CC7">
      <w:pPr>
        <w:rPr>
          <w:rFonts w:ascii="Arial" w:hAnsi="Arial" w:cs="Arial"/>
          <w:spacing w:val="2"/>
          <w:sz w:val="22"/>
          <w:szCs w:val="22"/>
        </w:rPr>
      </w:pPr>
    </w:p>
    <w:p w14:paraId="7109FABB" w14:textId="77777777" w:rsidR="00700CC7" w:rsidRPr="00046425" w:rsidRDefault="00A00F27">
      <w:pPr>
        <w:pStyle w:val="ListParagraph"/>
        <w:numPr>
          <w:ilvl w:val="0"/>
          <w:numId w:val="3"/>
        </w:numPr>
        <w:rPr>
          <w:rFonts w:ascii="Arial" w:hAnsi="Arial" w:cs="Arial"/>
          <w:sz w:val="22"/>
          <w:szCs w:val="22"/>
        </w:rPr>
      </w:pPr>
      <w:r w:rsidRPr="00046425">
        <w:rPr>
          <w:rFonts w:ascii="Arial" w:hAnsi="Arial" w:cs="Arial"/>
          <w:b/>
          <w:spacing w:val="2"/>
          <w:sz w:val="22"/>
          <w:szCs w:val="22"/>
        </w:rPr>
        <w:t>Mediation</w:t>
      </w:r>
      <w:r w:rsidRPr="00046425">
        <w:rPr>
          <w:rFonts w:ascii="Arial" w:hAnsi="Arial" w:cs="Arial"/>
          <w:spacing w:val="2"/>
          <w:sz w:val="22"/>
          <w:szCs w:val="22"/>
        </w:rPr>
        <w:t>. If a dispute arise</w:t>
      </w:r>
      <w:r w:rsidR="00BF64EB" w:rsidRPr="00046425">
        <w:rPr>
          <w:rFonts w:ascii="Arial" w:hAnsi="Arial" w:cs="Arial"/>
          <w:spacing w:val="2"/>
          <w:sz w:val="22"/>
          <w:szCs w:val="22"/>
        </w:rPr>
        <w:t>s</w:t>
      </w:r>
      <w:r w:rsidR="0001556F" w:rsidRPr="00046425">
        <w:rPr>
          <w:rFonts w:ascii="Arial" w:hAnsi="Arial" w:cs="Arial"/>
          <w:spacing w:val="2"/>
          <w:sz w:val="22"/>
          <w:szCs w:val="22"/>
        </w:rPr>
        <w:t xml:space="preserve">, </w:t>
      </w:r>
      <w:r w:rsidRPr="00046425">
        <w:rPr>
          <w:rFonts w:ascii="Arial" w:hAnsi="Arial" w:cs="Arial"/>
          <w:spacing w:val="2"/>
          <w:sz w:val="22"/>
          <w:szCs w:val="22"/>
        </w:rPr>
        <w:t xml:space="preserve">between or among the Parties, and </w:t>
      </w:r>
      <w:r w:rsidR="00BF64EB" w:rsidRPr="00046425">
        <w:rPr>
          <w:rFonts w:ascii="Arial" w:hAnsi="Arial" w:cs="Arial"/>
          <w:spacing w:val="2"/>
          <w:sz w:val="22"/>
          <w:szCs w:val="22"/>
        </w:rPr>
        <w:t xml:space="preserve">it </w:t>
      </w:r>
      <w:r w:rsidRPr="00046425">
        <w:rPr>
          <w:rFonts w:ascii="Arial" w:hAnsi="Arial" w:cs="Arial"/>
          <w:spacing w:val="2"/>
          <w:sz w:val="22"/>
          <w:szCs w:val="22"/>
        </w:rPr>
        <w:t xml:space="preserve">is not resolved prior to or after recording, the Parties shall first proceed in good faith to submit the matter to mediation. Costs related to mediation shall be mutually shared between or among the Parties. Unless otherwise agreed in mediation, the Parties retain their rights to proceed to arbitration or litigation.  </w:t>
      </w:r>
    </w:p>
    <w:p w14:paraId="26E4D7FD" w14:textId="77777777" w:rsidR="00700CC7" w:rsidRPr="00046425" w:rsidRDefault="00A00F27">
      <w:pPr>
        <w:pStyle w:val="ListParagraph"/>
        <w:numPr>
          <w:ilvl w:val="0"/>
          <w:numId w:val="3"/>
        </w:numPr>
        <w:rPr>
          <w:rFonts w:ascii="Arial" w:hAnsi="Arial" w:cs="Arial"/>
          <w:sz w:val="22"/>
          <w:szCs w:val="22"/>
        </w:rPr>
      </w:pPr>
      <w:r w:rsidRPr="00046425">
        <w:rPr>
          <w:rFonts w:ascii="Arial" w:hAnsi="Arial" w:cs="Arial"/>
          <w:b/>
          <w:spacing w:val="2"/>
          <w:sz w:val="22"/>
          <w:szCs w:val="22"/>
        </w:rPr>
        <w:t>Arbitration</w:t>
      </w:r>
      <w:r w:rsidRPr="00046425">
        <w:rPr>
          <w:rFonts w:ascii="Arial" w:hAnsi="Arial" w:cs="Arial"/>
          <w:spacing w:val="2"/>
          <w:sz w:val="22"/>
          <w:szCs w:val="22"/>
        </w:rPr>
        <w:t xml:space="preserve">. The Parties agree that any dispute or claim in law or equity arising between them out of this Agreement or any resulting transaction, which is not settled through mediation, shall be decided by neutral, binding arbitration. The arbitrator is required to be a retired judge or justice, or an attorney with at least five (5) years of residential real estate law experience unless the Parties mutually agree to a different arbitrator. Under arbitration, the Parties shall have the right to discovery in accordance with </w:t>
      </w:r>
      <w:r w:rsidR="00344595" w:rsidRPr="00046425">
        <w:rPr>
          <w:rFonts w:ascii="Arial" w:hAnsi="Arial" w:cs="Arial"/>
          <w:spacing w:val="2"/>
          <w:sz w:val="22"/>
          <w:szCs w:val="22"/>
        </w:rPr>
        <w:t>State</w:t>
      </w:r>
      <w:r w:rsidRPr="00046425">
        <w:rPr>
          <w:rFonts w:ascii="Arial" w:hAnsi="Arial" w:cs="Arial"/>
          <w:spacing w:val="2"/>
          <w:sz w:val="22"/>
          <w:szCs w:val="22"/>
        </w:rPr>
        <w:t xml:space="preserve"> law. Judgment upon the award of the arbitrator(s) may be entered into any court having jurisdiction. Enforcement of this Agreement to arbitrate shall be governed by the Federal Arbitration Act. </w:t>
      </w:r>
    </w:p>
    <w:p w14:paraId="343EC8B9" w14:textId="77777777" w:rsidR="00700CC7" w:rsidRPr="00046425" w:rsidRDefault="00A00F27">
      <w:pPr>
        <w:pStyle w:val="ListParagraph"/>
        <w:numPr>
          <w:ilvl w:val="0"/>
          <w:numId w:val="3"/>
        </w:numPr>
        <w:rPr>
          <w:rFonts w:ascii="Arial" w:hAnsi="Arial" w:cs="Arial"/>
          <w:sz w:val="22"/>
          <w:szCs w:val="22"/>
        </w:rPr>
      </w:pPr>
      <w:r w:rsidRPr="00046425">
        <w:rPr>
          <w:rFonts w:ascii="Arial" w:hAnsi="Arial" w:cs="Arial"/>
          <w:b/>
          <w:spacing w:val="2"/>
          <w:sz w:val="22"/>
          <w:szCs w:val="22"/>
        </w:rPr>
        <w:t>Exclusions</w:t>
      </w:r>
      <w:r w:rsidRPr="00046425">
        <w:rPr>
          <w:rFonts w:ascii="Arial" w:hAnsi="Arial" w:cs="Arial"/>
          <w:spacing w:val="2"/>
          <w:sz w:val="22"/>
          <w:szCs w:val="22"/>
        </w:rPr>
        <w:t>. The following matters shall be excluded from the mediation and arbitration: (</w:t>
      </w:r>
      <w:proofErr w:type="spellStart"/>
      <w:r w:rsidRPr="00046425">
        <w:rPr>
          <w:rFonts w:ascii="Arial" w:hAnsi="Arial" w:cs="Arial"/>
          <w:spacing w:val="2"/>
          <w:sz w:val="22"/>
          <w:szCs w:val="22"/>
        </w:rPr>
        <w:t>i</w:t>
      </w:r>
      <w:proofErr w:type="spellEnd"/>
      <w:r w:rsidRPr="00046425">
        <w:rPr>
          <w:rFonts w:ascii="Arial" w:hAnsi="Arial" w:cs="Arial"/>
          <w:spacing w:val="2"/>
          <w:sz w:val="22"/>
          <w:szCs w:val="22"/>
        </w:rPr>
        <w:t xml:space="preserve">) a judicial or non-judicial foreclosure or other action or proceeding to enforce a deed, mortgage or installment land sale contract as defined in accordance with </w:t>
      </w:r>
      <w:r w:rsidR="00344595" w:rsidRPr="00046425">
        <w:rPr>
          <w:rFonts w:ascii="Arial" w:hAnsi="Arial" w:cs="Arial"/>
          <w:spacing w:val="2"/>
          <w:sz w:val="22"/>
          <w:szCs w:val="22"/>
        </w:rPr>
        <w:t>State</w:t>
      </w:r>
      <w:r w:rsidR="002C4B18" w:rsidRPr="00046425">
        <w:rPr>
          <w:rFonts w:ascii="Arial" w:hAnsi="Arial" w:cs="Arial"/>
          <w:spacing w:val="2"/>
          <w:sz w:val="22"/>
          <w:szCs w:val="22"/>
        </w:rPr>
        <w:t xml:space="preserve"> </w:t>
      </w:r>
      <w:r w:rsidRPr="00046425">
        <w:rPr>
          <w:rFonts w:ascii="Arial" w:hAnsi="Arial" w:cs="Arial"/>
          <w:spacing w:val="2"/>
          <w:sz w:val="22"/>
          <w:szCs w:val="22"/>
        </w:rPr>
        <w:t xml:space="preserve">law; (ii) an unlawful detainer action, forcible entry detainer, eviction action, or equivalent; (iii) the filing or enforcement of a mechanic’s lien; and (iv) any matter that is within the jurisdiction of a probate, small claims or bankruptcy court. The filing of a court action to enable the recording of a notice of pending action, for order of </w:t>
      </w:r>
      <w:r w:rsidRPr="00046425">
        <w:rPr>
          <w:rFonts w:ascii="Arial" w:hAnsi="Arial" w:cs="Arial"/>
          <w:spacing w:val="2"/>
          <w:sz w:val="22"/>
          <w:szCs w:val="22"/>
        </w:rPr>
        <w:lastRenderedPageBreak/>
        <w:t>attachment, receivership, injunction, or other provisional remedies, shall not constitute a waiver or violation of the mediation and arbitration provisions of this Section.</w:t>
      </w:r>
    </w:p>
    <w:p w14:paraId="67A72371" w14:textId="77777777" w:rsidR="00700CC7" w:rsidRPr="00046425" w:rsidRDefault="00700CC7">
      <w:pPr>
        <w:rPr>
          <w:rFonts w:ascii="Arial" w:hAnsi="Arial" w:cs="Arial"/>
          <w:spacing w:val="2"/>
          <w:sz w:val="22"/>
          <w:szCs w:val="22"/>
        </w:rPr>
      </w:pPr>
    </w:p>
    <w:p w14:paraId="120795C6" w14:textId="2FB5B392" w:rsidR="00700CC7" w:rsidRPr="00046425" w:rsidRDefault="008D0E4C">
      <w:pPr>
        <w:rPr>
          <w:rFonts w:ascii="Arial" w:hAnsi="Arial" w:cs="Arial"/>
          <w:sz w:val="22"/>
          <w:szCs w:val="22"/>
        </w:rPr>
      </w:pPr>
      <w:r>
        <w:rPr>
          <w:rFonts w:ascii="Arial" w:hAnsi="Arial" w:cs="Arial"/>
          <w:b/>
          <w:spacing w:val="2"/>
          <w:sz w:val="22"/>
          <w:szCs w:val="22"/>
        </w:rPr>
        <w:t>21</w:t>
      </w:r>
      <w:r w:rsidR="00A00F27" w:rsidRPr="00046425">
        <w:rPr>
          <w:rFonts w:ascii="Arial" w:hAnsi="Arial" w:cs="Arial"/>
          <w:b/>
          <w:spacing w:val="2"/>
          <w:sz w:val="22"/>
          <w:szCs w:val="22"/>
        </w:rPr>
        <w:t xml:space="preserve">. </w:t>
      </w:r>
      <w:r w:rsidR="00A00F27" w:rsidRPr="00046425">
        <w:rPr>
          <w:rFonts w:ascii="Arial" w:hAnsi="Arial" w:cs="Arial"/>
          <w:b/>
          <w:bCs/>
          <w:spacing w:val="2"/>
          <w:sz w:val="22"/>
          <w:szCs w:val="22"/>
        </w:rPr>
        <w:t xml:space="preserve">Governing Law. </w:t>
      </w:r>
      <w:r w:rsidR="00A00F27" w:rsidRPr="00046425">
        <w:rPr>
          <w:rFonts w:ascii="Arial" w:hAnsi="Arial" w:cs="Arial"/>
          <w:spacing w:val="2"/>
          <w:sz w:val="22"/>
          <w:szCs w:val="22"/>
        </w:rPr>
        <w:t xml:space="preserve">This Agreement shall be interpreted in accordance with the laws in the State of </w:t>
      </w:r>
      <w:r w:rsidR="00067B87">
        <w:rPr>
          <w:rFonts w:ascii="Arial" w:hAnsi="Arial" w:cs="Arial"/>
          <w:sz w:val="22"/>
          <w:szCs w:val="22"/>
        </w:rPr>
        <w:t>Alaska</w:t>
      </w:r>
      <w:r w:rsidR="00CD4795">
        <w:rPr>
          <w:rFonts w:ascii="Arial" w:hAnsi="Arial" w:cs="Arial"/>
          <w:sz w:val="22"/>
          <w:szCs w:val="22"/>
        </w:rPr>
        <w:t>.</w:t>
      </w:r>
    </w:p>
    <w:p w14:paraId="480979BD" w14:textId="77777777" w:rsidR="00700CC7" w:rsidRPr="00046425" w:rsidRDefault="00700CC7">
      <w:pPr>
        <w:rPr>
          <w:rFonts w:ascii="Arial" w:hAnsi="Arial" w:cs="Arial"/>
          <w:spacing w:val="2"/>
          <w:sz w:val="22"/>
          <w:szCs w:val="22"/>
        </w:rPr>
      </w:pPr>
    </w:p>
    <w:p w14:paraId="2E9012F7" w14:textId="45752F34" w:rsidR="00700CC7" w:rsidRPr="00046425" w:rsidRDefault="008D0E4C">
      <w:pPr>
        <w:rPr>
          <w:rFonts w:ascii="Arial" w:hAnsi="Arial" w:cs="Arial"/>
          <w:sz w:val="22"/>
          <w:szCs w:val="22"/>
        </w:rPr>
      </w:pPr>
      <w:r>
        <w:rPr>
          <w:rFonts w:ascii="Arial" w:hAnsi="Arial" w:cs="Arial"/>
          <w:b/>
          <w:spacing w:val="2"/>
          <w:sz w:val="22"/>
          <w:szCs w:val="22"/>
        </w:rPr>
        <w:t>22</w:t>
      </w:r>
      <w:r w:rsidR="00A00F27" w:rsidRPr="00046425">
        <w:rPr>
          <w:rFonts w:ascii="Arial" w:hAnsi="Arial" w:cs="Arial"/>
          <w:b/>
          <w:spacing w:val="2"/>
          <w:sz w:val="22"/>
          <w:szCs w:val="22"/>
        </w:rPr>
        <w:t>. Terms and Conditions of Offer</w:t>
      </w:r>
      <w:r w:rsidR="00A00F27" w:rsidRPr="00046425">
        <w:rPr>
          <w:rFonts w:ascii="Arial" w:hAnsi="Arial" w:cs="Arial"/>
          <w:spacing w:val="2"/>
          <w:sz w:val="22"/>
          <w:szCs w:val="22"/>
        </w:rPr>
        <w:t xml:space="preserve">. This is an offer to purchase the Property in accordance with the above stated terms and conditions of this Agreement. If at least one, but not all, of the Parties initial such pages, a counter offer is required until an agreement is reached. Seller has the right to continue to offer the Property for sale and to accept any other offer at any time prior to notification of acceptance. If this offer is accepted and Buyer subsequently defaults, Buyer may be responsible for payment of licensed real estate agent(s) compensation. This Agreement and any supplement, addendum or modification, including any copy, may be signed in two or more counterparts, all of which shall constitute one and </w:t>
      </w:r>
      <w:r w:rsidR="0001556F" w:rsidRPr="00046425">
        <w:rPr>
          <w:rFonts w:ascii="Arial" w:hAnsi="Arial" w:cs="Arial"/>
          <w:spacing w:val="2"/>
          <w:sz w:val="22"/>
          <w:szCs w:val="22"/>
        </w:rPr>
        <w:t xml:space="preserve">the </w:t>
      </w:r>
      <w:r w:rsidR="00A00F27" w:rsidRPr="00046425">
        <w:rPr>
          <w:rFonts w:ascii="Arial" w:hAnsi="Arial" w:cs="Arial"/>
          <w:spacing w:val="2"/>
          <w:sz w:val="22"/>
          <w:szCs w:val="22"/>
        </w:rPr>
        <w:t>same writing.</w:t>
      </w:r>
    </w:p>
    <w:p w14:paraId="68345642" w14:textId="77777777" w:rsidR="00700CC7" w:rsidRPr="00046425" w:rsidRDefault="00700CC7">
      <w:pPr>
        <w:rPr>
          <w:rFonts w:ascii="Arial" w:hAnsi="Arial" w:cs="Arial"/>
          <w:spacing w:val="2"/>
          <w:sz w:val="22"/>
          <w:szCs w:val="22"/>
        </w:rPr>
      </w:pPr>
    </w:p>
    <w:p w14:paraId="3ADE1B96" w14:textId="21647F35" w:rsidR="00700CC7" w:rsidRPr="00046425" w:rsidRDefault="008D0E4C">
      <w:pPr>
        <w:rPr>
          <w:rFonts w:ascii="Arial" w:hAnsi="Arial" w:cs="Arial"/>
          <w:sz w:val="22"/>
          <w:szCs w:val="22"/>
        </w:rPr>
      </w:pPr>
      <w:r>
        <w:rPr>
          <w:rFonts w:ascii="Arial" w:hAnsi="Arial" w:cs="Arial"/>
          <w:b/>
          <w:spacing w:val="2"/>
          <w:sz w:val="22"/>
          <w:szCs w:val="22"/>
        </w:rPr>
        <w:t>23</w:t>
      </w:r>
      <w:r w:rsidR="00A00F27" w:rsidRPr="00046425">
        <w:rPr>
          <w:rFonts w:ascii="Arial" w:hAnsi="Arial" w:cs="Arial"/>
          <w:b/>
          <w:spacing w:val="2"/>
          <w:sz w:val="22"/>
          <w:szCs w:val="22"/>
        </w:rPr>
        <w:t>. Binding Effect</w:t>
      </w:r>
      <w:r w:rsidR="00A00F27" w:rsidRPr="00046425">
        <w:rPr>
          <w:rFonts w:ascii="Arial" w:hAnsi="Arial" w:cs="Arial"/>
          <w:spacing w:val="2"/>
          <w:sz w:val="22"/>
          <w:szCs w:val="22"/>
        </w:rPr>
        <w:t xml:space="preserve">. </w:t>
      </w:r>
      <w:r w:rsidR="00682A1F" w:rsidRPr="00046425">
        <w:rPr>
          <w:rFonts w:ascii="Arial" w:hAnsi="Arial" w:cs="Arial"/>
          <w:spacing w:val="2"/>
          <w:sz w:val="22"/>
          <w:szCs w:val="22"/>
        </w:rPr>
        <w:t>This Agreement shall be for the benefit of, and be binding upon, the Parties, their heirs, successors, legal representatives, and assigns, which therefore, constitutes the entire agreement between the Parties. No modification of this Agreement shall be binding unless signed by both Buyer and Seller.</w:t>
      </w:r>
    </w:p>
    <w:p w14:paraId="75D51BC3" w14:textId="77777777" w:rsidR="00700CC7" w:rsidRPr="00046425" w:rsidRDefault="00700CC7">
      <w:pPr>
        <w:rPr>
          <w:rFonts w:ascii="Arial" w:hAnsi="Arial" w:cs="Arial"/>
          <w:spacing w:val="2"/>
          <w:sz w:val="22"/>
          <w:szCs w:val="22"/>
        </w:rPr>
      </w:pPr>
    </w:p>
    <w:p w14:paraId="0B96F29E" w14:textId="31B2E8AB" w:rsidR="00700CC7" w:rsidRPr="00046425" w:rsidRDefault="00D37FAC">
      <w:pPr>
        <w:rPr>
          <w:rFonts w:ascii="Arial" w:hAnsi="Arial" w:cs="Arial"/>
          <w:sz w:val="22"/>
          <w:szCs w:val="22"/>
        </w:rPr>
      </w:pPr>
      <w:r w:rsidRPr="00046425">
        <w:rPr>
          <w:rFonts w:ascii="Arial" w:hAnsi="Arial" w:cs="Arial"/>
          <w:b/>
          <w:spacing w:val="2"/>
          <w:sz w:val="22"/>
          <w:szCs w:val="22"/>
        </w:rPr>
        <w:t>2</w:t>
      </w:r>
      <w:r w:rsidR="008D0E4C">
        <w:rPr>
          <w:rFonts w:ascii="Arial" w:hAnsi="Arial" w:cs="Arial"/>
          <w:b/>
          <w:spacing w:val="2"/>
          <w:sz w:val="22"/>
          <w:szCs w:val="22"/>
        </w:rPr>
        <w:t>4</w:t>
      </w:r>
      <w:r w:rsidR="00A00F27" w:rsidRPr="00046425">
        <w:rPr>
          <w:rFonts w:ascii="Arial" w:hAnsi="Arial" w:cs="Arial"/>
          <w:b/>
          <w:spacing w:val="2"/>
          <w:sz w:val="22"/>
          <w:szCs w:val="22"/>
        </w:rPr>
        <w:t>. Severability</w:t>
      </w:r>
      <w:r w:rsidR="00A00F27" w:rsidRPr="00046425">
        <w:rPr>
          <w:rFonts w:ascii="Arial" w:hAnsi="Arial" w:cs="Arial"/>
          <w:spacing w:val="2"/>
          <w:sz w:val="22"/>
          <w:szCs w:val="22"/>
        </w:rPr>
        <w:t>.</w:t>
      </w:r>
      <w:r w:rsidR="00A00F27" w:rsidRPr="00046425">
        <w:rPr>
          <w:rFonts w:ascii="Arial" w:hAnsi="Arial" w:cs="Arial"/>
          <w:color w:val="000000"/>
          <w:sz w:val="22"/>
          <w:szCs w:val="22"/>
          <w:shd w:val="clear" w:color="auto" w:fill="FFFFFF"/>
        </w:rPr>
        <w:t> In the event any provision or part of this Agreement is found to be invalid or unenforceable, only that particular provision or part so found, and not the entire Agreement, will be inoperative.</w:t>
      </w:r>
    </w:p>
    <w:p w14:paraId="727ECBB6" w14:textId="77777777" w:rsidR="00700CC7" w:rsidRPr="00046425" w:rsidRDefault="00700CC7">
      <w:pPr>
        <w:rPr>
          <w:rFonts w:ascii="Arial" w:hAnsi="Arial" w:cs="Arial"/>
          <w:spacing w:val="2"/>
          <w:sz w:val="22"/>
          <w:szCs w:val="22"/>
        </w:rPr>
      </w:pPr>
    </w:p>
    <w:p w14:paraId="055A016D" w14:textId="7DF5D46E" w:rsidR="00700CC7" w:rsidRPr="00046425" w:rsidRDefault="00036729">
      <w:pPr>
        <w:rPr>
          <w:rFonts w:ascii="Arial" w:hAnsi="Arial" w:cs="Arial"/>
          <w:sz w:val="22"/>
          <w:szCs w:val="22"/>
        </w:rPr>
      </w:pPr>
      <w:r w:rsidRPr="00046425">
        <w:rPr>
          <w:rFonts w:ascii="Arial" w:hAnsi="Arial" w:cs="Arial"/>
          <w:b/>
          <w:spacing w:val="2"/>
          <w:sz w:val="22"/>
          <w:szCs w:val="22"/>
        </w:rPr>
        <w:t>2</w:t>
      </w:r>
      <w:r w:rsidR="00F72EAE">
        <w:rPr>
          <w:rFonts w:ascii="Arial" w:hAnsi="Arial" w:cs="Arial"/>
          <w:b/>
          <w:spacing w:val="2"/>
          <w:sz w:val="22"/>
          <w:szCs w:val="22"/>
        </w:rPr>
        <w:t>5</w:t>
      </w:r>
      <w:r w:rsidR="00A00F27" w:rsidRPr="00046425">
        <w:rPr>
          <w:rFonts w:ascii="Arial" w:hAnsi="Arial" w:cs="Arial"/>
          <w:b/>
          <w:spacing w:val="2"/>
          <w:sz w:val="22"/>
          <w:szCs w:val="22"/>
        </w:rPr>
        <w:t>. Acceptance</w:t>
      </w:r>
      <w:r w:rsidR="00A00F27" w:rsidRPr="00046425">
        <w:rPr>
          <w:rFonts w:ascii="Arial" w:hAnsi="Arial" w:cs="Arial"/>
          <w:spacing w:val="2"/>
          <w:sz w:val="22"/>
          <w:szCs w:val="22"/>
        </w:rPr>
        <w:t xml:space="preserve">. </w:t>
      </w:r>
      <w:r w:rsidR="00682A1F" w:rsidRPr="00046425">
        <w:rPr>
          <w:rFonts w:ascii="Arial" w:hAnsi="Arial" w:cs="Arial"/>
          <w:spacing w:val="2"/>
          <w:sz w:val="22"/>
          <w:szCs w:val="22"/>
        </w:rPr>
        <w:t>Seller warrants that Seller is the owner of the Property or has the authority to execute this Agreement. Therefore, by the Seller’s authorization below, he/she/they accepts the above offer and agrees to sell the Property on the above terms and conditions and agrees to the agency relationships in accordance with any agreement(s) made with licensed real estate agent(s). Seller has read and acknowledges receipt of a copy of this Agreement and authorizes any licensed real estate agent(s) to deliver a signed copy to the Buyer.</w:t>
      </w:r>
    </w:p>
    <w:p w14:paraId="68F57342" w14:textId="77777777" w:rsidR="00700CC7" w:rsidRPr="00046425" w:rsidRDefault="00700CC7">
      <w:pPr>
        <w:rPr>
          <w:rFonts w:ascii="Arial" w:hAnsi="Arial" w:cs="Arial"/>
          <w:spacing w:val="2"/>
          <w:sz w:val="22"/>
          <w:szCs w:val="22"/>
        </w:rPr>
      </w:pPr>
    </w:p>
    <w:p w14:paraId="2B53A1D0" w14:textId="77777777" w:rsidR="00700CC7" w:rsidRPr="00046425" w:rsidRDefault="00A00F27">
      <w:pPr>
        <w:rPr>
          <w:rFonts w:ascii="Arial" w:hAnsi="Arial" w:cs="Arial"/>
          <w:spacing w:val="2"/>
          <w:sz w:val="22"/>
          <w:szCs w:val="22"/>
        </w:rPr>
      </w:pPr>
      <w:r w:rsidRPr="00046425">
        <w:rPr>
          <w:rFonts w:ascii="Arial" w:hAnsi="Arial" w:cs="Arial"/>
          <w:spacing w:val="2"/>
          <w:sz w:val="22"/>
          <w:szCs w:val="22"/>
        </w:rPr>
        <w:t>Delivery may be in any of the following: (</w:t>
      </w:r>
      <w:proofErr w:type="spellStart"/>
      <w:r w:rsidRPr="00046425">
        <w:rPr>
          <w:rFonts w:ascii="Arial" w:hAnsi="Arial" w:cs="Arial"/>
          <w:spacing w:val="2"/>
          <w:sz w:val="22"/>
          <w:szCs w:val="22"/>
        </w:rPr>
        <w:t>i</w:t>
      </w:r>
      <w:proofErr w:type="spellEnd"/>
      <w:r w:rsidRPr="00046425">
        <w:rPr>
          <w:rFonts w:ascii="Arial" w:hAnsi="Arial" w:cs="Arial"/>
          <w:spacing w:val="2"/>
          <w:sz w:val="22"/>
          <w:szCs w:val="22"/>
        </w:rPr>
        <w:t>) hand delivery; (ii) email under the condition that the party transmitting the email receives electronic confirmation that the email was received to the intended recipient; and (iii) by facsimile to the other party or the other party’s licensee, but only if the transmitting fax machine prints a confirmation that the transmission was successful.</w:t>
      </w:r>
    </w:p>
    <w:p w14:paraId="2F325A27" w14:textId="77777777" w:rsidR="00700CC7" w:rsidRPr="00046425" w:rsidRDefault="00700CC7">
      <w:pPr>
        <w:rPr>
          <w:rFonts w:ascii="Arial" w:hAnsi="Arial" w:cs="Arial"/>
          <w:spacing w:val="2"/>
          <w:sz w:val="22"/>
          <w:szCs w:val="22"/>
        </w:rPr>
      </w:pPr>
    </w:p>
    <w:p w14:paraId="39B96821" w14:textId="653CD70E" w:rsidR="00700CC7" w:rsidRPr="00046425" w:rsidRDefault="008D0E4C">
      <w:pPr>
        <w:rPr>
          <w:rFonts w:ascii="Arial" w:hAnsi="Arial" w:cs="Arial"/>
          <w:sz w:val="22"/>
          <w:szCs w:val="22"/>
        </w:rPr>
      </w:pPr>
      <w:r>
        <w:rPr>
          <w:rFonts w:ascii="Arial" w:hAnsi="Arial" w:cs="Arial"/>
          <w:b/>
          <w:spacing w:val="2"/>
          <w:sz w:val="22"/>
          <w:szCs w:val="22"/>
        </w:rPr>
        <w:t>2</w:t>
      </w:r>
      <w:r w:rsidR="00F72EAE">
        <w:rPr>
          <w:rFonts w:ascii="Arial" w:hAnsi="Arial" w:cs="Arial"/>
          <w:b/>
          <w:spacing w:val="2"/>
          <w:sz w:val="22"/>
          <w:szCs w:val="22"/>
        </w:rPr>
        <w:t>6</w:t>
      </w:r>
      <w:r w:rsidR="00A00F27" w:rsidRPr="00046425">
        <w:rPr>
          <w:rFonts w:ascii="Arial" w:hAnsi="Arial" w:cs="Arial"/>
          <w:b/>
          <w:spacing w:val="2"/>
          <w:sz w:val="22"/>
          <w:szCs w:val="22"/>
        </w:rPr>
        <w:t>. Disclosures</w:t>
      </w:r>
      <w:r w:rsidR="00A00F27" w:rsidRPr="00046425">
        <w:rPr>
          <w:rFonts w:ascii="Arial" w:hAnsi="Arial" w:cs="Arial"/>
          <w:spacing w:val="2"/>
          <w:sz w:val="22"/>
          <w:szCs w:val="22"/>
        </w:rPr>
        <w:t>. It is acknowledged by the Parties that: (check one)</w:t>
      </w:r>
    </w:p>
    <w:p w14:paraId="18DC8B4A" w14:textId="35B82B97" w:rsidR="00700CC7" w:rsidRPr="00046425" w:rsidRDefault="00F72EAE" w:rsidP="000B25AD">
      <w:pPr>
        <w:tabs>
          <w:tab w:val="left" w:pos="502"/>
          <w:tab w:val="right" w:leader="underscore" w:pos="10621"/>
        </w:tabs>
        <w:spacing w:before="108"/>
        <w:ind w:left="502"/>
        <w:rPr>
          <w:rFonts w:ascii="Arial" w:hAnsi="Arial" w:cs="Arial"/>
          <w:sz w:val="22"/>
          <w:szCs w:val="22"/>
        </w:rPr>
      </w:pPr>
      <w:r w:rsidRPr="00F72EAE">
        <w:rPr>
          <w:rFonts w:ascii="Segoe UI Symbol" w:hAnsi="Segoe UI Symbol" w:cs="Segoe UI Symbol"/>
          <w:spacing w:val="2"/>
          <w:sz w:val="22"/>
          <w:szCs w:val="22"/>
        </w:rPr>
        <w:t>☑</w:t>
      </w:r>
      <w:r w:rsidR="00A00F27" w:rsidRPr="00046425">
        <w:rPr>
          <w:rFonts w:ascii="Arial" w:hAnsi="Arial" w:cs="Arial"/>
          <w:sz w:val="22"/>
          <w:szCs w:val="22"/>
        </w:rPr>
        <w:t xml:space="preserve"> - There are no attached addendums or disclosures to this Agreement. </w:t>
      </w:r>
    </w:p>
    <w:p w14:paraId="5FD84C6E" w14:textId="77777777" w:rsidR="00700CC7" w:rsidRPr="00046425" w:rsidRDefault="00A00F27" w:rsidP="000B25AD">
      <w:pPr>
        <w:tabs>
          <w:tab w:val="left" w:pos="502"/>
          <w:tab w:val="right" w:leader="underscore" w:pos="10621"/>
        </w:tabs>
        <w:spacing w:before="108"/>
        <w:ind w:left="502"/>
        <w:rPr>
          <w:rFonts w:ascii="Arial" w:hAnsi="Arial" w:cs="Arial"/>
          <w:sz w:val="22"/>
          <w:szCs w:val="22"/>
        </w:rPr>
      </w:pPr>
      <w:r w:rsidRPr="00046425">
        <w:rPr>
          <w:rFonts w:ascii="Segoe UI Symbol" w:hAnsi="Segoe UI Symbol" w:cs="Segoe UI Symbol"/>
          <w:spacing w:val="2"/>
          <w:sz w:val="22"/>
          <w:szCs w:val="22"/>
        </w:rPr>
        <w:t>☐</w:t>
      </w:r>
      <w:r w:rsidRPr="00046425">
        <w:rPr>
          <w:rFonts w:ascii="Arial" w:hAnsi="Arial" w:cs="Arial"/>
          <w:sz w:val="22"/>
          <w:szCs w:val="22"/>
        </w:rPr>
        <w:t xml:space="preserve"> - The following addendums or disclosures are attached to this Agreement:</w:t>
      </w:r>
    </w:p>
    <w:p w14:paraId="07F8FACC" w14:textId="77777777" w:rsidR="00700CC7" w:rsidRPr="00046425" w:rsidRDefault="00A00F27" w:rsidP="000B25AD">
      <w:pPr>
        <w:tabs>
          <w:tab w:val="left" w:pos="502"/>
          <w:tab w:val="right" w:leader="underscore" w:pos="10621"/>
        </w:tabs>
        <w:spacing w:before="108"/>
        <w:ind w:left="1004"/>
        <w:rPr>
          <w:rFonts w:ascii="Arial" w:hAnsi="Arial" w:cs="Arial"/>
          <w:sz w:val="22"/>
          <w:szCs w:val="22"/>
        </w:rPr>
      </w:pPr>
      <w:r w:rsidRPr="00046425">
        <w:rPr>
          <w:rFonts w:ascii="Segoe UI Symbol" w:hAnsi="Segoe UI Symbol" w:cs="Segoe UI Symbol"/>
          <w:spacing w:val="2"/>
          <w:sz w:val="22"/>
          <w:szCs w:val="22"/>
        </w:rPr>
        <w:t>☐</w:t>
      </w:r>
      <w:r w:rsidRPr="00046425">
        <w:rPr>
          <w:rFonts w:ascii="Arial" w:hAnsi="Arial" w:cs="Arial"/>
          <w:sz w:val="22"/>
          <w:szCs w:val="22"/>
        </w:rPr>
        <w:t xml:space="preserve"> - Lead-Based Paint Disclosure Form </w:t>
      </w:r>
    </w:p>
    <w:p w14:paraId="75BA079F" w14:textId="0D7041FA" w:rsidR="00700CC7" w:rsidRPr="00046425" w:rsidRDefault="00A00F27" w:rsidP="000B25AD">
      <w:pPr>
        <w:tabs>
          <w:tab w:val="left" w:pos="502"/>
          <w:tab w:val="right" w:leader="underscore" w:pos="10621"/>
        </w:tabs>
        <w:spacing w:before="108"/>
        <w:ind w:left="1004"/>
        <w:rPr>
          <w:rFonts w:ascii="Arial" w:hAnsi="Arial" w:cs="Arial"/>
          <w:sz w:val="22"/>
          <w:szCs w:val="22"/>
        </w:rPr>
      </w:pPr>
      <w:r w:rsidRPr="00046425">
        <w:rPr>
          <w:rFonts w:ascii="Segoe UI Symbol" w:hAnsi="Segoe UI Symbol" w:cs="Segoe UI Symbol"/>
          <w:spacing w:val="2"/>
          <w:sz w:val="22"/>
          <w:szCs w:val="22"/>
        </w:rPr>
        <w:t>☐</w:t>
      </w:r>
      <w:r w:rsidRPr="00046425">
        <w:rPr>
          <w:rFonts w:ascii="Arial" w:hAnsi="Arial" w:cs="Arial"/>
          <w:sz w:val="22"/>
          <w:szCs w:val="22"/>
        </w:rPr>
        <w:t xml:space="preserve"> - _________________________________________________________</w:t>
      </w:r>
      <w:r w:rsidR="00036729" w:rsidRPr="00046425">
        <w:rPr>
          <w:rFonts w:ascii="Arial" w:hAnsi="Arial" w:cs="Arial"/>
          <w:sz w:val="22"/>
          <w:szCs w:val="22"/>
        </w:rPr>
        <w:t>_____</w:t>
      </w:r>
      <w:r w:rsidRPr="00046425">
        <w:rPr>
          <w:rFonts w:ascii="Arial" w:hAnsi="Arial" w:cs="Arial"/>
          <w:sz w:val="22"/>
          <w:szCs w:val="22"/>
        </w:rPr>
        <w:t>_____</w:t>
      </w:r>
    </w:p>
    <w:p w14:paraId="7CC362B5" w14:textId="5E5C453A" w:rsidR="00700CC7" w:rsidRPr="00046425" w:rsidRDefault="00A00F27" w:rsidP="000B25AD">
      <w:pPr>
        <w:tabs>
          <w:tab w:val="left" w:pos="502"/>
          <w:tab w:val="right" w:leader="underscore" w:pos="10621"/>
        </w:tabs>
        <w:spacing w:before="108"/>
        <w:ind w:left="1004"/>
        <w:rPr>
          <w:rFonts w:ascii="Arial" w:hAnsi="Arial" w:cs="Arial"/>
          <w:sz w:val="22"/>
          <w:szCs w:val="22"/>
        </w:rPr>
      </w:pPr>
      <w:r w:rsidRPr="00046425">
        <w:rPr>
          <w:rFonts w:ascii="Segoe UI Symbol" w:hAnsi="Segoe UI Symbol" w:cs="Segoe UI Symbol"/>
          <w:spacing w:val="2"/>
          <w:sz w:val="22"/>
          <w:szCs w:val="22"/>
        </w:rPr>
        <w:t>☐</w:t>
      </w:r>
      <w:r w:rsidRPr="00046425">
        <w:rPr>
          <w:rFonts w:ascii="Arial" w:hAnsi="Arial" w:cs="Arial"/>
          <w:sz w:val="22"/>
          <w:szCs w:val="22"/>
        </w:rPr>
        <w:t xml:space="preserve"> - </w:t>
      </w:r>
      <w:r w:rsidR="00036729" w:rsidRPr="00046425">
        <w:rPr>
          <w:rFonts w:ascii="Arial" w:hAnsi="Arial" w:cs="Arial"/>
          <w:sz w:val="22"/>
          <w:szCs w:val="22"/>
        </w:rPr>
        <w:t>___________________________________________________________________</w:t>
      </w:r>
    </w:p>
    <w:p w14:paraId="18BECB99" w14:textId="77777777" w:rsidR="000B25AD" w:rsidRPr="00046425" w:rsidRDefault="000B25AD" w:rsidP="000B25AD">
      <w:pPr>
        <w:tabs>
          <w:tab w:val="left" w:pos="502"/>
          <w:tab w:val="right" w:leader="underscore" w:pos="10621"/>
        </w:tabs>
        <w:spacing w:before="108"/>
        <w:rPr>
          <w:rFonts w:ascii="Arial" w:hAnsi="Arial" w:cs="Arial"/>
          <w:b/>
          <w:sz w:val="22"/>
          <w:szCs w:val="22"/>
        </w:rPr>
      </w:pPr>
    </w:p>
    <w:p w14:paraId="5F2205F4" w14:textId="733DCD54" w:rsidR="00F25039" w:rsidRDefault="008D0E4C" w:rsidP="00F25039">
      <w:pPr>
        <w:tabs>
          <w:tab w:val="left" w:pos="502"/>
          <w:tab w:val="right" w:leader="underscore" w:pos="10621"/>
        </w:tabs>
        <w:spacing w:before="108"/>
        <w:rPr>
          <w:rFonts w:ascii="Arial" w:hAnsi="Arial" w:cs="Arial"/>
          <w:b/>
          <w:sz w:val="22"/>
          <w:szCs w:val="22"/>
        </w:rPr>
      </w:pPr>
      <w:r>
        <w:rPr>
          <w:rFonts w:ascii="Arial" w:hAnsi="Arial" w:cs="Arial"/>
          <w:b/>
          <w:sz w:val="22"/>
          <w:szCs w:val="22"/>
        </w:rPr>
        <w:t>2</w:t>
      </w:r>
      <w:r w:rsidR="00F72EAE">
        <w:rPr>
          <w:rFonts w:ascii="Arial" w:hAnsi="Arial" w:cs="Arial"/>
          <w:b/>
          <w:sz w:val="22"/>
          <w:szCs w:val="22"/>
        </w:rPr>
        <w:t>7</w:t>
      </w:r>
      <w:r w:rsidR="00A00F27" w:rsidRPr="00046425">
        <w:rPr>
          <w:rFonts w:ascii="Arial" w:hAnsi="Arial" w:cs="Arial"/>
          <w:b/>
          <w:sz w:val="22"/>
          <w:szCs w:val="22"/>
        </w:rPr>
        <w:t>. Additional Terms and Conditions</w:t>
      </w:r>
      <w:r w:rsidR="008A39F7">
        <w:rPr>
          <w:rFonts w:ascii="Arial" w:hAnsi="Arial" w:cs="Arial"/>
          <w:b/>
          <w:sz w:val="22"/>
          <w:szCs w:val="22"/>
        </w:rPr>
        <w:t xml:space="preserve"> </w:t>
      </w:r>
    </w:p>
    <w:p w14:paraId="25E631B4" w14:textId="18931F3C" w:rsidR="00F25039" w:rsidRPr="00F25039" w:rsidRDefault="00F25039" w:rsidP="00F25039">
      <w:pPr>
        <w:tabs>
          <w:tab w:val="left" w:pos="502"/>
          <w:tab w:val="right" w:leader="underscore" w:pos="10621"/>
        </w:tabs>
        <w:spacing w:before="108"/>
        <w:ind w:left="502"/>
        <w:rPr>
          <w:rFonts w:ascii="Arial" w:hAnsi="Arial" w:cs="Arial"/>
          <w:b/>
          <w:bCs/>
          <w:sz w:val="22"/>
          <w:szCs w:val="22"/>
        </w:rPr>
      </w:pPr>
      <w:r>
        <w:rPr>
          <w:rFonts w:ascii="Arial" w:hAnsi="Arial" w:cs="Arial"/>
          <w:b/>
          <w:sz w:val="22"/>
          <w:szCs w:val="22"/>
        </w:rPr>
        <w:br/>
      </w:r>
      <w:r w:rsidRPr="00F25039">
        <w:rPr>
          <w:rFonts w:ascii="Arial" w:hAnsi="Arial" w:cs="Arial"/>
          <w:b/>
          <w:bCs/>
          <w:sz w:val="22"/>
          <w:szCs w:val="22"/>
        </w:rPr>
        <w:t>Option to Purchase</w:t>
      </w:r>
    </w:p>
    <w:p w14:paraId="7FE3406A" w14:textId="77777777" w:rsidR="00AC1258" w:rsidRDefault="00F25039" w:rsidP="00F25039">
      <w:pPr>
        <w:tabs>
          <w:tab w:val="left" w:pos="502"/>
          <w:tab w:val="right" w:leader="underscore" w:pos="10621"/>
        </w:tabs>
        <w:spacing w:before="108"/>
        <w:ind w:left="502"/>
        <w:rPr>
          <w:rFonts w:ascii="Arial" w:hAnsi="Arial" w:cs="Arial"/>
          <w:sz w:val="22"/>
          <w:szCs w:val="22"/>
        </w:rPr>
      </w:pPr>
      <w:r w:rsidRPr="00F25039">
        <w:rPr>
          <w:rFonts w:ascii="Arial" w:hAnsi="Arial" w:cs="Arial"/>
          <w:sz w:val="22"/>
          <w:szCs w:val="22"/>
        </w:rPr>
        <w:t xml:space="preserve">Seller hereby grants Buyer the exclusive option to purchase the </w:t>
      </w:r>
      <w:r>
        <w:rPr>
          <w:rFonts w:ascii="Arial" w:hAnsi="Arial" w:cs="Arial"/>
          <w:sz w:val="22"/>
          <w:szCs w:val="22"/>
        </w:rPr>
        <w:t xml:space="preserve">lot </w:t>
      </w:r>
      <w:r w:rsidR="00AC1258">
        <w:rPr>
          <w:rFonts w:ascii="Arial" w:hAnsi="Arial" w:cs="Arial"/>
          <w:sz w:val="22"/>
          <w:szCs w:val="22"/>
        </w:rPr>
        <w:t xml:space="preserve">with the legal description: </w:t>
      </w:r>
    </w:p>
    <w:p w14:paraId="2FE1FACA" w14:textId="77777777" w:rsidR="00AC1258" w:rsidRDefault="00AC1258" w:rsidP="00F25039">
      <w:pPr>
        <w:tabs>
          <w:tab w:val="left" w:pos="502"/>
          <w:tab w:val="right" w:leader="underscore" w:pos="10621"/>
        </w:tabs>
        <w:spacing w:before="108"/>
        <w:ind w:left="502"/>
        <w:rPr>
          <w:rFonts w:ascii="Arial" w:hAnsi="Arial" w:cs="Arial"/>
          <w:sz w:val="22"/>
          <w:szCs w:val="22"/>
        </w:rPr>
      </w:pPr>
      <w:r w:rsidRPr="00AC1258">
        <w:rPr>
          <w:rFonts w:ascii="Arial" w:hAnsi="Arial" w:cs="Arial"/>
          <w:i/>
          <w:iCs/>
          <w:sz w:val="22"/>
          <w:szCs w:val="22"/>
        </w:rPr>
        <w:lastRenderedPageBreak/>
        <w:t>T 5S R 15W SEC 5 Seward Meridian HM BEGINNING AT THE 1/4 CORNER COMMON TO SEC 4 &amp; 5 PROCEED WEST 1150 FT TH S 0 DEG 05 MIN E 110 FT TO THE POB TH S 0 DEG 05 MIN E 250 FT TO THE CENTERLINE OF EXISTING ROADWAY TH S 47 DEG 30 MIN E ALONG CENTERLINE 200 FT TH N 22 DEG 10 MIN E 200 FT TH 48 DEG 4 1 MIN W 300 FT TO THE POB</w:t>
      </w:r>
      <w:r w:rsidR="00F25039" w:rsidRPr="00F25039">
        <w:rPr>
          <w:rFonts w:ascii="Arial" w:hAnsi="Arial" w:cs="Arial"/>
          <w:sz w:val="22"/>
          <w:szCs w:val="22"/>
        </w:rPr>
        <w:t xml:space="preserve"> (“Option Property”) </w:t>
      </w:r>
    </w:p>
    <w:p w14:paraId="0B0D8F39" w14:textId="4C2B301F" w:rsidR="00F25039" w:rsidRPr="00F25039" w:rsidRDefault="00F25039" w:rsidP="00F25039">
      <w:pPr>
        <w:tabs>
          <w:tab w:val="left" w:pos="502"/>
          <w:tab w:val="right" w:leader="underscore" w:pos="10621"/>
        </w:tabs>
        <w:spacing w:before="108"/>
        <w:ind w:left="502"/>
        <w:rPr>
          <w:rFonts w:ascii="Arial" w:hAnsi="Arial" w:cs="Arial"/>
          <w:sz w:val="22"/>
          <w:szCs w:val="22"/>
        </w:rPr>
      </w:pPr>
      <w:r w:rsidRPr="00F25039">
        <w:rPr>
          <w:rFonts w:ascii="Arial" w:hAnsi="Arial" w:cs="Arial"/>
          <w:sz w:val="22"/>
          <w:szCs w:val="22"/>
        </w:rPr>
        <w:t>for a purchase price of One Hundred Fifty Thousand Dollars ($150,000) for a period of three (3) years commencing on the date of closing of the primary property (“Option Period”).</w:t>
      </w:r>
    </w:p>
    <w:p w14:paraId="223C4677" w14:textId="77777777" w:rsidR="00F25039" w:rsidRPr="00F25039" w:rsidRDefault="00F25039" w:rsidP="00F25039">
      <w:pPr>
        <w:tabs>
          <w:tab w:val="left" w:pos="502"/>
          <w:tab w:val="right" w:leader="underscore" w:pos="10621"/>
        </w:tabs>
        <w:spacing w:before="108"/>
        <w:ind w:left="502"/>
        <w:rPr>
          <w:rFonts w:ascii="Arial" w:hAnsi="Arial" w:cs="Arial"/>
          <w:sz w:val="22"/>
          <w:szCs w:val="22"/>
        </w:rPr>
      </w:pPr>
    </w:p>
    <w:p w14:paraId="7D680504" w14:textId="77777777" w:rsidR="00F25039" w:rsidRDefault="00F25039" w:rsidP="00F25039">
      <w:pPr>
        <w:tabs>
          <w:tab w:val="left" w:pos="502"/>
          <w:tab w:val="right" w:leader="underscore" w:pos="10621"/>
        </w:tabs>
        <w:spacing w:before="108"/>
        <w:ind w:left="502"/>
        <w:rPr>
          <w:rFonts w:ascii="Arial" w:hAnsi="Arial" w:cs="Arial"/>
          <w:sz w:val="22"/>
          <w:szCs w:val="22"/>
        </w:rPr>
      </w:pPr>
      <w:r w:rsidRPr="00F25039">
        <w:rPr>
          <w:rFonts w:ascii="Arial" w:hAnsi="Arial" w:cs="Arial"/>
          <w:sz w:val="22"/>
          <w:szCs w:val="22"/>
        </w:rPr>
        <w:t xml:space="preserve">If, during the Option Period, Seller receives a bona fide written offer from a third party to purchase the Option Property for an amount greater than $150,000, Seller shall promptly provide Buyer with a copy of such offer. </w:t>
      </w:r>
      <w:proofErr w:type="gramStart"/>
      <w:r w:rsidRPr="00F25039">
        <w:rPr>
          <w:rFonts w:ascii="Arial" w:hAnsi="Arial" w:cs="Arial"/>
          <w:sz w:val="22"/>
          <w:szCs w:val="22"/>
        </w:rPr>
        <w:t>Buyer</w:t>
      </w:r>
      <w:proofErr w:type="gramEnd"/>
      <w:r w:rsidRPr="00F25039">
        <w:rPr>
          <w:rFonts w:ascii="Arial" w:hAnsi="Arial" w:cs="Arial"/>
          <w:sz w:val="22"/>
          <w:szCs w:val="22"/>
        </w:rPr>
        <w:t xml:space="preserve"> shall have the right </w:t>
      </w:r>
      <w:proofErr w:type="gramStart"/>
      <w:r w:rsidRPr="00F25039">
        <w:rPr>
          <w:rFonts w:ascii="Arial" w:hAnsi="Arial" w:cs="Arial"/>
          <w:sz w:val="22"/>
          <w:szCs w:val="22"/>
        </w:rPr>
        <w:t>of</w:t>
      </w:r>
      <w:proofErr w:type="gramEnd"/>
      <w:r w:rsidRPr="00F25039">
        <w:rPr>
          <w:rFonts w:ascii="Arial" w:hAnsi="Arial" w:cs="Arial"/>
          <w:sz w:val="22"/>
          <w:szCs w:val="22"/>
        </w:rPr>
        <w:t xml:space="preserve"> first </w:t>
      </w:r>
      <w:proofErr w:type="gramStart"/>
      <w:r w:rsidRPr="00F25039">
        <w:rPr>
          <w:rFonts w:ascii="Arial" w:hAnsi="Arial" w:cs="Arial"/>
          <w:sz w:val="22"/>
          <w:szCs w:val="22"/>
        </w:rPr>
        <w:t>refusal</w:t>
      </w:r>
      <w:proofErr w:type="gramEnd"/>
      <w:r w:rsidRPr="00F25039">
        <w:rPr>
          <w:rFonts w:ascii="Arial" w:hAnsi="Arial" w:cs="Arial"/>
          <w:sz w:val="22"/>
          <w:szCs w:val="22"/>
        </w:rPr>
        <w:t xml:space="preserve"> to purchase the Option Property on the same terms and conditions as contained in the third-party offer. Buyer must exercise such right of first refusal by providing written notice to Seller within thirty (30) days of receipt of the offer notice.</w:t>
      </w:r>
    </w:p>
    <w:p w14:paraId="7C109416" w14:textId="77777777" w:rsidR="00837A19" w:rsidRDefault="00837A19" w:rsidP="00F25039">
      <w:pPr>
        <w:tabs>
          <w:tab w:val="left" w:pos="502"/>
          <w:tab w:val="right" w:leader="underscore" w:pos="10621"/>
        </w:tabs>
        <w:spacing w:before="108"/>
        <w:ind w:left="502"/>
        <w:rPr>
          <w:rFonts w:ascii="Arial" w:hAnsi="Arial" w:cs="Arial"/>
          <w:sz w:val="22"/>
          <w:szCs w:val="22"/>
        </w:rPr>
      </w:pPr>
    </w:p>
    <w:p w14:paraId="2A54E6E2" w14:textId="77777777" w:rsidR="00F955D2" w:rsidRDefault="00F955D2" w:rsidP="00837A19">
      <w:pPr>
        <w:tabs>
          <w:tab w:val="left" w:pos="502"/>
          <w:tab w:val="right" w:leader="underscore" w:pos="10621"/>
        </w:tabs>
        <w:spacing w:before="108"/>
        <w:ind w:left="502"/>
        <w:rPr>
          <w:rFonts w:ascii="Arial" w:hAnsi="Arial" w:cs="Arial"/>
          <w:sz w:val="22"/>
          <w:szCs w:val="22"/>
        </w:rPr>
      </w:pPr>
      <w:r>
        <w:rPr>
          <w:rFonts w:ascii="Arial" w:hAnsi="Arial" w:cs="Arial"/>
          <w:sz w:val="22"/>
          <w:szCs w:val="22"/>
        </w:rPr>
        <w:t>Seller to replace w</w:t>
      </w:r>
      <w:r w:rsidR="00837A19">
        <w:rPr>
          <w:rFonts w:ascii="Arial" w:hAnsi="Arial" w:cs="Arial"/>
          <w:sz w:val="22"/>
          <w:szCs w:val="22"/>
        </w:rPr>
        <w:t xml:space="preserve">aterlines for sites 1-7 </w:t>
      </w:r>
      <w:r>
        <w:rPr>
          <w:rFonts w:ascii="Arial" w:hAnsi="Arial" w:cs="Arial"/>
          <w:sz w:val="22"/>
          <w:szCs w:val="22"/>
        </w:rPr>
        <w:t>with PEX piping.</w:t>
      </w:r>
    </w:p>
    <w:p w14:paraId="1A9556BA" w14:textId="476D9DBB" w:rsidR="00F25039" w:rsidRPr="00F25039" w:rsidRDefault="00837A19" w:rsidP="00837A19">
      <w:pPr>
        <w:tabs>
          <w:tab w:val="left" w:pos="502"/>
          <w:tab w:val="right" w:leader="underscore" w:pos="10621"/>
        </w:tabs>
        <w:spacing w:before="108"/>
        <w:ind w:left="502"/>
        <w:rPr>
          <w:rFonts w:ascii="Arial" w:hAnsi="Arial" w:cs="Arial"/>
          <w:sz w:val="22"/>
          <w:szCs w:val="22"/>
        </w:rPr>
      </w:pPr>
      <w:r>
        <w:rPr>
          <w:rFonts w:ascii="Arial" w:hAnsi="Arial" w:cs="Arial"/>
          <w:sz w:val="22"/>
          <w:szCs w:val="22"/>
        </w:rPr>
        <w:br/>
      </w:r>
      <w:r w:rsidR="00F955D2">
        <w:rPr>
          <w:rFonts w:ascii="Arial" w:hAnsi="Arial" w:cs="Arial"/>
          <w:sz w:val="22"/>
          <w:szCs w:val="22"/>
        </w:rPr>
        <w:t>Seller to provide up to 5 yards of gravel by May 15</w:t>
      </w:r>
      <w:r w:rsidR="00F955D2" w:rsidRPr="00F955D2">
        <w:rPr>
          <w:rFonts w:ascii="Arial" w:hAnsi="Arial" w:cs="Arial"/>
          <w:sz w:val="22"/>
          <w:szCs w:val="22"/>
          <w:vertAlign w:val="superscript"/>
        </w:rPr>
        <w:t>th</w:t>
      </w:r>
      <w:proofErr w:type="gramStart"/>
      <w:r w:rsidR="00F955D2">
        <w:rPr>
          <w:rFonts w:ascii="Arial" w:hAnsi="Arial" w:cs="Arial"/>
          <w:sz w:val="22"/>
          <w:szCs w:val="22"/>
        </w:rPr>
        <w:t xml:space="preserve"> 2026</w:t>
      </w:r>
      <w:proofErr w:type="gramEnd"/>
      <w:r w:rsidR="00F955D2">
        <w:rPr>
          <w:rFonts w:ascii="Arial" w:hAnsi="Arial" w:cs="Arial"/>
          <w:sz w:val="22"/>
          <w:szCs w:val="22"/>
        </w:rPr>
        <w:t>.</w:t>
      </w:r>
      <w:r>
        <w:rPr>
          <w:rFonts w:ascii="Arial" w:hAnsi="Arial" w:cs="Arial"/>
          <w:sz w:val="22"/>
          <w:szCs w:val="22"/>
        </w:rPr>
        <w:t xml:space="preserve"> </w:t>
      </w:r>
      <w:r w:rsidR="00F955D2">
        <w:rPr>
          <w:rFonts w:ascii="Arial" w:hAnsi="Arial" w:cs="Arial"/>
          <w:sz w:val="22"/>
          <w:szCs w:val="22"/>
        </w:rPr>
        <w:br/>
      </w:r>
      <w:r w:rsidR="00F955D2">
        <w:rPr>
          <w:rFonts w:ascii="Arial" w:hAnsi="Arial" w:cs="Arial"/>
          <w:sz w:val="22"/>
          <w:szCs w:val="22"/>
        </w:rPr>
        <w:br/>
        <w:t xml:space="preserve">Seller to arrange for pickup and removal of </w:t>
      </w:r>
      <w:proofErr w:type="spellStart"/>
      <w:r w:rsidR="00F955D2">
        <w:rPr>
          <w:rFonts w:ascii="Arial" w:hAnsi="Arial" w:cs="Arial"/>
          <w:sz w:val="22"/>
          <w:szCs w:val="22"/>
        </w:rPr>
        <w:t>Amerigas</w:t>
      </w:r>
      <w:proofErr w:type="spellEnd"/>
      <w:r w:rsidR="00F955D2">
        <w:rPr>
          <w:rFonts w:ascii="Arial" w:hAnsi="Arial" w:cs="Arial"/>
          <w:sz w:val="22"/>
          <w:szCs w:val="22"/>
        </w:rPr>
        <w:t xml:space="preserve"> bulk propane tank.</w:t>
      </w:r>
      <w:r>
        <w:rPr>
          <w:rFonts w:ascii="Arial" w:hAnsi="Arial" w:cs="Arial"/>
          <w:sz w:val="22"/>
          <w:szCs w:val="22"/>
        </w:rPr>
        <w:br/>
      </w:r>
    </w:p>
    <w:p w14:paraId="6E2CE32D" w14:textId="77777777" w:rsidR="00F25039" w:rsidRPr="00F25039" w:rsidRDefault="00F25039" w:rsidP="00F25039">
      <w:pPr>
        <w:tabs>
          <w:tab w:val="left" w:pos="502"/>
          <w:tab w:val="right" w:leader="underscore" w:pos="10621"/>
        </w:tabs>
        <w:spacing w:before="108"/>
        <w:ind w:left="502"/>
        <w:rPr>
          <w:rFonts w:ascii="Arial" w:hAnsi="Arial" w:cs="Arial"/>
          <w:b/>
          <w:bCs/>
          <w:sz w:val="22"/>
          <w:szCs w:val="22"/>
        </w:rPr>
      </w:pPr>
      <w:r w:rsidRPr="00F25039">
        <w:rPr>
          <w:rFonts w:ascii="Arial" w:hAnsi="Arial" w:cs="Arial"/>
          <w:b/>
          <w:bCs/>
          <w:sz w:val="22"/>
          <w:szCs w:val="22"/>
        </w:rPr>
        <w:t>Use of Property During Option Period</w:t>
      </w:r>
    </w:p>
    <w:p w14:paraId="4B142BBC" w14:textId="77777777" w:rsidR="00F25039" w:rsidRPr="00F25039" w:rsidRDefault="00F25039" w:rsidP="00F25039">
      <w:pPr>
        <w:tabs>
          <w:tab w:val="left" w:pos="502"/>
          <w:tab w:val="right" w:leader="underscore" w:pos="10621"/>
        </w:tabs>
        <w:spacing w:before="108"/>
        <w:ind w:left="502"/>
        <w:rPr>
          <w:rFonts w:ascii="Arial" w:hAnsi="Arial" w:cs="Arial"/>
          <w:sz w:val="22"/>
          <w:szCs w:val="22"/>
        </w:rPr>
      </w:pPr>
      <w:r w:rsidRPr="00F25039">
        <w:rPr>
          <w:rFonts w:ascii="Arial" w:hAnsi="Arial" w:cs="Arial"/>
          <w:sz w:val="22"/>
          <w:szCs w:val="22"/>
        </w:rPr>
        <w:t>During the Option Period, Buyer shall have the right to use the Option Property for rental purposes, subject to the following terms:</w:t>
      </w:r>
    </w:p>
    <w:p w14:paraId="5FDEA4D6" w14:textId="77777777" w:rsidR="00F25039" w:rsidRPr="00F25039" w:rsidRDefault="00F25039" w:rsidP="00F25039">
      <w:pPr>
        <w:tabs>
          <w:tab w:val="left" w:pos="502"/>
          <w:tab w:val="right" w:leader="underscore" w:pos="10621"/>
        </w:tabs>
        <w:spacing w:before="108"/>
        <w:ind w:left="502"/>
        <w:rPr>
          <w:rFonts w:ascii="Arial" w:hAnsi="Arial" w:cs="Arial"/>
          <w:sz w:val="22"/>
          <w:szCs w:val="22"/>
        </w:rPr>
      </w:pPr>
      <w:r w:rsidRPr="00F25039">
        <w:rPr>
          <w:rFonts w:ascii="Arial" w:hAnsi="Arial" w:cs="Arial"/>
          <w:sz w:val="22"/>
          <w:szCs w:val="22"/>
        </w:rPr>
        <w:t>a. Buyer shall pay to Seller an annual fee equal to the amount of property taxes assessed against the Option Property.</w:t>
      </w:r>
    </w:p>
    <w:p w14:paraId="7B6681E7" w14:textId="77777777" w:rsidR="00F25039" w:rsidRPr="00F25039" w:rsidRDefault="00F25039" w:rsidP="00F25039">
      <w:pPr>
        <w:tabs>
          <w:tab w:val="left" w:pos="502"/>
          <w:tab w:val="right" w:leader="underscore" w:pos="10621"/>
        </w:tabs>
        <w:spacing w:before="108"/>
        <w:ind w:left="502"/>
        <w:rPr>
          <w:rFonts w:ascii="Arial" w:hAnsi="Arial" w:cs="Arial"/>
          <w:sz w:val="22"/>
          <w:szCs w:val="22"/>
        </w:rPr>
      </w:pPr>
      <w:r w:rsidRPr="00F25039">
        <w:rPr>
          <w:rFonts w:ascii="Arial" w:hAnsi="Arial" w:cs="Arial"/>
          <w:sz w:val="22"/>
          <w:szCs w:val="22"/>
        </w:rPr>
        <w:t>b. Buyer shall be solely responsible for all utility costs associated with the Option Property.</w:t>
      </w:r>
    </w:p>
    <w:p w14:paraId="269264CB" w14:textId="77777777" w:rsidR="00F25039" w:rsidRPr="00F25039" w:rsidRDefault="00F25039" w:rsidP="00F25039">
      <w:pPr>
        <w:tabs>
          <w:tab w:val="left" w:pos="502"/>
          <w:tab w:val="right" w:leader="underscore" w:pos="10621"/>
        </w:tabs>
        <w:spacing w:before="108"/>
        <w:ind w:left="502"/>
        <w:rPr>
          <w:rFonts w:ascii="Arial" w:hAnsi="Arial" w:cs="Arial"/>
          <w:sz w:val="22"/>
          <w:szCs w:val="22"/>
        </w:rPr>
      </w:pPr>
      <w:r w:rsidRPr="00F25039">
        <w:rPr>
          <w:rFonts w:ascii="Arial" w:hAnsi="Arial" w:cs="Arial"/>
          <w:sz w:val="22"/>
          <w:szCs w:val="22"/>
        </w:rPr>
        <w:t xml:space="preserve">c. Buyer shall be responsible for the upkeep and maintenance of all existing infrastructure on the Option Property, including but not limited to water </w:t>
      </w:r>
      <w:proofErr w:type="gramStart"/>
      <w:r w:rsidRPr="00F25039">
        <w:rPr>
          <w:rFonts w:ascii="Arial" w:hAnsi="Arial" w:cs="Arial"/>
          <w:sz w:val="22"/>
          <w:szCs w:val="22"/>
        </w:rPr>
        <w:t>spigots</w:t>
      </w:r>
      <w:proofErr w:type="gramEnd"/>
      <w:r w:rsidRPr="00F25039">
        <w:rPr>
          <w:rFonts w:ascii="Arial" w:hAnsi="Arial" w:cs="Arial"/>
          <w:sz w:val="22"/>
          <w:szCs w:val="22"/>
        </w:rPr>
        <w:t>, gravel areas, fire rings, picnic tables, and signage.</w:t>
      </w:r>
    </w:p>
    <w:p w14:paraId="59318C8C" w14:textId="77777777" w:rsidR="00F25039" w:rsidRPr="00F25039" w:rsidRDefault="00F25039" w:rsidP="00F25039">
      <w:pPr>
        <w:tabs>
          <w:tab w:val="left" w:pos="502"/>
          <w:tab w:val="right" w:leader="underscore" w:pos="10621"/>
        </w:tabs>
        <w:spacing w:before="108"/>
        <w:ind w:left="502"/>
        <w:rPr>
          <w:rFonts w:ascii="Arial" w:hAnsi="Arial" w:cs="Arial"/>
          <w:sz w:val="22"/>
          <w:szCs w:val="22"/>
        </w:rPr>
      </w:pPr>
      <w:r w:rsidRPr="00F25039">
        <w:rPr>
          <w:rFonts w:ascii="Arial" w:hAnsi="Arial" w:cs="Arial"/>
          <w:sz w:val="22"/>
          <w:szCs w:val="22"/>
        </w:rPr>
        <w:t>d. Buyer shall pay to Seller a royalty equal to twenty-five percent (25%) of any gross income generated from the use of the Option Property. Such royalty payments shall be due and payable on July 1 and October 1 of each calendar year during the Option Period.</w:t>
      </w:r>
    </w:p>
    <w:p w14:paraId="5CE9B7AA" w14:textId="77777777" w:rsidR="00F25039" w:rsidRPr="00F25039" w:rsidRDefault="00F25039" w:rsidP="00F25039">
      <w:pPr>
        <w:tabs>
          <w:tab w:val="left" w:pos="502"/>
          <w:tab w:val="right" w:leader="underscore" w:pos="10621"/>
        </w:tabs>
        <w:spacing w:before="108"/>
        <w:rPr>
          <w:rFonts w:ascii="Arial" w:hAnsi="Arial" w:cs="Arial"/>
          <w:sz w:val="22"/>
          <w:szCs w:val="22"/>
        </w:rPr>
      </w:pPr>
    </w:p>
    <w:p w14:paraId="0D37E8AD" w14:textId="77777777" w:rsidR="00F25039" w:rsidRPr="00F25039" w:rsidRDefault="00F25039" w:rsidP="00F25039">
      <w:pPr>
        <w:tabs>
          <w:tab w:val="left" w:pos="502"/>
          <w:tab w:val="right" w:leader="underscore" w:pos="10621"/>
        </w:tabs>
        <w:spacing w:before="108"/>
        <w:ind w:left="502"/>
        <w:rPr>
          <w:rFonts w:ascii="Arial" w:hAnsi="Arial" w:cs="Arial"/>
          <w:b/>
          <w:bCs/>
          <w:sz w:val="22"/>
          <w:szCs w:val="22"/>
        </w:rPr>
      </w:pPr>
      <w:r w:rsidRPr="00F25039">
        <w:rPr>
          <w:rFonts w:ascii="Arial" w:hAnsi="Arial" w:cs="Arial"/>
          <w:b/>
          <w:bCs/>
          <w:sz w:val="22"/>
          <w:szCs w:val="22"/>
        </w:rPr>
        <w:t>Duration</w:t>
      </w:r>
    </w:p>
    <w:p w14:paraId="08549EF0" w14:textId="34E5E840" w:rsidR="000B25AD" w:rsidRPr="00046425" w:rsidRDefault="00F25039" w:rsidP="00F25039">
      <w:pPr>
        <w:tabs>
          <w:tab w:val="left" w:pos="502"/>
          <w:tab w:val="right" w:leader="underscore" w:pos="10621"/>
        </w:tabs>
        <w:spacing w:before="108"/>
        <w:ind w:left="502"/>
        <w:rPr>
          <w:rFonts w:ascii="Arial" w:hAnsi="Arial" w:cs="Arial"/>
          <w:b/>
          <w:spacing w:val="2"/>
          <w:sz w:val="22"/>
          <w:szCs w:val="22"/>
        </w:rPr>
      </w:pPr>
      <w:r w:rsidRPr="00F25039">
        <w:rPr>
          <w:rFonts w:ascii="Arial" w:hAnsi="Arial" w:cs="Arial"/>
          <w:sz w:val="22"/>
          <w:szCs w:val="22"/>
        </w:rPr>
        <w:t>All rights and obligations under this Option to Purchase and Use Agreement shall expire at the conclusion of the Option Period unless the Option to Purchase is exercised prior to such expiration.</w:t>
      </w:r>
      <w:r>
        <w:rPr>
          <w:rFonts w:ascii="Arial" w:hAnsi="Arial" w:cs="Arial"/>
          <w:sz w:val="22"/>
          <w:szCs w:val="22"/>
        </w:rPr>
        <w:br/>
      </w:r>
    </w:p>
    <w:p w14:paraId="1EC3F092" w14:textId="4C2FB344" w:rsidR="00700CC7" w:rsidRPr="00046425" w:rsidRDefault="008D0E4C">
      <w:pPr>
        <w:rPr>
          <w:rFonts w:ascii="Arial" w:hAnsi="Arial" w:cs="Arial"/>
          <w:sz w:val="22"/>
          <w:szCs w:val="22"/>
        </w:rPr>
      </w:pPr>
      <w:r>
        <w:rPr>
          <w:rFonts w:ascii="Arial" w:hAnsi="Arial" w:cs="Arial"/>
          <w:b/>
          <w:spacing w:val="2"/>
          <w:sz w:val="22"/>
          <w:szCs w:val="22"/>
        </w:rPr>
        <w:t>2</w:t>
      </w:r>
      <w:r w:rsidR="00F72EAE">
        <w:rPr>
          <w:rFonts w:ascii="Arial" w:hAnsi="Arial" w:cs="Arial"/>
          <w:b/>
          <w:spacing w:val="2"/>
          <w:sz w:val="22"/>
          <w:szCs w:val="22"/>
        </w:rPr>
        <w:t>8</w:t>
      </w:r>
      <w:r w:rsidR="00A00F27" w:rsidRPr="00046425">
        <w:rPr>
          <w:rFonts w:ascii="Arial" w:hAnsi="Arial" w:cs="Arial"/>
          <w:b/>
          <w:spacing w:val="2"/>
          <w:sz w:val="22"/>
          <w:szCs w:val="22"/>
        </w:rPr>
        <w:t>. Entire Agreement.</w:t>
      </w:r>
      <w:r w:rsidR="00A00F27" w:rsidRPr="00046425">
        <w:rPr>
          <w:rFonts w:ascii="Arial" w:hAnsi="Arial" w:cs="Arial"/>
          <w:spacing w:val="2"/>
          <w:sz w:val="22"/>
          <w:szCs w:val="22"/>
        </w:rPr>
        <w:t xml:space="preserve"> This Agreement together with any attached addendums or disclosures shall supersede any and all other prior understandings and agreements, either oral or in writing, between the parties with respect to the subject matter hereof and </w:t>
      </w:r>
      <w:r w:rsidR="00682A1F" w:rsidRPr="00046425">
        <w:rPr>
          <w:rFonts w:ascii="Arial" w:hAnsi="Arial" w:cs="Arial"/>
          <w:spacing w:val="2"/>
          <w:sz w:val="22"/>
          <w:szCs w:val="22"/>
        </w:rPr>
        <w:t xml:space="preserve">shall </w:t>
      </w:r>
      <w:r w:rsidR="00A00F27" w:rsidRPr="00046425">
        <w:rPr>
          <w:rFonts w:ascii="Arial" w:hAnsi="Arial" w:cs="Arial"/>
          <w:spacing w:val="2"/>
          <w:sz w:val="22"/>
          <w:szCs w:val="22"/>
        </w:rPr>
        <w:t xml:space="preserve">constitute the sole and only agreements between the parties with respect to the said Property. All prior negotiations and agreements between the parties with respect to the Property hereof are merged into this Agreement. Each party to this Agreement acknowledges that no representations, inducements, </w:t>
      </w:r>
      <w:r w:rsidR="00A00F27" w:rsidRPr="00046425">
        <w:rPr>
          <w:rFonts w:ascii="Arial" w:hAnsi="Arial" w:cs="Arial"/>
          <w:spacing w:val="2"/>
          <w:sz w:val="22"/>
          <w:szCs w:val="22"/>
        </w:rPr>
        <w:lastRenderedPageBreak/>
        <w:t>promises, or agreements, orally or otherwise, have been made by any party or by anyone acting on behalf of any party, which are not embodied in this Agreement and that any agreement, statement or promise that is not contained in this Agreement shall not be valid or binding or of any force or effect.</w:t>
      </w:r>
    </w:p>
    <w:p w14:paraId="5DF0D140" w14:textId="77777777" w:rsidR="00700CC7" w:rsidRPr="00046425" w:rsidRDefault="00700CC7">
      <w:pPr>
        <w:rPr>
          <w:rFonts w:ascii="Arial" w:hAnsi="Arial" w:cs="Arial"/>
          <w:spacing w:val="2"/>
          <w:sz w:val="22"/>
          <w:szCs w:val="22"/>
        </w:rPr>
      </w:pPr>
    </w:p>
    <w:p w14:paraId="7A9877A3" w14:textId="60777327" w:rsidR="00700CC7" w:rsidRPr="00046425" w:rsidRDefault="00F72EAE" w:rsidP="00A745A1">
      <w:pPr>
        <w:rPr>
          <w:rFonts w:ascii="Arial" w:hAnsi="Arial" w:cs="Arial"/>
          <w:b/>
          <w:spacing w:val="2"/>
          <w:sz w:val="22"/>
          <w:szCs w:val="22"/>
        </w:rPr>
      </w:pPr>
      <w:r>
        <w:rPr>
          <w:rFonts w:ascii="Arial" w:hAnsi="Arial" w:cs="Arial"/>
          <w:b/>
          <w:spacing w:val="2"/>
          <w:sz w:val="22"/>
          <w:szCs w:val="22"/>
        </w:rPr>
        <w:t>29</w:t>
      </w:r>
      <w:r w:rsidR="00A745A1" w:rsidRPr="00046425">
        <w:rPr>
          <w:rFonts w:ascii="Arial" w:hAnsi="Arial" w:cs="Arial"/>
          <w:b/>
          <w:spacing w:val="2"/>
          <w:sz w:val="22"/>
          <w:szCs w:val="22"/>
        </w:rPr>
        <w:t>. Signature</w:t>
      </w:r>
    </w:p>
    <w:p w14:paraId="46329DED" w14:textId="77777777" w:rsidR="00700CC7" w:rsidRPr="00046425" w:rsidRDefault="00700CC7">
      <w:pPr>
        <w:ind w:hanging="90"/>
        <w:rPr>
          <w:rFonts w:ascii="Arial" w:hAnsi="Arial" w:cs="Arial"/>
          <w:spacing w:val="2"/>
          <w:sz w:val="22"/>
          <w:szCs w:val="22"/>
        </w:rPr>
      </w:pPr>
    </w:p>
    <w:p w14:paraId="1EE174BA" w14:textId="77777777" w:rsidR="00700CC7" w:rsidRPr="00046425" w:rsidRDefault="00700CC7">
      <w:pPr>
        <w:ind w:hanging="90"/>
        <w:rPr>
          <w:rFonts w:ascii="Arial" w:hAnsi="Arial" w:cs="Arial"/>
          <w:spacing w:val="2"/>
          <w:sz w:val="22"/>
          <w:szCs w:val="22"/>
        </w:rPr>
      </w:pPr>
    </w:p>
    <w:p w14:paraId="4A47BF10" w14:textId="76981F5D" w:rsidR="00700CC7" w:rsidRPr="00046425" w:rsidRDefault="00A00F27">
      <w:pPr>
        <w:rPr>
          <w:rFonts w:ascii="Arial" w:hAnsi="Arial" w:cs="Arial"/>
          <w:spacing w:val="2"/>
          <w:sz w:val="22"/>
          <w:szCs w:val="22"/>
        </w:rPr>
      </w:pPr>
      <w:r w:rsidRPr="00046425">
        <w:rPr>
          <w:rFonts w:ascii="Arial" w:hAnsi="Arial" w:cs="Arial"/>
          <w:spacing w:val="2"/>
          <w:sz w:val="22"/>
          <w:szCs w:val="22"/>
        </w:rPr>
        <w:t xml:space="preserve">Date: ____________________ </w:t>
      </w:r>
      <w:r w:rsidRPr="00046425">
        <w:rPr>
          <w:rFonts w:ascii="Arial" w:hAnsi="Arial" w:cs="Arial"/>
          <w:spacing w:val="2"/>
          <w:sz w:val="22"/>
          <w:szCs w:val="22"/>
        </w:rPr>
        <w:tab/>
      </w:r>
      <w:r w:rsidRPr="00046425">
        <w:rPr>
          <w:rFonts w:ascii="Arial" w:hAnsi="Arial" w:cs="Arial"/>
          <w:spacing w:val="2"/>
          <w:sz w:val="22"/>
          <w:szCs w:val="22"/>
        </w:rPr>
        <w:tab/>
        <w:t xml:space="preserve">           </w:t>
      </w:r>
      <w:hyperlink r:id="rId7" w:history="1">
        <w:r w:rsidRPr="008C0B16">
          <w:rPr>
            <w:rStyle w:val="Hyperlink"/>
            <w:rFonts w:ascii="Arial" w:hAnsi="Arial" w:cs="Arial"/>
            <w:spacing w:val="2"/>
            <w:sz w:val="22"/>
            <w:szCs w:val="22"/>
          </w:rPr>
          <w:t>_________________________________</w:t>
        </w:r>
      </w:hyperlink>
    </w:p>
    <w:p w14:paraId="3D79AB32" w14:textId="77777777" w:rsidR="00700CC7" w:rsidRPr="00046425" w:rsidRDefault="00A00F27">
      <w:pPr>
        <w:rPr>
          <w:rFonts w:ascii="Arial" w:hAnsi="Arial" w:cs="Arial"/>
          <w:sz w:val="22"/>
          <w:szCs w:val="22"/>
        </w:rPr>
      </w:pP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b/>
          <w:spacing w:val="2"/>
          <w:sz w:val="22"/>
          <w:szCs w:val="22"/>
        </w:rPr>
        <w:t>Seller’s Signature</w:t>
      </w:r>
    </w:p>
    <w:p w14:paraId="7FA96398" w14:textId="77777777" w:rsidR="00700CC7" w:rsidRPr="00046425" w:rsidRDefault="00A00F27">
      <w:pPr>
        <w:rPr>
          <w:rFonts w:ascii="Arial" w:hAnsi="Arial" w:cs="Arial"/>
          <w:spacing w:val="2"/>
          <w:sz w:val="22"/>
          <w:szCs w:val="22"/>
        </w:rPr>
      </w:pP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t xml:space="preserve">        </w:t>
      </w:r>
      <w:r w:rsidRPr="00046425">
        <w:rPr>
          <w:rFonts w:ascii="Arial" w:hAnsi="Arial" w:cs="Arial"/>
          <w:spacing w:val="2"/>
          <w:sz w:val="22"/>
          <w:szCs w:val="22"/>
        </w:rPr>
        <w:tab/>
        <w:t xml:space="preserve"> </w:t>
      </w:r>
    </w:p>
    <w:p w14:paraId="205EB488" w14:textId="77777777" w:rsidR="00700CC7" w:rsidRPr="00046425" w:rsidRDefault="00A00F27">
      <w:pPr>
        <w:rPr>
          <w:rFonts w:ascii="Arial" w:hAnsi="Arial" w:cs="Arial"/>
          <w:spacing w:val="2"/>
          <w:sz w:val="22"/>
          <w:szCs w:val="22"/>
        </w:rPr>
      </w:pP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t xml:space="preserve">           _________________________________</w:t>
      </w:r>
    </w:p>
    <w:p w14:paraId="6C40980D" w14:textId="77777777" w:rsidR="00700CC7" w:rsidRPr="00046425" w:rsidRDefault="00A00F27">
      <w:pPr>
        <w:rPr>
          <w:rFonts w:ascii="Arial" w:hAnsi="Arial" w:cs="Arial"/>
          <w:spacing w:val="2"/>
          <w:sz w:val="22"/>
          <w:szCs w:val="22"/>
        </w:rPr>
      </w:pP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t>Print Name</w:t>
      </w:r>
    </w:p>
    <w:p w14:paraId="051611FA" w14:textId="77777777" w:rsidR="00700CC7" w:rsidRPr="00046425" w:rsidRDefault="00700CC7">
      <w:pPr>
        <w:rPr>
          <w:rFonts w:ascii="Arial" w:hAnsi="Arial" w:cs="Arial"/>
          <w:spacing w:val="2"/>
          <w:sz w:val="22"/>
          <w:szCs w:val="22"/>
        </w:rPr>
      </w:pPr>
    </w:p>
    <w:p w14:paraId="3ABC62FC" w14:textId="77777777" w:rsidR="00700CC7" w:rsidRPr="00046425" w:rsidRDefault="00700CC7">
      <w:pPr>
        <w:rPr>
          <w:rFonts w:ascii="Arial" w:hAnsi="Arial" w:cs="Arial"/>
          <w:spacing w:val="2"/>
          <w:sz w:val="22"/>
          <w:szCs w:val="22"/>
        </w:rPr>
      </w:pPr>
    </w:p>
    <w:p w14:paraId="682E3C1B" w14:textId="08DE906B" w:rsidR="00700CC7" w:rsidRPr="00046425" w:rsidRDefault="00A00F27">
      <w:pPr>
        <w:rPr>
          <w:rFonts w:ascii="Arial" w:hAnsi="Arial" w:cs="Arial"/>
          <w:spacing w:val="2"/>
          <w:sz w:val="22"/>
          <w:szCs w:val="22"/>
        </w:rPr>
      </w:pPr>
      <w:r w:rsidRPr="00046425">
        <w:rPr>
          <w:rFonts w:ascii="Arial" w:hAnsi="Arial" w:cs="Arial"/>
          <w:spacing w:val="2"/>
          <w:sz w:val="22"/>
          <w:szCs w:val="22"/>
        </w:rPr>
        <w:t xml:space="preserve">Date: ____________________ </w:t>
      </w:r>
      <w:r w:rsidRPr="00046425">
        <w:rPr>
          <w:rFonts w:ascii="Arial" w:hAnsi="Arial" w:cs="Arial"/>
          <w:spacing w:val="2"/>
          <w:sz w:val="22"/>
          <w:szCs w:val="22"/>
        </w:rPr>
        <w:tab/>
      </w:r>
      <w:r w:rsidRPr="00046425">
        <w:rPr>
          <w:rFonts w:ascii="Arial" w:hAnsi="Arial" w:cs="Arial"/>
          <w:spacing w:val="2"/>
          <w:sz w:val="22"/>
          <w:szCs w:val="22"/>
        </w:rPr>
        <w:tab/>
        <w:t xml:space="preserve">           </w:t>
      </w:r>
      <w:hyperlink r:id="rId8" w:history="1">
        <w:r w:rsidRPr="008C0B16">
          <w:rPr>
            <w:rStyle w:val="Hyperlink"/>
            <w:rFonts w:ascii="Arial" w:hAnsi="Arial" w:cs="Arial"/>
            <w:spacing w:val="2"/>
            <w:sz w:val="22"/>
            <w:szCs w:val="22"/>
          </w:rPr>
          <w:t>_________________________________</w:t>
        </w:r>
      </w:hyperlink>
    </w:p>
    <w:p w14:paraId="50C4BA7D" w14:textId="77777777" w:rsidR="00700CC7" w:rsidRPr="00046425" w:rsidRDefault="00A00F27">
      <w:pPr>
        <w:rPr>
          <w:rFonts w:ascii="Arial" w:hAnsi="Arial" w:cs="Arial"/>
          <w:sz w:val="22"/>
          <w:szCs w:val="22"/>
        </w:rPr>
      </w:pP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b/>
          <w:spacing w:val="2"/>
          <w:sz w:val="22"/>
          <w:szCs w:val="22"/>
        </w:rPr>
        <w:t>Seller’s Signature</w:t>
      </w:r>
    </w:p>
    <w:p w14:paraId="26332FB8" w14:textId="77777777" w:rsidR="00700CC7" w:rsidRPr="00046425" w:rsidRDefault="00A00F27">
      <w:pPr>
        <w:rPr>
          <w:rFonts w:ascii="Arial" w:hAnsi="Arial" w:cs="Arial"/>
          <w:spacing w:val="2"/>
          <w:sz w:val="22"/>
          <w:szCs w:val="22"/>
        </w:rPr>
      </w:pP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t xml:space="preserve">        </w:t>
      </w:r>
      <w:r w:rsidRPr="00046425">
        <w:rPr>
          <w:rFonts w:ascii="Arial" w:hAnsi="Arial" w:cs="Arial"/>
          <w:spacing w:val="2"/>
          <w:sz w:val="22"/>
          <w:szCs w:val="22"/>
        </w:rPr>
        <w:tab/>
        <w:t xml:space="preserve"> </w:t>
      </w:r>
    </w:p>
    <w:p w14:paraId="14BA6550" w14:textId="77777777" w:rsidR="00700CC7" w:rsidRPr="00046425" w:rsidRDefault="00A00F27">
      <w:pPr>
        <w:rPr>
          <w:rFonts w:ascii="Arial" w:hAnsi="Arial" w:cs="Arial"/>
          <w:spacing w:val="2"/>
          <w:sz w:val="22"/>
          <w:szCs w:val="22"/>
        </w:rPr>
      </w:pP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t xml:space="preserve">           _________________________________</w:t>
      </w:r>
    </w:p>
    <w:p w14:paraId="4DCD5BC5" w14:textId="77777777" w:rsidR="00700CC7" w:rsidRPr="00046425" w:rsidRDefault="00A00F27">
      <w:pPr>
        <w:rPr>
          <w:rFonts w:ascii="Arial" w:hAnsi="Arial" w:cs="Arial"/>
          <w:spacing w:val="2"/>
          <w:sz w:val="22"/>
          <w:szCs w:val="22"/>
        </w:rPr>
      </w:pP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t>Print Name</w:t>
      </w:r>
    </w:p>
    <w:p w14:paraId="5A4666C3" w14:textId="77777777" w:rsidR="00700CC7" w:rsidRPr="00046425" w:rsidRDefault="00700CC7">
      <w:pPr>
        <w:rPr>
          <w:rFonts w:ascii="Arial" w:hAnsi="Arial" w:cs="Arial"/>
          <w:spacing w:val="2"/>
          <w:sz w:val="22"/>
          <w:szCs w:val="22"/>
        </w:rPr>
      </w:pPr>
    </w:p>
    <w:p w14:paraId="59E12AA5" w14:textId="77777777" w:rsidR="00700CC7" w:rsidRPr="00046425" w:rsidRDefault="00700CC7">
      <w:pPr>
        <w:rPr>
          <w:rFonts w:ascii="Arial" w:hAnsi="Arial" w:cs="Arial"/>
          <w:spacing w:val="2"/>
          <w:sz w:val="22"/>
          <w:szCs w:val="22"/>
        </w:rPr>
      </w:pPr>
    </w:p>
    <w:p w14:paraId="2E2DD3AF" w14:textId="23AB704E" w:rsidR="00700CC7" w:rsidRPr="00046425" w:rsidRDefault="00A00F27">
      <w:pPr>
        <w:rPr>
          <w:rFonts w:ascii="Arial" w:hAnsi="Arial" w:cs="Arial"/>
          <w:spacing w:val="2"/>
          <w:sz w:val="22"/>
          <w:szCs w:val="22"/>
        </w:rPr>
      </w:pPr>
      <w:r w:rsidRPr="00046425">
        <w:rPr>
          <w:rFonts w:ascii="Arial" w:hAnsi="Arial" w:cs="Arial"/>
          <w:spacing w:val="2"/>
          <w:sz w:val="22"/>
          <w:szCs w:val="22"/>
        </w:rPr>
        <w:t xml:space="preserve">Date: ____________________ </w:t>
      </w:r>
      <w:r w:rsidRPr="00046425">
        <w:rPr>
          <w:rFonts w:ascii="Arial" w:hAnsi="Arial" w:cs="Arial"/>
          <w:spacing w:val="2"/>
          <w:sz w:val="22"/>
          <w:szCs w:val="22"/>
        </w:rPr>
        <w:tab/>
      </w:r>
      <w:r w:rsidRPr="00046425">
        <w:rPr>
          <w:rFonts w:ascii="Arial" w:hAnsi="Arial" w:cs="Arial"/>
          <w:spacing w:val="2"/>
          <w:sz w:val="22"/>
          <w:szCs w:val="22"/>
        </w:rPr>
        <w:tab/>
        <w:t xml:space="preserve">           </w:t>
      </w:r>
      <w:hyperlink r:id="rId9" w:history="1">
        <w:r w:rsidRPr="008C0B16">
          <w:rPr>
            <w:rStyle w:val="Hyperlink"/>
            <w:rFonts w:ascii="Arial" w:hAnsi="Arial" w:cs="Arial"/>
            <w:spacing w:val="2"/>
            <w:sz w:val="22"/>
            <w:szCs w:val="22"/>
          </w:rPr>
          <w:t>_________________________________</w:t>
        </w:r>
      </w:hyperlink>
    </w:p>
    <w:p w14:paraId="2F1EAEF3" w14:textId="77777777" w:rsidR="00700CC7" w:rsidRPr="00046425" w:rsidRDefault="00A00F27">
      <w:pPr>
        <w:rPr>
          <w:rFonts w:ascii="Arial" w:hAnsi="Arial" w:cs="Arial"/>
          <w:sz w:val="22"/>
          <w:szCs w:val="22"/>
        </w:rPr>
      </w:pP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b/>
          <w:spacing w:val="2"/>
          <w:sz w:val="22"/>
          <w:szCs w:val="22"/>
        </w:rPr>
        <w:t>Buyer’s Signature</w:t>
      </w:r>
    </w:p>
    <w:p w14:paraId="472A79F7" w14:textId="77777777" w:rsidR="00700CC7" w:rsidRPr="00046425" w:rsidRDefault="00700CC7">
      <w:pPr>
        <w:rPr>
          <w:rFonts w:ascii="Arial" w:hAnsi="Arial" w:cs="Arial"/>
          <w:spacing w:val="2"/>
          <w:sz w:val="22"/>
          <w:szCs w:val="22"/>
        </w:rPr>
      </w:pPr>
    </w:p>
    <w:p w14:paraId="4395E2D4" w14:textId="77777777" w:rsidR="00700CC7" w:rsidRPr="00046425" w:rsidRDefault="00A00F27">
      <w:pPr>
        <w:rPr>
          <w:rFonts w:ascii="Arial" w:hAnsi="Arial" w:cs="Arial"/>
          <w:spacing w:val="2"/>
          <w:sz w:val="22"/>
          <w:szCs w:val="22"/>
        </w:rPr>
      </w:pP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t xml:space="preserve">           _________________________________</w:t>
      </w:r>
    </w:p>
    <w:p w14:paraId="682BC0A5" w14:textId="77777777" w:rsidR="00700CC7" w:rsidRPr="00046425" w:rsidRDefault="00A00F27">
      <w:pPr>
        <w:rPr>
          <w:rFonts w:ascii="Arial" w:hAnsi="Arial" w:cs="Arial"/>
          <w:spacing w:val="2"/>
          <w:sz w:val="22"/>
          <w:szCs w:val="22"/>
        </w:rPr>
      </w:pP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t>Print Name</w:t>
      </w:r>
    </w:p>
    <w:p w14:paraId="718A6DC7" w14:textId="77777777" w:rsidR="00700CC7" w:rsidRPr="00046425" w:rsidRDefault="00700CC7">
      <w:pPr>
        <w:rPr>
          <w:rFonts w:ascii="Arial" w:hAnsi="Arial" w:cs="Arial"/>
          <w:spacing w:val="2"/>
          <w:sz w:val="22"/>
          <w:szCs w:val="22"/>
        </w:rPr>
      </w:pPr>
    </w:p>
    <w:p w14:paraId="66A26473" w14:textId="77777777" w:rsidR="00700CC7" w:rsidRPr="00046425" w:rsidRDefault="00700CC7">
      <w:pPr>
        <w:rPr>
          <w:rFonts w:ascii="Arial" w:hAnsi="Arial" w:cs="Arial"/>
          <w:spacing w:val="2"/>
          <w:sz w:val="22"/>
          <w:szCs w:val="22"/>
        </w:rPr>
      </w:pPr>
    </w:p>
    <w:p w14:paraId="7EF48509" w14:textId="3C5A6460" w:rsidR="00700CC7" w:rsidRPr="00046425" w:rsidRDefault="00A00F27">
      <w:pPr>
        <w:rPr>
          <w:rFonts w:ascii="Arial" w:hAnsi="Arial" w:cs="Arial"/>
          <w:spacing w:val="2"/>
          <w:sz w:val="22"/>
          <w:szCs w:val="22"/>
        </w:rPr>
      </w:pPr>
      <w:r w:rsidRPr="00046425">
        <w:rPr>
          <w:rFonts w:ascii="Arial" w:hAnsi="Arial" w:cs="Arial"/>
          <w:spacing w:val="2"/>
          <w:sz w:val="22"/>
          <w:szCs w:val="22"/>
        </w:rPr>
        <w:t xml:space="preserve">Date: ____________________ </w:t>
      </w:r>
      <w:r w:rsidRPr="00046425">
        <w:rPr>
          <w:rFonts w:ascii="Arial" w:hAnsi="Arial" w:cs="Arial"/>
          <w:spacing w:val="2"/>
          <w:sz w:val="22"/>
          <w:szCs w:val="22"/>
        </w:rPr>
        <w:tab/>
      </w:r>
      <w:r w:rsidRPr="00046425">
        <w:rPr>
          <w:rFonts w:ascii="Arial" w:hAnsi="Arial" w:cs="Arial"/>
          <w:spacing w:val="2"/>
          <w:sz w:val="22"/>
          <w:szCs w:val="22"/>
        </w:rPr>
        <w:tab/>
        <w:t xml:space="preserve">           </w:t>
      </w:r>
      <w:hyperlink r:id="rId10" w:history="1">
        <w:r w:rsidRPr="008C0B16">
          <w:rPr>
            <w:rStyle w:val="Hyperlink"/>
            <w:rFonts w:ascii="Arial" w:hAnsi="Arial" w:cs="Arial"/>
            <w:spacing w:val="2"/>
            <w:sz w:val="22"/>
            <w:szCs w:val="22"/>
          </w:rPr>
          <w:t>_________________________________</w:t>
        </w:r>
      </w:hyperlink>
    </w:p>
    <w:p w14:paraId="05A0B4BE" w14:textId="77777777" w:rsidR="00700CC7" w:rsidRPr="00046425" w:rsidRDefault="00A00F27">
      <w:pPr>
        <w:rPr>
          <w:rFonts w:ascii="Arial" w:hAnsi="Arial" w:cs="Arial"/>
          <w:sz w:val="22"/>
          <w:szCs w:val="22"/>
        </w:rPr>
      </w:pP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b/>
          <w:spacing w:val="2"/>
          <w:sz w:val="22"/>
          <w:szCs w:val="22"/>
        </w:rPr>
        <w:t>Buyer’s Signature</w:t>
      </w:r>
    </w:p>
    <w:p w14:paraId="014283EA" w14:textId="77777777" w:rsidR="00700CC7" w:rsidRPr="00046425" w:rsidRDefault="00A00F27">
      <w:pPr>
        <w:rPr>
          <w:rFonts w:ascii="Arial" w:hAnsi="Arial" w:cs="Arial"/>
          <w:spacing w:val="2"/>
          <w:sz w:val="22"/>
          <w:szCs w:val="22"/>
        </w:rPr>
      </w:pP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t xml:space="preserve">        </w:t>
      </w:r>
      <w:r w:rsidRPr="00046425">
        <w:rPr>
          <w:rFonts w:ascii="Arial" w:hAnsi="Arial" w:cs="Arial"/>
          <w:spacing w:val="2"/>
          <w:sz w:val="22"/>
          <w:szCs w:val="22"/>
        </w:rPr>
        <w:tab/>
        <w:t xml:space="preserve"> </w:t>
      </w:r>
    </w:p>
    <w:p w14:paraId="6FCB65E5" w14:textId="77777777" w:rsidR="00700CC7" w:rsidRPr="00046425" w:rsidRDefault="00A00F27">
      <w:pPr>
        <w:rPr>
          <w:rFonts w:ascii="Arial" w:hAnsi="Arial" w:cs="Arial"/>
          <w:spacing w:val="2"/>
          <w:sz w:val="22"/>
          <w:szCs w:val="22"/>
        </w:rPr>
      </w:pP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t xml:space="preserve">           _________________________________</w:t>
      </w:r>
    </w:p>
    <w:p w14:paraId="691103BE" w14:textId="77777777" w:rsidR="00700CC7" w:rsidRPr="00046425" w:rsidRDefault="00A00F27">
      <w:pPr>
        <w:rPr>
          <w:rFonts w:ascii="Arial" w:hAnsi="Arial" w:cs="Arial"/>
          <w:spacing w:val="2"/>
          <w:sz w:val="22"/>
          <w:szCs w:val="22"/>
        </w:rPr>
      </w:pP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r>
      <w:r w:rsidRPr="00046425">
        <w:rPr>
          <w:rFonts w:ascii="Arial" w:hAnsi="Arial" w:cs="Arial"/>
          <w:spacing w:val="2"/>
          <w:sz w:val="22"/>
          <w:szCs w:val="22"/>
        </w:rPr>
        <w:tab/>
        <w:t>Print Name</w:t>
      </w:r>
    </w:p>
    <w:p w14:paraId="4CC977A6" w14:textId="77777777" w:rsidR="00700CC7" w:rsidRPr="00046425" w:rsidRDefault="00700CC7">
      <w:pPr>
        <w:rPr>
          <w:rFonts w:ascii="Arial" w:hAnsi="Arial" w:cs="Arial"/>
          <w:spacing w:val="2"/>
          <w:sz w:val="22"/>
          <w:szCs w:val="22"/>
        </w:rPr>
      </w:pPr>
    </w:p>
    <w:p w14:paraId="67FFFD29" w14:textId="77777777" w:rsidR="00700CC7" w:rsidRPr="00046425" w:rsidRDefault="00700CC7">
      <w:pPr>
        <w:rPr>
          <w:rFonts w:ascii="Arial" w:hAnsi="Arial" w:cs="Arial"/>
          <w:spacing w:val="2"/>
          <w:sz w:val="22"/>
          <w:szCs w:val="22"/>
        </w:rPr>
      </w:pPr>
    </w:p>
    <w:p w14:paraId="351C10CE" w14:textId="77777777" w:rsidR="007852CA" w:rsidRPr="00046425" w:rsidRDefault="007852CA">
      <w:pPr>
        <w:rPr>
          <w:rFonts w:ascii="Arial" w:hAnsi="Arial" w:cs="Arial"/>
          <w:sz w:val="22"/>
          <w:szCs w:val="22"/>
        </w:rPr>
      </w:pPr>
    </w:p>
    <w:sectPr w:rsidR="007852CA" w:rsidRPr="00046425" w:rsidSect="00046425">
      <w:footerReference w:type="default" r:id="rId11"/>
      <w:footerReference w:type="first" r:id="rId12"/>
      <w:pgSz w:w="12240" w:h="15840"/>
      <w:pgMar w:top="1000" w:right="1350" w:bottom="1637" w:left="12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E774A" w14:textId="77777777" w:rsidR="006E06EC" w:rsidRDefault="006E06EC">
      <w:r>
        <w:separator/>
      </w:r>
    </w:p>
  </w:endnote>
  <w:endnote w:type="continuationSeparator" w:id="0">
    <w:p w14:paraId="7F523770" w14:textId="77777777" w:rsidR="006E06EC" w:rsidRDefault="006E06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D1C2A" w14:textId="77777777" w:rsidR="0065320B" w:rsidRPr="00FE1AAF" w:rsidRDefault="0065320B" w:rsidP="0065320B">
    <w:pPr>
      <w:pStyle w:val="Footer"/>
      <w:framePr w:w="1941" w:wrap="none" w:vAnchor="text" w:hAnchor="page" w:x="9221" w:y="128"/>
      <w:jc w:val="right"/>
      <w:rPr>
        <w:rStyle w:val="PageNumber"/>
        <w:rFonts w:ascii="Arial" w:hAnsi="Arial" w:cs="Arial"/>
        <w:sz w:val="20"/>
        <w:szCs w:val="20"/>
      </w:rPr>
    </w:pPr>
    <w:r w:rsidRPr="00FE1AAF">
      <w:rPr>
        <w:rStyle w:val="PageNumber"/>
        <w:rFonts w:ascii="Arial" w:hAnsi="Arial" w:cs="Arial"/>
        <w:sz w:val="20"/>
        <w:szCs w:val="20"/>
      </w:rPr>
      <w:t xml:space="preserve">Page </w:t>
    </w:r>
    <w:sdt>
      <w:sdtPr>
        <w:rPr>
          <w:rStyle w:val="PageNumber"/>
          <w:rFonts w:ascii="Arial" w:hAnsi="Arial" w:cs="Arial"/>
          <w:sz w:val="20"/>
          <w:szCs w:val="20"/>
        </w:rPr>
        <w:id w:val="848767438"/>
        <w:docPartObj>
          <w:docPartGallery w:val="Page Numbers (Bottom of Page)"/>
          <w:docPartUnique/>
        </w:docPartObj>
      </w:sdtPr>
      <w:sdtContent>
        <w:r w:rsidRPr="00FE1AAF">
          <w:rPr>
            <w:rStyle w:val="PageNumber"/>
            <w:rFonts w:ascii="Arial" w:hAnsi="Arial" w:cs="Arial"/>
            <w:sz w:val="20"/>
            <w:szCs w:val="20"/>
          </w:rPr>
          <w:fldChar w:fldCharType="begin"/>
        </w:r>
        <w:r w:rsidRPr="00FE1AAF">
          <w:rPr>
            <w:rStyle w:val="PageNumber"/>
            <w:rFonts w:ascii="Arial" w:hAnsi="Arial" w:cs="Arial"/>
            <w:sz w:val="20"/>
            <w:szCs w:val="20"/>
          </w:rPr>
          <w:instrText xml:space="preserve"> PAGE </w:instrText>
        </w:r>
        <w:r w:rsidRPr="00FE1AAF">
          <w:rPr>
            <w:rStyle w:val="PageNumber"/>
            <w:rFonts w:ascii="Arial" w:hAnsi="Arial" w:cs="Arial"/>
            <w:sz w:val="20"/>
            <w:szCs w:val="20"/>
          </w:rPr>
          <w:fldChar w:fldCharType="separate"/>
        </w:r>
        <w:r w:rsidRPr="00FE1AAF">
          <w:rPr>
            <w:rStyle w:val="PageNumber"/>
            <w:rFonts w:ascii="Arial" w:hAnsi="Arial" w:cs="Arial"/>
            <w:noProof/>
            <w:sz w:val="20"/>
            <w:szCs w:val="20"/>
          </w:rPr>
          <w:t>9</w:t>
        </w:r>
        <w:r w:rsidRPr="00FE1AAF">
          <w:rPr>
            <w:rStyle w:val="PageNumber"/>
            <w:rFonts w:ascii="Arial" w:hAnsi="Arial" w:cs="Arial"/>
            <w:sz w:val="20"/>
            <w:szCs w:val="20"/>
          </w:rPr>
          <w:fldChar w:fldCharType="end"/>
        </w:r>
        <w:r w:rsidRPr="00FE1AAF">
          <w:rPr>
            <w:rStyle w:val="PageNumber"/>
            <w:rFonts w:ascii="Arial" w:hAnsi="Arial" w:cs="Arial"/>
            <w:sz w:val="20"/>
            <w:szCs w:val="20"/>
          </w:rPr>
          <w:t xml:space="preserve"> of </w:t>
        </w:r>
        <w:r w:rsidRPr="00FE1AAF">
          <w:rPr>
            <w:rStyle w:val="PageNumber"/>
            <w:rFonts w:ascii="Arial" w:hAnsi="Arial" w:cs="Arial"/>
            <w:sz w:val="20"/>
            <w:szCs w:val="20"/>
          </w:rPr>
          <w:fldChar w:fldCharType="begin"/>
        </w:r>
        <w:r w:rsidRPr="00FE1AAF">
          <w:rPr>
            <w:rStyle w:val="PageNumber"/>
            <w:rFonts w:ascii="Arial" w:hAnsi="Arial" w:cs="Arial"/>
            <w:sz w:val="20"/>
            <w:szCs w:val="20"/>
          </w:rPr>
          <w:instrText xml:space="preserve"> NUMPAGES  \* MERGEFORMAT </w:instrText>
        </w:r>
        <w:r w:rsidRPr="00FE1AAF">
          <w:rPr>
            <w:rStyle w:val="PageNumber"/>
            <w:rFonts w:ascii="Arial" w:hAnsi="Arial" w:cs="Arial"/>
            <w:sz w:val="20"/>
            <w:szCs w:val="20"/>
          </w:rPr>
          <w:fldChar w:fldCharType="separate"/>
        </w:r>
        <w:r w:rsidRPr="00FE1AAF">
          <w:rPr>
            <w:rStyle w:val="PageNumber"/>
            <w:rFonts w:ascii="Arial" w:hAnsi="Arial" w:cs="Arial"/>
            <w:noProof/>
            <w:sz w:val="20"/>
            <w:szCs w:val="20"/>
          </w:rPr>
          <w:t>9</w:t>
        </w:r>
        <w:r w:rsidRPr="00FE1AAF">
          <w:rPr>
            <w:rStyle w:val="PageNumber"/>
            <w:rFonts w:ascii="Arial" w:hAnsi="Arial" w:cs="Arial"/>
            <w:sz w:val="20"/>
            <w:szCs w:val="20"/>
          </w:rPr>
          <w:fldChar w:fldCharType="end"/>
        </w:r>
        <w:r w:rsidRPr="00FE1AAF">
          <w:rPr>
            <w:rStyle w:val="PageNumber"/>
            <w:rFonts w:ascii="Arial" w:hAnsi="Arial" w:cs="Arial"/>
            <w:sz w:val="20"/>
            <w:szCs w:val="20"/>
          </w:rPr>
          <w:t xml:space="preserve"> </w:t>
        </w:r>
      </w:sdtContent>
    </w:sdt>
  </w:p>
  <w:p w14:paraId="45CD6CED" w14:textId="4F68BAFF" w:rsidR="002E0816" w:rsidRPr="00FE1AAF" w:rsidRDefault="0065320B" w:rsidP="0065320B">
    <w:pPr>
      <w:pStyle w:val="Footer"/>
      <w:ind w:right="360"/>
      <w:rPr>
        <w:sz w:val="20"/>
        <w:szCs w:val="20"/>
      </w:rPr>
    </w:pPr>
    <w:r w:rsidRPr="00FE1AAF">
      <w:rPr>
        <w:rFonts w:ascii="Arial" w:hAnsi="Arial" w:cs="Arial"/>
        <w:b/>
        <w:color w:val="000000"/>
        <w:sz w:val="20"/>
        <w:szCs w:val="20"/>
      </w:rPr>
      <w:tab/>
      <w:t>Buyer’s Initials</w:t>
    </w:r>
    <w:r w:rsidRPr="00FE1AAF">
      <w:rPr>
        <w:rFonts w:ascii="Arial" w:hAnsi="Arial" w:cs="Arial"/>
        <w:color w:val="000000"/>
        <w:sz w:val="20"/>
        <w:szCs w:val="20"/>
      </w:rPr>
      <w:t xml:space="preserve"> _______ </w:t>
    </w:r>
    <w:r w:rsidRPr="00FE1AAF">
      <w:rPr>
        <w:rFonts w:ascii="Arial" w:hAnsi="Arial" w:cs="Arial"/>
        <w:b/>
        <w:color w:val="000000"/>
        <w:sz w:val="20"/>
        <w:szCs w:val="20"/>
      </w:rPr>
      <w:t>Seller’s Initials</w:t>
    </w:r>
    <w:r w:rsidRPr="00FE1AAF">
      <w:rPr>
        <w:rFonts w:ascii="Arial" w:hAnsi="Arial" w:cs="Arial"/>
        <w:color w:val="000000"/>
        <w:sz w:val="20"/>
        <w:szCs w:val="20"/>
      </w:rPr>
      <w:t xml:space="preserve"> _______</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31A27" w14:textId="77777777" w:rsidR="00D26FEF" w:rsidRPr="00D63933" w:rsidRDefault="00D26FEF" w:rsidP="00D26FEF">
    <w:pPr>
      <w:pStyle w:val="Footer"/>
      <w:framePr w:w="1941" w:wrap="none" w:vAnchor="text" w:hAnchor="page" w:x="9221" w:y="128"/>
      <w:jc w:val="right"/>
      <w:rPr>
        <w:rStyle w:val="PageNumber"/>
        <w:rFonts w:ascii="Arial" w:hAnsi="Arial" w:cs="Arial"/>
        <w:sz w:val="20"/>
        <w:szCs w:val="20"/>
      </w:rPr>
    </w:pPr>
    <w:r w:rsidRPr="00D63933">
      <w:rPr>
        <w:rStyle w:val="PageNumber"/>
        <w:rFonts w:ascii="Arial" w:hAnsi="Arial" w:cs="Arial"/>
        <w:sz w:val="20"/>
        <w:szCs w:val="20"/>
      </w:rPr>
      <w:t xml:space="preserve">Page </w:t>
    </w:r>
    <w:sdt>
      <w:sdtPr>
        <w:rPr>
          <w:rStyle w:val="PageNumber"/>
          <w:rFonts w:ascii="Arial" w:hAnsi="Arial" w:cs="Arial"/>
          <w:sz w:val="20"/>
          <w:szCs w:val="20"/>
        </w:rPr>
        <w:id w:val="-1689137612"/>
        <w:docPartObj>
          <w:docPartGallery w:val="Page Numbers (Bottom of Page)"/>
          <w:docPartUnique/>
        </w:docPartObj>
      </w:sdtPr>
      <w:sdtContent>
        <w:r w:rsidRPr="00D63933">
          <w:rPr>
            <w:rStyle w:val="PageNumber"/>
            <w:rFonts w:ascii="Arial" w:hAnsi="Arial" w:cs="Arial"/>
            <w:sz w:val="20"/>
            <w:szCs w:val="20"/>
          </w:rPr>
          <w:fldChar w:fldCharType="begin"/>
        </w:r>
        <w:r w:rsidRPr="00D63933">
          <w:rPr>
            <w:rStyle w:val="PageNumber"/>
            <w:rFonts w:ascii="Arial" w:hAnsi="Arial" w:cs="Arial"/>
            <w:sz w:val="20"/>
            <w:szCs w:val="20"/>
          </w:rPr>
          <w:instrText xml:space="preserve"> PAGE </w:instrText>
        </w:r>
        <w:r w:rsidRPr="00D63933">
          <w:rPr>
            <w:rStyle w:val="PageNumber"/>
            <w:rFonts w:ascii="Arial" w:hAnsi="Arial" w:cs="Arial"/>
            <w:sz w:val="20"/>
            <w:szCs w:val="20"/>
          </w:rPr>
          <w:fldChar w:fldCharType="separate"/>
        </w:r>
        <w:r w:rsidR="0065320B">
          <w:rPr>
            <w:rStyle w:val="PageNumber"/>
            <w:rFonts w:ascii="Arial" w:hAnsi="Arial" w:cs="Arial"/>
            <w:noProof/>
            <w:sz w:val="20"/>
            <w:szCs w:val="20"/>
          </w:rPr>
          <w:t>1</w:t>
        </w:r>
        <w:r w:rsidRPr="00D63933">
          <w:rPr>
            <w:rStyle w:val="PageNumber"/>
            <w:rFonts w:ascii="Arial" w:hAnsi="Arial" w:cs="Arial"/>
            <w:sz w:val="20"/>
            <w:szCs w:val="20"/>
          </w:rPr>
          <w:fldChar w:fldCharType="end"/>
        </w:r>
        <w:r w:rsidRPr="00D63933">
          <w:rPr>
            <w:rStyle w:val="PageNumber"/>
            <w:rFonts w:ascii="Arial" w:hAnsi="Arial" w:cs="Arial"/>
            <w:sz w:val="20"/>
            <w:szCs w:val="20"/>
          </w:rPr>
          <w:t xml:space="preserve"> of </w:t>
        </w:r>
        <w:r w:rsidRPr="00D63933">
          <w:rPr>
            <w:rStyle w:val="PageNumber"/>
            <w:rFonts w:ascii="Arial" w:hAnsi="Arial" w:cs="Arial"/>
            <w:sz w:val="20"/>
            <w:szCs w:val="20"/>
          </w:rPr>
          <w:fldChar w:fldCharType="begin"/>
        </w:r>
        <w:r w:rsidRPr="00D63933">
          <w:rPr>
            <w:rStyle w:val="PageNumber"/>
            <w:rFonts w:ascii="Arial" w:hAnsi="Arial" w:cs="Arial"/>
            <w:sz w:val="20"/>
            <w:szCs w:val="20"/>
          </w:rPr>
          <w:instrText xml:space="preserve"> NUMPAGES  \* MERGEFORMAT </w:instrText>
        </w:r>
        <w:r w:rsidRPr="00D63933">
          <w:rPr>
            <w:rStyle w:val="PageNumber"/>
            <w:rFonts w:ascii="Arial" w:hAnsi="Arial" w:cs="Arial"/>
            <w:sz w:val="20"/>
            <w:szCs w:val="20"/>
          </w:rPr>
          <w:fldChar w:fldCharType="separate"/>
        </w:r>
        <w:r w:rsidR="0065320B">
          <w:rPr>
            <w:rStyle w:val="PageNumber"/>
            <w:rFonts w:ascii="Arial" w:hAnsi="Arial" w:cs="Arial"/>
            <w:noProof/>
            <w:sz w:val="20"/>
            <w:szCs w:val="20"/>
          </w:rPr>
          <w:t>9</w:t>
        </w:r>
        <w:r w:rsidRPr="00D63933">
          <w:rPr>
            <w:rStyle w:val="PageNumber"/>
            <w:rFonts w:ascii="Arial" w:hAnsi="Arial" w:cs="Arial"/>
            <w:sz w:val="20"/>
            <w:szCs w:val="20"/>
          </w:rPr>
          <w:fldChar w:fldCharType="end"/>
        </w:r>
        <w:r w:rsidRPr="00D63933">
          <w:rPr>
            <w:rStyle w:val="PageNumber"/>
            <w:rFonts w:ascii="Arial" w:hAnsi="Arial" w:cs="Arial"/>
            <w:sz w:val="20"/>
            <w:szCs w:val="20"/>
          </w:rPr>
          <w:t xml:space="preserve"> </w:t>
        </w:r>
      </w:sdtContent>
    </w:sdt>
  </w:p>
  <w:p w14:paraId="76AF4D24" w14:textId="1615D55F" w:rsidR="00D26FEF" w:rsidRPr="00E87F82" w:rsidRDefault="00CE3DE0" w:rsidP="00D26FEF">
    <w:pPr>
      <w:pStyle w:val="Footer"/>
      <w:tabs>
        <w:tab w:val="left" w:pos="6180"/>
      </w:tabs>
      <w:ind w:right="360"/>
      <w:rPr>
        <w:rFonts w:ascii="Arial" w:hAnsi="Arial" w:cs="Arial"/>
        <w:sz w:val="20"/>
        <w:szCs w:val="20"/>
      </w:rPr>
    </w:pPr>
    <w:r w:rsidRPr="00CE3DE0">
      <w:rPr>
        <w:rFonts w:ascii="Arial" w:hAnsi="Arial" w:cs="Arial"/>
        <w:noProof/>
        <w:sz w:val="20"/>
        <w:szCs w:val="20"/>
      </w:rPr>
      <w:drawing>
        <wp:inline distT="0" distB="0" distL="0" distR="0" wp14:anchorId="5EA7599A" wp14:editId="1F72AA3D">
          <wp:extent cx="786960" cy="167852"/>
          <wp:effectExtent l="0" t="0" r="635" b="0"/>
          <wp:docPr id="2" name="Picture 2">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1"/>
                  </pic:cNvPr>
                  <pic:cNvPicPr/>
                </pic:nvPicPr>
                <pic:blipFill>
                  <a:blip r:embed="rId2"/>
                  <a:stretch>
                    <a:fillRect/>
                  </a:stretch>
                </pic:blipFill>
                <pic:spPr>
                  <a:xfrm>
                    <a:off x="0" y="0"/>
                    <a:ext cx="909905" cy="194075"/>
                  </a:xfrm>
                  <a:prstGeom prst="rect">
                    <a:avLst/>
                  </a:prstGeom>
                </pic:spPr>
              </pic:pic>
            </a:graphicData>
          </a:graphic>
        </wp:inline>
      </w:drawing>
    </w:r>
    <w:r w:rsidR="00D26FEF" w:rsidRPr="00E87F82">
      <w:rPr>
        <w:rFonts w:ascii="Arial" w:hAnsi="Arial" w:cs="Arial"/>
        <w:sz w:val="20"/>
        <w:szCs w:val="20"/>
      </w:rPr>
      <w:tab/>
    </w:r>
  </w:p>
  <w:p w14:paraId="4562D257" w14:textId="5341C9CD" w:rsidR="002E0816" w:rsidRPr="00D26FEF" w:rsidRDefault="00D26FEF" w:rsidP="00D26FEF">
    <w:pPr>
      <w:pStyle w:val="Footer"/>
      <w:ind w:right="360"/>
    </w:pPr>
    <w:r>
      <w:rPr>
        <w:rFonts w:ascii="Arial" w:hAnsi="Arial" w:cs="Arial"/>
        <w:b/>
        <w:color w:val="000000"/>
        <w:sz w:val="18"/>
        <w:szCs w:val="18"/>
      </w:rPr>
      <w:tab/>
      <w:t>Buyer’s Initials</w:t>
    </w:r>
    <w:r>
      <w:rPr>
        <w:rFonts w:ascii="Arial" w:hAnsi="Arial" w:cs="Arial"/>
        <w:color w:val="000000"/>
        <w:sz w:val="18"/>
        <w:szCs w:val="18"/>
      </w:rPr>
      <w:t xml:space="preserve"> _______ </w:t>
    </w:r>
    <w:r>
      <w:rPr>
        <w:rFonts w:ascii="Arial" w:hAnsi="Arial" w:cs="Arial"/>
        <w:b/>
        <w:color w:val="000000"/>
        <w:sz w:val="18"/>
        <w:szCs w:val="18"/>
      </w:rPr>
      <w:t>Seller’s Initials</w:t>
    </w:r>
    <w:r>
      <w:rPr>
        <w:rFonts w:ascii="Arial" w:hAnsi="Arial" w:cs="Arial"/>
        <w:color w:val="000000"/>
        <w:sz w:val="18"/>
        <w:szCs w:val="18"/>
      </w:rPr>
      <w:t xml:space="preserve"> 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1C595" w14:textId="77777777" w:rsidR="006E06EC" w:rsidRDefault="006E06EC">
      <w:r>
        <w:rPr>
          <w:color w:val="000000"/>
        </w:rPr>
        <w:separator/>
      </w:r>
    </w:p>
  </w:footnote>
  <w:footnote w:type="continuationSeparator" w:id="0">
    <w:p w14:paraId="3E6DACD1" w14:textId="77777777" w:rsidR="006E06EC" w:rsidRDefault="006E06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6510"/>
    <w:multiLevelType w:val="multilevel"/>
    <w:tmpl w:val="E2BE57C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24DA6F7F"/>
    <w:multiLevelType w:val="hybridMultilevel"/>
    <w:tmpl w:val="0E1A6CD6"/>
    <w:lvl w:ilvl="0" w:tplc="FE0EF866">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5D10291"/>
    <w:multiLevelType w:val="multilevel"/>
    <w:tmpl w:val="69AC5E9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7C396663"/>
    <w:multiLevelType w:val="multilevel"/>
    <w:tmpl w:val="53C623D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221329875">
    <w:abstractNumId w:val="3"/>
  </w:num>
  <w:num w:numId="2" w16cid:durableId="1589070742">
    <w:abstractNumId w:val="2"/>
  </w:num>
  <w:num w:numId="3" w16cid:durableId="1489131152">
    <w:abstractNumId w:val="0"/>
  </w:num>
  <w:num w:numId="4" w16cid:durableId="1769738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CC7"/>
    <w:rsid w:val="0001556F"/>
    <w:rsid w:val="00036729"/>
    <w:rsid w:val="00046425"/>
    <w:rsid w:val="00065AA1"/>
    <w:rsid w:val="00067B87"/>
    <w:rsid w:val="000709E4"/>
    <w:rsid w:val="000836E8"/>
    <w:rsid w:val="000B25AD"/>
    <w:rsid w:val="000C7382"/>
    <w:rsid w:val="001B5D64"/>
    <w:rsid w:val="001C005C"/>
    <w:rsid w:val="001F001C"/>
    <w:rsid w:val="00211895"/>
    <w:rsid w:val="00280D43"/>
    <w:rsid w:val="002A2428"/>
    <w:rsid w:val="002C4B18"/>
    <w:rsid w:val="002E0816"/>
    <w:rsid w:val="002F3058"/>
    <w:rsid w:val="0033439B"/>
    <w:rsid w:val="00344595"/>
    <w:rsid w:val="00353387"/>
    <w:rsid w:val="00367BAA"/>
    <w:rsid w:val="00393F9E"/>
    <w:rsid w:val="003D6A29"/>
    <w:rsid w:val="003E12CD"/>
    <w:rsid w:val="003F625B"/>
    <w:rsid w:val="003F7E2C"/>
    <w:rsid w:val="0040094C"/>
    <w:rsid w:val="00566D7F"/>
    <w:rsid w:val="005C04D3"/>
    <w:rsid w:val="0065320B"/>
    <w:rsid w:val="00664344"/>
    <w:rsid w:val="00682A1F"/>
    <w:rsid w:val="00690FCD"/>
    <w:rsid w:val="006C1E4A"/>
    <w:rsid w:val="006E06EC"/>
    <w:rsid w:val="00700CC7"/>
    <w:rsid w:val="00716BAF"/>
    <w:rsid w:val="007852CA"/>
    <w:rsid w:val="00794FD1"/>
    <w:rsid w:val="007A20BC"/>
    <w:rsid w:val="007B26A0"/>
    <w:rsid w:val="008126EA"/>
    <w:rsid w:val="00823A92"/>
    <w:rsid w:val="00837A19"/>
    <w:rsid w:val="00877522"/>
    <w:rsid w:val="008A39F7"/>
    <w:rsid w:val="008B13BF"/>
    <w:rsid w:val="008C0B16"/>
    <w:rsid w:val="008D0E4C"/>
    <w:rsid w:val="008D3006"/>
    <w:rsid w:val="008D3DCC"/>
    <w:rsid w:val="009C1F76"/>
    <w:rsid w:val="009F43CE"/>
    <w:rsid w:val="00A00F27"/>
    <w:rsid w:val="00A728EF"/>
    <w:rsid w:val="00A745A1"/>
    <w:rsid w:val="00A76693"/>
    <w:rsid w:val="00AA17C2"/>
    <w:rsid w:val="00AC1258"/>
    <w:rsid w:val="00B04BCC"/>
    <w:rsid w:val="00B2487F"/>
    <w:rsid w:val="00B73C8A"/>
    <w:rsid w:val="00B81C60"/>
    <w:rsid w:val="00B82F3F"/>
    <w:rsid w:val="00B85602"/>
    <w:rsid w:val="00BF64EB"/>
    <w:rsid w:val="00C375DC"/>
    <w:rsid w:val="00C87EDE"/>
    <w:rsid w:val="00CA67A8"/>
    <w:rsid w:val="00CD4795"/>
    <w:rsid w:val="00CD660A"/>
    <w:rsid w:val="00CE3DE0"/>
    <w:rsid w:val="00D11276"/>
    <w:rsid w:val="00D26FEF"/>
    <w:rsid w:val="00D37FAC"/>
    <w:rsid w:val="00DF1502"/>
    <w:rsid w:val="00E26F08"/>
    <w:rsid w:val="00EE609A"/>
    <w:rsid w:val="00EF15DF"/>
    <w:rsid w:val="00F25039"/>
    <w:rsid w:val="00F258E6"/>
    <w:rsid w:val="00F72EAE"/>
    <w:rsid w:val="00F955D2"/>
    <w:rsid w:val="00FA25B7"/>
    <w:rsid w:val="00FA7C63"/>
    <w:rsid w:val="00FE1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D8CE6"/>
  <w15:docId w15:val="{BDF3BEF5-ED64-A740-B0ED-944F03B5F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suppressAutoHyphens/>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rPr>
      <w:rFonts w:ascii="Tahoma" w:hAnsi="Tahoma" w:cs="Tahoma"/>
      <w:sz w:val="16"/>
      <w:szCs w:val="16"/>
    </w:rPr>
  </w:style>
  <w:style w:type="paragraph" w:styleId="Header">
    <w:name w:val="header"/>
    <w:basedOn w:val="Normal"/>
    <w:pPr>
      <w:tabs>
        <w:tab w:val="center" w:pos="4680"/>
        <w:tab w:val="right" w:pos="9360"/>
      </w:tabs>
    </w:pPr>
  </w:style>
  <w:style w:type="character" w:customStyle="1" w:styleId="HeaderChar">
    <w:name w:val="Header Char"/>
    <w:rPr>
      <w:sz w:val="24"/>
      <w:szCs w:val="24"/>
    </w:rPr>
  </w:style>
  <w:style w:type="character" w:customStyle="1" w:styleId="FooterChar">
    <w:name w:val="Footer Char"/>
    <w:rPr>
      <w:sz w:val="24"/>
      <w:szCs w:val="24"/>
    </w:rPr>
  </w:style>
  <w:style w:type="character" w:styleId="Hyperlink">
    <w:name w:val="Hyperlink"/>
    <w:rPr>
      <w:color w:val="0000FF"/>
      <w:u w:val="single"/>
    </w:rPr>
  </w:style>
  <w:style w:type="character" w:customStyle="1" w:styleId="UnresolvedMention1">
    <w:name w:val="Unresolved Mention1"/>
    <w:rPr>
      <w:color w:val="808080"/>
      <w:shd w:val="clear" w:color="auto" w:fill="E6E6E6"/>
    </w:rPr>
  </w:style>
  <w:style w:type="character" w:styleId="Strong">
    <w:name w:val="Strong"/>
    <w:rPr>
      <w:b/>
      <w:bCs/>
    </w:rPr>
  </w:style>
  <w:style w:type="paragraph" w:styleId="ListParagraph">
    <w:name w:val="List Paragraph"/>
    <w:basedOn w:val="Normal"/>
    <w:pPr>
      <w:ind w:left="720"/>
    </w:pPr>
  </w:style>
  <w:style w:type="character" w:styleId="FollowedHyperlink">
    <w:name w:val="FollowedHyperlink"/>
    <w:basedOn w:val="DefaultParagraphFont"/>
    <w:rPr>
      <w:color w:val="954F72"/>
      <w:u w:val="single"/>
    </w:rPr>
  </w:style>
  <w:style w:type="character" w:styleId="UnresolvedMention">
    <w:name w:val="Unresolved Mention"/>
    <w:basedOn w:val="DefaultParagraphFont"/>
    <w:uiPriority w:val="99"/>
    <w:rsid w:val="008C0B16"/>
    <w:rPr>
      <w:color w:val="605E5C"/>
      <w:shd w:val="clear" w:color="auto" w:fill="E1DFDD"/>
    </w:rPr>
  </w:style>
  <w:style w:type="paragraph" w:styleId="NormalWeb">
    <w:name w:val="Normal (Web)"/>
    <w:basedOn w:val="Normal"/>
    <w:uiPriority w:val="99"/>
    <w:semiHidden/>
    <w:unhideWhenUsed/>
    <w:rsid w:val="00A766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ign.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sign.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esign.com/" TargetMode="External"/><Relationship Id="rId4" Type="http://schemas.openxmlformats.org/officeDocument/2006/relationships/webSettings" Target="webSettings.xml"/><Relationship Id="rId9" Type="http://schemas.openxmlformats.org/officeDocument/2006/relationships/hyperlink" Target="https://esign.com/" TargetMode="Externa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1.tiff"/><Relationship Id="rId1" Type="http://schemas.openxmlformats.org/officeDocument/2006/relationships/hyperlink" Target="https://freeform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575</TotalTime>
  <Pages>8</Pages>
  <Words>3390</Words>
  <Characters>19323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Alaska Residential Real Estate Purchase Agreement</vt:lpstr>
    </vt:vector>
  </TitlesOfParts>
  <Manager/>
  <Company/>
  <LinksUpToDate>false</LinksUpToDate>
  <CharactersWithSpaces>22668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Alaska Residential Real Estate Purchase Agreement</dc:title>
  <dc:subject>Alaska Residential Real Estate Purchase Agreement</dc:subject>
  <dc:creator>FreeForms.com</dc:creator>
  <cp:keywords> </cp:keywords>
  <dc:description> </dc:description>
  <cp:lastModifiedBy>david.driggers</cp:lastModifiedBy>
  <cp:revision>6</cp:revision>
  <cp:lastPrinted>2010-02-10T05:40:00Z</cp:lastPrinted>
  <dcterms:created xsi:type="dcterms:W3CDTF">2025-08-11T02:02:00Z</dcterms:created>
  <dcterms:modified xsi:type="dcterms:W3CDTF">2025-09-16T02:40:00Z</dcterms:modified>
  <cp:category/>
</cp:coreProperties>
</file>