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36B" w:rsidRPr="00607C01" w:rsidRDefault="00A81968" w:rsidP="00BC35D8">
      <w:pPr>
        <w:rPr>
          <w:b/>
          <w:sz w:val="28"/>
          <w:szCs w:val="28"/>
          <w:u w:val="single"/>
        </w:rPr>
      </w:pPr>
      <w:r w:rsidRPr="00607C01">
        <w:rPr>
          <w:b/>
          <w:sz w:val="28"/>
          <w:szCs w:val="28"/>
          <w:u w:val="single"/>
        </w:rPr>
        <w:t>Introduction</w:t>
      </w:r>
    </w:p>
    <w:p w:rsidR="00A81968" w:rsidRDefault="00A81968" w:rsidP="00BC35D8">
      <w:r>
        <w:t>A lar</w:t>
      </w:r>
      <w:r w:rsidR="00E06EE0">
        <w:t xml:space="preserve">ge company called Company X is </w:t>
      </w:r>
      <w:r>
        <w:t>facing the problem of high turnover. The Sample dataset consists of 14,999 rows of employee data classified into the ones that left and one that have not left. Along with the classification, following employee details are available (features</w:t>
      </w:r>
      <w:r w:rsidR="00887ACE">
        <w:t xml:space="preserve">). </w:t>
      </w:r>
      <w:r w:rsidR="00E06EE0">
        <w:t>This data is simulated.</w:t>
      </w:r>
    </w:p>
    <w:p w:rsidR="00607C01" w:rsidRDefault="00607C01" w:rsidP="00607C01">
      <w:pPr>
        <w:pStyle w:val="NoSpacing"/>
        <w:numPr>
          <w:ilvl w:val="0"/>
          <w:numId w:val="1"/>
        </w:numPr>
      </w:pPr>
      <w:bookmarkStart w:id="0" w:name="_GoBack"/>
      <w:r>
        <w:t>Salary</w:t>
      </w:r>
    </w:p>
    <w:p w:rsidR="00A81968" w:rsidRDefault="00A81968" w:rsidP="00A81968">
      <w:pPr>
        <w:pStyle w:val="NoSpacing"/>
        <w:numPr>
          <w:ilvl w:val="0"/>
          <w:numId w:val="1"/>
        </w:numPr>
      </w:pPr>
      <w:r>
        <w:t>Satisfaction level</w:t>
      </w:r>
    </w:p>
    <w:p w:rsidR="00A81968" w:rsidRDefault="00A81968" w:rsidP="00A81968">
      <w:pPr>
        <w:pStyle w:val="NoSpacing"/>
        <w:numPr>
          <w:ilvl w:val="0"/>
          <w:numId w:val="1"/>
        </w:numPr>
      </w:pPr>
      <w:r>
        <w:t>Last Evaluation</w:t>
      </w:r>
    </w:p>
    <w:p w:rsidR="00A81968" w:rsidRDefault="00A81968" w:rsidP="00A81968">
      <w:pPr>
        <w:pStyle w:val="NoSpacing"/>
        <w:numPr>
          <w:ilvl w:val="0"/>
          <w:numId w:val="1"/>
        </w:numPr>
      </w:pPr>
      <w:r>
        <w:t>Number of projects</w:t>
      </w:r>
    </w:p>
    <w:p w:rsidR="00A81968" w:rsidRDefault="00A81968" w:rsidP="00A81968">
      <w:pPr>
        <w:pStyle w:val="NoSpacing"/>
        <w:numPr>
          <w:ilvl w:val="0"/>
          <w:numId w:val="1"/>
        </w:numPr>
      </w:pPr>
      <w:r>
        <w:t>Average monthly hours</w:t>
      </w:r>
    </w:p>
    <w:p w:rsidR="00A81968" w:rsidRDefault="00A81968" w:rsidP="00A81968">
      <w:pPr>
        <w:pStyle w:val="NoSpacing"/>
        <w:numPr>
          <w:ilvl w:val="0"/>
          <w:numId w:val="1"/>
        </w:numPr>
      </w:pPr>
      <w:r>
        <w:t>Time spent in the company</w:t>
      </w:r>
    </w:p>
    <w:p w:rsidR="00A81968" w:rsidRDefault="00A81968" w:rsidP="00A81968">
      <w:pPr>
        <w:pStyle w:val="NoSpacing"/>
        <w:numPr>
          <w:ilvl w:val="0"/>
          <w:numId w:val="1"/>
        </w:numPr>
      </w:pPr>
      <w:r>
        <w:t>Work accidents</w:t>
      </w:r>
    </w:p>
    <w:p w:rsidR="00A81968" w:rsidRDefault="00A81968" w:rsidP="00A81968">
      <w:pPr>
        <w:pStyle w:val="NoSpacing"/>
        <w:numPr>
          <w:ilvl w:val="0"/>
          <w:numId w:val="1"/>
        </w:numPr>
      </w:pPr>
      <w:r>
        <w:t>Promoted in the last five years</w:t>
      </w:r>
    </w:p>
    <w:p w:rsidR="00A81968" w:rsidRDefault="00A81968" w:rsidP="00A81968">
      <w:pPr>
        <w:pStyle w:val="NoSpacing"/>
        <w:numPr>
          <w:ilvl w:val="0"/>
          <w:numId w:val="1"/>
        </w:numPr>
      </w:pPr>
      <w:r>
        <w:t>Department</w:t>
      </w:r>
    </w:p>
    <w:bookmarkEnd w:id="0"/>
    <w:p w:rsidR="00A81968" w:rsidRDefault="00A81968" w:rsidP="00A81968">
      <w:pPr>
        <w:pStyle w:val="NoSpacing"/>
      </w:pPr>
    </w:p>
    <w:p w:rsidR="00A81968" w:rsidRDefault="00A81968" w:rsidP="00A81968">
      <w:pPr>
        <w:pStyle w:val="NoSpacing"/>
      </w:pPr>
      <w:r>
        <w:t xml:space="preserve">The goal of project is to </w:t>
      </w:r>
      <w:r w:rsidR="00E06EE0">
        <w:t>understand the factors causing employees to leave and also predict the employees that are highly likely to leave.</w:t>
      </w:r>
    </w:p>
    <w:p w:rsidR="00E06EE0" w:rsidRDefault="00E06EE0" w:rsidP="00A81968">
      <w:pPr>
        <w:pStyle w:val="NoSpacing"/>
      </w:pPr>
    </w:p>
    <w:p w:rsidR="00E06EE0" w:rsidRPr="00607C01" w:rsidRDefault="00E06EE0" w:rsidP="00607C01">
      <w:pPr>
        <w:rPr>
          <w:b/>
          <w:sz w:val="28"/>
          <w:szCs w:val="28"/>
          <w:u w:val="single"/>
        </w:rPr>
      </w:pPr>
      <w:r w:rsidRPr="00607C01">
        <w:rPr>
          <w:b/>
          <w:sz w:val="28"/>
          <w:szCs w:val="28"/>
          <w:u w:val="single"/>
        </w:rPr>
        <w:t>Limitations of dataset</w:t>
      </w:r>
    </w:p>
    <w:p w:rsidR="00E06EE0" w:rsidRDefault="00E06EE0" w:rsidP="00A81968">
      <w:pPr>
        <w:pStyle w:val="NoSpacing"/>
      </w:pPr>
    </w:p>
    <w:p w:rsidR="00E06EE0" w:rsidRDefault="00E06EE0" w:rsidP="00887ACE">
      <w:pPr>
        <w:pStyle w:val="NoSpacing"/>
        <w:numPr>
          <w:ilvl w:val="0"/>
          <w:numId w:val="4"/>
        </w:numPr>
      </w:pPr>
      <w:r>
        <w:t>Since this is a simulated dataset, it is not possible improve the model as new data becomes available.</w:t>
      </w:r>
    </w:p>
    <w:p w:rsidR="00607C01" w:rsidRDefault="00607C01" w:rsidP="00887ACE">
      <w:pPr>
        <w:pStyle w:val="NoSpacing"/>
        <w:numPr>
          <w:ilvl w:val="0"/>
          <w:numId w:val="4"/>
        </w:numPr>
      </w:pPr>
      <w:r>
        <w:t>The dataset is imbalanced, there are more samples available for employees that stayed vs. the ones that left</w:t>
      </w:r>
    </w:p>
    <w:p w:rsidR="00E06EE0" w:rsidRDefault="00E06EE0" w:rsidP="00A81968">
      <w:pPr>
        <w:pStyle w:val="NoSpacing"/>
      </w:pPr>
    </w:p>
    <w:p w:rsidR="00E06EE0" w:rsidRPr="00607C01" w:rsidRDefault="00E06EE0" w:rsidP="00607C01">
      <w:pPr>
        <w:rPr>
          <w:b/>
          <w:sz w:val="28"/>
          <w:szCs w:val="28"/>
          <w:u w:val="single"/>
        </w:rPr>
      </w:pPr>
      <w:r w:rsidRPr="00607C01">
        <w:rPr>
          <w:b/>
          <w:sz w:val="28"/>
          <w:szCs w:val="28"/>
          <w:u w:val="single"/>
        </w:rPr>
        <w:t>Cleaning and Wrangling</w:t>
      </w:r>
    </w:p>
    <w:p w:rsidR="00E06EE0" w:rsidRDefault="00E06EE0" w:rsidP="00A81968">
      <w:pPr>
        <w:pStyle w:val="NoSpacing"/>
      </w:pPr>
    </w:p>
    <w:p w:rsidR="00E06EE0" w:rsidRDefault="00E06EE0" w:rsidP="00E06EE0">
      <w:pPr>
        <w:pStyle w:val="NoSpacing"/>
        <w:numPr>
          <w:ilvl w:val="0"/>
          <w:numId w:val="2"/>
        </w:numPr>
      </w:pPr>
      <w:r>
        <w:t>Checked data for null values, Nan, unexpected formats (using regex)</w:t>
      </w:r>
    </w:p>
    <w:p w:rsidR="00E06EE0" w:rsidRDefault="00E06EE0" w:rsidP="00E06EE0">
      <w:pPr>
        <w:pStyle w:val="NoSpacing"/>
        <w:numPr>
          <w:ilvl w:val="0"/>
          <w:numId w:val="2"/>
        </w:numPr>
      </w:pPr>
      <w:r>
        <w:t>Renamed columns</w:t>
      </w:r>
      <w:r w:rsidR="00887ACE">
        <w:t xml:space="preserve"> with easy to understand names</w:t>
      </w:r>
    </w:p>
    <w:p w:rsidR="00E06EE0" w:rsidRDefault="00E06EE0" w:rsidP="00E06EE0">
      <w:pPr>
        <w:pStyle w:val="NoSpacing"/>
        <w:numPr>
          <w:ilvl w:val="0"/>
          <w:numId w:val="2"/>
        </w:numPr>
      </w:pPr>
      <w:r>
        <w:t>Checked if the data is tidy. Tidy data follows these rules</w:t>
      </w:r>
    </w:p>
    <w:p w:rsidR="00887ACE" w:rsidRPr="00887ACE" w:rsidRDefault="00887ACE" w:rsidP="00887AC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87ACE">
        <w:t>Each variable must have its own column.</w:t>
      </w:r>
    </w:p>
    <w:p w:rsidR="00887ACE" w:rsidRPr="00887ACE" w:rsidRDefault="00887ACE" w:rsidP="00887ACE">
      <w:pPr>
        <w:pStyle w:val="HTMLPreformatted"/>
        <w:numPr>
          <w:ilvl w:val="1"/>
          <w:numId w:val="2"/>
        </w:numPr>
        <w:rPr>
          <w:rFonts w:asciiTheme="minorHAnsi" w:eastAsiaTheme="minorHAnsi" w:hAnsiTheme="minorHAnsi" w:cstheme="minorBidi"/>
          <w:sz w:val="22"/>
          <w:szCs w:val="22"/>
        </w:rPr>
      </w:pPr>
      <w:r w:rsidRPr="00887ACE">
        <w:rPr>
          <w:rFonts w:asciiTheme="minorHAnsi" w:eastAsiaTheme="minorHAnsi" w:hAnsiTheme="minorHAnsi" w:cstheme="minorBidi"/>
          <w:sz w:val="22"/>
          <w:szCs w:val="22"/>
        </w:rPr>
        <w:t>Each observation must have its own row.</w:t>
      </w:r>
    </w:p>
    <w:p w:rsidR="00E06EE0" w:rsidRPr="00887ACE" w:rsidRDefault="00887ACE" w:rsidP="00E06EE0">
      <w:pPr>
        <w:pStyle w:val="HTMLPreformatted"/>
        <w:numPr>
          <w:ilvl w:val="1"/>
          <w:numId w:val="2"/>
        </w:numPr>
        <w:rPr>
          <w:rFonts w:asciiTheme="minorHAnsi" w:eastAsiaTheme="minorHAnsi" w:hAnsiTheme="minorHAnsi" w:cstheme="minorBidi"/>
          <w:sz w:val="22"/>
          <w:szCs w:val="22"/>
        </w:rPr>
      </w:pPr>
      <w:r w:rsidRPr="00887ACE">
        <w:rPr>
          <w:rFonts w:asciiTheme="minorHAnsi" w:hAnsiTheme="minorHAnsi" w:cstheme="minorBidi"/>
          <w:sz w:val="22"/>
          <w:szCs w:val="22"/>
        </w:rPr>
        <w:t>Each value must have its own cell.</w:t>
      </w:r>
    </w:p>
    <w:p w:rsidR="00E06EE0" w:rsidRDefault="00887ACE" w:rsidP="00E06EE0">
      <w:pPr>
        <w:pStyle w:val="NoSpacing"/>
        <w:numPr>
          <w:ilvl w:val="0"/>
          <w:numId w:val="2"/>
        </w:numPr>
      </w:pPr>
      <w:r>
        <w:t>Classified columns into Qualitative vs. Quantitative</w:t>
      </w:r>
    </w:p>
    <w:p w:rsidR="00887ACE" w:rsidRDefault="00887ACE" w:rsidP="00887ACE">
      <w:pPr>
        <w:pStyle w:val="NoSpacing"/>
        <w:ind w:left="720"/>
      </w:pPr>
    </w:p>
    <w:p w:rsidR="00887ACE" w:rsidRPr="00607C01" w:rsidRDefault="00887ACE" w:rsidP="00607C01">
      <w:pPr>
        <w:rPr>
          <w:b/>
          <w:sz w:val="28"/>
          <w:szCs w:val="28"/>
          <w:u w:val="single"/>
        </w:rPr>
      </w:pPr>
      <w:r w:rsidRPr="00607C01">
        <w:rPr>
          <w:b/>
          <w:sz w:val="28"/>
          <w:szCs w:val="28"/>
          <w:u w:val="single"/>
        </w:rPr>
        <w:t>Exploratory data analysis</w:t>
      </w:r>
    </w:p>
    <w:p w:rsidR="00887ACE" w:rsidRDefault="00887ACE" w:rsidP="00887ACE">
      <w:pPr>
        <w:pStyle w:val="NoSpacing"/>
      </w:pPr>
      <w:r w:rsidRPr="00607C01">
        <w:t xml:space="preserve">I took the approach of visualizing left vs. stayed employees by each feature to </w:t>
      </w:r>
      <w:r w:rsidR="00607C01" w:rsidRPr="00607C01">
        <w:t>understand</w:t>
      </w:r>
      <w:r w:rsidRPr="00607C01">
        <w:t xml:space="preserve"> if there were any stark differences between the two groups. Following inferences can be</w:t>
      </w:r>
      <w:r w:rsidR="00607C01">
        <w:t xml:space="preserve"> drawn:</w:t>
      </w:r>
    </w:p>
    <w:p w:rsidR="00607C01" w:rsidRDefault="00607C01" w:rsidP="00887ACE">
      <w:pPr>
        <w:pStyle w:val="NoSpacing"/>
      </w:pPr>
    </w:p>
    <w:p w:rsidR="00607C01" w:rsidRDefault="00607C01" w:rsidP="00887ACE">
      <w:pPr>
        <w:pStyle w:val="NoSpacing"/>
      </w:pPr>
    </w:p>
    <w:p w:rsidR="00607C01" w:rsidRDefault="00607C01" w:rsidP="00887ACE">
      <w:pPr>
        <w:pStyle w:val="NoSpacing"/>
      </w:pPr>
    </w:p>
    <w:p w:rsidR="00607C01" w:rsidRDefault="00607C01" w:rsidP="00887ACE">
      <w:pPr>
        <w:pStyle w:val="NoSpacing"/>
      </w:pPr>
    </w:p>
    <w:p w:rsidR="00607C01" w:rsidRDefault="00607C01" w:rsidP="00887ACE">
      <w:pPr>
        <w:pStyle w:val="NoSpacing"/>
      </w:pPr>
    </w:p>
    <w:p w:rsidR="00607C01" w:rsidRDefault="00607C01" w:rsidP="00887ACE">
      <w:pPr>
        <w:pStyle w:val="NoSpacing"/>
      </w:pPr>
    </w:p>
    <w:p w:rsidR="00607C01" w:rsidRDefault="00607C01" w:rsidP="00887ACE">
      <w:pPr>
        <w:pStyle w:val="NoSpacing"/>
      </w:pPr>
    </w:p>
    <w:p w:rsidR="00607C01" w:rsidRDefault="00607C01" w:rsidP="00887ACE">
      <w:pPr>
        <w:pStyle w:val="NoSpacing"/>
      </w:pPr>
    </w:p>
    <w:p w:rsidR="00607C01" w:rsidRDefault="00607C01" w:rsidP="00887ACE">
      <w:pPr>
        <w:pStyle w:val="NoSpacing"/>
      </w:pPr>
    </w:p>
    <w:p w:rsidR="00607C01" w:rsidRPr="00607C01" w:rsidRDefault="00607C01" w:rsidP="00887ACE">
      <w:pPr>
        <w:pStyle w:val="NoSpacing"/>
        <w:rPr>
          <w:b/>
          <w:sz w:val="28"/>
          <w:szCs w:val="28"/>
          <w:u w:val="single"/>
        </w:rPr>
      </w:pPr>
      <w:r w:rsidRPr="00607C01">
        <w:rPr>
          <w:b/>
          <w:sz w:val="28"/>
          <w:szCs w:val="28"/>
          <w:u w:val="single"/>
        </w:rPr>
        <w:t>Salary</w:t>
      </w:r>
    </w:p>
    <w:p w:rsidR="00607C01" w:rsidRDefault="00607C01" w:rsidP="00887ACE">
      <w:pPr>
        <w:pStyle w:val="NoSpacing"/>
      </w:pPr>
    </w:p>
    <w:p w:rsidR="00607C01" w:rsidRDefault="00607C01" w:rsidP="00887ACE">
      <w:pPr>
        <w:pStyle w:val="NoSpacing"/>
      </w:pPr>
      <w:r>
        <w:t>Majority of employees have Low/Medium salaries. Low/Medium salaried employees have significantly higher turnover</w:t>
      </w:r>
    </w:p>
    <w:p w:rsidR="00607C01" w:rsidRDefault="00607C01" w:rsidP="00887ACE">
      <w:pPr>
        <w:pStyle w:val="NoSpacing"/>
      </w:pPr>
      <w:r>
        <w:rPr>
          <w:noProof/>
        </w:rPr>
        <w:drawing>
          <wp:inline distT="0" distB="0" distL="0" distR="0" wp14:anchorId="5E95F008" wp14:editId="0D20041A">
            <wp:extent cx="5943600" cy="3148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48965"/>
                    </a:xfrm>
                    <a:prstGeom prst="rect">
                      <a:avLst/>
                    </a:prstGeom>
                  </pic:spPr>
                </pic:pic>
              </a:graphicData>
            </a:graphic>
          </wp:inline>
        </w:drawing>
      </w:r>
    </w:p>
    <w:p w:rsidR="00607C01" w:rsidRDefault="00607C01" w:rsidP="00887ACE">
      <w:pPr>
        <w:pStyle w:val="NoSpacing"/>
      </w:pPr>
    </w:p>
    <w:p w:rsidR="00607C01" w:rsidRDefault="00607C01" w:rsidP="00887ACE">
      <w:pPr>
        <w:pStyle w:val="NoSpacing"/>
        <w:rPr>
          <w:b/>
          <w:u w:val="single"/>
        </w:rPr>
      </w:pPr>
      <w:r w:rsidRPr="00607C01">
        <w:rPr>
          <w:b/>
          <w:u w:val="single"/>
        </w:rPr>
        <w:t>Department</w:t>
      </w:r>
    </w:p>
    <w:p w:rsidR="00607C01" w:rsidRDefault="00607C01" w:rsidP="00887ACE">
      <w:pPr>
        <w:pStyle w:val="NoSpacing"/>
        <w:rPr>
          <w:b/>
          <w:u w:val="single"/>
        </w:rPr>
      </w:pPr>
    </w:p>
    <w:p w:rsidR="00607C01" w:rsidRPr="00607C01" w:rsidRDefault="00607C01" w:rsidP="00887ACE">
      <w:pPr>
        <w:pStyle w:val="NoSpacing"/>
      </w:pPr>
      <w:r w:rsidRPr="00607C01">
        <w:t>Majority of employees are in Sales, Technical and Support departments. R&amp;D and Management have a lower turnover compared to other departments.</w:t>
      </w:r>
    </w:p>
    <w:p w:rsidR="00607C01" w:rsidRPr="00607C01" w:rsidRDefault="00607C01" w:rsidP="00887ACE">
      <w:pPr>
        <w:pStyle w:val="NoSpacing"/>
        <w:rPr>
          <w:b/>
          <w:u w:val="single"/>
        </w:rPr>
      </w:pPr>
      <w:r>
        <w:rPr>
          <w:noProof/>
        </w:rPr>
        <w:lastRenderedPageBreak/>
        <w:drawing>
          <wp:inline distT="0" distB="0" distL="0" distR="0" wp14:anchorId="251411DF" wp14:editId="10255080">
            <wp:extent cx="5943600" cy="3444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44240"/>
                    </a:xfrm>
                    <a:prstGeom prst="rect">
                      <a:avLst/>
                    </a:prstGeom>
                  </pic:spPr>
                </pic:pic>
              </a:graphicData>
            </a:graphic>
          </wp:inline>
        </w:drawing>
      </w:r>
    </w:p>
    <w:sectPr w:rsidR="00607C01" w:rsidRPr="00607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3CBA"/>
    <w:multiLevelType w:val="hybridMultilevel"/>
    <w:tmpl w:val="5FE8A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CE31BC"/>
    <w:multiLevelType w:val="hybridMultilevel"/>
    <w:tmpl w:val="55726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504189"/>
    <w:multiLevelType w:val="hybridMultilevel"/>
    <w:tmpl w:val="E0223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C5149A"/>
    <w:multiLevelType w:val="hybridMultilevel"/>
    <w:tmpl w:val="09E4D6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CDE"/>
    <w:rsid w:val="001F6CDE"/>
    <w:rsid w:val="0039636B"/>
    <w:rsid w:val="00607C01"/>
    <w:rsid w:val="00887ACE"/>
    <w:rsid w:val="00A81968"/>
    <w:rsid w:val="00BC35D8"/>
    <w:rsid w:val="00BD08ED"/>
    <w:rsid w:val="00CE0DA1"/>
    <w:rsid w:val="00E06EE0"/>
    <w:rsid w:val="00EA185F"/>
    <w:rsid w:val="00FC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1968"/>
    <w:pPr>
      <w:spacing w:after="0" w:line="240" w:lineRule="auto"/>
    </w:pPr>
  </w:style>
  <w:style w:type="paragraph" w:styleId="HTMLPreformatted">
    <w:name w:val="HTML Preformatted"/>
    <w:basedOn w:val="Normal"/>
    <w:link w:val="HTMLPreformattedChar"/>
    <w:uiPriority w:val="99"/>
    <w:unhideWhenUsed/>
    <w:rsid w:val="00887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7AC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7ACE"/>
    <w:rPr>
      <w:rFonts w:ascii="Courier New" w:eastAsia="Times New Roman" w:hAnsi="Courier New" w:cs="Courier New"/>
      <w:sz w:val="20"/>
      <w:szCs w:val="20"/>
    </w:rPr>
  </w:style>
  <w:style w:type="paragraph" w:styleId="ListParagraph">
    <w:name w:val="List Paragraph"/>
    <w:basedOn w:val="Normal"/>
    <w:uiPriority w:val="34"/>
    <w:qFormat/>
    <w:rsid w:val="00887ACE"/>
    <w:pPr>
      <w:ind w:left="720"/>
      <w:contextualSpacing/>
    </w:pPr>
  </w:style>
  <w:style w:type="paragraph" w:styleId="BalloonText">
    <w:name w:val="Balloon Text"/>
    <w:basedOn w:val="Normal"/>
    <w:link w:val="BalloonTextChar"/>
    <w:uiPriority w:val="99"/>
    <w:semiHidden/>
    <w:unhideWhenUsed/>
    <w:rsid w:val="00607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C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1968"/>
    <w:pPr>
      <w:spacing w:after="0" w:line="240" w:lineRule="auto"/>
    </w:pPr>
  </w:style>
  <w:style w:type="paragraph" w:styleId="HTMLPreformatted">
    <w:name w:val="HTML Preformatted"/>
    <w:basedOn w:val="Normal"/>
    <w:link w:val="HTMLPreformattedChar"/>
    <w:uiPriority w:val="99"/>
    <w:unhideWhenUsed/>
    <w:rsid w:val="00887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7AC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7ACE"/>
    <w:rPr>
      <w:rFonts w:ascii="Courier New" w:eastAsia="Times New Roman" w:hAnsi="Courier New" w:cs="Courier New"/>
      <w:sz w:val="20"/>
      <w:szCs w:val="20"/>
    </w:rPr>
  </w:style>
  <w:style w:type="paragraph" w:styleId="ListParagraph">
    <w:name w:val="List Paragraph"/>
    <w:basedOn w:val="Normal"/>
    <w:uiPriority w:val="34"/>
    <w:qFormat/>
    <w:rsid w:val="00887ACE"/>
    <w:pPr>
      <w:ind w:left="720"/>
      <w:contextualSpacing/>
    </w:pPr>
  </w:style>
  <w:style w:type="paragraph" w:styleId="BalloonText">
    <w:name w:val="Balloon Text"/>
    <w:basedOn w:val="Normal"/>
    <w:link w:val="BalloonTextChar"/>
    <w:uiPriority w:val="99"/>
    <w:semiHidden/>
    <w:unhideWhenUsed/>
    <w:rsid w:val="00607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C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278175">
      <w:bodyDiv w:val="1"/>
      <w:marLeft w:val="0"/>
      <w:marRight w:val="0"/>
      <w:marTop w:val="0"/>
      <w:marBottom w:val="0"/>
      <w:divBdr>
        <w:top w:val="none" w:sz="0" w:space="0" w:color="auto"/>
        <w:left w:val="none" w:sz="0" w:space="0" w:color="auto"/>
        <w:bottom w:val="none" w:sz="0" w:space="0" w:color="auto"/>
        <w:right w:val="none" w:sz="0" w:space="0" w:color="auto"/>
      </w:divBdr>
    </w:div>
    <w:div w:id="640424606">
      <w:bodyDiv w:val="1"/>
      <w:marLeft w:val="0"/>
      <w:marRight w:val="0"/>
      <w:marTop w:val="0"/>
      <w:marBottom w:val="0"/>
      <w:divBdr>
        <w:top w:val="none" w:sz="0" w:space="0" w:color="auto"/>
        <w:left w:val="none" w:sz="0" w:space="0" w:color="auto"/>
        <w:bottom w:val="none" w:sz="0" w:space="0" w:color="auto"/>
        <w:right w:val="none" w:sz="0" w:space="0" w:color="auto"/>
      </w:divBdr>
    </w:div>
    <w:div w:id="1661040583">
      <w:bodyDiv w:val="1"/>
      <w:marLeft w:val="0"/>
      <w:marRight w:val="0"/>
      <w:marTop w:val="0"/>
      <w:marBottom w:val="0"/>
      <w:divBdr>
        <w:top w:val="none" w:sz="0" w:space="0" w:color="auto"/>
        <w:left w:val="none" w:sz="0" w:space="0" w:color="auto"/>
        <w:bottom w:val="none" w:sz="0" w:space="0" w:color="auto"/>
        <w:right w:val="none" w:sz="0" w:space="0" w:color="auto"/>
      </w:divBdr>
    </w:div>
    <w:div w:id="1679189709">
      <w:bodyDiv w:val="1"/>
      <w:marLeft w:val="0"/>
      <w:marRight w:val="0"/>
      <w:marTop w:val="0"/>
      <w:marBottom w:val="0"/>
      <w:divBdr>
        <w:top w:val="none" w:sz="0" w:space="0" w:color="auto"/>
        <w:left w:val="none" w:sz="0" w:space="0" w:color="auto"/>
        <w:bottom w:val="none" w:sz="0" w:space="0" w:color="auto"/>
        <w:right w:val="none" w:sz="0" w:space="0" w:color="auto"/>
      </w:divBdr>
    </w:div>
    <w:div w:id="2118216068">
      <w:bodyDiv w:val="1"/>
      <w:marLeft w:val="0"/>
      <w:marRight w:val="0"/>
      <w:marTop w:val="0"/>
      <w:marBottom w:val="0"/>
      <w:divBdr>
        <w:top w:val="none" w:sz="0" w:space="0" w:color="auto"/>
        <w:left w:val="none" w:sz="0" w:space="0" w:color="auto"/>
        <w:bottom w:val="none" w:sz="0" w:space="0" w:color="auto"/>
        <w:right w:val="none" w:sz="0" w:space="0" w:color="auto"/>
      </w:divBdr>
      <w:divsChild>
        <w:div w:id="944314912">
          <w:marLeft w:val="0"/>
          <w:marRight w:val="0"/>
          <w:marTop w:val="0"/>
          <w:marBottom w:val="0"/>
          <w:divBdr>
            <w:top w:val="none" w:sz="0" w:space="0" w:color="auto"/>
            <w:left w:val="none" w:sz="0" w:space="0" w:color="auto"/>
            <w:bottom w:val="none" w:sz="0" w:space="0" w:color="auto"/>
            <w:right w:val="none" w:sz="0" w:space="0" w:color="auto"/>
          </w:divBdr>
        </w:div>
        <w:div w:id="1262301002">
          <w:marLeft w:val="0"/>
          <w:marRight w:val="0"/>
          <w:marTop w:val="0"/>
          <w:marBottom w:val="0"/>
          <w:divBdr>
            <w:top w:val="none" w:sz="0" w:space="0" w:color="auto"/>
            <w:left w:val="none" w:sz="0" w:space="0" w:color="auto"/>
            <w:bottom w:val="none" w:sz="0" w:space="0" w:color="auto"/>
            <w:right w:val="none" w:sz="0" w:space="0" w:color="auto"/>
          </w:divBdr>
        </w:div>
        <w:div w:id="1126696245">
          <w:marLeft w:val="0"/>
          <w:marRight w:val="0"/>
          <w:marTop w:val="0"/>
          <w:marBottom w:val="0"/>
          <w:divBdr>
            <w:top w:val="none" w:sz="0" w:space="0" w:color="auto"/>
            <w:left w:val="none" w:sz="0" w:space="0" w:color="auto"/>
            <w:bottom w:val="none" w:sz="0" w:space="0" w:color="auto"/>
            <w:right w:val="none" w:sz="0" w:space="0" w:color="auto"/>
          </w:divBdr>
        </w:div>
        <w:div w:id="1493108019">
          <w:marLeft w:val="0"/>
          <w:marRight w:val="0"/>
          <w:marTop w:val="0"/>
          <w:marBottom w:val="0"/>
          <w:divBdr>
            <w:top w:val="none" w:sz="0" w:space="0" w:color="auto"/>
            <w:left w:val="none" w:sz="0" w:space="0" w:color="auto"/>
            <w:bottom w:val="none" w:sz="0" w:space="0" w:color="auto"/>
            <w:right w:val="none" w:sz="0" w:space="0" w:color="auto"/>
          </w:divBdr>
        </w:div>
        <w:div w:id="1996520307">
          <w:marLeft w:val="0"/>
          <w:marRight w:val="0"/>
          <w:marTop w:val="0"/>
          <w:marBottom w:val="0"/>
          <w:divBdr>
            <w:top w:val="none" w:sz="0" w:space="0" w:color="auto"/>
            <w:left w:val="none" w:sz="0" w:space="0" w:color="auto"/>
            <w:bottom w:val="none" w:sz="0" w:space="0" w:color="auto"/>
            <w:right w:val="none" w:sz="0" w:space="0" w:color="auto"/>
          </w:divBdr>
        </w:div>
        <w:div w:id="176695037">
          <w:marLeft w:val="0"/>
          <w:marRight w:val="0"/>
          <w:marTop w:val="0"/>
          <w:marBottom w:val="0"/>
          <w:divBdr>
            <w:top w:val="none" w:sz="0" w:space="0" w:color="auto"/>
            <w:left w:val="none" w:sz="0" w:space="0" w:color="auto"/>
            <w:bottom w:val="none" w:sz="0" w:space="0" w:color="auto"/>
            <w:right w:val="none" w:sz="0" w:space="0" w:color="auto"/>
          </w:divBdr>
        </w:div>
        <w:div w:id="1476068764">
          <w:marLeft w:val="0"/>
          <w:marRight w:val="0"/>
          <w:marTop w:val="0"/>
          <w:marBottom w:val="0"/>
          <w:divBdr>
            <w:top w:val="none" w:sz="0" w:space="0" w:color="auto"/>
            <w:left w:val="none" w:sz="0" w:space="0" w:color="auto"/>
            <w:bottom w:val="none" w:sz="0" w:space="0" w:color="auto"/>
            <w:right w:val="none" w:sz="0" w:space="0" w:color="auto"/>
          </w:divBdr>
        </w:div>
        <w:div w:id="1008797201">
          <w:marLeft w:val="0"/>
          <w:marRight w:val="0"/>
          <w:marTop w:val="0"/>
          <w:marBottom w:val="0"/>
          <w:divBdr>
            <w:top w:val="none" w:sz="0" w:space="0" w:color="auto"/>
            <w:left w:val="none" w:sz="0" w:space="0" w:color="auto"/>
            <w:bottom w:val="none" w:sz="0" w:space="0" w:color="auto"/>
            <w:right w:val="none" w:sz="0" w:space="0" w:color="auto"/>
          </w:divBdr>
        </w:div>
        <w:div w:id="1101757545">
          <w:marLeft w:val="0"/>
          <w:marRight w:val="0"/>
          <w:marTop w:val="0"/>
          <w:marBottom w:val="0"/>
          <w:divBdr>
            <w:top w:val="none" w:sz="0" w:space="0" w:color="auto"/>
            <w:left w:val="none" w:sz="0" w:space="0" w:color="auto"/>
            <w:bottom w:val="none" w:sz="0" w:space="0" w:color="auto"/>
            <w:right w:val="none" w:sz="0" w:space="0" w:color="auto"/>
          </w:divBdr>
        </w:div>
        <w:div w:id="2092770821">
          <w:marLeft w:val="0"/>
          <w:marRight w:val="0"/>
          <w:marTop w:val="0"/>
          <w:marBottom w:val="0"/>
          <w:divBdr>
            <w:top w:val="none" w:sz="0" w:space="0" w:color="auto"/>
            <w:left w:val="none" w:sz="0" w:space="0" w:color="auto"/>
            <w:bottom w:val="none" w:sz="0" w:space="0" w:color="auto"/>
            <w:right w:val="none" w:sz="0" w:space="0" w:color="auto"/>
          </w:divBdr>
        </w:div>
        <w:div w:id="499660167">
          <w:marLeft w:val="0"/>
          <w:marRight w:val="0"/>
          <w:marTop w:val="0"/>
          <w:marBottom w:val="0"/>
          <w:divBdr>
            <w:top w:val="none" w:sz="0" w:space="0" w:color="auto"/>
            <w:left w:val="none" w:sz="0" w:space="0" w:color="auto"/>
            <w:bottom w:val="none" w:sz="0" w:space="0" w:color="auto"/>
            <w:right w:val="none" w:sz="0" w:space="0" w:color="auto"/>
          </w:divBdr>
        </w:div>
        <w:div w:id="304356554">
          <w:marLeft w:val="0"/>
          <w:marRight w:val="0"/>
          <w:marTop w:val="0"/>
          <w:marBottom w:val="0"/>
          <w:divBdr>
            <w:top w:val="none" w:sz="0" w:space="0" w:color="auto"/>
            <w:left w:val="none" w:sz="0" w:space="0" w:color="auto"/>
            <w:bottom w:val="none" w:sz="0" w:space="0" w:color="auto"/>
            <w:right w:val="none" w:sz="0" w:space="0" w:color="auto"/>
          </w:divBdr>
        </w:div>
        <w:div w:id="263539454">
          <w:marLeft w:val="0"/>
          <w:marRight w:val="0"/>
          <w:marTop w:val="0"/>
          <w:marBottom w:val="0"/>
          <w:divBdr>
            <w:top w:val="none" w:sz="0" w:space="0" w:color="auto"/>
            <w:left w:val="none" w:sz="0" w:space="0" w:color="auto"/>
            <w:bottom w:val="none" w:sz="0" w:space="0" w:color="auto"/>
            <w:right w:val="none" w:sz="0" w:space="0" w:color="auto"/>
          </w:divBdr>
        </w:div>
        <w:div w:id="491021176">
          <w:marLeft w:val="0"/>
          <w:marRight w:val="0"/>
          <w:marTop w:val="0"/>
          <w:marBottom w:val="0"/>
          <w:divBdr>
            <w:top w:val="none" w:sz="0" w:space="0" w:color="auto"/>
            <w:left w:val="none" w:sz="0" w:space="0" w:color="auto"/>
            <w:bottom w:val="none" w:sz="0" w:space="0" w:color="auto"/>
            <w:right w:val="none" w:sz="0" w:space="0" w:color="auto"/>
          </w:divBdr>
        </w:div>
        <w:div w:id="495269576">
          <w:marLeft w:val="0"/>
          <w:marRight w:val="0"/>
          <w:marTop w:val="0"/>
          <w:marBottom w:val="0"/>
          <w:divBdr>
            <w:top w:val="none" w:sz="0" w:space="0" w:color="auto"/>
            <w:left w:val="none" w:sz="0" w:space="0" w:color="auto"/>
            <w:bottom w:val="none" w:sz="0" w:space="0" w:color="auto"/>
            <w:right w:val="none" w:sz="0" w:space="0" w:color="auto"/>
          </w:divBdr>
        </w:div>
        <w:div w:id="531260450">
          <w:marLeft w:val="0"/>
          <w:marRight w:val="0"/>
          <w:marTop w:val="0"/>
          <w:marBottom w:val="0"/>
          <w:divBdr>
            <w:top w:val="none" w:sz="0" w:space="0" w:color="auto"/>
            <w:left w:val="none" w:sz="0" w:space="0" w:color="auto"/>
            <w:bottom w:val="none" w:sz="0" w:space="0" w:color="auto"/>
            <w:right w:val="none" w:sz="0" w:space="0" w:color="auto"/>
          </w:divBdr>
        </w:div>
        <w:div w:id="240523893">
          <w:marLeft w:val="0"/>
          <w:marRight w:val="0"/>
          <w:marTop w:val="0"/>
          <w:marBottom w:val="0"/>
          <w:divBdr>
            <w:top w:val="none" w:sz="0" w:space="0" w:color="auto"/>
            <w:left w:val="none" w:sz="0" w:space="0" w:color="auto"/>
            <w:bottom w:val="none" w:sz="0" w:space="0" w:color="auto"/>
            <w:right w:val="none" w:sz="0" w:space="0" w:color="auto"/>
          </w:divBdr>
        </w:div>
        <w:div w:id="486362877">
          <w:marLeft w:val="0"/>
          <w:marRight w:val="0"/>
          <w:marTop w:val="0"/>
          <w:marBottom w:val="0"/>
          <w:divBdr>
            <w:top w:val="none" w:sz="0" w:space="0" w:color="auto"/>
            <w:left w:val="none" w:sz="0" w:space="0" w:color="auto"/>
            <w:bottom w:val="none" w:sz="0" w:space="0" w:color="auto"/>
            <w:right w:val="none" w:sz="0" w:space="0" w:color="auto"/>
          </w:divBdr>
        </w:div>
        <w:div w:id="1489244996">
          <w:marLeft w:val="0"/>
          <w:marRight w:val="0"/>
          <w:marTop w:val="0"/>
          <w:marBottom w:val="0"/>
          <w:divBdr>
            <w:top w:val="none" w:sz="0" w:space="0" w:color="auto"/>
            <w:left w:val="none" w:sz="0" w:space="0" w:color="auto"/>
            <w:bottom w:val="none" w:sz="0" w:space="0" w:color="auto"/>
            <w:right w:val="none" w:sz="0" w:space="0" w:color="auto"/>
          </w:divBdr>
        </w:div>
        <w:div w:id="939677535">
          <w:marLeft w:val="0"/>
          <w:marRight w:val="0"/>
          <w:marTop w:val="0"/>
          <w:marBottom w:val="0"/>
          <w:divBdr>
            <w:top w:val="none" w:sz="0" w:space="0" w:color="auto"/>
            <w:left w:val="none" w:sz="0" w:space="0" w:color="auto"/>
            <w:bottom w:val="none" w:sz="0" w:space="0" w:color="auto"/>
            <w:right w:val="none" w:sz="0" w:space="0" w:color="auto"/>
          </w:divBdr>
        </w:div>
        <w:div w:id="1817527328">
          <w:marLeft w:val="0"/>
          <w:marRight w:val="0"/>
          <w:marTop w:val="0"/>
          <w:marBottom w:val="0"/>
          <w:divBdr>
            <w:top w:val="none" w:sz="0" w:space="0" w:color="auto"/>
            <w:left w:val="none" w:sz="0" w:space="0" w:color="auto"/>
            <w:bottom w:val="none" w:sz="0" w:space="0" w:color="auto"/>
            <w:right w:val="none" w:sz="0" w:space="0" w:color="auto"/>
          </w:divBdr>
        </w:div>
        <w:div w:id="387726852">
          <w:marLeft w:val="0"/>
          <w:marRight w:val="0"/>
          <w:marTop w:val="0"/>
          <w:marBottom w:val="0"/>
          <w:divBdr>
            <w:top w:val="none" w:sz="0" w:space="0" w:color="auto"/>
            <w:left w:val="none" w:sz="0" w:space="0" w:color="auto"/>
            <w:bottom w:val="none" w:sz="0" w:space="0" w:color="auto"/>
            <w:right w:val="none" w:sz="0" w:space="0" w:color="auto"/>
          </w:divBdr>
        </w:div>
        <w:div w:id="798838276">
          <w:marLeft w:val="0"/>
          <w:marRight w:val="0"/>
          <w:marTop w:val="0"/>
          <w:marBottom w:val="0"/>
          <w:divBdr>
            <w:top w:val="none" w:sz="0" w:space="0" w:color="auto"/>
            <w:left w:val="none" w:sz="0" w:space="0" w:color="auto"/>
            <w:bottom w:val="none" w:sz="0" w:space="0" w:color="auto"/>
            <w:right w:val="none" w:sz="0" w:space="0" w:color="auto"/>
          </w:divBdr>
        </w:div>
        <w:div w:id="540558380">
          <w:marLeft w:val="0"/>
          <w:marRight w:val="0"/>
          <w:marTop w:val="0"/>
          <w:marBottom w:val="0"/>
          <w:divBdr>
            <w:top w:val="none" w:sz="0" w:space="0" w:color="auto"/>
            <w:left w:val="none" w:sz="0" w:space="0" w:color="auto"/>
            <w:bottom w:val="none" w:sz="0" w:space="0" w:color="auto"/>
            <w:right w:val="none" w:sz="0" w:space="0" w:color="auto"/>
          </w:divBdr>
        </w:div>
        <w:div w:id="1664427615">
          <w:marLeft w:val="0"/>
          <w:marRight w:val="0"/>
          <w:marTop w:val="0"/>
          <w:marBottom w:val="0"/>
          <w:divBdr>
            <w:top w:val="none" w:sz="0" w:space="0" w:color="auto"/>
            <w:left w:val="none" w:sz="0" w:space="0" w:color="auto"/>
            <w:bottom w:val="none" w:sz="0" w:space="0" w:color="auto"/>
            <w:right w:val="none" w:sz="0" w:space="0" w:color="auto"/>
          </w:divBdr>
        </w:div>
        <w:div w:id="637028295">
          <w:marLeft w:val="0"/>
          <w:marRight w:val="0"/>
          <w:marTop w:val="0"/>
          <w:marBottom w:val="0"/>
          <w:divBdr>
            <w:top w:val="none" w:sz="0" w:space="0" w:color="auto"/>
            <w:left w:val="none" w:sz="0" w:space="0" w:color="auto"/>
            <w:bottom w:val="none" w:sz="0" w:space="0" w:color="auto"/>
            <w:right w:val="none" w:sz="0" w:space="0" w:color="auto"/>
          </w:divBdr>
        </w:div>
        <w:div w:id="665984174">
          <w:marLeft w:val="0"/>
          <w:marRight w:val="0"/>
          <w:marTop w:val="0"/>
          <w:marBottom w:val="0"/>
          <w:divBdr>
            <w:top w:val="none" w:sz="0" w:space="0" w:color="auto"/>
            <w:left w:val="none" w:sz="0" w:space="0" w:color="auto"/>
            <w:bottom w:val="none" w:sz="0" w:space="0" w:color="auto"/>
            <w:right w:val="none" w:sz="0" w:space="0" w:color="auto"/>
          </w:divBdr>
        </w:div>
        <w:div w:id="1460801402">
          <w:marLeft w:val="0"/>
          <w:marRight w:val="0"/>
          <w:marTop w:val="0"/>
          <w:marBottom w:val="0"/>
          <w:divBdr>
            <w:top w:val="none" w:sz="0" w:space="0" w:color="auto"/>
            <w:left w:val="none" w:sz="0" w:space="0" w:color="auto"/>
            <w:bottom w:val="none" w:sz="0" w:space="0" w:color="auto"/>
            <w:right w:val="none" w:sz="0" w:space="0" w:color="auto"/>
          </w:divBdr>
        </w:div>
        <w:div w:id="1289122885">
          <w:marLeft w:val="0"/>
          <w:marRight w:val="0"/>
          <w:marTop w:val="0"/>
          <w:marBottom w:val="0"/>
          <w:divBdr>
            <w:top w:val="none" w:sz="0" w:space="0" w:color="auto"/>
            <w:left w:val="none" w:sz="0" w:space="0" w:color="auto"/>
            <w:bottom w:val="none" w:sz="0" w:space="0" w:color="auto"/>
            <w:right w:val="none" w:sz="0" w:space="0" w:color="auto"/>
          </w:divBdr>
        </w:div>
        <w:div w:id="571430394">
          <w:marLeft w:val="0"/>
          <w:marRight w:val="0"/>
          <w:marTop w:val="0"/>
          <w:marBottom w:val="0"/>
          <w:divBdr>
            <w:top w:val="none" w:sz="0" w:space="0" w:color="auto"/>
            <w:left w:val="none" w:sz="0" w:space="0" w:color="auto"/>
            <w:bottom w:val="none" w:sz="0" w:space="0" w:color="auto"/>
            <w:right w:val="none" w:sz="0" w:space="0" w:color="auto"/>
          </w:divBdr>
        </w:div>
        <w:div w:id="1920289533">
          <w:marLeft w:val="0"/>
          <w:marRight w:val="0"/>
          <w:marTop w:val="0"/>
          <w:marBottom w:val="0"/>
          <w:divBdr>
            <w:top w:val="none" w:sz="0" w:space="0" w:color="auto"/>
            <w:left w:val="none" w:sz="0" w:space="0" w:color="auto"/>
            <w:bottom w:val="none" w:sz="0" w:space="0" w:color="auto"/>
            <w:right w:val="none" w:sz="0" w:space="0" w:color="auto"/>
          </w:divBdr>
        </w:div>
        <w:div w:id="1842812264">
          <w:marLeft w:val="0"/>
          <w:marRight w:val="0"/>
          <w:marTop w:val="0"/>
          <w:marBottom w:val="0"/>
          <w:divBdr>
            <w:top w:val="none" w:sz="0" w:space="0" w:color="auto"/>
            <w:left w:val="none" w:sz="0" w:space="0" w:color="auto"/>
            <w:bottom w:val="none" w:sz="0" w:space="0" w:color="auto"/>
            <w:right w:val="none" w:sz="0" w:space="0" w:color="auto"/>
          </w:divBdr>
        </w:div>
        <w:div w:id="909076833">
          <w:marLeft w:val="0"/>
          <w:marRight w:val="0"/>
          <w:marTop w:val="0"/>
          <w:marBottom w:val="0"/>
          <w:divBdr>
            <w:top w:val="none" w:sz="0" w:space="0" w:color="auto"/>
            <w:left w:val="none" w:sz="0" w:space="0" w:color="auto"/>
            <w:bottom w:val="none" w:sz="0" w:space="0" w:color="auto"/>
            <w:right w:val="none" w:sz="0" w:space="0" w:color="auto"/>
          </w:divBdr>
        </w:div>
        <w:div w:id="1410804651">
          <w:marLeft w:val="0"/>
          <w:marRight w:val="0"/>
          <w:marTop w:val="0"/>
          <w:marBottom w:val="0"/>
          <w:divBdr>
            <w:top w:val="none" w:sz="0" w:space="0" w:color="auto"/>
            <w:left w:val="none" w:sz="0" w:space="0" w:color="auto"/>
            <w:bottom w:val="none" w:sz="0" w:space="0" w:color="auto"/>
            <w:right w:val="none" w:sz="0" w:space="0" w:color="auto"/>
          </w:divBdr>
        </w:div>
        <w:div w:id="1225986439">
          <w:marLeft w:val="0"/>
          <w:marRight w:val="0"/>
          <w:marTop w:val="0"/>
          <w:marBottom w:val="0"/>
          <w:divBdr>
            <w:top w:val="none" w:sz="0" w:space="0" w:color="auto"/>
            <w:left w:val="none" w:sz="0" w:space="0" w:color="auto"/>
            <w:bottom w:val="none" w:sz="0" w:space="0" w:color="auto"/>
            <w:right w:val="none" w:sz="0" w:space="0" w:color="auto"/>
          </w:divBdr>
        </w:div>
        <w:div w:id="1838184233">
          <w:marLeft w:val="0"/>
          <w:marRight w:val="0"/>
          <w:marTop w:val="0"/>
          <w:marBottom w:val="0"/>
          <w:divBdr>
            <w:top w:val="none" w:sz="0" w:space="0" w:color="auto"/>
            <w:left w:val="none" w:sz="0" w:space="0" w:color="auto"/>
            <w:bottom w:val="none" w:sz="0" w:space="0" w:color="auto"/>
            <w:right w:val="none" w:sz="0" w:space="0" w:color="auto"/>
          </w:divBdr>
        </w:div>
        <w:div w:id="39789561">
          <w:marLeft w:val="0"/>
          <w:marRight w:val="0"/>
          <w:marTop w:val="0"/>
          <w:marBottom w:val="0"/>
          <w:divBdr>
            <w:top w:val="none" w:sz="0" w:space="0" w:color="auto"/>
            <w:left w:val="none" w:sz="0" w:space="0" w:color="auto"/>
            <w:bottom w:val="none" w:sz="0" w:space="0" w:color="auto"/>
            <w:right w:val="none" w:sz="0" w:space="0" w:color="auto"/>
          </w:divBdr>
        </w:div>
        <w:div w:id="204291854">
          <w:marLeft w:val="0"/>
          <w:marRight w:val="0"/>
          <w:marTop w:val="0"/>
          <w:marBottom w:val="0"/>
          <w:divBdr>
            <w:top w:val="none" w:sz="0" w:space="0" w:color="auto"/>
            <w:left w:val="none" w:sz="0" w:space="0" w:color="auto"/>
            <w:bottom w:val="none" w:sz="0" w:space="0" w:color="auto"/>
            <w:right w:val="none" w:sz="0" w:space="0" w:color="auto"/>
          </w:divBdr>
        </w:div>
        <w:div w:id="168444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3</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ATI - Allvac</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Dronamraju, Divya X.</dc:creator>
  <cp:lastModifiedBy>Dronamraju, Divya X.</cp:lastModifiedBy>
  <cp:revision>2</cp:revision>
  <dcterms:created xsi:type="dcterms:W3CDTF">2018-01-05T09:51:00Z</dcterms:created>
  <dcterms:modified xsi:type="dcterms:W3CDTF">2018-01-05T13:54:00Z</dcterms:modified>
</cp:coreProperties>
</file>