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cca56773fe44773385250c8b85136d7203f7dc7.png"/>
            <a:graphic>
              <a:graphicData uri="http://schemas.openxmlformats.org/drawingml/2006/picture">
                <pic:pic>
                  <pic:nvPicPr>
                    <pic:cNvPr id="1" name="image-bcca56773fe44773385250c8b85136d7203f7dc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ithub_copilot_plan_zeebe_multi_t_b10bae"/>
      <w:r>
        <w:rPr>
          <w:rFonts w:eastAsia="georgia" w:cs="georgia" w:ascii="georgia" w:hAnsi="georgia"/>
          <w:b/>
          <w:color w:val="000000"/>
          <w:sz w:val="39"/>
        </w:rPr>
        <w:t xml:space="preserve">GitHub Copilot Plan: Zeebe Multi-Tenant Worker Spring Boot App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 Structure</w:t>
      </w:r>
      <w:r>
        <w:rPr>
          <w:rFonts w:eastAsia="georgia" w:cs="georgia" w:ascii="georgia" w:hAnsi="georgia"/>
          <w:color w:val="000000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zeebe-multi-tenant-worker</w:t>
      </w:r>
      <w:r>
        <w:rPr>
          <w:rFonts w:eastAsia="georgia" w:cs="georgia" w:ascii="georgia" w:hAnsi="georgia"/>
          <w:color w:val="000000"/>
        </w:rPr>
        <w:t xml:space="preserve"> | Maven/Gradle | Java 21 | Spring Boot 3.3.x</w:t>
      </w:r>
    </w:p>
    <w:p>
      <w:pPr>
        <w:spacing w:line="360" w:before="315" w:after="105" w:lineRule="auto"/>
        <w:ind w:left="-30"/>
        <w:jc w:val="left"/>
      </w:pPr>
      <w:bookmarkStart w:id="1" w:name="phase_1_project_skeleton_day_1"/>
      <w:r>
        <w:rPr>
          <w:rFonts w:eastAsia="georgia" w:cs="georgia" w:ascii="georgia" w:hAnsi="georgia"/>
          <w:b/>
          <w:color w:val="000000"/>
          <w:sz w:val="24"/>
        </w:rPr>
        <w:t xml:space="preserve">Phase 1: Project Skeleton (Day 1)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copilot&gt; "Create Spring Boot 3.3 starter with Zeebe Spring Client, Micrometer StatsD, AWS SDK v2 (Firehose, CloudWatch), Logback extras"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pom.xml essentials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Zeebe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io.camunda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spring-zeebe-starter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Metrics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io.micrometer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micrometer-registry-statsd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AWS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software.amazon.awssdk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firehose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com.amazonaws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aws-java-sdk-cloudwatchlogs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Testing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io.camunda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zeebe-process-test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Files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application.yml</w:t>
      </w:r>
      <w:r>
        <w:rPr>
          <w:rFonts w:eastAsia="georgia" w:cs="georgia" w:ascii="georgia" w:hAnsi="georgia"/>
          <w:color w:val="000000"/>
          <w:sz w:val="21"/>
        </w:rPr>
        <w:t xml:space="preserve"> → Zeebe gateway, StatsD localhost:8125, Firehose stream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@SpringBootApplication + @EnableAspectJAutoProxy</w:t>
      </w:r>
    </w:p>
    <w:p>
      <w:pPr>
        <w:spacing w:line="360" w:before="315" w:after="105" w:lineRule="auto"/>
        <w:ind w:left="-30"/>
        <w:jc w:val="left"/>
      </w:pPr>
      <w:bookmarkStart w:id="2" w:name="phase_2_core_worker_day_1_2"/>
      <w:r>
        <w:rPr>
          <w:rFonts w:eastAsia="georgia" w:cs="georgia" w:ascii="georgia" w:hAnsi="georgia"/>
          <w:b/>
          <w:color w:val="000000"/>
          <w:sz w:val="24"/>
        </w:rPr>
        <w:t xml:space="preserve">Phase 2: Core Worker (Day 1-2)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copilot&gt; "Create @JobWorker example with multi-tenantIds='tenant1,tenant2' handling AWS Lambda cross-account call"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@Component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@JobWorker(type = "crossAccountLambda", tenantIds = {"tenant1", "tenant2"})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CrossAccountWorker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(ActivatedJob job)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Business logic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invokeLambda(job.getVariablesAsMap());</w:t>
        <w:br/>
        <w:t xml:space="preserve">        job.newCompleteCommand(job.getKey()).send();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2-3 sample workers</w:t>
      </w:r>
      <w:r>
        <w:rPr>
          <w:rFonts w:eastAsia="georgia" w:cs="georgia" w:ascii="georgia" w:hAnsi="georgia"/>
          <w:color w:val="000000"/>
        </w:rPr>
        <w:t xml:space="preserve">: Payment, S3Sync, FIS fault injection.</w:t>
      </w:r>
    </w:p>
    <w:p>
      <w:pPr>
        <w:spacing w:line="360" w:before="315" w:after="105" w:lineRule="auto"/>
        <w:ind w:left="-30"/>
        <w:jc w:val="left"/>
      </w:pPr>
      <w:bookmarkStart w:id="3" w:name="phase_3_implicit_business_logging_cad434"/>
      <w:r>
        <w:rPr>
          <w:rFonts w:eastAsia="georgia" w:cs="georgia" w:ascii="georgia" w:hAnsi="georgia"/>
          <w:b/>
          <w:color w:val="000000"/>
          <w:sz w:val="24"/>
        </w:rPr>
        <w:t xml:space="preserve">Phase 3: Implicit Business Logging AOP + Firehose (Day 2-3)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copilot&gt; "Spring AOP aspect for @JobWorker: @Before set MDC uniqueId/tenant/input, @AfterReturning output, @AfterThrowing error"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Files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src/main/java/</w:t>
        <w:br/>
        <w:t xml:space="preserve">├── aspect/ZeebeWorkerLoggingAspect.java      # MDC magic</w:t>
        <w:br/>
        <w:t xml:space="preserve">├── appender/FirehoseBusinessAppender.java     # AsyncAppenderBase → Firehose putRecordBatch</w:t>
        <w:br/>
        <w:t xml:space="preserve">└── config/LogbackConfig.java                 # %X{uniqueId} pattern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FirehoseBusinessAppender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FirehoseBusinessAppender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AsyncAppenderBase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&lt;ILoggingEvent&gt;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FirehoseAsyncClient firehose;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streamName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"zeebe-business-logs"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subAppend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(ILoggingEvent event)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(hasBusinessMDC(event)) {</w:t>
        <w:br/>
        <w:t xml:space="preserve">            firehose.putRecordBatch(PutRecordBatchRequest.builder()</w:t>
        <w:br/>
        <w:t xml:space="preserve">                .deliveryStreamName(streamName)</w:t>
        <w:br/>
        <w:t xml:space="preserve">                .records(PutRecordBatchEntry.builder()</w:t>
        <w:br/>
        <w:t xml:space="preserve">                    .data(SdkBytes.fromUtf8String(toJson(event.getMDCPropertyMap())))</w:t>
        <w:br/>
        <w:t xml:space="preserve">                    .build())</w:t>
        <w:br/>
        <w:t xml:space="preserve">                .build());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Firehose Config</w:t>
      </w:r>
      <w:r>
        <w:rPr>
          <w:rFonts w:eastAsia="georgia" w:cs="georgia" w:ascii="georgia" w:hAnsi="georgia"/>
          <w:color w:val="000000"/>
        </w:rPr>
        <w:t xml:space="preserve">: S3 sink with prefix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${date:yyyy/MM/dd}/${tenantId}/{uniqueId}.json</w:t>
      </w:r>
    </w:p>
    <w:p>
      <w:pPr>
        <w:spacing w:line="360" w:before="315" w:after="105" w:lineRule="auto"/>
        <w:ind w:left="-30"/>
        <w:jc w:val="left"/>
      </w:pPr>
      <w:bookmarkStart w:id="4" w:name="phase_4_metrics_app_logs_day_3"/>
      <w:r>
        <w:rPr>
          <w:rFonts w:eastAsia="georgia" w:cs="georgia" w:ascii="georgia" w:hAnsi="georgia"/>
          <w:b/>
          <w:color w:val="000000"/>
          <w:sz w:val="24"/>
        </w:rPr>
        <w:t xml:space="preserve">Phase 4: Metrics &amp; App Logs (Day 3)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copilot&gt; "application.yml: management.metrics.export.statsd.enabled=true, host=localhost port=8125"</w:t>
        <w:br/>
        <w:t xml:space="preserve">copilot&gt; "Logback CloudWatch appender for INFO/ERROR/TRACE"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Auto</w:t>
      </w:r>
      <w:r>
        <w:rPr>
          <w:rFonts w:eastAsia="georgia" w:cs="georgia" w:ascii="georgia" w:hAnsi="georgia"/>
          <w:color w:val="000000"/>
        </w:rPr>
        <w:t xml:space="preserve">: Zeebe metrics flow to StatsD → CloudWatch Agent.</w:t>
      </w:r>
    </w:p>
    <w:p>
      <w:pPr>
        <w:spacing w:line="360" w:before="315" w:after="105" w:lineRule="auto"/>
        <w:ind w:left="-30"/>
        <w:jc w:val="left"/>
      </w:pPr>
      <w:bookmarkStart w:id="5" w:name="phase_5_testing_day_4"/>
      <w:r>
        <w:rPr>
          <w:rFonts w:eastAsia="georgia" w:cs="georgia" w:ascii="georgia" w:hAnsi="georgia"/>
          <w:b/>
          <w:color w:val="000000"/>
          <w:sz w:val="24"/>
        </w:rPr>
        <w:t xml:space="preserve">Phase 5: Testing (Day 4)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copilot&gt; "Unit test MockZeebeClient for CrossAccountWorker"</w:t>
        <w:br/>
        <w:t xml:space="preserve">copilot&gt; "Integration test ZeebeTestEngine with @ZeebeProcess('workflow.bpmn')"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IT validates</w:t>
      </w:r>
      <w:r>
        <w:rPr>
          <w:rFonts w:eastAsia="georgia" w:cs="georgia" w:ascii="georgia" w:hAnsi="georgia"/>
          <w:color w:val="000000"/>
        </w:rPr>
        <w:t xml:space="preserve">: Metrics emitted, Firehose records, S3 structure.</w:t>
      </w:r>
    </w:p>
    <w:p>
      <w:pPr>
        <w:spacing w:line="360" w:before="315" w:after="105" w:lineRule="auto"/>
        <w:ind w:left="-30"/>
        <w:jc w:val="left"/>
      </w:pPr>
      <w:bookmarkStart w:id="6" w:name="phase_6_aws_infra_day_4_5"/>
      <w:r>
        <w:rPr>
          <w:rFonts w:eastAsia="georgia" w:cs="georgia" w:ascii="georgia" w:hAnsi="georgia"/>
          <w:b/>
          <w:color w:val="000000"/>
          <w:sz w:val="24"/>
        </w:rPr>
        <w:t xml:space="preserve">Phase 6: AWS Infra (Day 4-5)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copilot&gt; "Terraform module: CloudWatch Agent (StatsD), Firehose→S3, CrossAccount observability role"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Dockerfile</w:t>
      </w:r>
      <w:r>
        <w:rPr>
          <w:rFonts w:eastAsia="georgia" w:cs="georgia" w:ascii="georgia" w:hAnsi="georgia"/>
          <w:color w:val="000000"/>
        </w:rPr>
        <w:t xml:space="preserve">: Install CloudWatch Agent for ECS/Fargate.</w:t>
      </w:r>
    </w:p>
    <w:p>
      <w:pPr>
        <w:spacing w:line="360" w:before="315" w:after="105" w:lineRule="auto"/>
        <w:ind w:left="-30"/>
        <w:jc w:val="left"/>
      </w:pPr>
      <w:bookmarkStart w:id="7" w:name="copilot_prompts_sequence"/>
      <w:r>
        <w:rPr>
          <w:rFonts w:eastAsia="georgia" w:cs="georgia" w:ascii="georgia" w:hAnsi="georgia"/>
          <w:b/>
          <w:color w:val="000000"/>
          <w:sz w:val="24"/>
        </w:rPr>
        <w:t xml:space="preserve">Copilot Prompts Sequence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"Generate pom.xml for Zeebe Spring Boot worker + AWS Firehose + Micrometer StatsD"</w:t>
        <w:br/>
        <w:t xml:space="preserve"/>
        <w:br/>
        <w:t xml:space="preserve">2. "Create @EnableAspectJAutoProxy config and ZeebeClient bean multi-tenant"</w:t>
        <w:br/>
        <w:t xml:space="preserve"/>
        <w:br/>
        <w:t xml:space="preserve">3. "Write AOP @Aspect for all @JobWorker methods: MDC uniqueId/tenant/input/output/error"</w:t>
        <w:br/>
        <w:t xml:space="preserve"/>
        <w:br/>
        <w:t xml:space="preserve">4. "Create FirehoseBusinessAppender extending AsyncAppenderBase filtering business MDC logs"</w:t>
        <w:br/>
        <w:t xml:space="preserve"/>
        <w:br/>
        <w:t xml:space="preserve">5. "Sample @JobWorker(type='invokeLambda') with cross-account STS assumeRole"</w:t>
        <w:br/>
        <w:t xml:space="preserve"/>
        <w:br/>
        <w:t xml:space="preserve">6. "logback-spring.xml with %X{uniqueId} %X{tenant} pattern and FirehoseAppender"</w:t>
        <w:br/>
        <w:t xml:space="preserve"/>
        <w:br/>
        <w:t xml:space="preserve">7. "Unit test MockJobClient.executeCommand"</w:t>
        <w:br/>
        <w:t xml:space="preserve"/>
        <w:br/>
        <w:t xml:space="preserve">8. "IT with @ZeebeProcessTest deploying BPMN and asserting job handled"</w:t>
        <w:br/>
        <w:t xml:space="preserve"/>
        <w:br/>
        <w:t xml:space="preserve">9. "application.yml: statsd localhost:8125, zeebe gateway, firehose streamName"</w:t>
        <w:br/>
        <w:t xml:space="preserve"/>
        <w:br/>
        <w:t xml:space="preserve">10. "Dockerfile + CloudWatch Agent config for StatsD metrics collection"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validation_checklist"/>
      <w:r>
        <w:rPr>
          <w:rFonts w:eastAsia="georgia" w:cs="georgia" w:ascii="georgia" w:hAnsi="georgia"/>
          <w:b/>
          <w:color w:val="000000"/>
          <w:sz w:val="24"/>
        </w:rPr>
        <w:t xml:space="preserve">Validation Checklist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curl localhost:8080/actuator/metrics/zeebe_client_worker_job_activated_total{jobType="invokeLambda",tenant="tenant1"}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Firehose → S3: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tenant1/2026/03/10/uuid-123.json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Cross-account role assumes Lambda in customer account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IT passes with embedded Zeebe</w:t>
      </w:r>
    </w:p>
    <w:p>
      <w:pPr>
        <w:spacing w:line="360" w:before="315" w:after="105" w:lineRule="auto"/>
        <w:ind w:left="-30"/>
        <w:jc w:val="left"/>
      </w:pPr>
      <w:bookmarkStart w:id="9" w:name="success_metrics"/>
      <w:r>
        <w:rPr>
          <w:rFonts w:eastAsia="georgia" w:cs="georgia" w:ascii="georgia" w:hAnsi="georgia"/>
          <w:b/>
          <w:color w:val="000000"/>
          <w:sz w:val="24"/>
        </w:rPr>
        <w:t xml:space="preserve">Success Metrics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mvn test ✅ 100% coverage</w:t>
        <w:br/>
        <w:t xml:space="preserve">docker run → polls Zeebe jobs ✅</w:t>
        <w:br/>
        <w:t xml:space="preserve">CloudWatch metrics with tenant dim ✅</w:t>
        <w:br/>
        <w:t xml:space="preserve">S3 query by uniqueId+tenant ✅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Total</w:t>
      </w:r>
      <w:r>
        <w:rPr>
          <w:rFonts w:eastAsia="georgia" w:cs="georgia" w:ascii="georgia" w:hAnsi="georgia"/>
          <w:color w:val="000000"/>
        </w:rPr>
        <w:t xml:space="preserve">: 5 days → Production-ready multi-tenant Zeebe worker with full observability.</w:t>
      </w:r>
      <w:bookmarkStart w:id="10" w:name="fnref1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1" w:name="fnref2"/>
      <w:bookmarkEnd w:id="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" w:name="fn1"/>
    <w:bookmarkEnd w:id="12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https://github.com/guardian/kinesis-logback-appender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2"/>
    <w:bookmarkEnd w:id="13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https://github.com/camunda-community-hub/zeebe-worker-java-template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3"/>
    <w:bookmarkEnd w:id="14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https://www.slideshare.net/slideshow/camundacon-using-zeebe-with-spring-boot-and-apache-camel/117089630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4"/>
    <w:bookmarkEnd w:id="15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https://github.com/contactsunny/SpringBootAmazonKinesisFirehoseProducerPOC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5"/>
    <w:bookmarkEnd w:id="16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https://forum.camunda.io/t/connecting-to-zeebe-broker-self-managed-from-zeebe-spring-boot-client/50509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6"/>
    <w:bookmarkEnd w:id="17"/>
    <w:p>
      <w:pPr>
        <w:numPr>
          <w:ilvl w:val="0"/>
          <w:numId w:val="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https://docs.aws.amazon.com/firehose/latest/dev/what-is-this-service.html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7"/>
    <w:bookmarkEnd w:id="18"/>
    <w:p>
      <w:pPr>
        <w:numPr>
          <w:ilvl w:val="0"/>
          <w:numId w:val="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https://github.com/camunda-community-hub/spring-zeebe-connector-template-generator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8"/>
    <w:bookmarkEnd w:id="19"/>
    <w:p>
      <w:pPr>
        <w:numPr>
          <w:ilvl w:val="0"/>
          <w:numId w:val="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https://stackoverflow.com/questions/62250649/zeebe-deployment-via-spring-boot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9"/>
    <w:bookmarkEnd w:id="20"/>
    <w:p>
      <w:pPr>
        <w:numPr>
          <w:ilvl w:val="0"/>
          <w:numId w:val="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https://docs.aws.amazon.com/AmazonCloudWatch/latest/logs/AWS-logs-infrastructure-Firehose.html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10"/>
    <w:bookmarkEnd w:id="21"/>
    <w:p>
      <w:pPr>
        <w:numPr>
          <w:ilvl w:val="0"/>
          <w:numId w:val="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https://github.com/camunda-community-hub/spring-zeebe-connector-template-generator/releases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cca56773fe44773385250c8b85136d7203f7dc7.png" TargetMode="Internal"/><Relationship Id="rId6" Type="http://schemas.openxmlformats.org/officeDocument/2006/relationships/hyperlink" Target="https://github.com/guardian/kinesis-logback-appender" TargetMode="External"/><Relationship Id="rId7" Type="http://schemas.openxmlformats.org/officeDocument/2006/relationships/hyperlink" Target="https://github.com/camunda-community-hub/zeebe-worker-java-template" TargetMode="External"/><Relationship Id="rId8" Type="http://schemas.openxmlformats.org/officeDocument/2006/relationships/hyperlink" Target="https://www.slideshare.net/slideshow/camundacon-using-zeebe-with-spring-boot-and-apache-camel/117089630" TargetMode="External"/><Relationship Id="rId9" Type="http://schemas.openxmlformats.org/officeDocument/2006/relationships/hyperlink" Target="https://github.com/contactsunny/SpringBootAmazonKinesisFirehoseProducerPOC" TargetMode="External"/><Relationship Id="rId10" Type="http://schemas.openxmlformats.org/officeDocument/2006/relationships/hyperlink" Target="https://forum.camunda.io/t/connecting-to-zeebe-broker-self-managed-from-zeebe-spring-boot-client/50509" TargetMode="External"/><Relationship Id="rId11" Type="http://schemas.openxmlformats.org/officeDocument/2006/relationships/hyperlink" Target="https://docs.aws.amazon.com/firehose/latest/dev/what-is-this-service.html" TargetMode="External"/><Relationship Id="rId12" Type="http://schemas.openxmlformats.org/officeDocument/2006/relationships/hyperlink" Target="https://github.com/camunda-community-hub/spring-zeebe-connector-template-generator" TargetMode="External"/><Relationship Id="rId13" Type="http://schemas.openxmlformats.org/officeDocument/2006/relationships/hyperlink" Target="https://stackoverflow.com/questions/62250649/zeebe-deployment-via-spring-boot" TargetMode="External"/><Relationship Id="rId14" Type="http://schemas.openxmlformats.org/officeDocument/2006/relationships/hyperlink" Target="https://docs.aws.amazon.com/AmazonCloudWatch/latest/logs/AWS-logs-infrastructure-Firehose.html" TargetMode="External"/><Relationship Id="rId15" Type="http://schemas.openxmlformats.org/officeDocument/2006/relationships/hyperlink" Target="https://github.com/camunda-community-hub/spring-zeebe-connector-template-generator/releas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2026-03-10T00:58:05.568Z</dcterms:created>
  <dcterms:modified xsi:type="dcterms:W3CDTF">2026-03-10T00:58:05.568Z</dcterms:modified>
</cp:coreProperties>
</file>