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10.22作业，第一、二章例题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程序清单1-1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package test;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public class WelcomeWithThreeMessage {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public static void main(String[] args) {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System.out.println("Programming is fun");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System.out.println("Fundamentals First");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System.out.println("Problem Driven");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}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程序清单1-2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package test;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public class ComputeExpression {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public static void main(String[] args) {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System.out.println((10*5+2*3)/(45-3.5));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}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程序清单1-3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package test;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public class ShowSyntaxErrors {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public static void main(String[] args) {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System.out.println("Welcome to Java");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0"/>
          <w:szCs w:val="24"/>
        </w:rPr>
        <w:t>}</w:t>
      </w: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r>
        <w:rPr>
          <w:rFonts w:hint="eastAsia" w:ascii="Consolas" w:hAnsi="Consolas" w:eastAsia="Consolas"/>
          <w:b/>
          <w:color w:val="auto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程序清单2-1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git_demo;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ComputeArea{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  <w:r>
        <w:rPr>
          <w:rFonts w:hint="eastAsia" w:ascii="Consolas" w:hAnsi="Consolas" w:eastAsia="Consolas"/>
          <w:color w:val="3F7F5F"/>
          <w:sz w:val="20"/>
          <w:szCs w:val="24"/>
        </w:rPr>
        <w:t>//定义主方法，main方法是程序开始执行的入口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程序清单2-2</w:t>
      </w:r>
    </w:p>
    <w:p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git_demo;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ComputeAreaWithConsoleInput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for radius:"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程序清单2-3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git_demo;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ComputeAverage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three numbers: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>)/3;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average of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>程序清单2-4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ComputeAreaWithConstant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=3.14159;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for radius:"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>程序清单2-5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DisplayTime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an integer for seconds: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minutes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remainingSeconds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seconds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minutes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minutes and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seconds"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>程序清单2-6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FahrenheitToCelsius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an degree in Fahrenheit: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fahrenheit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celsius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(5.0 / 9) * (</w:t>
      </w:r>
      <w:r>
        <w:rPr>
          <w:rFonts w:hint="eastAsia" w:ascii="Consolas" w:hAnsi="Consolas" w:eastAsia="Consolas"/>
          <w:color w:val="6A3E3E"/>
          <w:sz w:val="20"/>
          <w:szCs w:val="24"/>
        </w:rPr>
        <w:t>fahrenheit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- 32);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"Fahrenheit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fahrenheit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celsius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in Celsius"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>程序清单2-7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ShowCurrentTime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totalMilliseconds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  <w:r>
        <w:rPr>
          <w:rFonts w:hint="eastAsia" w:ascii="Consolas" w:hAnsi="Consolas" w:eastAsia="Consolas"/>
          <w:color w:val="3F7F5F"/>
          <w:sz w:val="20"/>
          <w:szCs w:val="24"/>
        </w:rPr>
        <w:t>//获取1970年1月1日午夜到现在的毫秒数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totalMilliseconds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1000;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currentSecond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totalMinutes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totalSeconds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currentMinute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totalMinutes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totalHours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totalMinutes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currentHour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totalHours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24;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"Current time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currentHour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currentMinute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currentSecond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GMT"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程序清单2-8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SaleTax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input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purchase amount: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purchaseAmount = input.nextDouble();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tax = purchaseAmount * 0.06;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"Sales tax is $"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)(tax * 100) / 100.0);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程序清单2-9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ComputeLoan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annual interest rate,e.g.,7.25: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annualInterestRate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1200;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number of years as an interger,e.g.,5: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numberOfYears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loan amount,,e.g.,120000.95: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loanAmount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monthlyPayment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loanAmount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(1-1 / 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(1+</w:t>
      </w:r>
      <w:r>
        <w:rPr>
          <w:rFonts w:hint="eastAsia" w:ascii="Consolas" w:hAnsi="Consolas" w:eastAsia="Consolas"/>
          <w:color w:val="6A3E3E"/>
          <w:sz w:val="20"/>
          <w:szCs w:val="24"/>
        </w:rPr>
        <w:t>monthlyInterestRate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numberOfYears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12));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monthlyPayment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numberOfYears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12;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monthly payment is $"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monthlyPayment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100) / 100.0);</w:t>
      </w:r>
      <w:r>
        <w:rPr>
          <w:rFonts w:hint="eastAsia" w:ascii="Consolas" w:hAnsi="Consolas" w:eastAsia="Consolas"/>
          <w:color w:val="3F7F5F"/>
          <w:sz w:val="20"/>
          <w:szCs w:val="24"/>
        </w:rPr>
        <w:t>//先取整，保留两位小数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total payment is $"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totalPayment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100) / 100.0);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程序清单2-10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ComputeChange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an amount in double,e.g.,11.56: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//dollars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numberOfOneDollars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//quarters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numberOfQuarters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//dimes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numberOfDimes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//nickels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numberOfNickels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F0D8A8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%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numberOfPennies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D4D4D4"/>
        </w:rPr>
        <w:t>remainingAmount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"Your amount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amount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consists of"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numberOfOneDollars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Dollars"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numberOfQuarters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Dollars"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numberOfDimes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Dollars"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numberOfNickels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"Dollars"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numberOfPennies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Dollars"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/>
        </w:rPr>
      </w:pP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widowControl/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33218"/>
    <w:rsid w:val="1F6B087F"/>
    <w:rsid w:val="38C21FD4"/>
    <w:rsid w:val="39B706A0"/>
    <w:rsid w:val="40833218"/>
    <w:rsid w:val="4B7E4584"/>
    <w:rsid w:val="4E6348A5"/>
    <w:rsid w:val="64F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2021-12-10T12:47:00Z</dcterms:created>
  <dc:creator>、吾之</dc:creator>
  <cp:lastModifiedBy>、吾之</cp:lastModifiedBy>
  <dcterms:modified xsi:type="dcterms:W3CDTF">2022-01-03T07:54:13Z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26A753939DB24984843DCF079E7A96C4</vt:lpwstr>
  </property>
</Properties>
</file>