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4413" w14:textId="77777777" w:rsidR="00AB09CA" w:rsidRPr="00004305" w:rsidRDefault="00000000">
      <w:pPr>
        <w:jc w:val="center"/>
        <w:rPr>
          <w:rFonts w:ascii="Times New Roman" w:hAnsi="Times New Roman" w:cs="Times New Roman"/>
        </w:rPr>
      </w:pPr>
      <w:r w:rsidRPr="00004305">
        <w:rPr>
          <w:rFonts w:ascii="Times New Roman" w:hAnsi="Times New Roman" w:cs="Times New Roman"/>
          <w:b/>
          <w:sz w:val="28"/>
          <w:szCs w:val="28"/>
        </w:rPr>
        <w:t>PHIẾU KHẢO SÁT ĐÁNH GIÁ SỬ DỤNG HỆ THỐNG SAU TRIỂN KHAI</w:t>
      </w:r>
      <w:r w:rsidRPr="00004305">
        <w:rPr>
          <w:rFonts w:ascii="Times New Roman" w:hAnsi="Times New Roman" w:cs="Times New Roman"/>
          <w:b/>
          <w:sz w:val="30"/>
        </w:rPr>
        <w:br/>
        <w:t>(POST IMPLEMENTATION SURVEY - V2.0)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7236"/>
      </w:tblGrid>
      <w:tr w:rsidR="00AB09CA" w:rsidRPr="00004305" w14:paraId="08C85FE3" w14:textId="77777777" w:rsidTr="00004305">
        <w:trPr>
          <w:jc w:val="center"/>
        </w:trPr>
        <w:tc>
          <w:tcPr>
            <w:tcW w:w="212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24CD1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Sản phẩm / Hệ thống:</w:t>
            </w:r>
          </w:p>
        </w:tc>
        <w:tc>
          <w:tcPr>
            <w:tcW w:w="723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9C572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Hệ thống bán hàng online ABC Wear (Web Selling Site)</w:t>
            </w:r>
          </w:p>
        </w:tc>
      </w:tr>
      <w:tr w:rsidR="00AB09CA" w:rsidRPr="00004305" w14:paraId="57162D46" w14:textId="77777777" w:rsidTr="00004305">
        <w:trPr>
          <w:jc w:val="center"/>
        </w:trPr>
        <w:tc>
          <w:tcPr>
            <w:tcW w:w="21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34728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Đối tượng khảo sát:</w:t>
            </w:r>
          </w:p>
        </w:tc>
        <w:tc>
          <w:tcPr>
            <w:tcW w:w="72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D8C25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Ban Lãnh đạo, Bộ phận Kinh doanh, Vận hành OPS &amp; Khách hàng Key Users</w:t>
            </w:r>
          </w:p>
        </w:tc>
      </w:tr>
      <w:tr w:rsidR="00AB09CA" w:rsidRPr="00004305" w14:paraId="2A5D1BDF" w14:textId="77777777" w:rsidTr="00004305">
        <w:trPr>
          <w:jc w:val="center"/>
        </w:trPr>
        <w:tc>
          <w:tcPr>
            <w:tcW w:w="212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3BB5D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Thời điểm khảo sát:</w:t>
            </w:r>
          </w:p>
        </w:tc>
        <w:tc>
          <w:tcPr>
            <w:tcW w:w="723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78599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Sau Mốc Go-live 01/10/2026 &amp; Kết thúc Hypercare 30/10/2026</w:t>
            </w:r>
          </w:p>
        </w:tc>
      </w:tr>
      <w:tr w:rsidR="00AB09CA" w:rsidRPr="00004305" w14:paraId="2DCD7F0A" w14:textId="77777777" w:rsidTr="00004305">
        <w:trPr>
          <w:jc w:val="center"/>
        </w:trPr>
        <w:tc>
          <w:tcPr>
            <w:tcW w:w="21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2F2F5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Đơn vị thực hiện đánh giá:</w:t>
            </w:r>
          </w:p>
        </w:tc>
        <w:tc>
          <w:tcPr>
            <w:tcW w:w="72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F7CA3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Phòng Kiểm soát chất lượng ABC Wear &amp; PM Nguyễn Đức Tân (Nhóm 09)</w:t>
            </w:r>
          </w:p>
        </w:tc>
      </w:tr>
    </w:tbl>
    <w:p w14:paraId="7B48A66C" w14:textId="77777777" w:rsidR="00AB09CA" w:rsidRPr="00004305" w:rsidRDefault="00000000" w:rsidP="00004305">
      <w:pPr>
        <w:pStyle w:val="u1"/>
        <w:spacing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004305">
        <w:rPr>
          <w:rFonts w:ascii="Times New Roman" w:hAnsi="Times New Roman" w:cs="Times New Roman"/>
          <w:color w:val="auto"/>
          <w:sz w:val="32"/>
          <w:szCs w:val="32"/>
        </w:rPr>
        <w:t>Phần 1: Đánh giá Chất lượng Hệ thống &amp; Trải nghiệm Người dùng (System Quality)</w:t>
      </w:r>
    </w:p>
    <w:p w14:paraId="2D2585AE" w14:textId="77777777" w:rsidR="00AB09CA" w:rsidRPr="00004305" w:rsidRDefault="00000000" w:rsidP="0000430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sz w:val="32"/>
          <w:szCs w:val="32"/>
        </w:rPr>
        <w:t>Xin vui lòng đánh giá các tiêu chí kỹ thuật và giao diện theo thang điểm Likert từ 1 đến 5 (1: Rất không hài lòng -&gt; 5: Rất hài lòng):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4227"/>
        <w:gridCol w:w="4269"/>
      </w:tblGrid>
      <w:tr w:rsidR="00AB09CA" w:rsidRPr="00004305" w14:paraId="53D0A1ED" w14:textId="77777777" w:rsidTr="00004305">
        <w:trPr>
          <w:jc w:val="center"/>
        </w:trPr>
        <w:tc>
          <w:tcPr>
            <w:tcW w:w="885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63536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STT</w:t>
            </w:r>
          </w:p>
        </w:tc>
        <w:tc>
          <w:tcPr>
            <w:tcW w:w="4227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419A8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Tiêu chí Đánh giá Chất lượng</w:t>
            </w:r>
          </w:p>
        </w:tc>
        <w:tc>
          <w:tcPr>
            <w:tcW w:w="4269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90EFB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Kết quả Đánh giá trung bình (Thang điểm 1-5)</w:t>
            </w:r>
          </w:p>
        </w:tc>
      </w:tr>
      <w:tr w:rsidR="00AB09CA" w:rsidRPr="00004305" w14:paraId="69F832F3" w14:textId="77777777" w:rsidTr="00004305">
        <w:trPr>
          <w:jc w:val="center"/>
        </w:trPr>
        <w:tc>
          <w:tcPr>
            <w:tcW w:w="885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0ECEC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227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DDBD3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Tốc độ phản hồi hệ thống (Cam kết NFR P95 &lt;= 2 giây)</w:t>
            </w:r>
          </w:p>
        </w:tc>
        <w:tc>
          <w:tcPr>
            <w:tcW w:w="4269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6E912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[ X ] 5/5 - Rất hài lòng (Tải trang mượt mà)</w:t>
            </w:r>
          </w:p>
        </w:tc>
      </w:tr>
      <w:tr w:rsidR="00AB09CA" w:rsidRPr="00004305" w14:paraId="7FAA1060" w14:textId="77777777" w:rsidTr="00004305">
        <w:trPr>
          <w:jc w:val="center"/>
        </w:trPr>
        <w:tc>
          <w:tcPr>
            <w:tcW w:w="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8531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42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D9EBE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Độ ổn định và tính sẵn sàng của Website (Availability &gt;= 99.5%)</w:t>
            </w:r>
          </w:p>
        </w:tc>
        <w:tc>
          <w:tcPr>
            <w:tcW w:w="426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F8EE7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[ X ] 5/5 - Rất hài lòng (Không xảy ra downtime)</w:t>
            </w:r>
          </w:p>
        </w:tc>
      </w:tr>
      <w:tr w:rsidR="00AB09CA" w:rsidRPr="00004305" w14:paraId="653673E2" w14:textId="77777777" w:rsidTr="00004305">
        <w:trPr>
          <w:jc w:val="center"/>
        </w:trPr>
        <w:tc>
          <w:tcPr>
            <w:tcW w:w="885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3389F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4227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00E71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Tính mượt mà và chính xác của 5 luồng đồng bộ dữ liệu với Main System</w:t>
            </w:r>
          </w:p>
        </w:tc>
        <w:tc>
          <w:tcPr>
            <w:tcW w:w="4269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6E75C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[ X ] 4.8/5 - Hài lòng (Đồng bộ tồn kho &lt;= 15 phút chuẩn xác)</w:t>
            </w:r>
          </w:p>
        </w:tc>
      </w:tr>
      <w:tr w:rsidR="00AB09CA" w:rsidRPr="00004305" w14:paraId="49D62662" w14:textId="77777777" w:rsidTr="00004305">
        <w:trPr>
          <w:jc w:val="center"/>
        </w:trPr>
        <w:tc>
          <w:tcPr>
            <w:tcW w:w="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9F88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42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D1CF7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Giao diện người dùng UI/UX trên thiết bị di động và máy tính</w:t>
            </w:r>
          </w:p>
        </w:tc>
        <w:tc>
          <w:tcPr>
            <w:tcW w:w="426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D139C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[ X ] 4.9/5 - Rất hài lòng (Dễ thao tác đặt hàng)</w:t>
            </w:r>
          </w:p>
        </w:tc>
      </w:tr>
      <w:tr w:rsidR="00AB09CA" w:rsidRPr="00004305" w14:paraId="78580EB4" w14:textId="77777777" w:rsidTr="00004305">
        <w:trPr>
          <w:jc w:val="center"/>
        </w:trPr>
        <w:tc>
          <w:tcPr>
            <w:tcW w:w="885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B47DB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4227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0769F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 xml:space="preserve">Tính an toàn thông tin và bảo </w:t>
            </w:r>
            <w:r w:rsidRPr="0000430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mật dữ liệu khách hàng</w:t>
            </w:r>
          </w:p>
        </w:tc>
        <w:tc>
          <w:tcPr>
            <w:tcW w:w="4269" w:type="dxa"/>
            <w:shd w:val="clear" w:color="auto" w:fill="F9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9857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[ X ] 5/5 - Rất hài lòng (Kết </w:t>
            </w:r>
            <w:r w:rsidRPr="0000430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nối VPN &amp; SSL mã hóa)</w:t>
            </w:r>
          </w:p>
        </w:tc>
      </w:tr>
    </w:tbl>
    <w:p w14:paraId="5890F1F8" w14:textId="77777777" w:rsidR="00AB09CA" w:rsidRPr="00004305" w:rsidRDefault="00000000" w:rsidP="00004305">
      <w:pPr>
        <w:pStyle w:val="u1"/>
        <w:spacing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004305">
        <w:rPr>
          <w:rFonts w:ascii="Times New Roman" w:hAnsi="Times New Roman" w:cs="Times New Roman"/>
          <w:color w:val="auto"/>
          <w:sz w:val="32"/>
          <w:szCs w:val="32"/>
        </w:rPr>
        <w:lastRenderedPageBreak/>
        <w:t>Phần 2: Mức độ Hiện thực hóa Giá trị Kinh doanh (Business Value Realization)</w:t>
      </w:r>
    </w:p>
    <w:p w14:paraId="4B9F925B" w14:textId="77777777" w:rsidR="00AB09CA" w:rsidRPr="00004305" w:rsidRDefault="00000000" w:rsidP="00004305">
      <w:pPr>
        <w:pStyle w:val="Duudong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b/>
          <w:sz w:val="32"/>
          <w:szCs w:val="32"/>
        </w:rPr>
        <w:t xml:space="preserve">Mở rộng kênh bán hàng trực tuyến: </w:t>
      </w:r>
      <w:r w:rsidRPr="00004305">
        <w:rPr>
          <w:rFonts w:ascii="Times New Roman" w:hAnsi="Times New Roman" w:cs="Times New Roman"/>
          <w:sz w:val="32"/>
          <w:szCs w:val="32"/>
        </w:rPr>
        <w:t>Kênh Web Selling Site giúp kết nối đồng bộ 25 cửa hàng thời trang ABC Wear, tăng trưởng lượng đơn hàng online ngay trong tháng đầu Go-live.</w:t>
      </w:r>
    </w:p>
    <w:p w14:paraId="43BE900A" w14:textId="77777777" w:rsidR="00AB09CA" w:rsidRPr="00004305" w:rsidRDefault="00000000" w:rsidP="00004305">
      <w:pPr>
        <w:pStyle w:val="Duudong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b/>
          <w:sz w:val="32"/>
          <w:szCs w:val="32"/>
        </w:rPr>
        <w:t xml:space="preserve">Tối ưu hóa quy trình xử lý đơn hàng: </w:t>
      </w:r>
      <w:r w:rsidRPr="00004305">
        <w:rPr>
          <w:rFonts w:ascii="Times New Roman" w:hAnsi="Times New Roman" w:cs="Times New Roman"/>
          <w:sz w:val="32"/>
          <w:szCs w:val="32"/>
        </w:rPr>
        <w:t>Tự động hóa luồng đẩy đơn hàng về Main System qua hàng đợi tin nhắn, giảm 80% thời gian nhập liệu thủ công của nhân viên vận hành.</w:t>
      </w:r>
    </w:p>
    <w:p w14:paraId="00A8A774" w14:textId="77777777" w:rsidR="00AB09CA" w:rsidRPr="00004305" w:rsidRDefault="00000000" w:rsidP="00004305">
      <w:pPr>
        <w:pStyle w:val="Duudong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b/>
          <w:sz w:val="32"/>
          <w:szCs w:val="32"/>
        </w:rPr>
        <w:t xml:space="preserve">Hiệu quả chi phí đầu tư: </w:t>
      </w:r>
      <w:r w:rsidRPr="00004305">
        <w:rPr>
          <w:rFonts w:ascii="Times New Roman" w:hAnsi="Times New Roman" w:cs="Times New Roman"/>
          <w:sz w:val="32"/>
          <w:szCs w:val="32"/>
        </w:rPr>
        <w:t>Dự án hoàn thành khớp chính xác ngân sách 897.600.000 VNĐ, không phát sinh chi phí phụ trội.</w:t>
      </w:r>
    </w:p>
    <w:p w14:paraId="612CBC1E" w14:textId="77777777" w:rsidR="00AB09CA" w:rsidRPr="00004305" w:rsidRDefault="00000000" w:rsidP="00004305">
      <w:pPr>
        <w:pStyle w:val="u1"/>
        <w:spacing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004305">
        <w:rPr>
          <w:rFonts w:ascii="Times New Roman" w:hAnsi="Times New Roman" w:cs="Times New Roman"/>
          <w:color w:val="auto"/>
          <w:sz w:val="32"/>
          <w:szCs w:val="32"/>
        </w:rPr>
        <w:t>Phần 3: Đánh giá Đội ngũ Triển khai &amp; Bàn giao (Vendor &amp; Transition Performance)</w:t>
      </w:r>
    </w:p>
    <w:p w14:paraId="0C39C6D6" w14:textId="77777777" w:rsidR="00AB09CA" w:rsidRPr="00004305" w:rsidRDefault="00000000" w:rsidP="00004305">
      <w:pPr>
        <w:pStyle w:val="Duudong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b/>
          <w:sz w:val="32"/>
          <w:szCs w:val="32"/>
        </w:rPr>
        <w:t xml:space="preserve">Mức độ chuyên nghiệp của Đội ngũ Nhóm 09: </w:t>
      </w:r>
      <w:r w:rsidRPr="00004305">
        <w:rPr>
          <w:rFonts w:ascii="Times New Roman" w:hAnsi="Times New Roman" w:cs="Times New Roman"/>
          <w:sz w:val="32"/>
          <w:szCs w:val="32"/>
        </w:rPr>
        <w:t>PM Nguyễn Đức Tân và đội ngũ kỹ thuật hỗ trợ nhiệt tình, xử lý dứt điểm các rủi ro phát sinh trong giai đoạn Hypercare.</w:t>
      </w:r>
    </w:p>
    <w:p w14:paraId="1F8DA8F4" w14:textId="77777777" w:rsidR="00AB09CA" w:rsidRPr="00004305" w:rsidRDefault="00000000" w:rsidP="00004305">
      <w:pPr>
        <w:pStyle w:val="Duudong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b/>
          <w:sz w:val="32"/>
          <w:szCs w:val="32"/>
        </w:rPr>
        <w:t xml:space="preserve">Chất lượng Bộ Tài liệu bàn giao: </w:t>
      </w:r>
      <w:r w:rsidRPr="00004305">
        <w:rPr>
          <w:rFonts w:ascii="Times New Roman" w:hAnsi="Times New Roman" w:cs="Times New Roman"/>
          <w:sz w:val="32"/>
          <w:szCs w:val="32"/>
        </w:rPr>
        <w:t>Bộ tài liệu SRS, SDD, Hướng dẫn vận hành OPS và User Guide được trình bày rõ ràng, lưu trữ đầy đủ trên hệ thống DataSecurity nội bộ ngày 28/10/2026.</w:t>
      </w:r>
    </w:p>
    <w:p w14:paraId="18976EBC" w14:textId="77777777" w:rsidR="00AB09CA" w:rsidRPr="00004305" w:rsidRDefault="00000000" w:rsidP="00004305">
      <w:pPr>
        <w:pStyle w:val="Duudong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04305">
        <w:rPr>
          <w:rFonts w:ascii="Times New Roman" w:hAnsi="Times New Roman" w:cs="Times New Roman"/>
          <w:b/>
          <w:sz w:val="32"/>
          <w:szCs w:val="32"/>
        </w:rPr>
        <w:t xml:space="preserve">Công tác Đào tạo người dùng: </w:t>
      </w:r>
      <w:r w:rsidRPr="00004305">
        <w:rPr>
          <w:rFonts w:ascii="Times New Roman" w:hAnsi="Times New Roman" w:cs="Times New Roman"/>
          <w:sz w:val="32"/>
          <w:szCs w:val="32"/>
        </w:rPr>
        <w:t>Tổ chức đào tạo đầy đủ cho nhân viên bán hàng, CSKH và bộ phận CNTT ABC Wear trước thời điểm Go-live.</w:t>
      </w:r>
    </w:p>
    <w:p w14:paraId="047FF0D3" w14:textId="77777777" w:rsidR="00AB09CA" w:rsidRPr="00004305" w:rsidRDefault="00000000" w:rsidP="00004305">
      <w:pPr>
        <w:pStyle w:val="u1"/>
        <w:spacing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004305">
        <w:rPr>
          <w:rFonts w:ascii="Times New Roman" w:hAnsi="Times New Roman" w:cs="Times New Roman"/>
          <w:color w:val="auto"/>
          <w:sz w:val="32"/>
          <w:szCs w:val="32"/>
        </w:rPr>
        <w:t>Phần 4: Góp ý Cải tiến &amp; Bài học Kinh nghiệm (Lessons Learned)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7"/>
        <w:gridCol w:w="5401"/>
      </w:tblGrid>
      <w:tr w:rsidR="00AB09CA" w:rsidRPr="00004305" w14:paraId="6C7E31AA" w14:textId="77777777" w:rsidTr="00004305">
        <w:trPr>
          <w:jc w:val="center"/>
        </w:trPr>
        <w:tc>
          <w:tcPr>
            <w:tcW w:w="4527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68FEA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Điểm cần tối ưu hóa trong phiên bản tiếp theo:</w:t>
            </w:r>
          </w:p>
        </w:tc>
        <w:tc>
          <w:tcPr>
            <w:tcW w:w="5401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E5DE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Tiếp tục tối ưu hóa truy vấn CSDL sản phẩm khi tải &gt; 10.000 bản ghi và hoàn thiện kịch bản tự động hóa đồng bộ dữ liệu khách hàng cũ.</w:t>
            </w:r>
          </w:p>
        </w:tc>
      </w:tr>
      <w:tr w:rsidR="00AB09CA" w:rsidRPr="00004305" w14:paraId="6220C057" w14:textId="77777777" w:rsidTr="00004305">
        <w:trPr>
          <w:trHeight w:val="1786"/>
          <w:jc w:val="center"/>
        </w:trPr>
        <w:tc>
          <w:tcPr>
            <w:tcW w:w="452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4338E" w14:textId="77777777" w:rsidR="00AB09CA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Đề xuất nâng cấp tính năng tương lai:</w:t>
            </w:r>
          </w:p>
        </w:tc>
        <w:tc>
          <w:tcPr>
            <w:tcW w:w="540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A9E8A" w14:textId="7FF4FFD6" w:rsidR="00004305" w:rsidRPr="00004305" w:rsidRDefault="00000000" w:rsidP="0000430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04305">
              <w:rPr>
                <w:rFonts w:ascii="Times New Roman" w:hAnsi="Times New Roman" w:cs="Times New Roman"/>
                <w:sz w:val="32"/>
                <w:szCs w:val="32"/>
              </w:rPr>
              <w:t>Tích hợp thêm cổng thanh toán tự động qua QR-Code động và xây dựng tính năng CRM chăm sóc khách hàng thân thiết.</w:t>
            </w:r>
          </w:p>
        </w:tc>
      </w:tr>
    </w:tbl>
    <w:p w14:paraId="4BF56E44" w14:textId="77777777" w:rsidR="00821D88" w:rsidRPr="00004305" w:rsidRDefault="00821D88" w:rsidP="0000430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821D88" w:rsidRPr="00004305" w:rsidSect="00034616">
      <w:headerReference w:type="default" r:id="rId8"/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BFCEB" w14:textId="77777777" w:rsidR="00821D88" w:rsidRDefault="00821D88">
      <w:pPr>
        <w:spacing w:after="0" w:line="240" w:lineRule="auto"/>
      </w:pPr>
      <w:r>
        <w:separator/>
      </w:r>
    </w:p>
  </w:endnote>
  <w:endnote w:type="continuationSeparator" w:id="0">
    <w:p w14:paraId="302758C6" w14:textId="77777777" w:rsidR="00821D88" w:rsidRDefault="0082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71ED" w14:textId="77777777" w:rsidR="00AB09CA" w:rsidRDefault="00000000">
    <w:pPr>
      <w:pStyle w:val="Chntrang"/>
      <w:jc w:val="center"/>
    </w:pPr>
    <w:r>
      <w:rPr>
        <w:rFonts w:ascii="Arial" w:hAnsi="Arial"/>
        <w:color w:val="787878"/>
        <w:sz w:val="18"/>
      </w:rPr>
      <w:t xml:space="preserve">Dự án ABC Wear | Trang </w:t>
    </w:r>
    <w:r>
      <w:fldChar w:fldCharType="begin"/>
    </w:r>
    <w:r>
      <w:instrText>PAGE</w:instrText>
    </w:r>
    <w:r>
      <w:fldChar w:fldCharType="separate"/>
    </w:r>
    <w:r w:rsidR="000043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9AC0" w14:textId="77777777" w:rsidR="00821D88" w:rsidRDefault="00821D88">
      <w:pPr>
        <w:spacing w:after="0" w:line="240" w:lineRule="auto"/>
      </w:pPr>
      <w:r>
        <w:separator/>
      </w:r>
    </w:p>
  </w:footnote>
  <w:footnote w:type="continuationSeparator" w:id="0">
    <w:p w14:paraId="7888A623" w14:textId="77777777" w:rsidR="00821D88" w:rsidRDefault="00821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F1BAF" w14:textId="77777777" w:rsidR="00AB09CA" w:rsidRDefault="00000000">
    <w:pPr>
      <w:pStyle w:val="utrang"/>
      <w:jc w:val="right"/>
    </w:pPr>
    <w:r>
      <w:rPr>
        <w:rFonts w:ascii="Arial" w:hAnsi="Arial"/>
        <w:color w:val="787878"/>
        <w:sz w:val="17"/>
      </w:rPr>
      <w:t>Post Implementation Review &amp; Survey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61753">
    <w:abstractNumId w:val="8"/>
  </w:num>
  <w:num w:numId="2" w16cid:durableId="233007917">
    <w:abstractNumId w:val="6"/>
  </w:num>
  <w:num w:numId="3" w16cid:durableId="1718892661">
    <w:abstractNumId w:val="5"/>
  </w:num>
  <w:num w:numId="4" w16cid:durableId="1356692196">
    <w:abstractNumId w:val="4"/>
  </w:num>
  <w:num w:numId="5" w16cid:durableId="819813207">
    <w:abstractNumId w:val="7"/>
  </w:num>
  <w:num w:numId="6" w16cid:durableId="807942825">
    <w:abstractNumId w:val="3"/>
  </w:num>
  <w:num w:numId="7" w16cid:durableId="19598173">
    <w:abstractNumId w:val="2"/>
  </w:num>
  <w:num w:numId="8" w16cid:durableId="1077896460">
    <w:abstractNumId w:val="1"/>
  </w:num>
  <w:num w:numId="9" w16cid:durableId="60804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05"/>
    <w:rsid w:val="00034616"/>
    <w:rsid w:val="0006063C"/>
    <w:rsid w:val="00123B2E"/>
    <w:rsid w:val="0015074B"/>
    <w:rsid w:val="0029639D"/>
    <w:rsid w:val="00326F90"/>
    <w:rsid w:val="00821D88"/>
    <w:rsid w:val="00AA1D8D"/>
    <w:rsid w:val="00AB09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C02F88"/>
  <w14:defaultImageDpi w14:val="300"/>
  <w15:docId w15:val="{D1A18E83-024B-4415-927A-A6F41CF3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Duc Toan</cp:lastModifiedBy>
  <cp:revision>2</cp:revision>
  <dcterms:created xsi:type="dcterms:W3CDTF">2013-12-23T23:15:00Z</dcterms:created>
  <dcterms:modified xsi:type="dcterms:W3CDTF">2026-10-17T05:49:00Z</dcterms:modified>
  <cp:category/>
</cp:coreProperties>
</file>