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DF2A3D2"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BD43ED">
        <w:rPr>
          <w:rFonts w:ascii="Times New Roman" w:eastAsia="Calibri" w:hAnsi="Times New Roman" w:cs="Times New Roman"/>
          <w:b/>
          <w:bCs/>
          <w:sz w:val="26"/>
          <w:szCs w:val="26"/>
        </w:rPr>
        <w:t>7</w:t>
      </w:r>
    </w:p>
    <w:p w14:paraId="7EAE2520" w14:textId="77777777" w:rsidR="00BF4DE5" w:rsidRPr="00526502" w:rsidRDefault="00BF4DE5" w:rsidP="00020422">
      <w:pPr>
        <w:rPr>
          <w:rFonts w:ascii="Times New Roman" w:hAnsi="Times New Roman" w:cs="Times New Roman"/>
          <w:sz w:val="26"/>
          <w:szCs w:val="26"/>
        </w:rPr>
      </w:pPr>
    </w:p>
    <w:p w14:paraId="2BAA5959" w14:textId="290B3516" w:rsidR="008D469E" w:rsidRPr="00526502" w:rsidRDefault="00A2257E"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Quản lý bộ nhớ</w:t>
      </w:r>
      <w:r w:rsidR="00BD1B3B">
        <w:rPr>
          <w:rFonts w:ascii="Times New Roman" w:hAnsi="Times New Roman" w:cs="Times New Roman"/>
          <w:sz w:val="26"/>
          <w:szCs w:val="26"/>
        </w:rPr>
        <w:t xml:space="preserve"> là gì</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Các yêu cầu đối với quản lý bộ nhớ là gì? </w:t>
      </w:r>
    </w:p>
    <w:p w14:paraId="1C5268CC" w14:textId="6257DB27" w:rsidR="008D469E" w:rsidRPr="00526502" w:rsidRDefault="00A2257E"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Trình bày đặc điểm các loại địa chỉ bộ nhớ</w:t>
      </w:r>
      <w:r w:rsidR="008D469E" w:rsidRPr="00526502">
        <w:rPr>
          <w:rFonts w:ascii="Times New Roman" w:hAnsi="Times New Roman" w:cs="Times New Roman"/>
          <w:sz w:val="26"/>
          <w:szCs w:val="26"/>
        </w:rPr>
        <w:t>?</w:t>
      </w:r>
    </w:p>
    <w:p w14:paraId="3AF91638" w14:textId="06C360D2" w:rsidR="008D469E" w:rsidRPr="00526502"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sidRPr="006B7345">
        <w:rPr>
          <w:rFonts w:ascii="Times New Roman" w:hAnsi="Times New Roman" w:cs="Times New Roman"/>
          <w:sz w:val="26"/>
          <w:szCs w:val="26"/>
        </w:rPr>
        <w:t xml:space="preserve">Địa chỉ lệnh và dữ liệu được chuyển đổi thành địa chỉ thực có thể xảy ra tại </w:t>
      </w:r>
      <w:r>
        <w:rPr>
          <w:rFonts w:ascii="Times New Roman" w:hAnsi="Times New Roman" w:cs="Times New Roman"/>
          <w:sz w:val="26"/>
          <w:szCs w:val="26"/>
        </w:rPr>
        <w:t>những thời điểm nào</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p>
    <w:p w14:paraId="7499705E" w14:textId="0F296205" w:rsidR="008D469E" w:rsidRPr="00526502" w:rsidRDefault="006B7345"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Liên kết động (dynamic linking) là gì</w:t>
      </w:r>
      <w:r w:rsidR="00BD1B3B">
        <w:rPr>
          <w:rFonts w:ascii="Times New Roman" w:hAnsi="Times New Roman" w:cs="Times New Roman"/>
          <w:sz w:val="26"/>
          <w:szCs w:val="26"/>
        </w:rPr>
        <w:t>?</w:t>
      </w:r>
      <w:r>
        <w:rPr>
          <w:rFonts w:ascii="Times New Roman" w:hAnsi="Times New Roman" w:cs="Times New Roman"/>
          <w:sz w:val="26"/>
          <w:szCs w:val="26"/>
        </w:rPr>
        <w:t xml:space="preserve"> </w:t>
      </w:r>
    </w:p>
    <w:p w14:paraId="01393E20" w14:textId="2B9F1630" w:rsidR="008D469E" w:rsidRPr="00526502" w:rsidRDefault="004F77C7" w:rsidP="00315704">
      <w:pPr>
        <w:pStyle w:val="ListParagrap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w:t>
      </w:r>
      <w:r w:rsidR="006B7345">
        <w:rPr>
          <w:rFonts w:ascii="Times New Roman" w:hAnsi="Times New Roman" w:cs="Times New Roman"/>
          <w:sz w:val="26"/>
          <w:szCs w:val="26"/>
        </w:rPr>
        <w:t>hân mảnh ngoại và phân mảnh nội là gì?</w:t>
      </w:r>
    </w:p>
    <w:p w14:paraId="629D677C" w14:textId="4B262123" w:rsidR="008D469E" w:rsidRPr="00526502" w:rsidRDefault="006B7345"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Như thế nào là phân vùng động, phân vùng cố định</w:t>
      </w:r>
      <w:r w:rsidR="00BD1B3B">
        <w:rPr>
          <w:rStyle w:val="fontstyle01"/>
          <w:rFonts w:ascii="Times New Roman" w:hAnsi="Times New Roman" w:cs="Times New Roman"/>
          <w:sz w:val="26"/>
          <w:szCs w:val="26"/>
        </w:rPr>
        <w:t xml:space="preserve">? </w:t>
      </w:r>
      <w:r w:rsidR="00C03013">
        <w:rPr>
          <w:rStyle w:val="fontstyle01"/>
          <w:rFonts w:ascii="Times New Roman" w:hAnsi="Times New Roman" w:cs="Times New Roman"/>
          <w:sz w:val="26"/>
          <w:szCs w:val="26"/>
        </w:rPr>
        <w:t>Các chiến lược placement dùng để làm gì? Có những chiến lược nào?</w:t>
      </w:r>
    </w:p>
    <w:p w14:paraId="1A3BDA8F" w14:textId="3E3FE537" w:rsidR="008D469E" w:rsidRPr="00526502"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Cơ chế phân trang là gì</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Cơ chế chuyển đổi địa chỉ trong phân trang được thực hiện như thế nào? </w:t>
      </w:r>
      <w:r w:rsidR="004F77C7">
        <w:rPr>
          <w:rStyle w:val="fontstyle01"/>
          <w:rFonts w:ascii="Times New Roman" w:hAnsi="Times New Roman" w:cs="Times New Roman"/>
          <w:sz w:val="26"/>
          <w:szCs w:val="26"/>
        </w:rPr>
        <w:t xml:space="preserve"> </w:t>
      </w:r>
    </w:p>
    <w:p w14:paraId="3841807D" w14:textId="346DF794" w:rsidR="008D469E" w:rsidRPr="00C03013"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Bảng trang được cài đặt và tổ chức như thế nào</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Thời gian truy xuất hiệu dụng (</w:t>
      </w:r>
      <w:r w:rsidRPr="00C03013">
        <w:rPr>
          <w:rStyle w:val="fontstyle01"/>
          <w:rFonts w:ascii="Times New Roman" w:hAnsi="Times New Roman" w:cs="Times New Roman"/>
          <w:sz w:val="26"/>
          <w:szCs w:val="26"/>
        </w:rPr>
        <w:t>effective access time</w:t>
      </w:r>
      <w:r>
        <w:rPr>
          <w:rStyle w:val="fontstyle01"/>
          <w:rFonts w:ascii="Times New Roman" w:hAnsi="Times New Roman" w:cs="Times New Roman"/>
          <w:sz w:val="26"/>
          <w:szCs w:val="26"/>
        </w:rPr>
        <w:t xml:space="preserve">) được xác định như thế nào? </w:t>
      </w:r>
    </w:p>
    <w:p w14:paraId="79BFC11A" w14:textId="248E8A2C" w:rsidR="00C03013" w:rsidRPr="00112F08" w:rsidRDefault="00C03013"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Cơ chế hoán vị là gì? </w:t>
      </w:r>
    </w:p>
    <w:p w14:paraId="62E28A90" w14:textId="522D5D4A" w:rsidR="00361301" w:rsidRDefault="00D84D7D" w:rsidP="00630EC6">
      <w:pPr>
        <w:pStyle w:val="ListParagraph"/>
        <w:numPr>
          <w:ilvl w:val="0"/>
          <w:numId w:val="3"/>
        </w:numPr>
        <w:spacing w:before="120" w:after="240" w:line="360" w:lineRule="auto"/>
        <w:ind w:left="284" w:hanging="284"/>
        <w:rPr>
          <w:rStyle w:val="fontstyle01"/>
          <w:rFonts w:ascii="Times New Roman" w:hAnsi="Times New Roman" w:cs="Times New Roman"/>
          <w:color w:val="auto"/>
          <w:sz w:val="26"/>
          <w:szCs w:val="26"/>
        </w:rPr>
      </w:pPr>
      <w:r w:rsidRPr="00361301">
        <w:rPr>
          <w:rStyle w:val="fontstyle01"/>
          <w:rFonts w:ascii="Times New Roman" w:hAnsi="Times New Roman" w:cs="Times New Roman"/>
          <w:color w:val="auto"/>
          <w:sz w:val="26"/>
          <w:szCs w:val="26"/>
        </w:rPr>
        <w:t xml:space="preserve">(Bài tập mẫu) </w:t>
      </w:r>
      <w:r w:rsidR="00C03013" w:rsidRPr="00361301">
        <w:rPr>
          <w:rStyle w:val="fontstyle01"/>
          <w:rFonts w:ascii="Times New Roman" w:hAnsi="Times New Roman" w:cs="Times New Roman"/>
          <w:color w:val="auto"/>
          <w:sz w:val="26"/>
          <w:szCs w:val="26"/>
        </w:rPr>
        <w:t>Giả s</w:t>
      </w:r>
      <w:r w:rsidR="006929A9">
        <w:rPr>
          <w:rStyle w:val="fontstyle01"/>
          <w:rFonts w:ascii="Times New Roman" w:hAnsi="Times New Roman" w:cs="Times New Roman"/>
          <w:color w:val="auto"/>
          <w:sz w:val="26"/>
          <w:szCs w:val="26"/>
        </w:rPr>
        <w:t>ử</w:t>
      </w:r>
      <w:r w:rsidR="00C03013" w:rsidRPr="00361301">
        <w:rPr>
          <w:rStyle w:val="fontstyle01"/>
          <w:rFonts w:ascii="Times New Roman" w:hAnsi="Times New Roman" w:cs="Times New Roman"/>
          <w:color w:val="auto"/>
          <w:sz w:val="26"/>
          <w:szCs w:val="26"/>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361301">
        <w:rPr>
          <w:rStyle w:val="fontstyle01"/>
          <w:rFonts w:ascii="Times New Roman" w:hAnsi="Times New Roman" w:cs="Times New Roman"/>
          <w:color w:val="auto"/>
          <w:sz w:val="26"/>
          <w:szCs w:val="26"/>
        </w:rPr>
        <w:t>?</w:t>
      </w:r>
    </w:p>
    <w:p w14:paraId="2B2D45AF" w14:textId="77777777" w:rsidR="006929A9" w:rsidRDefault="00303B8B" w:rsidP="00361301">
      <w:pPr>
        <w:pStyle w:val="ListParagraph"/>
        <w:spacing w:before="120" w:after="240" w:line="360" w:lineRule="auto"/>
        <w:ind w:left="284"/>
        <w:rPr>
          <w:rStyle w:val="fontstyle01"/>
          <w:rFonts w:ascii="Times New Roman" w:hAnsi="Times New Roman" w:cs="Times New Roman"/>
          <w:color w:val="auto"/>
          <w:sz w:val="26"/>
          <w:szCs w:val="26"/>
          <w:u w:val="single"/>
        </w:rPr>
      </w:pPr>
      <w:r w:rsidRPr="00361301">
        <w:rPr>
          <w:rStyle w:val="fontstyle01"/>
          <w:rFonts w:ascii="Times New Roman" w:hAnsi="Times New Roman" w:cs="Times New Roman"/>
          <w:color w:val="auto"/>
          <w:sz w:val="26"/>
          <w:szCs w:val="26"/>
          <w:u w:val="single"/>
        </w:rPr>
        <w:t>Trả lời:</w:t>
      </w:r>
    </w:p>
    <w:p w14:paraId="453FC135" w14:textId="28964EAE" w:rsidR="006929A9" w:rsidRDefault="006079BF"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006929A9">
        <w:rPr>
          <w:rStyle w:val="fontstyle01"/>
          <w:rFonts w:ascii="Times New Roman" w:hAnsi="Times New Roman" w:cs="Times New Roman"/>
          <w:color w:val="auto"/>
          <w:sz w:val="26"/>
          <w:szCs w:val="26"/>
        </w:rPr>
        <w:t>Xét trường hợp bộ nhớ được phân vùng cố định:</w:t>
      </w:r>
    </w:p>
    <w:p w14:paraId="58400131" w14:textId="2A7AAB6A"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67481B87" w14:textId="74F4A8E6" w:rsidR="006929A9" w:rsidRDefault="006929A9" w:rsidP="00361301">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212K sẽ được cấp phát vùng nhớ 600K.</w:t>
      </w:r>
    </w:p>
    <w:p w14:paraId="415E44BA" w14:textId="4082CCB9"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587F6B29" w14:textId="7D73048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2B3EEAB3" w14:textId="69007BA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5293EE43" w14:textId="6550DB71"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22E7624C" w14:textId="5CBE0640"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21B2CB63"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63315D45"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77D404C4" w14:textId="1AC51322"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157BCA6F" w14:textId="71D8CC73"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5B5BDF6D" w14:textId="6040960A"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6E974FE2"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DE07189" w14:textId="77777777"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667065EA" w14:textId="7066CCD5"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32CCF826" w14:textId="31473B1F" w:rsidR="006929A9" w:rsidRDefault="006929A9" w:rsidP="006929A9">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6270D7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1E0B56AF"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4092C1A" w14:textId="49E09DB1"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300K.</w:t>
      </w:r>
    </w:p>
    <w:p w14:paraId="5EEDA195" w14:textId="77777777"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62ED0C14" w14:textId="1D659BFA" w:rsidR="006079BF" w:rsidRDefault="006079BF" w:rsidP="006079BF">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Xét trường hợp bộ nhớ được phân vùng động:</w:t>
      </w:r>
    </w:p>
    <w:p w14:paraId="051E7D6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7DBEBE6C" w14:textId="43CC97A0"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199C30C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808A375" w14:textId="74EB86D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1E736C77"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4D14C41B"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30B42676"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0A3450DE"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40EF984"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1D86FE85"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426K sẽ được cấp phát vùng nhớ 600K</w:t>
      </w:r>
      <w:r w:rsidRPr="006929A9">
        <w:rPr>
          <w:rStyle w:val="fontstyle01"/>
          <w:rFonts w:ascii="Times New Roman" w:hAnsi="Times New Roman" w:cs="Times New Roman"/>
          <w:color w:val="auto"/>
          <w:sz w:val="26"/>
          <w:szCs w:val="26"/>
        </w:rPr>
        <w:t>.</w:t>
      </w:r>
    </w:p>
    <w:p w14:paraId="5EDEE551"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28104CB0" w14:textId="05992DC9"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212K sẽ được cấp phát vùng nhớ 600K. </w:t>
      </w:r>
    </w:p>
    <w:p w14:paraId="145AC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791903DF"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4FB67540"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25BD002D"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5EBC95B6" w14:textId="140FF8E8"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03C85F62" w14:textId="77777777"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8FFD42C" w14:textId="68AE7FAD" w:rsidR="00F65552" w:rsidRDefault="00F65552" w:rsidP="00F65552">
      <w:pPr>
        <w:pStyle w:val="ListParagrap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24C4877A" w14:textId="70B7960A" w:rsidR="00F0372A" w:rsidRPr="00E64682" w:rsidRDefault="00F65552" w:rsidP="00E64682">
      <w:pPr>
        <w:pStyle w:val="ListParagrap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5E3D8437" w14:textId="4ADF4A34" w:rsidR="002E5BEA" w:rsidRDefault="00E64682" w:rsidP="002E5BEA">
      <w:pPr>
        <w:pStyle w:val="ListParagraph"/>
        <w:numPr>
          <w:ilvl w:val="0"/>
          <w:numId w:val="3"/>
        </w:numPr>
        <w:spacing w:line="36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2E5BEA" w:rsidRPr="002E5BEA">
        <w:rPr>
          <w:rStyle w:val="fontstyle01"/>
          <w:rFonts w:ascii="Times New Roman" w:hAnsi="Times New Roman" w:cs="Times New Roman"/>
          <w:color w:val="auto"/>
          <w:sz w:val="26"/>
          <w:szCs w:val="26"/>
        </w:rPr>
        <w:t>X</w:t>
      </w:r>
      <w:r w:rsidR="002E5BEA">
        <w:rPr>
          <w:rStyle w:val="fontstyle01"/>
          <w:rFonts w:ascii="Times New Roman" w:hAnsi="Times New Roman" w:cs="Times New Roman"/>
          <w:color w:val="auto"/>
          <w:sz w:val="26"/>
          <w:szCs w:val="26"/>
        </w:rPr>
        <w:t>é</w:t>
      </w:r>
      <w:r w:rsidR="002E5BEA" w:rsidRPr="002E5BEA">
        <w:rPr>
          <w:rStyle w:val="fontstyle01"/>
          <w:rFonts w:ascii="Times New Roman" w:hAnsi="Times New Roman" w:cs="Times New Roman"/>
          <w:color w:val="auto"/>
          <w:sz w:val="26"/>
          <w:szCs w:val="26"/>
        </w:rPr>
        <w:t>t một không gian địa chỉ có 12 trang, mỗi trang có k</w:t>
      </w:r>
      <w:r w:rsidR="002E5BEA">
        <w:rPr>
          <w:rStyle w:val="fontstyle01"/>
          <w:rFonts w:ascii="Times New Roman" w:hAnsi="Times New Roman" w:cs="Times New Roman"/>
          <w:color w:val="auto"/>
          <w:sz w:val="26"/>
          <w:szCs w:val="26"/>
        </w:rPr>
        <w:t>í</w:t>
      </w:r>
      <w:r w:rsidR="002E5BEA" w:rsidRPr="002E5BEA">
        <w:rPr>
          <w:rStyle w:val="fontstyle01"/>
          <w:rFonts w:ascii="Times New Roman" w:hAnsi="Times New Roman" w:cs="Times New Roman"/>
          <w:color w:val="auto"/>
          <w:sz w:val="26"/>
          <w:szCs w:val="26"/>
        </w:rPr>
        <w:t xml:space="preserve">ch thước 2K, ánh xạ vào bộ nhớ vật lý có 32 khung trang. </w:t>
      </w:r>
    </w:p>
    <w:p w14:paraId="792E1B61" w14:textId="77777777" w:rsidR="002E5BEA"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 xml:space="preserve">a. Địa chỉ logic gồm bao nhiêu bit? </w:t>
      </w:r>
    </w:p>
    <w:p w14:paraId="570D19E4" w14:textId="78DD4D59" w:rsidR="00645B54" w:rsidRDefault="002E5BEA" w:rsidP="002E5BEA">
      <w:pPr>
        <w:pStyle w:val="ListParagrap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b. Địa chỉ physic gồm bao nhiêu bit?</w:t>
      </w:r>
    </w:p>
    <w:p w14:paraId="5CED4BF0" w14:textId="622C079C" w:rsidR="002E5BEA" w:rsidRPr="002E5BEA" w:rsidRDefault="002E5BEA" w:rsidP="002E5BEA">
      <w:pPr>
        <w:spacing w:line="360" w:lineRule="auto"/>
        <w:contextualSpacing/>
        <w:rPr>
          <w:rStyle w:val="fontstyle01"/>
          <w:rFonts w:ascii="Times New Roman" w:hAnsi="Times New Roman" w:cs="Times New Roman"/>
          <w:color w:val="auto"/>
          <w:sz w:val="26"/>
          <w:szCs w:val="26"/>
          <w:u w:val="single"/>
        </w:rPr>
      </w:pPr>
      <w:r w:rsidRPr="002E5BEA">
        <w:rPr>
          <w:rStyle w:val="fontstyle01"/>
          <w:rFonts w:ascii="Times New Roman" w:hAnsi="Times New Roman" w:cs="Times New Roman"/>
          <w:color w:val="auto"/>
          <w:sz w:val="26"/>
          <w:szCs w:val="26"/>
          <w:u w:val="single"/>
        </w:rPr>
        <w:t>Trả lời:</w:t>
      </w:r>
    </w:p>
    <w:p w14:paraId="4E2CE1C2" w14:textId="5472E46D" w:rsid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 Địa chỉ logic gồm 2 phần: chỉ số trang và độ dời (offset) trong trang. Cần 4 bit để biểu diễn chỉ số trang và 11 bit (2</w:t>
      </w:r>
      <w:r w:rsidRPr="002E5BEA">
        <w:rPr>
          <w:rStyle w:val="fontstyle01"/>
          <w:rFonts w:ascii="Times New Roman" w:hAnsi="Times New Roman" w:cs="Times New Roman"/>
          <w:color w:val="auto"/>
          <w:sz w:val="26"/>
          <w:szCs w:val="26"/>
          <w:vertAlign w:val="superscript"/>
        </w:rPr>
        <w:t xml:space="preserve">11 </w:t>
      </w:r>
      <w:r>
        <w:rPr>
          <w:rStyle w:val="fontstyle01"/>
          <w:rFonts w:ascii="Times New Roman" w:hAnsi="Times New Roman" w:cs="Times New Roman"/>
          <w:color w:val="auto"/>
          <w:sz w:val="26"/>
          <w:szCs w:val="26"/>
        </w:rPr>
        <w:t xml:space="preserve">= 2K = 2048) để biểu diễn độ dời trong trang. Vậy địa chỉ logic gồm 15 bit. </w:t>
      </w:r>
    </w:p>
    <w:p w14:paraId="0F2AD0DD" w14:textId="555F58F2" w:rsidR="002E5BEA" w:rsidRP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Thực hiện tương tự. Địa chỉ physic gồm 16 bit.</w:t>
      </w:r>
    </w:p>
    <w:p w14:paraId="13FE11FF" w14:textId="77777777" w:rsidR="004B1624" w:rsidRPr="004B1624" w:rsidRDefault="003C4D3F" w:rsidP="004B1624">
      <w:pPr>
        <w:pStyle w:val="ListParagraph"/>
        <w:numPr>
          <w:ilvl w:val="0"/>
          <w:numId w:val="3"/>
        </w:numPr>
        <w:spacing w:line="360" w:lineRule="auto"/>
        <w:ind w:left="284" w:hanging="284"/>
        <w:rPr>
          <w:rStyle w:val="fontstyle01"/>
          <w:rFonts w:ascii="Times New Roman" w:hAnsi="Times New Roman" w:cs="Times New Roman"/>
          <w:color w:val="auto"/>
          <w:sz w:val="26"/>
          <w:szCs w:val="26"/>
          <w:u w:val="single"/>
        </w:rPr>
      </w:pPr>
      <w:r>
        <w:rPr>
          <w:rStyle w:val="fontstyle01"/>
          <w:rFonts w:ascii="Times New Roman" w:hAnsi="Times New Roman" w:cs="Times New Roman"/>
          <w:color w:val="auto"/>
          <w:sz w:val="26"/>
          <w:szCs w:val="26"/>
        </w:rPr>
        <w:t xml:space="preserve">(Bài tập mẫu) </w:t>
      </w:r>
      <w:r w:rsidR="004B1624" w:rsidRPr="004B1624">
        <w:rPr>
          <w:rStyle w:val="fontstyle01"/>
          <w:rFonts w:ascii="Times New Roman" w:hAnsi="Times New Roman" w:cs="Times New Roman"/>
          <w:color w:val="auto"/>
          <w:sz w:val="26"/>
          <w:szCs w:val="26"/>
        </w:rPr>
        <w:t>X</w:t>
      </w:r>
      <w:r w:rsidR="004B1624">
        <w:rPr>
          <w:rStyle w:val="fontstyle01"/>
          <w:rFonts w:ascii="Times New Roman" w:hAnsi="Times New Roman" w:cs="Times New Roman"/>
          <w:color w:val="auto"/>
          <w:sz w:val="26"/>
          <w:szCs w:val="26"/>
        </w:rPr>
        <w:t>é</w:t>
      </w:r>
      <w:r w:rsidR="004B1624" w:rsidRPr="004B1624">
        <w:rPr>
          <w:rStyle w:val="fontstyle01"/>
          <w:rFonts w:ascii="Times New Roman" w:hAnsi="Times New Roman" w:cs="Times New Roman"/>
          <w:color w:val="auto"/>
          <w:sz w:val="26"/>
          <w:szCs w:val="26"/>
        </w:rPr>
        <w:t>t một hệ thống s</w:t>
      </w:r>
      <w:r w:rsidR="004B1624">
        <w:rPr>
          <w:rStyle w:val="fontstyle01"/>
          <w:rFonts w:ascii="Times New Roman" w:hAnsi="Times New Roman" w:cs="Times New Roman"/>
          <w:color w:val="auto"/>
          <w:sz w:val="26"/>
          <w:szCs w:val="26"/>
        </w:rPr>
        <w:t>ử</w:t>
      </w:r>
      <w:r w:rsidR="004B1624" w:rsidRPr="004B1624">
        <w:rPr>
          <w:rStyle w:val="fontstyle01"/>
          <w:rFonts w:ascii="Times New Roman" w:hAnsi="Times New Roman" w:cs="Times New Roman"/>
          <w:color w:val="auto"/>
          <w:sz w:val="26"/>
          <w:szCs w:val="26"/>
        </w:rPr>
        <w:t xml:space="preserve"> dụng kỹ thuật phân trang, với bảng trang được lưu trữ trong bộ nhớ ch</w:t>
      </w:r>
      <w:r w:rsidR="004B1624">
        <w:rPr>
          <w:rStyle w:val="fontstyle01"/>
          <w:rFonts w:ascii="Times New Roman" w:hAnsi="Times New Roman" w:cs="Times New Roman"/>
          <w:color w:val="auto"/>
          <w:sz w:val="26"/>
          <w:szCs w:val="26"/>
        </w:rPr>
        <w:t>í</w:t>
      </w:r>
      <w:r w:rsidR="004B1624" w:rsidRPr="004B1624">
        <w:rPr>
          <w:rStyle w:val="fontstyle01"/>
          <w:rFonts w:ascii="Times New Roman" w:hAnsi="Times New Roman" w:cs="Times New Roman"/>
          <w:color w:val="auto"/>
          <w:sz w:val="26"/>
          <w:szCs w:val="26"/>
        </w:rPr>
        <w:t xml:space="preserve">nh. </w:t>
      </w:r>
    </w:p>
    <w:p w14:paraId="42653E87" w14:textId="046BB424" w:rsidR="004B1624" w:rsidRDefault="004B1624" w:rsidP="004B1624">
      <w:pPr>
        <w:pStyle w:val="ListParagraph"/>
        <w:spacing w:line="360" w:lineRule="auto"/>
        <w:ind w:left="284"/>
        <w:rPr>
          <w:rStyle w:val="fontstyle01"/>
          <w:rFonts w:ascii="Times New Roman" w:hAnsi="Times New Roman" w:cs="Times New Roman"/>
          <w:color w:val="auto"/>
          <w:sz w:val="26"/>
          <w:szCs w:val="26"/>
        </w:rPr>
      </w:pPr>
      <w:r w:rsidRPr="004B1624">
        <w:rPr>
          <w:rStyle w:val="fontstyle01"/>
          <w:rFonts w:ascii="Times New Roman" w:hAnsi="Times New Roman" w:cs="Times New Roman"/>
          <w:color w:val="auto"/>
          <w:sz w:val="26"/>
          <w:szCs w:val="26"/>
        </w:rPr>
        <w:t>a. Nếu th</w:t>
      </w:r>
      <w:r w:rsidR="008155A2">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cho một lần truy xuất bộ nhớ bình thư</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ng</w:t>
      </w:r>
      <w:r w:rsidR="008155A2">
        <w:rPr>
          <w:rStyle w:val="fontstyle01"/>
          <w:rFonts w:ascii="Times New Roman" w:hAnsi="Times New Roman" w:cs="Times New Roman"/>
          <w:color w:val="auto"/>
          <w:sz w:val="26"/>
          <w:szCs w:val="26"/>
        </w:rPr>
        <w:t xml:space="preserve"> (</w:t>
      </w:r>
      <w:r w:rsidR="00D26CEB" w:rsidRPr="00D26CEB">
        <w:rPr>
          <w:rStyle w:val="fontstyle01"/>
          <w:rFonts w:ascii="Times New Roman" w:hAnsi="Times New Roman" w:cs="Times New Roman"/>
          <w:color w:val="auto"/>
          <w:sz w:val="26"/>
          <w:szCs w:val="26"/>
        </w:rPr>
        <w:t>memory reference</w:t>
      </w:r>
      <w:r w:rsidR="008155A2">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là 200ns thì mất bao nhiêu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 xml:space="preserve">i gian cho một thao tác truy xuất bộ nhớ </w:t>
      </w:r>
      <w:r w:rsidR="00D26CEB">
        <w:rPr>
          <w:rStyle w:val="fontstyle01"/>
          <w:rFonts w:ascii="Times New Roman" w:hAnsi="Times New Roman" w:cs="Times New Roman"/>
          <w:color w:val="auto"/>
          <w:sz w:val="26"/>
          <w:szCs w:val="26"/>
        </w:rPr>
        <w:t>(</w:t>
      </w:r>
      <w:r w:rsidR="00D26CEB" w:rsidRPr="00D26CEB">
        <w:rPr>
          <w:rStyle w:val="fontstyle01"/>
          <w:rFonts w:ascii="Times New Roman" w:hAnsi="Times New Roman" w:cs="Times New Roman"/>
          <w:color w:val="auto"/>
          <w:sz w:val="26"/>
          <w:szCs w:val="26"/>
        </w:rPr>
        <w:t>paged memory reference</w:t>
      </w:r>
      <w:r w:rsidR="00D26CEB">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 xml:space="preserve">trong hệ thống này? </w:t>
      </w:r>
    </w:p>
    <w:p w14:paraId="58B0231A" w14:textId="31F2DFDC" w:rsidR="004B1624" w:rsidRPr="004B1624" w:rsidRDefault="004B1624" w:rsidP="004B1624">
      <w:pPr>
        <w:pStyle w:val="ListParagraph"/>
        <w:spacing w:line="360" w:lineRule="auto"/>
        <w:ind w:left="284"/>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rPr>
        <w:t>b. Nếu s</w:t>
      </w:r>
      <w:r>
        <w:rPr>
          <w:rStyle w:val="fontstyle01"/>
          <w:rFonts w:ascii="Times New Roman" w:hAnsi="Times New Roman" w:cs="Times New Roman"/>
          <w:color w:val="auto"/>
          <w:sz w:val="26"/>
          <w:szCs w:val="26"/>
        </w:rPr>
        <w:t>ử</w:t>
      </w:r>
      <w:r w:rsidRPr="004B1624">
        <w:rPr>
          <w:rStyle w:val="fontstyle01"/>
          <w:rFonts w:ascii="Times New Roman" w:hAnsi="Times New Roman" w:cs="Times New Roman"/>
          <w:color w:val="auto"/>
          <w:sz w:val="26"/>
          <w:szCs w:val="26"/>
        </w:rPr>
        <w:t xml:space="preserve"> dụng TLBs với hit-ratio là 75%,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để tìm trong TLBs xem như b</w:t>
      </w:r>
      <w:r>
        <w:rPr>
          <w:rStyle w:val="fontstyle01"/>
          <w:rFonts w:ascii="Times New Roman" w:hAnsi="Times New Roman" w:cs="Times New Roman"/>
          <w:color w:val="auto"/>
          <w:sz w:val="26"/>
          <w:szCs w:val="26"/>
        </w:rPr>
        <w:t>ằ</w:t>
      </w:r>
      <w:r w:rsidRPr="004B1624">
        <w:rPr>
          <w:rStyle w:val="fontstyle01"/>
          <w:rFonts w:ascii="Times New Roman" w:hAnsi="Times New Roman" w:cs="Times New Roman"/>
          <w:color w:val="auto"/>
          <w:sz w:val="26"/>
          <w:szCs w:val="26"/>
        </w:rPr>
        <w:t>ng 0, t</w:t>
      </w:r>
      <w:r>
        <w:rPr>
          <w:rStyle w:val="fontstyle01"/>
          <w:rFonts w:ascii="Times New Roman" w:hAnsi="Times New Roman" w:cs="Times New Roman"/>
          <w:color w:val="auto"/>
          <w:sz w:val="26"/>
          <w:szCs w:val="26"/>
        </w:rPr>
        <w:t>í</w:t>
      </w:r>
      <w:r w:rsidRPr="004B1624">
        <w:rPr>
          <w:rStyle w:val="fontstyle01"/>
          <w:rFonts w:ascii="Times New Roman" w:hAnsi="Times New Roman" w:cs="Times New Roman"/>
          <w:color w:val="auto"/>
          <w:sz w:val="26"/>
          <w:szCs w:val="26"/>
        </w:rPr>
        <w:t>nh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w:t>
      </w:r>
    </w:p>
    <w:p w14:paraId="4D7645E2" w14:textId="1305984B" w:rsidR="00C66CE5" w:rsidRPr="004B1624" w:rsidRDefault="00C66CE5" w:rsidP="004B1624">
      <w:pPr>
        <w:spacing w:line="360" w:lineRule="auto"/>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u w:val="single"/>
        </w:rPr>
        <w:t>Trả lời:</w:t>
      </w:r>
    </w:p>
    <w:p w14:paraId="6CFC0573" w14:textId="48147366" w:rsidR="00C66CE5" w:rsidRDefault="004B1624" w:rsidP="006B38CF">
      <w:pPr>
        <w:pStyle w:val="ListParagraph"/>
        <w:numPr>
          <w:ilvl w:val="0"/>
          <w:numId w:val="11"/>
        </w:numPr>
        <w:spacing w:after="0" w:line="36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 xml:space="preserve">Mỗi </w:t>
      </w:r>
      <w:r w:rsidR="008155A2">
        <w:rPr>
          <w:rStyle w:val="fontstyle01"/>
          <w:rFonts w:ascii="Times New Roman" w:hAnsi="Times New Roman" w:cs="Times New Roman"/>
          <w:color w:val="auto"/>
          <w:sz w:val="26"/>
          <w:szCs w:val="26"/>
        </w:rPr>
        <w:t>thao tác</w:t>
      </w:r>
      <w:r>
        <w:rPr>
          <w:rStyle w:val="fontstyle01"/>
          <w:rFonts w:ascii="Times New Roman" w:hAnsi="Times New Roman" w:cs="Times New Roman"/>
          <w:color w:val="auto"/>
          <w:sz w:val="26"/>
          <w:szCs w:val="26"/>
        </w:rPr>
        <w:t xml:space="preserve"> truy xuất bộ nhớ</w:t>
      </w:r>
      <w:r w:rsidR="008155A2">
        <w:rPr>
          <w:rStyle w:val="fontstyle01"/>
          <w:rFonts w:ascii="Times New Roman" w:hAnsi="Times New Roman" w:cs="Times New Roman"/>
          <w:color w:val="auto"/>
          <w:sz w:val="26"/>
          <w:szCs w:val="26"/>
        </w:rPr>
        <w:t xml:space="preserve"> trong hệ thống này </w:t>
      </w:r>
      <w:r>
        <w:rPr>
          <w:rStyle w:val="fontstyle01"/>
          <w:rFonts w:ascii="Times New Roman" w:hAnsi="Times New Roman" w:cs="Times New Roman"/>
          <w:color w:val="auto"/>
          <w:sz w:val="26"/>
          <w:szCs w:val="26"/>
        </w:rPr>
        <w:t xml:space="preserve">sẽ cần thực hiện 2 </w:t>
      </w:r>
      <w:r w:rsidR="008155A2">
        <w:rPr>
          <w:rStyle w:val="fontstyle01"/>
          <w:rFonts w:ascii="Times New Roman" w:hAnsi="Times New Roman" w:cs="Times New Roman"/>
          <w:color w:val="auto"/>
          <w:sz w:val="26"/>
          <w:szCs w:val="26"/>
        </w:rPr>
        <w:t>lần truy xuất bộ nhớ thông thường</w:t>
      </w:r>
      <w:r>
        <w:rPr>
          <w:rStyle w:val="fontstyle01"/>
          <w:rFonts w:ascii="Times New Roman" w:hAnsi="Times New Roman" w:cs="Times New Roman"/>
          <w:color w:val="auto"/>
          <w:sz w:val="26"/>
          <w:szCs w:val="26"/>
        </w:rPr>
        <w:t xml:space="preserve">: truy xuất bảng trang (để xác định vị trí khung trang) và truy xuất vị trí bộ nhớ (xác định dựa trên sự kết hợp giá trị khung trang tìm được ở </w:t>
      </w:r>
      <w:r w:rsidR="00D26CEB">
        <w:rPr>
          <w:rStyle w:val="fontstyle01"/>
          <w:rFonts w:ascii="Times New Roman" w:hAnsi="Times New Roman" w:cs="Times New Roman"/>
          <w:color w:val="auto"/>
          <w:sz w:val="26"/>
          <w:szCs w:val="26"/>
        </w:rPr>
        <w:t>lần</w:t>
      </w:r>
      <w:r>
        <w:rPr>
          <w:rStyle w:val="fontstyle01"/>
          <w:rFonts w:ascii="Times New Roman" w:hAnsi="Times New Roman" w:cs="Times New Roman"/>
          <w:color w:val="auto"/>
          <w:sz w:val="26"/>
          <w:szCs w:val="26"/>
        </w:rPr>
        <w:t xml:space="preserve"> trước với độ dời trong trang). Do đó thời gian của một thao tác truy xuất bộ nhớ sẽ là 200</w:t>
      </w:r>
      <w:r w:rsidR="008155A2">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2 = </w:t>
      </w:r>
      <w:r w:rsidR="008155A2">
        <w:rPr>
          <w:rStyle w:val="fontstyle01"/>
          <w:rFonts w:ascii="Times New Roman" w:hAnsi="Times New Roman" w:cs="Times New Roman"/>
          <w:color w:val="auto"/>
          <w:sz w:val="26"/>
          <w:szCs w:val="26"/>
        </w:rPr>
        <w:t>4</w:t>
      </w:r>
      <w:r>
        <w:rPr>
          <w:rStyle w:val="fontstyle01"/>
          <w:rFonts w:ascii="Times New Roman" w:hAnsi="Times New Roman" w:cs="Times New Roman"/>
          <w:color w:val="auto"/>
          <w:sz w:val="26"/>
          <w:szCs w:val="26"/>
        </w:rPr>
        <w:t>00ns.</w:t>
      </w:r>
    </w:p>
    <w:p w14:paraId="7B34AB63" w14:textId="6BF8523F" w:rsidR="00C66CE5" w:rsidRDefault="004B1624" w:rsidP="006B38CF">
      <w:pPr>
        <w:pStyle w:val="ListParagraph"/>
        <w:numPr>
          <w:ilvl w:val="0"/>
          <w:numId w:val="11"/>
        </w:numPr>
        <w:spacing w:before="120" w:after="0" w:line="48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Thời</w:t>
      </w:r>
      <w:r w:rsidRPr="004B1624">
        <w:rPr>
          <w:rStyle w:val="fontstyle01"/>
          <w:rFonts w:ascii="Times New Roman" w:hAnsi="Times New Roman" w:cs="Times New Roman"/>
          <w:color w:val="auto"/>
          <w:sz w:val="26"/>
          <w:szCs w:val="26"/>
        </w:rPr>
        <w:t xml:space="preserve">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 xml:space="preserve">: </w:t>
      </w:r>
      <w:r>
        <w:rPr>
          <w:rStyle w:val="fontstyle01"/>
          <w:rFonts w:ascii="Times New Roman" w:hAnsi="Times New Roman" w:cs="Times New Roman"/>
          <w:color w:val="auto"/>
          <w:sz w:val="26"/>
          <w:szCs w:val="26"/>
        </w:rPr>
        <w:br/>
        <w:t xml:space="preserve">EAT = </w:t>
      </w:r>
      <w:r w:rsidRPr="004B1624">
        <w:rPr>
          <w:rStyle w:val="fontstyle01"/>
          <w:rFonts w:ascii="Times New Roman" w:hAnsi="Times New Roman" w:cs="Times New Roman"/>
          <w:color w:val="auto"/>
          <w:sz w:val="26"/>
          <w:szCs w:val="26"/>
        </w:rPr>
        <w:t>(2 – α)x + ε</w:t>
      </w:r>
      <w:r>
        <w:rPr>
          <w:rStyle w:val="fontstyle01"/>
          <w:rFonts w:ascii="Times New Roman" w:hAnsi="Times New Roman" w:cs="Times New Roman"/>
          <w:color w:val="auto"/>
          <w:sz w:val="26"/>
          <w:szCs w:val="26"/>
        </w:rPr>
        <w:t xml:space="preserve"> = </w:t>
      </w:r>
      <w:r w:rsidR="00C90B89">
        <w:rPr>
          <w:rStyle w:val="fontstyle01"/>
          <w:rFonts w:ascii="Times New Roman" w:hAnsi="Times New Roman" w:cs="Times New Roman"/>
          <w:color w:val="auto"/>
          <w:sz w:val="26"/>
          <w:szCs w:val="26"/>
        </w:rPr>
        <w:t>250</w:t>
      </w:r>
      <w:r>
        <w:rPr>
          <w:rStyle w:val="fontstyle01"/>
          <w:rFonts w:ascii="Times New Roman" w:hAnsi="Times New Roman" w:cs="Times New Roman"/>
          <w:color w:val="auto"/>
          <w:sz w:val="26"/>
          <w:szCs w:val="26"/>
        </w:rPr>
        <w:t xml:space="preserve"> ns.</w:t>
      </w:r>
    </w:p>
    <w:p w14:paraId="1F2618A3" w14:textId="22BF6452" w:rsidR="00EF68BE" w:rsidRDefault="00E0404A" w:rsidP="00E0404A">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Một máy t</w:t>
      </w:r>
      <w:r>
        <w:rPr>
          <w:rFonts w:ascii="Times New Roman" w:hAnsi="Times New Roman" w:cs="Times New Roman"/>
          <w:sz w:val="26"/>
          <w:szCs w:val="26"/>
        </w:rPr>
        <w:t>í</w:t>
      </w:r>
      <w:r w:rsidRPr="00E0404A">
        <w:rPr>
          <w:rFonts w:ascii="Times New Roman" w:hAnsi="Times New Roman" w:cs="Times New Roman"/>
          <w:sz w:val="26"/>
          <w:szCs w:val="26"/>
        </w:rPr>
        <w:t>nh 32-bit địa chỉ, s</w:t>
      </w:r>
      <w:r>
        <w:rPr>
          <w:rFonts w:ascii="Times New Roman" w:hAnsi="Times New Roman" w:cs="Times New Roman"/>
          <w:sz w:val="26"/>
          <w:szCs w:val="26"/>
        </w:rPr>
        <w:t>ử</w:t>
      </w:r>
      <w:r w:rsidRPr="00E0404A">
        <w:rPr>
          <w:rFonts w:ascii="Times New Roman" w:hAnsi="Times New Roman" w:cs="Times New Roman"/>
          <w:sz w:val="26"/>
          <w:szCs w:val="26"/>
        </w:rPr>
        <w:t xml:space="preserve"> dụng một bảng trang 2 cấp. Địa chỉ ảo được phân bổ như sau: 9 bit dành cho bảng trang cấp 1, 11 bit cho bảng trang cấp 2 và c</w:t>
      </w:r>
      <w:r>
        <w:rPr>
          <w:rFonts w:ascii="Times New Roman" w:hAnsi="Times New Roman" w:cs="Times New Roman"/>
          <w:sz w:val="26"/>
          <w:szCs w:val="26"/>
        </w:rPr>
        <w:t>ò</w:t>
      </w:r>
      <w:r w:rsidRPr="00E0404A">
        <w:rPr>
          <w:rFonts w:ascii="Times New Roman" w:hAnsi="Times New Roman" w:cs="Times New Roman"/>
          <w:sz w:val="26"/>
          <w:szCs w:val="26"/>
        </w:rPr>
        <w:t>n lại cho offset. Cho biết k</w:t>
      </w:r>
      <w:r>
        <w:rPr>
          <w:rFonts w:ascii="Times New Roman" w:hAnsi="Times New Roman" w:cs="Times New Roman"/>
          <w:sz w:val="26"/>
          <w:szCs w:val="26"/>
        </w:rPr>
        <w:t>í</w:t>
      </w:r>
      <w:r w:rsidRPr="00E0404A">
        <w:rPr>
          <w:rFonts w:ascii="Times New Roman" w:hAnsi="Times New Roman" w:cs="Times New Roman"/>
          <w:sz w:val="26"/>
          <w:szCs w:val="26"/>
        </w:rPr>
        <w:t>ch thước một trang trong hệ thống và địa chỉ ảo có bao nhiêu trang?</w:t>
      </w:r>
    </w:p>
    <w:p w14:paraId="1F2D800B" w14:textId="292D7775" w:rsidR="00094E9B" w:rsidRDefault="00E0404A" w:rsidP="009361CB">
      <w:pPr>
        <w:pStyle w:val="ListParagraph"/>
        <w:numPr>
          <w:ilvl w:val="0"/>
          <w:numId w:val="3"/>
        </w:numPr>
        <w:spacing w:before="120" w:after="12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Giả s</w:t>
      </w:r>
      <w:r>
        <w:rPr>
          <w:rFonts w:ascii="Times New Roman" w:hAnsi="Times New Roman" w:cs="Times New Roman"/>
          <w:sz w:val="26"/>
          <w:szCs w:val="26"/>
        </w:rPr>
        <w:t>ử</w:t>
      </w:r>
      <w:r w:rsidRPr="00E0404A">
        <w:rPr>
          <w:rFonts w:ascii="Times New Roman" w:hAnsi="Times New Roman" w:cs="Times New Roman"/>
          <w:sz w:val="26"/>
          <w:szCs w:val="26"/>
        </w:rPr>
        <w:t xml:space="preserve"> địa chỉ ảo 32-bit được phân tách thành 4 trư</w:t>
      </w:r>
      <w:r>
        <w:rPr>
          <w:rFonts w:ascii="Times New Roman" w:hAnsi="Times New Roman" w:cs="Times New Roman"/>
          <w:sz w:val="26"/>
          <w:szCs w:val="26"/>
        </w:rPr>
        <w:t>ờ</w:t>
      </w:r>
      <w:r w:rsidRPr="00E0404A">
        <w:rPr>
          <w:rFonts w:ascii="Times New Roman" w:hAnsi="Times New Roman" w:cs="Times New Roman"/>
          <w:sz w:val="26"/>
          <w:szCs w:val="26"/>
        </w:rPr>
        <w:t>ng a, b, c, d. 3 trư</w:t>
      </w:r>
      <w:r>
        <w:rPr>
          <w:rFonts w:ascii="Times New Roman" w:hAnsi="Times New Roman" w:cs="Times New Roman"/>
          <w:sz w:val="26"/>
          <w:szCs w:val="26"/>
        </w:rPr>
        <w:t>ờ</w:t>
      </w:r>
      <w:r w:rsidRPr="00E0404A">
        <w:rPr>
          <w:rFonts w:ascii="Times New Roman" w:hAnsi="Times New Roman" w:cs="Times New Roman"/>
          <w:sz w:val="26"/>
          <w:szCs w:val="26"/>
        </w:rPr>
        <w:t>ng đầu tiên được d</w:t>
      </w:r>
      <w:r>
        <w:rPr>
          <w:rFonts w:ascii="Times New Roman" w:hAnsi="Times New Roman" w:cs="Times New Roman"/>
          <w:sz w:val="26"/>
          <w:szCs w:val="26"/>
        </w:rPr>
        <w:t>ù</w:t>
      </w:r>
      <w:r w:rsidRPr="00E0404A">
        <w:rPr>
          <w:rFonts w:ascii="Times New Roman" w:hAnsi="Times New Roman" w:cs="Times New Roman"/>
          <w:sz w:val="26"/>
          <w:szCs w:val="26"/>
        </w:rPr>
        <w:t>ng cho bảng trang 3 cấp, trư</w:t>
      </w:r>
      <w:r>
        <w:rPr>
          <w:rFonts w:ascii="Times New Roman" w:hAnsi="Times New Roman" w:cs="Times New Roman"/>
          <w:sz w:val="26"/>
          <w:szCs w:val="26"/>
        </w:rPr>
        <w:t>ờ</w:t>
      </w:r>
      <w:r w:rsidRPr="00E0404A">
        <w:rPr>
          <w:rFonts w:ascii="Times New Roman" w:hAnsi="Times New Roman" w:cs="Times New Roman"/>
          <w:sz w:val="26"/>
          <w:szCs w:val="26"/>
        </w:rPr>
        <w:t>ng thứ 4 dành cho offset. Số lượng trang có phụ thuộc vào k</w:t>
      </w:r>
      <w:r>
        <w:rPr>
          <w:rFonts w:ascii="Times New Roman" w:hAnsi="Times New Roman" w:cs="Times New Roman"/>
          <w:sz w:val="26"/>
          <w:szCs w:val="26"/>
        </w:rPr>
        <w:t>í</w:t>
      </w:r>
      <w:r w:rsidRPr="00E0404A">
        <w:rPr>
          <w:rFonts w:ascii="Times New Roman" w:hAnsi="Times New Roman" w:cs="Times New Roman"/>
          <w:sz w:val="26"/>
          <w:szCs w:val="26"/>
        </w:rPr>
        <w:t>ch thước của cả 4 trư</w:t>
      </w:r>
      <w:r>
        <w:rPr>
          <w:rFonts w:ascii="Times New Roman" w:hAnsi="Times New Roman" w:cs="Times New Roman"/>
          <w:sz w:val="26"/>
          <w:szCs w:val="26"/>
        </w:rPr>
        <w:t>ờ</w:t>
      </w:r>
      <w:r w:rsidRPr="00E0404A">
        <w:rPr>
          <w:rFonts w:ascii="Times New Roman" w:hAnsi="Times New Roman" w:cs="Times New Roman"/>
          <w:sz w:val="26"/>
          <w:szCs w:val="26"/>
        </w:rPr>
        <w:t>ng này không? Nếu không, những trư</w:t>
      </w:r>
      <w:r>
        <w:rPr>
          <w:rFonts w:ascii="Times New Roman" w:hAnsi="Times New Roman" w:cs="Times New Roman"/>
          <w:sz w:val="26"/>
          <w:szCs w:val="26"/>
        </w:rPr>
        <w:t>ờ</w:t>
      </w:r>
      <w:r w:rsidRPr="00E0404A">
        <w:rPr>
          <w:rFonts w:ascii="Times New Roman" w:hAnsi="Times New Roman" w:cs="Times New Roman"/>
          <w:sz w:val="26"/>
          <w:szCs w:val="26"/>
        </w:rPr>
        <w:t>ng nào ảnh hưởng đến số lượng trang, những trư</w:t>
      </w:r>
      <w:r>
        <w:rPr>
          <w:rFonts w:ascii="Times New Roman" w:hAnsi="Times New Roman" w:cs="Times New Roman"/>
          <w:sz w:val="26"/>
          <w:szCs w:val="26"/>
        </w:rPr>
        <w:t>ờ</w:t>
      </w:r>
      <w:r w:rsidRPr="00E0404A">
        <w:rPr>
          <w:rFonts w:ascii="Times New Roman" w:hAnsi="Times New Roman" w:cs="Times New Roman"/>
          <w:sz w:val="26"/>
          <w:szCs w:val="26"/>
        </w:rPr>
        <w:t>ng nào không ảnh hưởng?</w:t>
      </w:r>
      <w:r w:rsidR="00F97693" w:rsidRPr="00F97693">
        <w:rPr>
          <w:rFonts w:ascii="Times New Roman" w:hAnsi="Times New Roman" w:cs="Times New Roman"/>
          <w:sz w:val="26"/>
          <w:szCs w:val="26"/>
        </w:rPr>
        <w:t xml:space="preserve"> </w:t>
      </w:r>
    </w:p>
    <w:tbl>
      <w:tblPr>
        <w:tblStyle w:val="TableGrid"/>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14:paraId="6ABA789D" w14:textId="77777777" w:rsidTr="00630EC6">
        <w:trPr>
          <w:trHeight w:hRule="exact" w:val="397"/>
        </w:trPr>
        <w:tc>
          <w:tcPr>
            <w:tcW w:w="346" w:type="dxa"/>
          </w:tcPr>
          <w:p w14:paraId="4EBD5145"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346" w:type="dxa"/>
          </w:tcPr>
          <w:p w14:paraId="4FE3A194"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6</w:t>
            </w:r>
          </w:p>
        </w:tc>
      </w:tr>
      <w:tr w:rsidR="00630EC6" w14:paraId="2379CA30" w14:textId="77777777" w:rsidTr="00630EC6">
        <w:trPr>
          <w:trHeight w:hRule="exact" w:val="397"/>
        </w:trPr>
        <w:tc>
          <w:tcPr>
            <w:tcW w:w="346" w:type="dxa"/>
          </w:tcPr>
          <w:p w14:paraId="0EB214AD"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346" w:type="dxa"/>
          </w:tcPr>
          <w:p w14:paraId="60CFEB1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4</w:t>
            </w:r>
          </w:p>
        </w:tc>
      </w:tr>
      <w:tr w:rsidR="00630EC6" w14:paraId="1F56D2AC" w14:textId="77777777" w:rsidTr="00630EC6">
        <w:trPr>
          <w:trHeight w:hRule="exact" w:val="397"/>
        </w:trPr>
        <w:tc>
          <w:tcPr>
            <w:tcW w:w="346" w:type="dxa"/>
          </w:tcPr>
          <w:p w14:paraId="124E5334"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346" w:type="dxa"/>
          </w:tcPr>
          <w:p w14:paraId="61DABB78"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5</w:t>
            </w:r>
          </w:p>
        </w:tc>
      </w:tr>
      <w:tr w:rsidR="00630EC6" w14:paraId="4A76504B" w14:textId="77777777" w:rsidTr="00630EC6">
        <w:trPr>
          <w:trHeight w:hRule="exact" w:val="397"/>
        </w:trPr>
        <w:tc>
          <w:tcPr>
            <w:tcW w:w="346" w:type="dxa"/>
          </w:tcPr>
          <w:p w14:paraId="60DCCF6C"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346" w:type="dxa"/>
          </w:tcPr>
          <w:p w14:paraId="120E5241"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7</w:t>
            </w:r>
          </w:p>
        </w:tc>
      </w:tr>
      <w:tr w:rsidR="00630EC6" w14:paraId="15F8046F" w14:textId="77777777" w:rsidTr="00630EC6">
        <w:trPr>
          <w:trHeight w:hRule="exact" w:val="397"/>
        </w:trPr>
        <w:tc>
          <w:tcPr>
            <w:tcW w:w="346" w:type="dxa"/>
          </w:tcPr>
          <w:p w14:paraId="37F32E6E"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346" w:type="dxa"/>
          </w:tcPr>
          <w:p w14:paraId="0748FBFE"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1</w:t>
            </w:r>
          </w:p>
        </w:tc>
      </w:tr>
      <w:tr w:rsidR="00630EC6" w14:paraId="1844E935" w14:textId="77777777" w:rsidTr="00630EC6">
        <w:trPr>
          <w:trHeight w:hRule="exact" w:val="397"/>
        </w:trPr>
        <w:tc>
          <w:tcPr>
            <w:tcW w:w="346" w:type="dxa"/>
          </w:tcPr>
          <w:p w14:paraId="66CEE2E6" w14:textId="77777777" w:rsidR="00630EC6" w:rsidRDefault="00630EC6" w:rsidP="00630EC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346" w:type="dxa"/>
          </w:tcPr>
          <w:p w14:paraId="29E383D2" w14:textId="77777777" w:rsidR="00630EC6" w:rsidRDefault="00630EC6" w:rsidP="00630EC6">
            <w:pPr>
              <w:pStyle w:val="ListParagraph"/>
              <w:spacing w:before="240" w:line="360" w:lineRule="auto"/>
              <w:ind w:left="0"/>
              <w:rPr>
                <w:rFonts w:ascii="Times New Roman" w:hAnsi="Times New Roman" w:cs="Times New Roman"/>
                <w:sz w:val="26"/>
                <w:szCs w:val="26"/>
              </w:rPr>
            </w:pPr>
            <w:r>
              <w:rPr>
                <w:rFonts w:ascii="Times New Roman" w:hAnsi="Times New Roman" w:cs="Times New Roman"/>
                <w:sz w:val="26"/>
                <w:szCs w:val="26"/>
              </w:rPr>
              <w:t>9</w:t>
            </w:r>
          </w:p>
        </w:tc>
      </w:tr>
    </w:tbl>
    <w:p w14:paraId="6BB7C592" w14:textId="26B34888" w:rsidR="00630EC6" w:rsidRDefault="00630EC6" w:rsidP="009361CB">
      <w:pPr>
        <w:pStyle w:val="ListParagraph"/>
        <w:numPr>
          <w:ilvl w:val="0"/>
          <w:numId w:val="3"/>
        </w:numPr>
        <w:spacing w:after="0" w:line="360" w:lineRule="auto"/>
        <w:ind w:left="284" w:hanging="284"/>
        <w:contextualSpacing w:val="0"/>
        <w:rPr>
          <w:rFonts w:ascii="Times New Roman" w:hAnsi="Times New Roman" w:cs="Times New Roman"/>
          <w:sz w:val="26"/>
          <w:szCs w:val="26"/>
        </w:rPr>
      </w:pPr>
      <w:r>
        <w:rPr>
          <w:rFonts w:ascii="Times New Roman" w:hAnsi="Times New Roman" w:cs="Times New Roman"/>
          <w:sz w:val="26"/>
          <w:szCs w:val="26"/>
        </w:rPr>
        <w:t xml:space="preserve"> (Bài tập mẫu) Cho bảng trang như hình bên.</w:t>
      </w:r>
    </w:p>
    <w:p w14:paraId="42A373A9" w14:textId="7A193F60" w:rsid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a. </w:t>
      </w:r>
      <w:r w:rsidRPr="00630EC6">
        <w:rPr>
          <w:rFonts w:ascii="Times New Roman" w:hAnsi="Times New Roman" w:cs="Times New Roman"/>
          <w:sz w:val="26"/>
          <w:szCs w:val="26"/>
        </w:rPr>
        <w:t>Địa chỉ vật lý 6568 sẽ được chuyển thành địa chỉ ảo bao</w:t>
      </w:r>
      <w:r>
        <w:rPr>
          <w:rFonts w:ascii="Times New Roman" w:hAnsi="Times New Roman" w:cs="Times New Roman"/>
          <w:sz w:val="26"/>
          <w:szCs w:val="26"/>
        </w:rPr>
        <w:t xml:space="preserve"> </w:t>
      </w:r>
      <w:r w:rsidRPr="00630EC6">
        <w:rPr>
          <w:rFonts w:ascii="Times New Roman" w:hAnsi="Times New Roman" w:cs="Times New Roman"/>
          <w:sz w:val="26"/>
          <w:szCs w:val="26"/>
        </w:rPr>
        <w:t>nhiêu? Biết rằng kích thước mỗi frame là 1K bytes</w:t>
      </w:r>
      <w:r>
        <w:rPr>
          <w:rFonts w:ascii="Times New Roman" w:hAnsi="Times New Roman" w:cs="Times New Roman"/>
          <w:sz w:val="26"/>
          <w:szCs w:val="26"/>
        </w:rPr>
        <w:t>.</w:t>
      </w:r>
    </w:p>
    <w:p w14:paraId="7CEA3D5D" w14:textId="77777777" w:rsidR="00630EC6" w:rsidRPr="00630EC6" w:rsidRDefault="00630EC6" w:rsidP="00630EC6">
      <w:pPr>
        <w:pStyle w:val="ListParagrap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b. </w:t>
      </w:r>
      <w:r w:rsidRPr="00630EC6">
        <w:rPr>
          <w:rFonts w:ascii="Times New Roman" w:hAnsi="Times New Roman" w:cs="Times New Roman"/>
          <w:sz w:val="26"/>
          <w:szCs w:val="26"/>
        </w:rPr>
        <w:t>Địa chỉ ảo 3254 sẽ được chuyển thành địa chỉ vật lý bao nhiêu? Biết rằng kích thước mỗi frame là 2K bytes</w:t>
      </w:r>
      <w:r>
        <w:rPr>
          <w:rFonts w:ascii="Times New Roman" w:hAnsi="Times New Roman" w:cs="Times New Roman"/>
          <w:sz w:val="26"/>
          <w:szCs w:val="26"/>
        </w:rPr>
        <w:t>.</w:t>
      </w:r>
    </w:p>
    <w:p w14:paraId="071E5E30" w14:textId="7DC28BB3" w:rsidR="00630EC6" w:rsidRPr="00630EC6" w:rsidRDefault="00630EC6" w:rsidP="00630EC6">
      <w:pPr>
        <w:spacing w:before="240" w:line="360" w:lineRule="auto"/>
        <w:contextualSpacing/>
        <w:rPr>
          <w:rFonts w:ascii="Times New Roman" w:hAnsi="Times New Roman" w:cs="Times New Roman"/>
          <w:sz w:val="26"/>
          <w:szCs w:val="26"/>
          <w:u w:val="single"/>
        </w:rPr>
      </w:pPr>
      <w:r w:rsidRPr="00630EC6">
        <w:rPr>
          <w:rFonts w:ascii="Times New Roman" w:hAnsi="Times New Roman" w:cs="Times New Roman"/>
          <w:sz w:val="26"/>
          <w:szCs w:val="26"/>
          <w:u w:val="single"/>
        </w:rPr>
        <w:t>Trả lời:</w:t>
      </w:r>
    </w:p>
    <w:p w14:paraId="2B765E72" w14:textId="212ACCC8" w:rsidR="00630EC6" w:rsidRDefault="00630EC6"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a. Địa chỉ </w:t>
      </w:r>
      <w:r w:rsidR="00C82157">
        <w:rPr>
          <w:rFonts w:ascii="Times New Roman" w:hAnsi="Times New Roman" w:cs="Times New Roman"/>
          <w:sz w:val="26"/>
          <w:szCs w:val="26"/>
        </w:rPr>
        <w:t xml:space="preserve">vật lý </w:t>
      </w:r>
      <w:r>
        <w:rPr>
          <w:rFonts w:ascii="Times New Roman" w:hAnsi="Times New Roman" w:cs="Times New Roman"/>
          <w:sz w:val="26"/>
          <w:szCs w:val="26"/>
        </w:rPr>
        <w:t xml:space="preserve">6568 nằm ở khung trang 6 với độ dời 424. </w:t>
      </w:r>
      <w:r w:rsidR="002E5561">
        <w:rPr>
          <w:rFonts w:ascii="Times New Roman" w:hAnsi="Times New Roman" w:cs="Times New Roman"/>
          <w:sz w:val="26"/>
          <w:szCs w:val="26"/>
        </w:rPr>
        <w:t xml:space="preserve">Trang </w:t>
      </w:r>
      <w:r w:rsidR="00C82157">
        <w:rPr>
          <w:rFonts w:ascii="Times New Roman" w:hAnsi="Times New Roman" w:cs="Times New Roman"/>
          <w:sz w:val="26"/>
          <w:szCs w:val="26"/>
        </w:rPr>
        <w:t>0</w:t>
      </w:r>
      <w:r w:rsidR="002E5561">
        <w:rPr>
          <w:rFonts w:ascii="Times New Roman" w:hAnsi="Times New Roman" w:cs="Times New Roman"/>
          <w:sz w:val="26"/>
          <w:szCs w:val="26"/>
        </w:rPr>
        <w:t xml:space="preserve"> được nạp vào khung trang </w:t>
      </w:r>
      <w:r w:rsidR="00C82157">
        <w:rPr>
          <w:rFonts w:ascii="Times New Roman" w:hAnsi="Times New Roman" w:cs="Times New Roman"/>
          <w:sz w:val="26"/>
          <w:szCs w:val="26"/>
        </w:rPr>
        <w:t>6</w:t>
      </w:r>
      <w:r w:rsidR="002E5561">
        <w:rPr>
          <w:rFonts w:ascii="Times New Roman" w:hAnsi="Times New Roman" w:cs="Times New Roman"/>
          <w:sz w:val="26"/>
          <w:szCs w:val="26"/>
        </w:rPr>
        <w:t xml:space="preserve"> =&gt; Địa chỉ ảo là 424. </w:t>
      </w:r>
    </w:p>
    <w:p w14:paraId="35A1469A" w14:textId="04534220" w:rsidR="00630EC6" w:rsidRPr="00630EC6" w:rsidRDefault="00C82157"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b. Địa chỉ 3254 nằm ở trang 1 với độ dời 1206. Trang 1 được nạp vào khung trang 4 =&gt; Địa chỉ vật lý là 9398. </w:t>
      </w:r>
    </w:p>
    <w:p w14:paraId="4B6A31FC" w14:textId="77777777" w:rsidR="00E903A6" w:rsidRDefault="00E903A6" w:rsidP="00E0404A">
      <w:pPr>
        <w:pStyle w:val="ListParagraph"/>
        <w:numPr>
          <w:ilvl w:val="0"/>
          <w:numId w:val="3"/>
        </w:numPr>
        <w:spacing w:before="240" w:line="360" w:lineRule="auto"/>
        <w:ind w:left="284" w:hanging="284"/>
        <w:rPr>
          <w:rFonts w:ascii="Times New Roman" w:hAnsi="Times New Roman" w:cs="Times New Roman"/>
          <w:sz w:val="26"/>
          <w:szCs w:val="26"/>
        </w:rPr>
      </w:pPr>
      <w:r w:rsidRPr="00E903A6">
        <w:rPr>
          <w:rFonts w:ascii="Times New Roman" w:hAnsi="Times New Roman" w:cs="Times New Roman"/>
          <w:sz w:val="26"/>
          <w:szCs w:val="26"/>
        </w:rPr>
        <w:t xml:space="preserve">Xét một hệ thống sử dụng kỹ thuật phân trang, với bảng trang được lưu trữ trong bộ nhớ chính. </w:t>
      </w:r>
    </w:p>
    <w:p w14:paraId="4F82DDC2" w14:textId="6A822C8C" w:rsidR="00E903A6" w:rsidRDefault="00E903A6" w:rsidP="00E903A6">
      <w:pPr>
        <w:pStyle w:val="ListParagrap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lastRenderedPageBreak/>
        <w:t>a</w:t>
      </w:r>
      <w:r>
        <w:rPr>
          <w:rFonts w:ascii="Times New Roman" w:hAnsi="Times New Roman" w:cs="Times New Roman"/>
          <w:sz w:val="26"/>
          <w:szCs w:val="26"/>
        </w:rPr>
        <w:t>.</w:t>
      </w:r>
      <w:r w:rsidRPr="00E903A6">
        <w:rPr>
          <w:rFonts w:ascii="Times New Roman" w:hAnsi="Times New Roman" w:cs="Times New Roman"/>
          <w:sz w:val="26"/>
          <w:szCs w:val="26"/>
        </w:rPr>
        <w:t xml:space="preserve"> Nếu thời gian cho một lần truy xuất bộ nhớ bình thường là 124 nanoseconds, thì mất bao nhiêu thời gian cho một thao tác truy xuất bộ nhớ trong hệ thống này? </w:t>
      </w:r>
    </w:p>
    <w:p w14:paraId="0EB9F6BD" w14:textId="0427F6AE" w:rsidR="00E0404A" w:rsidRDefault="00E903A6" w:rsidP="00E903A6">
      <w:pPr>
        <w:pStyle w:val="ListParagrap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t>b</w:t>
      </w:r>
      <w:r>
        <w:rPr>
          <w:rFonts w:ascii="Times New Roman" w:hAnsi="Times New Roman" w:cs="Times New Roman"/>
          <w:sz w:val="26"/>
          <w:szCs w:val="26"/>
        </w:rPr>
        <w:t xml:space="preserve">. </w:t>
      </w:r>
      <w:r w:rsidRPr="00E903A6">
        <w:rPr>
          <w:rFonts w:ascii="Times New Roman" w:hAnsi="Times New Roman" w:cs="Times New Roman"/>
          <w:sz w:val="26"/>
          <w:szCs w:val="26"/>
        </w:rPr>
        <w:t>Nếu sử dụng TLBs với hit-ratio (tỉ lệ tìm thấy) là 95%, thời gian để tìm trong TLBs bằng 34</w:t>
      </w:r>
      <w:r>
        <w:rPr>
          <w:rFonts w:ascii="Times New Roman" w:hAnsi="Times New Roman" w:cs="Times New Roman"/>
          <w:sz w:val="26"/>
          <w:szCs w:val="26"/>
        </w:rPr>
        <w:t>ns</w:t>
      </w:r>
      <w:r w:rsidRPr="00E903A6">
        <w:rPr>
          <w:rFonts w:ascii="Times New Roman" w:hAnsi="Times New Roman" w:cs="Times New Roman"/>
          <w:sz w:val="26"/>
          <w:szCs w:val="26"/>
        </w:rPr>
        <w:t>, tính thời gian cho một thao tác truy xuất bộ nhớ trong hệ thống (effective memory reference time)</w:t>
      </w:r>
      <w:r>
        <w:rPr>
          <w:rFonts w:ascii="Times New Roman" w:hAnsi="Times New Roman" w:cs="Times New Roman"/>
          <w:sz w:val="26"/>
          <w:szCs w:val="26"/>
        </w:rPr>
        <w:t>.</w:t>
      </w:r>
    </w:p>
    <w:p w14:paraId="5F2F6D2D" w14:textId="598AEF83" w:rsidR="00E903A6" w:rsidRDefault="00E903A6" w:rsidP="007A63D7">
      <w:pPr>
        <w:pStyle w:val="ListParagraph"/>
        <w:numPr>
          <w:ilvl w:val="0"/>
          <w:numId w:val="3"/>
        </w:numPr>
        <w:spacing w:before="240" w:line="360" w:lineRule="auto"/>
        <w:ind w:left="284" w:hanging="284"/>
        <w:contextualSpacing w:val="0"/>
        <w:rPr>
          <w:rFonts w:ascii="Times New Roman" w:hAnsi="Times New Roman" w:cs="Times New Roman"/>
          <w:sz w:val="26"/>
          <w:szCs w:val="26"/>
        </w:rPr>
      </w:pPr>
      <w:r w:rsidRPr="00E903A6">
        <w:rPr>
          <w:rFonts w:ascii="Times New Roman" w:hAnsi="Times New Roman" w:cs="Times New Roman"/>
          <w:sz w:val="26"/>
          <w:szCs w:val="26"/>
        </w:rPr>
        <w:t>Xét một hệ thống sử dụng kỹ thuật phân trang, với bảng trang được lưu trữ trong bộ nhớ chính. Nếu sử dụng TLBs với hit-ratio (tỉ lệ tìm thấy) là 87%, thời gian để tìm trong TLBs là 24 n</w:t>
      </w:r>
      <w:r>
        <w:rPr>
          <w:rFonts w:ascii="Times New Roman" w:hAnsi="Times New Roman" w:cs="Times New Roman"/>
          <w:sz w:val="26"/>
          <w:szCs w:val="26"/>
        </w:rPr>
        <w:t>s</w:t>
      </w:r>
      <w:r w:rsidRPr="00E903A6">
        <w:rPr>
          <w:rFonts w:ascii="Times New Roman" w:hAnsi="Times New Roman" w:cs="Times New Roman"/>
          <w:sz w:val="26"/>
          <w:szCs w:val="26"/>
        </w:rPr>
        <w:t>. Thời gian truy xuất bộ nhớ trong hệ thống (effective memory reference time) là 175</w:t>
      </w:r>
      <w:r>
        <w:rPr>
          <w:rFonts w:ascii="Times New Roman" w:hAnsi="Times New Roman" w:cs="Times New Roman"/>
          <w:sz w:val="26"/>
          <w:szCs w:val="26"/>
        </w:rPr>
        <w:t>ns</w:t>
      </w:r>
      <w:r w:rsidRPr="00E903A6">
        <w:rPr>
          <w:rFonts w:ascii="Times New Roman" w:hAnsi="Times New Roman" w:cs="Times New Roman"/>
          <w:sz w:val="26"/>
          <w:szCs w:val="26"/>
        </w:rPr>
        <w:t xml:space="preserve">. Tính thời gian cho một lần truy xuất bộ nhớ bình thường? </w:t>
      </w:r>
    </w:p>
    <w:p w14:paraId="6F8B6CAC" w14:textId="0B919FB5" w:rsidR="00E903A6" w:rsidRDefault="007A63D7" w:rsidP="00E903A6">
      <w:pPr>
        <w:pStyle w:val="ListParagraph"/>
        <w:numPr>
          <w:ilvl w:val="0"/>
          <w:numId w:val="3"/>
        </w:numPr>
        <w:spacing w:before="240" w:line="360" w:lineRule="auto"/>
        <w:ind w:left="284" w:hanging="284"/>
        <w:rPr>
          <w:rFonts w:ascii="Times New Roman" w:hAnsi="Times New Roman" w:cs="Times New Roman"/>
          <w:sz w:val="26"/>
          <w:szCs w:val="26"/>
        </w:rPr>
      </w:pPr>
      <w:r w:rsidRPr="007A63D7">
        <w:rPr>
          <w:rFonts w:ascii="Times New Roman" w:hAnsi="Times New Roman" w:cs="Times New Roman"/>
          <w:sz w:val="26"/>
          <w:szCs w:val="26"/>
        </w:rPr>
        <w:t>Biết thời gian truy xuất trong bộ nhớ thường không sử dụng TLB</w:t>
      </w:r>
      <w:r>
        <w:rPr>
          <w:rFonts w:ascii="Times New Roman" w:hAnsi="Times New Roman" w:cs="Times New Roman"/>
          <w:sz w:val="26"/>
          <w:szCs w:val="26"/>
        </w:rPr>
        <w:t>s</w:t>
      </w:r>
      <w:r w:rsidRPr="007A63D7">
        <w:rPr>
          <w:rFonts w:ascii="Times New Roman" w:hAnsi="Times New Roman" w:cs="Times New Roman"/>
          <w:sz w:val="26"/>
          <w:szCs w:val="26"/>
        </w:rPr>
        <w:t xml:space="preserve"> là 250ns. Thời gian tìm kiếm trong bảng TLB</w:t>
      </w:r>
      <w:r>
        <w:rPr>
          <w:rFonts w:ascii="Times New Roman" w:hAnsi="Times New Roman" w:cs="Times New Roman"/>
          <w:sz w:val="26"/>
          <w:szCs w:val="26"/>
        </w:rPr>
        <w:t>s</w:t>
      </w:r>
      <w:r w:rsidRPr="007A63D7">
        <w:rPr>
          <w:rFonts w:ascii="Times New Roman" w:hAnsi="Times New Roman" w:cs="Times New Roman"/>
          <w:sz w:val="26"/>
          <w:szCs w:val="26"/>
        </w:rPr>
        <w:t xml:space="preserve"> là 26ns. Hỏi xác suất</w:t>
      </w:r>
      <w:r>
        <w:rPr>
          <w:rFonts w:ascii="Times New Roman" w:hAnsi="Times New Roman" w:cs="Times New Roman"/>
          <w:sz w:val="26"/>
          <w:szCs w:val="26"/>
        </w:rPr>
        <w:t xml:space="preserve"> tìm thấy trong TLBs</w:t>
      </w:r>
      <w:r w:rsidRPr="007A63D7">
        <w:rPr>
          <w:rFonts w:ascii="Times New Roman" w:hAnsi="Times New Roman" w:cs="Times New Roman"/>
          <w:sz w:val="26"/>
          <w:szCs w:val="26"/>
        </w:rPr>
        <w:t xml:space="preserve"> bằng bao nhiêu nếu thời gian truy xuất trong bộ nhớ chính là 182ns?</w:t>
      </w:r>
    </w:p>
    <w:p w14:paraId="0C2F1DF2" w14:textId="77777777" w:rsidR="00E903A6" w:rsidRPr="00E903A6" w:rsidRDefault="00E903A6" w:rsidP="00E903A6">
      <w:pPr>
        <w:spacing w:before="240" w:line="360" w:lineRule="auto"/>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5"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7"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13"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12"/>
  </w:num>
  <w:num w:numId="3">
    <w:abstractNumId w:val="10"/>
  </w:num>
  <w:num w:numId="4">
    <w:abstractNumId w:val="3"/>
  </w:num>
  <w:num w:numId="5">
    <w:abstractNumId w:val="11"/>
  </w:num>
  <w:num w:numId="6">
    <w:abstractNumId w:val="2"/>
  </w:num>
  <w:num w:numId="7">
    <w:abstractNumId w:val="9"/>
  </w:num>
  <w:num w:numId="8">
    <w:abstractNumId w:val="0"/>
  </w:num>
  <w:num w:numId="9">
    <w:abstractNumId w:val="13"/>
  </w:num>
  <w:num w:numId="10">
    <w:abstractNumId w:val="6"/>
  </w:num>
  <w:num w:numId="11">
    <w:abstractNumId w:val="4"/>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B3275"/>
    <w:rsid w:val="001B6E86"/>
    <w:rsid w:val="001C593E"/>
    <w:rsid w:val="00210312"/>
    <w:rsid w:val="00230B13"/>
    <w:rsid w:val="002442A9"/>
    <w:rsid w:val="00245469"/>
    <w:rsid w:val="002E5561"/>
    <w:rsid w:val="002E5BEA"/>
    <w:rsid w:val="002F2DFE"/>
    <w:rsid w:val="00303B8B"/>
    <w:rsid w:val="0030402C"/>
    <w:rsid w:val="00315704"/>
    <w:rsid w:val="00315916"/>
    <w:rsid w:val="0034280A"/>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733935"/>
    <w:rsid w:val="00742E11"/>
    <w:rsid w:val="00753C9B"/>
    <w:rsid w:val="007A63D7"/>
    <w:rsid w:val="007B28C8"/>
    <w:rsid w:val="007C012B"/>
    <w:rsid w:val="008155A2"/>
    <w:rsid w:val="00817546"/>
    <w:rsid w:val="00834186"/>
    <w:rsid w:val="00877A5A"/>
    <w:rsid w:val="008A121E"/>
    <w:rsid w:val="008D469E"/>
    <w:rsid w:val="008F6DF3"/>
    <w:rsid w:val="00927F93"/>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921D1"/>
    <w:rsid w:val="00BC1E07"/>
    <w:rsid w:val="00BD1B3B"/>
    <w:rsid w:val="00BD43ED"/>
    <w:rsid w:val="00BF4DE5"/>
    <w:rsid w:val="00C03013"/>
    <w:rsid w:val="00C40B55"/>
    <w:rsid w:val="00C66CE5"/>
    <w:rsid w:val="00C82157"/>
    <w:rsid w:val="00C90B89"/>
    <w:rsid w:val="00D26CEB"/>
    <w:rsid w:val="00D57491"/>
    <w:rsid w:val="00D84D7D"/>
    <w:rsid w:val="00D94972"/>
    <w:rsid w:val="00D97B8B"/>
    <w:rsid w:val="00DE7851"/>
    <w:rsid w:val="00DF30F5"/>
    <w:rsid w:val="00E0404A"/>
    <w:rsid w:val="00E621E5"/>
    <w:rsid w:val="00E64682"/>
    <w:rsid w:val="00E870C3"/>
    <w:rsid w:val="00E903A6"/>
    <w:rsid w:val="00EF68BE"/>
    <w:rsid w:val="00F0372A"/>
    <w:rsid w:val="00F063AB"/>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Thanh Thiện</cp:lastModifiedBy>
  <cp:revision>79</cp:revision>
  <dcterms:created xsi:type="dcterms:W3CDTF">2020-04-27T13:14:00Z</dcterms:created>
  <dcterms:modified xsi:type="dcterms:W3CDTF">2021-01-07T06:44:00Z</dcterms:modified>
</cp:coreProperties>
</file>