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E98" w:rsidRPr="00D863AF" w:rsidRDefault="00DD2E98" w:rsidP="00DD2E98">
      <w:pPr>
        <w:spacing w:line="240" w:lineRule="auto"/>
        <w:ind w:left="708" w:hanging="708"/>
        <w:jc w:val="center"/>
        <w:rPr>
          <w:rFonts w:ascii="Arial" w:hAnsi="Arial" w:cs="Arial"/>
          <w:b/>
          <w:sz w:val="24"/>
          <w:szCs w:val="24"/>
        </w:rPr>
      </w:pPr>
      <w:r w:rsidRPr="00D863AF">
        <w:rPr>
          <w:rFonts w:ascii="Arial" w:hAnsi="Arial" w:cs="Arial"/>
          <w:b/>
          <w:sz w:val="24"/>
          <w:szCs w:val="24"/>
        </w:rPr>
        <w:t>RETO02</w:t>
      </w:r>
    </w:p>
    <w:p w:rsidR="00DD2E98" w:rsidRPr="00D863AF" w:rsidRDefault="00DD2E98" w:rsidP="00DD2E98">
      <w:pPr>
        <w:spacing w:line="240" w:lineRule="auto"/>
        <w:ind w:left="708" w:hanging="708"/>
        <w:jc w:val="center"/>
        <w:rPr>
          <w:rFonts w:ascii="Arial" w:hAnsi="Arial" w:cs="Arial"/>
          <w:b/>
          <w:sz w:val="24"/>
          <w:szCs w:val="24"/>
        </w:rPr>
      </w:pPr>
      <w:r w:rsidRPr="00D863AF">
        <w:rPr>
          <w:rFonts w:ascii="Arial" w:hAnsi="Arial" w:cs="Arial"/>
          <w:b/>
          <w:sz w:val="24"/>
          <w:szCs w:val="24"/>
        </w:rPr>
        <w:t>Ejercicio de modelado y diseño de aplicaciones distribuidas</w:t>
      </w:r>
    </w:p>
    <w:p w:rsidR="00DD2E98" w:rsidRPr="00D863AF" w:rsidRDefault="00DD2E98" w:rsidP="00DD2E98">
      <w:pPr>
        <w:spacing w:line="240" w:lineRule="auto"/>
        <w:ind w:left="708" w:hanging="708"/>
        <w:jc w:val="center"/>
        <w:rPr>
          <w:rFonts w:ascii="Arial" w:hAnsi="Arial" w:cs="Arial"/>
          <w:b/>
          <w:sz w:val="24"/>
          <w:szCs w:val="24"/>
        </w:rPr>
      </w:pPr>
      <w:r w:rsidRPr="00D863AF">
        <w:rPr>
          <w:rFonts w:ascii="Arial" w:hAnsi="Arial" w:cs="Arial"/>
          <w:b/>
          <w:sz w:val="24"/>
          <w:szCs w:val="24"/>
        </w:rPr>
        <w:t>“Triqui Distribuido”</w:t>
      </w:r>
    </w:p>
    <w:p w:rsidR="00DD2E98" w:rsidRPr="00D863AF" w:rsidRDefault="00DD2E98" w:rsidP="00DD2E98">
      <w:pPr>
        <w:spacing w:line="240" w:lineRule="auto"/>
        <w:ind w:left="708" w:hanging="708"/>
        <w:jc w:val="center"/>
        <w:rPr>
          <w:rFonts w:ascii="Arial" w:hAnsi="Arial" w:cs="Arial"/>
          <w:b/>
          <w:sz w:val="24"/>
          <w:szCs w:val="24"/>
        </w:rPr>
      </w:pPr>
      <w:r w:rsidRPr="00D863AF">
        <w:rPr>
          <w:rFonts w:ascii="Arial" w:hAnsi="Arial" w:cs="Arial"/>
          <w:b/>
          <w:sz w:val="24"/>
          <w:szCs w:val="24"/>
        </w:rPr>
        <w:t>Tópicos Especiales en Telemática</w:t>
      </w:r>
    </w:p>
    <w:p w:rsidR="00DD2E98" w:rsidRPr="00D863AF" w:rsidRDefault="00DD2E98" w:rsidP="00DD2E98">
      <w:pPr>
        <w:spacing w:line="240" w:lineRule="auto"/>
        <w:ind w:left="708" w:hanging="708"/>
        <w:jc w:val="center"/>
        <w:rPr>
          <w:rFonts w:ascii="Arial" w:hAnsi="Arial" w:cs="Arial"/>
          <w:b/>
          <w:sz w:val="24"/>
          <w:szCs w:val="24"/>
        </w:rPr>
      </w:pPr>
    </w:p>
    <w:p w:rsidR="00DD2E98" w:rsidRPr="00D863AF" w:rsidRDefault="00DD2E98" w:rsidP="00DD2E98">
      <w:pPr>
        <w:spacing w:line="240" w:lineRule="auto"/>
        <w:ind w:left="708" w:hanging="708"/>
        <w:jc w:val="center"/>
        <w:rPr>
          <w:rFonts w:ascii="Arial" w:hAnsi="Arial" w:cs="Arial"/>
          <w:b/>
          <w:sz w:val="24"/>
          <w:szCs w:val="24"/>
        </w:rPr>
      </w:pPr>
    </w:p>
    <w:p w:rsidR="00DD2E98" w:rsidRPr="00D863AF" w:rsidRDefault="00DD2E98" w:rsidP="00DD2E98">
      <w:pPr>
        <w:spacing w:line="240" w:lineRule="auto"/>
        <w:ind w:left="708" w:hanging="708"/>
        <w:jc w:val="center"/>
        <w:rPr>
          <w:rFonts w:ascii="Arial" w:hAnsi="Arial" w:cs="Arial"/>
          <w:b/>
          <w:sz w:val="24"/>
          <w:szCs w:val="24"/>
        </w:rPr>
      </w:pPr>
      <w:r w:rsidRPr="00D863AF">
        <w:rPr>
          <w:rFonts w:ascii="Arial" w:hAnsi="Arial" w:cs="Arial"/>
          <w:b/>
          <w:sz w:val="24"/>
          <w:szCs w:val="24"/>
        </w:rPr>
        <w:t>Alumnos:</w:t>
      </w:r>
    </w:p>
    <w:p w:rsidR="00DD2E98" w:rsidRPr="00D863AF" w:rsidRDefault="00DD2E98" w:rsidP="00DD2E98">
      <w:pPr>
        <w:spacing w:line="240" w:lineRule="auto"/>
        <w:jc w:val="center"/>
        <w:rPr>
          <w:rFonts w:ascii="Arial" w:hAnsi="Arial" w:cs="Arial"/>
          <w:b/>
          <w:sz w:val="24"/>
          <w:szCs w:val="24"/>
        </w:rPr>
      </w:pPr>
      <w:r w:rsidRPr="00D863AF">
        <w:rPr>
          <w:rFonts w:ascii="Arial" w:hAnsi="Arial" w:cs="Arial"/>
          <w:b/>
          <w:sz w:val="24"/>
          <w:szCs w:val="24"/>
        </w:rPr>
        <w:t>Esteban Arango Medina</w:t>
      </w:r>
    </w:p>
    <w:p w:rsidR="00DD2E98" w:rsidRPr="00D863AF" w:rsidRDefault="00DD2E98" w:rsidP="00DD2E98">
      <w:pPr>
        <w:spacing w:line="240" w:lineRule="auto"/>
        <w:jc w:val="center"/>
        <w:rPr>
          <w:rFonts w:ascii="Arial" w:hAnsi="Arial" w:cs="Arial"/>
          <w:b/>
          <w:sz w:val="24"/>
          <w:szCs w:val="24"/>
        </w:rPr>
      </w:pPr>
      <w:r w:rsidRPr="00D863AF">
        <w:rPr>
          <w:rFonts w:ascii="Arial" w:hAnsi="Arial" w:cs="Arial"/>
          <w:b/>
          <w:sz w:val="24"/>
          <w:szCs w:val="24"/>
        </w:rPr>
        <w:t>Sebastián Duque Jaramillo</w:t>
      </w:r>
    </w:p>
    <w:p w:rsidR="00DD2E98" w:rsidRPr="00D863AF" w:rsidRDefault="00DD2E98" w:rsidP="00DD2E98">
      <w:pPr>
        <w:spacing w:line="240" w:lineRule="auto"/>
        <w:jc w:val="center"/>
        <w:rPr>
          <w:rFonts w:ascii="Arial" w:hAnsi="Arial" w:cs="Arial"/>
          <w:b/>
          <w:sz w:val="24"/>
          <w:szCs w:val="24"/>
        </w:rPr>
      </w:pPr>
      <w:r w:rsidRPr="00D863AF">
        <w:rPr>
          <w:rFonts w:ascii="Arial" w:hAnsi="Arial" w:cs="Arial"/>
          <w:b/>
          <w:sz w:val="24"/>
          <w:szCs w:val="24"/>
        </w:rPr>
        <w:t>Daniel J. Duque Tirado</w:t>
      </w:r>
    </w:p>
    <w:p w:rsidR="00DD2E98" w:rsidRPr="00D863AF" w:rsidRDefault="00DD2E98" w:rsidP="00DD2E98">
      <w:pPr>
        <w:spacing w:line="240" w:lineRule="auto"/>
        <w:jc w:val="center"/>
        <w:rPr>
          <w:rFonts w:ascii="Arial" w:hAnsi="Arial" w:cs="Arial"/>
          <w:b/>
          <w:sz w:val="24"/>
          <w:szCs w:val="24"/>
        </w:rPr>
      </w:pPr>
    </w:p>
    <w:p w:rsidR="00DD2E98" w:rsidRPr="00D863AF" w:rsidRDefault="00DD2E98" w:rsidP="00DD2E98">
      <w:pPr>
        <w:spacing w:line="240" w:lineRule="auto"/>
        <w:jc w:val="center"/>
        <w:rPr>
          <w:rFonts w:ascii="Arial" w:hAnsi="Arial" w:cs="Arial"/>
          <w:b/>
          <w:sz w:val="24"/>
          <w:szCs w:val="24"/>
        </w:rPr>
      </w:pPr>
    </w:p>
    <w:p w:rsidR="00DD2E98" w:rsidRPr="00D863AF" w:rsidRDefault="00DD2E98" w:rsidP="00DD2E98">
      <w:pPr>
        <w:spacing w:line="240" w:lineRule="auto"/>
        <w:jc w:val="center"/>
        <w:rPr>
          <w:rFonts w:ascii="Arial" w:hAnsi="Arial" w:cs="Arial"/>
          <w:b/>
          <w:sz w:val="24"/>
          <w:szCs w:val="24"/>
        </w:rPr>
      </w:pPr>
      <w:r w:rsidRPr="00D863AF">
        <w:rPr>
          <w:rFonts w:ascii="Arial" w:hAnsi="Arial" w:cs="Arial"/>
          <w:b/>
          <w:sz w:val="24"/>
          <w:szCs w:val="24"/>
        </w:rPr>
        <w:t>Profesor:</w:t>
      </w:r>
    </w:p>
    <w:p w:rsidR="00DD2E98" w:rsidRPr="00D863AF" w:rsidRDefault="00DD2E98" w:rsidP="00DD2E98">
      <w:pPr>
        <w:spacing w:line="240" w:lineRule="auto"/>
        <w:jc w:val="center"/>
        <w:rPr>
          <w:rFonts w:ascii="Arial" w:hAnsi="Arial" w:cs="Arial"/>
          <w:b/>
          <w:sz w:val="24"/>
          <w:szCs w:val="24"/>
        </w:rPr>
      </w:pPr>
      <w:r w:rsidRPr="00D863AF">
        <w:rPr>
          <w:rFonts w:ascii="Arial" w:hAnsi="Arial" w:cs="Arial"/>
          <w:b/>
          <w:sz w:val="24"/>
          <w:szCs w:val="24"/>
        </w:rPr>
        <w:t>Edwin Montoya Múnera</w:t>
      </w:r>
    </w:p>
    <w:p w:rsidR="00DD2E98" w:rsidRPr="00D863AF" w:rsidRDefault="00DD2E98" w:rsidP="00DD2E98">
      <w:pPr>
        <w:spacing w:line="240" w:lineRule="auto"/>
        <w:jc w:val="center"/>
        <w:rPr>
          <w:rFonts w:ascii="Arial" w:hAnsi="Arial" w:cs="Arial"/>
          <w:b/>
          <w:sz w:val="24"/>
          <w:szCs w:val="24"/>
        </w:rPr>
      </w:pPr>
    </w:p>
    <w:p w:rsidR="00DD2E98" w:rsidRPr="00D863AF" w:rsidRDefault="00DD2E98" w:rsidP="00DD2E98">
      <w:pPr>
        <w:spacing w:line="240" w:lineRule="auto"/>
        <w:jc w:val="center"/>
        <w:rPr>
          <w:rFonts w:ascii="Arial" w:hAnsi="Arial" w:cs="Arial"/>
          <w:b/>
          <w:sz w:val="24"/>
          <w:szCs w:val="24"/>
        </w:rPr>
      </w:pPr>
    </w:p>
    <w:p w:rsidR="00DD2E98" w:rsidRPr="00D863AF" w:rsidRDefault="00DD2E98" w:rsidP="00DD2E98">
      <w:pPr>
        <w:spacing w:line="240" w:lineRule="auto"/>
        <w:jc w:val="center"/>
        <w:rPr>
          <w:rFonts w:ascii="Arial" w:hAnsi="Arial" w:cs="Arial"/>
          <w:b/>
          <w:sz w:val="24"/>
          <w:szCs w:val="24"/>
        </w:rPr>
      </w:pPr>
    </w:p>
    <w:p w:rsidR="00DD2E98" w:rsidRPr="00D863AF" w:rsidRDefault="00DD2E98" w:rsidP="00DD2E98">
      <w:pPr>
        <w:spacing w:line="240" w:lineRule="auto"/>
        <w:jc w:val="center"/>
        <w:rPr>
          <w:rFonts w:ascii="Arial" w:hAnsi="Arial" w:cs="Arial"/>
          <w:b/>
          <w:sz w:val="24"/>
          <w:szCs w:val="24"/>
        </w:rPr>
      </w:pPr>
      <w:r w:rsidRPr="00D863AF">
        <w:rPr>
          <w:rFonts w:ascii="Arial" w:hAnsi="Arial" w:cs="Arial"/>
          <w:b/>
          <w:sz w:val="24"/>
          <w:szCs w:val="24"/>
        </w:rPr>
        <w:t>Fecha:</w:t>
      </w:r>
    </w:p>
    <w:p w:rsidR="00DD2E98" w:rsidRPr="00D863AF" w:rsidRDefault="00DD2E98" w:rsidP="00DD2E98">
      <w:pPr>
        <w:spacing w:line="240" w:lineRule="auto"/>
        <w:jc w:val="center"/>
        <w:rPr>
          <w:rFonts w:ascii="Arial" w:hAnsi="Arial" w:cs="Arial"/>
          <w:b/>
          <w:sz w:val="24"/>
          <w:szCs w:val="24"/>
        </w:rPr>
      </w:pPr>
      <w:r w:rsidRPr="00D863AF">
        <w:rPr>
          <w:rFonts w:ascii="Arial" w:hAnsi="Arial" w:cs="Arial"/>
          <w:b/>
          <w:sz w:val="24"/>
          <w:szCs w:val="24"/>
        </w:rPr>
        <w:t>6 Marzo de 2012</w:t>
      </w:r>
    </w:p>
    <w:p w:rsidR="00DD2E98" w:rsidRPr="00D863AF" w:rsidRDefault="00DD2E98" w:rsidP="00DD2E98">
      <w:pPr>
        <w:spacing w:line="240" w:lineRule="auto"/>
        <w:rPr>
          <w:rFonts w:ascii="Arial" w:hAnsi="Arial" w:cs="Arial"/>
          <w:b/>
          <w:sz w:val="24"/>
          <w:szCs w:val="24"/>
        </w:rPr>
      </w:pPr>
    </w:p>
    <w:p w:rsidR="00DD2E98" w:rsidRPr="00D863AF" w:rsidRDefault="00DD2E98" w:rsidP="00DD2E98">
      <w:pPr>
        <w:spacing w:line="240" w:lineRule="auto"/>
        <w:jc w:val="center"/>
        <w:rPr>
          <w:rFonts w:ascii="Arial" w:hAnsi="Arial" w:cs="Arial"/>
          <w:b/>
          <w:sz w:val="24"/>
          <w:szCs w:val="24"/>
        </w:rPr>
      </w:pPr>
    </w:p>
    <w:p w:rsidR="00DD2E98" w:rsidRPr="00D863AF" w:rsidRDefault="00DD2E98" w:rsidP="00DD2E98">
      <w:pPr>
        <w:spacing w:line="240" w:lineRule="auto"/>
        <w:jc w:val="center"/>
        <w:rPr>
          <w:rFonts w:ascii="Arial" w:hAnsi="Arial" w:cs="Arial"/>
          <w:b/>
          <w:sz w:val="24"/>
          <w:szCs w:val="24"/>
        </w:rPr>
      </w:pPr>
    </w:p>
    <w:p w:rsidR="00DD2E98" w:rsidRPr="00D863AF" w:rsidRDefault="00DD2E98" w:rsidP="00DD2E98">
      <w:pPr>
        <w:spacing w:line="240" w:lineRule="auto"/>
        <w:jc w:val="center"/>
        <w:rPr>
          <w:rFonts w:ascii="Arial" w:hAnsi="Arial" w:cs="Arial"/>
          <w:b/>
          <w:sz w:val="24"/>
          <w:szCs w:val="24"/>
        </w:rPr>
      </w:pPr>
      <w:r w:rsidRPr="00D863AF">
        <w:rPr>
          <w:rFonts w:ascii="Arial" w:hAnsi="Arial" w:cs="Arial"/>
          <w:b/>
          <w:sz w:val="24"/>
          <w:szCs w:val="24"/>
        </w:rPr>
        <w:t>UNIVERSIDAD EAFIT</w:t>
      </w:r>
    </w:p>
    <w:p w:rsidR="00DD2E98" w:rsidRPr="00D863AF" w:rsidRDefault="00DD2E98" w:rsidP="00DD2E98">
      <w:pPr>
        <w:spacing w:line="240" w:lineRule="auto"/>
        <w:jc w:val="center"/>
        <w:rPr>
          <w:rFonts w:ascii="Arial" w:hAnsi="Arial" w:cs="Arial"/>
          <w:b/>
          <w:sz w:val="24"/>
          <w:szCs w:val="24"/>
        </w:rPr>
      </w:pPr>
    </w:p>
    <w:p w:rsidR="00DD2E98" w:rsidRPr="00D863AF" w:rsidRDefault="00DD2E98" w:rsidP="00DD2E98">
      <w:pPr>
        <w:spacing w:line="240" w:lineRule="auto"/>
        <w:jc w:val="center"/>
        <w:rPr>
          <w:rFonts w:ascii="Arial" w:hAnsi="Arial" w:cs="Arial"/>
          <w:b/>
          <w:sz w:val="24"/>
          <w:szCs w:val="24"/>
        </w:rPr>
      </w:pPr>
      <w:r w:rsidRPr="00D863AF">
        <w:rPr>
          <w:rFonts w:ascii="Arial" w:hAnsi="Arial" w:cs="Arial"/>
          <w:b/>
          <w:sz w:val="24"/>
          <w:szCs w:val="24"/>
        </w:rPr>
        <w:t>MEDELLIN</w:t>
      </w:r>
    </w:p>
    <w:p w:rsidR="00DD2E98" w:rsidRPr="00D863AF" w:rsidRDefault="00DD2E98" w:rsidP="00DD2E98">
      <w:pPr>
        <w:spacing w:line="240" w:lineRule="auto"/>
        <w:jc w:val="center"/>
        <w:rPr>
          <w:rFonts w:ascii="Arial" w:hAnsi="Arial" w:cs="Arial"/>
          <w:b/>
          <w:sz w:val="24"/>
          <w:szCs w:val="24"/>
        </w:rPr>
      </w:pPr>
    </w:p>
    <w:p w:rsidR="00DD2E98" w:rsidRPr="00D863AF" w:rsidRDefault="00DD2E98" w:rsidP="00DD2E98">
      <w:pPr>
        <w:spacing w:line="240" w:lineRule="auto"/>
        <w:jc w:val="center"/>
        <w:rPr>
          <w:rFonts w:ascii="Arial" w:hAnsi="Arial" w:cs="Arial"/>
          <w:b/>
          <w:sz w:val="24"/>
          <w:szCs w:val="24"/>
        </w:rPr>
      </w:pPr>
      <w:r w:rsidRPr="00D863AF">
        <w:rPr>
          <w:rFonts w:ascii="Arial" w:hAnsi="Arial" w:cs="Arial"/>
          <w:b/>
          <w:sz w:val="24"/>
          <w:szCs w:val="24"/>
        </w:rPr>
        <w:t>2012</w:t>
      </w:r>
    </w:p>
    <w:bookmarkStart w:id="0" w:name="_Toc317435373"/>
    <w:p w:rsidR="00D863AF" w:rsidRPr="00D863AF" w:rsidRDefault="00927214">
      <w:pPr>
        <w:pStyle w:val="TDC1"/>
        <w:tabs>
          <w:tab w:val="right" w:leader="dot" w:pos="8828"/>
        </w:tabs>
        <w:rPr>
          <w:rFonts w:ascii="Arial" w:eastAsiaTheme="minorEastAsia" w:hAnsi="Arial" w:cs="Arial"/>
          <w:noProof/>
          <w:sz w:val="24"/>
          <w:szCs w:val="24"/>
          <w:lang w:val="es-CO" w:eastAsia="es-CO"/>
        </w:rPr>
      </w:pPr>
      <w:r w:rsidRPr="00927214">
        <w:rPr>
          <w:rFonts w:ascii="Arial" w:hAnsi="Arial" w:cs="Arial"/>
          <w:sz w:val="24"/>
          <w:szCs w:val="24"/>
        </w:rPr>
        <w:lastRenderedPageBreak/>
        <w:fldChar w:fldCharType="begin"/>
      </w:r>
      <w:r w:rsidR="00D863AF" w:rsidRPr="00D863AF">
        <w:rPr>
          <w:rFonts w:ascii="Arial" w:hAnsi="Arial" w:cs="Arial"/>
          <w:sz w:val="24"/>
          <w:szCs w:val="24"/>
        </w:rPr>
        <w:instrText xml:space="preserve"> TOC \o "1-3" \h \z \u </w:instrText>
      </w:r>
      <w:r w:rsidRPr="00927214">
        <w:rPr>
          <w:rFonts w:ascii="Arial" w:hAnsi="Arial" w:cs="Arial"/>
          <w:sz w:val="24"/>
          <w:szCs w:val="24"/>
        </w:rPr>
        <w:fldChar w:fldCharType="separate"/>
      </w:r>
      <w:hyperlink w:anchor="_Toc318746913" w:history="1">
        <w:r w:rsidR="00D863AF" w:rsidRPr="00D863AF">
          <w:rPr>
            <w:rStyle w:val="Hipervnculo"/>
            <w:rFonts w:ascii="Arial" w:hAnsi="Arial" w:cs="Arial"/>
            <w:noProof/>
            <w:color w:val="auto"/>
            <w:sz w:val="24"/>
            <w:szCs w:val="24"/>
          </w:rPr>
          <w:t>Análisis y Diseño</w:t>
        </w:r>
        <w:r w:rsidR="00D863AF" w:rsidRPr="00D863AF">
          <w:rPr>
            <w:rFonts w:ascii="Arial" w:hAnsi="Arial" w:cs="Arial"/>
            <w:noProof/>
            <w:webHidden/>
            <w:sz w:val="24"/>
            <w:szCs w:val="24"/>
          </w:rPr>
          <w:tab/>
        </w:r>
        <w:r w:rsidRPr="00D863AF">
          <w:rPr>
            <w:rFonts w:ascii="Arial" w:hAnsi="Arial" w:cs="Arial"/>
            <w:noProof/>
            <w:webHidden/>
            <w:sz w:val="24"/>
            <w:szCs w:val="24"/>
          </w:rPr>
          <w:fldChar w:fldCharType="begin"/>
        </w:r>
        <w:r w:rsidR="00D863AF" w:rsidRPr="00D863AF">
          <w:rPr>
            <w:rFonts w:ascii="Arial" w:hAnsi="Arial" w:cs="Arial"/>
            <w:noProof/>
            <w:webHidden/>
            <w:sz w:val="24"/>
            <w:szCs w:val="24"/>
          </w:rPr>
          <w:instrText xml:space="preserve"> PAGEREF _Toc318746913 \h </w:instrText>
        </w:r>
        <w:r w:rsidRPr="00D863AF">
          <w:rPr>
            <w:rFonts w:ascii="Arial" w:hAnsi="Arial" w:cs="Arial"/>
            <w:noProof/>
            <w:webHidden/>
            <w:sz w:val="24"/>
            <w:szCs w:val="24"/>
          </w:rPr>
        </w:r>
        <w:r w:rsidRPr="00D863AF">
          <w:rPr>
            <w:rFonts w:ascii="Arial" w:hAnsi="Arial" w:cs="Arial"/>
            <w:noProof/>
            <w:webHidden/>
            <w:sz w:val="24"/>
            <w:szCs w:val="24"/>
          </w:rPr>
          <w:fldChar w:fldCharType="separate"/>
        </w:r>
        <w:r w:rsidR="00D863AF" w:rsidRPr="00D863AF">
          <w:rPr>
            <w:rFonts w:ascii="Arial" w:hAnsi="Arial" w:cs="Arial"/>
            <w:noProof/>
            <w:webHidden/>
            <w:sz w:val="24"/>
            <w:szCs w:val="24"/>
          </w:rPr>
          <w:t>2</w:t>
        </w:r>
        <w:r w:rsidRPr="00D863AF">
          <w:rPr>
            <w:rFonts w:ascii="Arial" w:hAnsi="Arial" w:cs="Arial"/>
            <w:noProof/>
            <w:webHidden/>
            <w:sz w:val="24"/>
            <w:szCs w:val="24"/>
          </w:rPr>
          <w:fldChar w:fldCharType="end"/>
        </w:r>
      </w:hyperlink>
    </w:p>
    <w:p w:rsidR="00D863AF" w:rsidRPr="00D863AF" w:rsidRDefault="00927214">
      <w:pPr>
        <w:pStyle w:val="TDC2"/>
        <w:tabs>
          <w:tab w:val="left" w:pos="880"/>
          <w:tab w:val="right" w:leader="dot" w:pos="8828"/>
        </w:tabs>
        <w:rPr>
          <w:rFonts w:ascii="Arial" w:eastAsiaTheme="minorEastAsia" w:hAnsi="Arial" w:cs="Arial"/>
          <w:noProof/>
          <w:sz w:val="24"/>
          <w:szCs w:val="24"/>
          <w:lang w:val="es-CO" w:eastAsia="es-CO"/>
        </w:rPr>
      </w:pPr>
      <w:hyperlink w:anchor="_Toc318746914" w:history="1">
        <w:r w:rsidR="00D863AF" w:rsidRPr="00D863AF">
          <w:rPr>
            <w:rStyle w:val="Hipervnculo"/>
            <w:rFonts w:ascii="Arial" w:hAnsi="Arial" w:cs="Arial"/>
            <w:noProof/>
            <w:color w:val="auto"/>
            <w:sz w:val="24"/>
            <w:szCs w:val="24"/>
          </w:rPr>
          <w:t>1.1.</w:t>
        </w:r>
        <w:r w:rsidR="00D863AF" w:rsidRPr="00D863AF">
          <w:rPr>
            <w:rFonts w:ascii="Arial" w:eastAsiaTheme="minorEastAsia" w:hAnsi="Arial" w:cs="Arial"/>
            <w:noProof/>
            <w:sz w:val="24"/>
            <w:szCs w:val="24"/>
            <w:lang w:val="es-CO" w:eastAsia="es-CO"/>
          </w:rPr>
          <w:tab/>
        </w:r>
        <w:r w:rsidR="00D863AF" w:rsidRPr="00D863AF">
          <w:rPr>
            <w:rStyle w:val="Hipervnculo"/>
            <w:rFonts w:ascii="Arial" w:hAnsi="Arial" w:cs="Arial"/>
            <w:noProof/>
            <w:color w:val="auto"/>
            <w:sz w:val="24"/>
            <w:szCs w:val="24"/>
          </w:rPr>
          <w:t>Arquitectura</w:t>
        </w:r>
        <w:r w:rsidR="00D863AF" w:rsidRPr="00D863AF">
          <w:rPr>
            <w:rFonts w:ascii="Arial" w:hAnsi="Arial" w:cs="Arial"/>
            <w:noProof/>
            <w:webHidden/>
            <w:sz w:val="24"/>
            <w:szCs w:val="24"/>
          </w:rPr>
          <w:tab/>
        </w:r>
        <w:r w:rsidRPr="00D863AF">
          <w:rPr>
            <w:rFonts w:ascii="Arial" w:hAnsi="Arial" w:cs="Arial"/>
            <w:noProof/>
            <w:webHidden/>
            <w:sz w:val="24"/>
            <w:szCs w:val="24"/>
          </w:rPr>
          <w:fldChar w:fldCharType="begin"/>
        </w:r>
        <w:r w:rsidR="00D863AF" w:rsidRPr="00D863AF">
          <w:rPr>
            <w:rFonts w:ascii="Arial" w:hAnsi="Arial" w:cs="Arial"/>
            <w:noProof/>
            <w:webHidden/>
            <w:sz w:val="24"/>
            <w:szCs w:val="24"/>
          </w:rPr>
          <w:instrText xml:space="preserve"> PAGEREF _Toc318746914 \h </w:instrText>
        </w:r>
        <w:r w:rsidRPr="00D863AF">
          <w:rPr>
            <w:rFonts w:ascii="Arial" w:hAnsi="Arial" w:cs="Arial"/>
            <w:noProof/>
            <w:webHidden/>
            <w:sz w:val="24"/>
            <w:szCs w:val="24"/>
          </w:rPr>
        </w:r>
        <w:r w:rsidRPr="00D863AF">
          <w:rPr>
            <w:rFonts w:ascii="Arial" w:hAnsi="Arial" w:cs="Arial"/>
            <w:noProof/>
            <w:webHidden/>
            <w:sz w:val="24"/>
            <w:szCs w:val="24"/>
          </w:rPr>
          <w:fldChar w:fldCharType="separate"/>
        </w:r>
        <w:r w:rsidR="00D863AF" w:rsidRPr="00D863AF">
          <w:rPr>
            <w:rFonts w:ascii="Arial" w:hAnsi="Arial" w:cs="Arial"/>
            <w:noProof/>
            <w:webHidden/>
            <w:sz w:val="24"/>
            <w:szCs w:val="24"/>
          </w:rPr>
          <w:t>2</w:t>
        </w:r>
        <w:r w:rsidRPr="00D863AF">
          <w:rPr>
            <w:rFonts w:ascii="Arial" w:hAnsi="Arial" w:cs="Arial"/>
            <w:noProof/>
            <w:webHidden/>
            <w:sz w:val="24"/>
            <w:szCs w:val="24"/>
          </w:rPr>
          <w:fldChar w:fldCharType="end"/>
        </w:r>
      </w:hyperlink>
    </w:p>
    <w:p w:rsidR="00D863AF" w:rsidRPr="00D863AF" w:rsidRDefault="00927214">
      <w:pPr>
        <w:pStyle w:val="TDC2"/>
        <w:tabs>
          <w:tab w:val="left" w:pos="880"/>
          <w:tab w:val="right" w:leader="dot" w:pos="8828"/>
        </w:tabs>
        <w:rPr>
          <w:rFonts w:ascii="Arial" w:eastAsiaTheme="minorEastAsia" w:hAnsi="Arial" w:cs="Arial"/>
          <w:noProof/>
          <w:sz w:val="24"/>
          <w:szCs w:val="24"/>
          <w:lang w:val="es-CO" w:eastAsia="es-CO"/>
        </w:rPr>
      </w:pPr>
      <w:hyperlink w:anchor="_Toc318746915" w:history="1">
        <w:r w:rsidR="00D863AF" w:rsidRPr="00D863AF">
          <w:rPr>
            <w:rStyle w:val="Hipervnculo"/>
            <w:rFonts w:ascii="Arial" w:hAnsi="Arial" w:cs="Arial"/>
            <w:noProof/>
            <w:color w:val="auto"/>
            <w:sz w:val="24"/>
            <w:szCs w:val="24"/>
          </w:rPr>
          <w:t>1.2.</w:t>
        </w:r>
        <w:r w:rsidR="00D863AF" w:rsidRPr="00D863AF">
          <w:rPr>
            <w:rFonts w:ascii="Arial" w:eastAsiaTheme="minorEastAsia" w:hAnsi="Arial" w:cs="Arial"/>
            <w:noProof/>
            <w:sz w:val="24"/>
            <w:szCs w:val="24"/>
            <w:lang w:val="es-CO" w:eastAsia="es-CO"/>
          </w:rPr>
          <w:tab/>
        </w:r>
        <w:r w:rsidR="00D863AF" w:rsidRPr="00D863AF">
          <w:rPr>
            <w:rStyle w:val="Hipervnculo"/>
            <w:rFonts w:ascii="Arial" w:hAnsi="Arial" w:cs="Arial"/>
            <w:noProof/>
            <w:color w:val="auto"/>
            <w:sz w:val="24"/>
            <w:szCs w:val="24"/>
          </w:rPr>
          <w:t>Modelo/Middleware sistema distribuido</w:t>
        </w:r>
        <w:r w:rsidR="00D863AF" w:rsidRPr="00D863AF">
          <w:rPr>
            <w:rFonts w:ascii="Arial" w:hAnsi="Arial" w:cs="Arial"/>
            <w:noProof/>
            <w:webHidden/>
            <w:sz w:val="24"/>
            <w:szCs w:val="24"/>
          </w:rPr>
          <w:tab/>
        </w:r>
        <w:r w:rsidRPr="00D863AF">
          <w:rPr>
            <w:rFonts w:ascii="Arial" w:hAnsi="Arial" w:cs="Arial"/>
            <w:noProof/>
            <w:webHidden/>
            <w:sz w:val="24"/>
            <w:szCs w:val="24"/>
          </w:rPr>
          <w:fldChar w:fldCharType="begin"/>
        </w:r>
        <w:r w:rsidR="00D863AF" w:rsidRPr="00D863AF">
          <w:rPr>
            <w:rFonts w:ascii="Arial" w:hAnsi="Arial" w:cs="Arial"/>
            <w:noProof/>
            <w:webHidden/>
            <w:sz w:val="24"/>
            <w:szCs w:val="24"/>
          </w:rPr>
          <w:instrText xml:space="preserve"> PAGEREF _Toc318746915 \h </w:instrText>
        </w:r>
        <w:r w:rsidRPr="00D863AF">
          <w:rPr>
            <w:rFonts w:ascii="Arial" w:hAnsi="Arial" w:cs="Arial"/>
            <w:noProof/>
            <w:webHidden/>
            <w:sz w:val="24"/>
            <w:szCs w:val="24"/>
          </w:rPr>
        </w:r>
        <w:r w:rsidRPr="00D863AF">
          <w:rPr>
            <w:rFonts w:ascii="Arial" w:hAnsi="Arial" w:cs="Arial"/>
            <w:noProof/>
            <w:webHidden/>
            <w:sz w:val="24"/>
            <w:szCs w:val="24"/>
          </w:rPr>
          <w:fldChar w:fldCharType="separate"/>
        </w:r>
        <w:r w:rsidR="00D863AF" w:rsidRPr="00D863AF">
          <w:rPr>
            <w:rFonts w:ascii="Arial" w:hAnsi="Arial" w:cs="Arial"/>
            <w:noProof/>
            <w:webHidden/>
            <w:sz w:val="24"/>
            <w:szCs w:val="24"/>
          </w:rPr>
          <w:t>2</w:t>
        </w:r>
        <w:r w:rsidRPr="00D863AF">
          <w:rPr>
            <w:rFonts w:ascii="Arial" w:hAnsi="Arial" w:cs="Arial"/>
            <w:noProof/>
            <w:webHidden/>
            <w:sz w:val="24"/>
            <w:szCs w:val="24"/>
          </w:rPr>
          <w:fldChar w:fldCharType="end"/>
        </w:r>
      </w:hyperlink>
    </w:p>
    <w:p w:rsidR="00D863AF" w:rsidRPr="00D863AF" w:rsidRDefault="00927214">
      <w:pPr>
        <w:pStyle w:val="TDC2"/>
        <w:tabs>
          <w:tab w:val="left" w:pos="880"/>
          <w:tab w:val="right" w:leader="dot" w:pos="8828"/>
        </w:tabs>
        <w:rPr>
          <w:rFonts w:ascii="Arial" w:eastAsiaTheme="minorEastAsia" w:hAnsi="Arial" w:cs="Arial"/>
          <w:noProof/>
          <w:sz w:val="24"/>
          <w:szCs w:val="24"/>
          <w:lang w:val="es-CO" w:eastAsia="es-CO"/>
        </w:rPr>
      </w:pPr>
      <w:hyperlink w:anchor="_Toc318746916" w:history="1">
        <w:r w:rsidR="00D863AF" w:rsidRPr="00D863AF">
          <w:rPr>
            <w:rStyle w:val="Hipervnculo"/>
            <w:rFonts w:ascii="Arial" w:hAnsi="Arial" w:cs="Arial"/>
            <w:noProof/>
            <w:color w:val="auto"/>
            <w:sz w:val="24"/>
            <w:szCs w:val="24"/>
          </w:rPr>
          <w:t>1.3.</w:t>
        </w:r>
        <w:r w:rsidR="00D863AF" w:rsidRPr="00D863AF">
          <w:rPr>
            <w:rFonts w:ascii="Arial" w:eastAsiaTheme="minorEastAsia" w:hAnsi="Arial" w:cs="Arial"/>
            <w:noProof/>
            <w:sz w:val="24"/>
            <w:szCs w:val="24"/>
            <w:lang w:val="es-CO" w:eastAsia="es-CO"/>
          </w:rPr>
          <w:tab/>
        </w:r>
        <w:r w:rsidR="00D863AF" w:rsidRPr="00D863AF">
          <w:rPr>
            <w:rStyle w:val="Hipervnculo"/>
            <w:rFonts w:ascii="Arial" w:hAnsi="Arial" w:cs="Arial"/>
            <w:noProof/>
            <w:color w:val="auto"/>
            <w:sz w:val="24"/>
            <w:szCs w:val="24"/>
          </w:rPr>
          <w:t>Interacción asimétrica y sincrónica</w:t>
        </w:r>
        <w:r w:rsidR="00D863AF" w:rsidRPr="00D863AF">
          <w:rPr>
            <w:rFonts w:ascii="Arial" w:hAnsi="Arial" w:cs="Arial"/>
            <w:noProof/>
            <w:webHidden/>
            <w:sz w:val="24"/>
            <w:szCs w:val="24"/>
          </w:rPr>
          <w:tab/>
        </w:r>
        <w:r w:rsidRPr="00D863AF">
          <w:rPr>
            <w:rFonts w:ascii="Arial" w:hAnsi="Arial" w:cs="Arial"/>
            <w:noProof/>
            <w:webHidden/>
            <w:sz w:val="24"/>
            <w:szCs w:val="24"/>
          </w:rPr>
          <w:fldChar w:fldCharType="begin"/>
        </w:r>
        <w:r w:rsidR="00D863AF" w:rsidRPr="00D863AF">
          <w:rPr>
            <w:rFonts w:ascii="Arial" w:hAnsi="Arial" w:cs="Arial"/>
            <w:noProof/>
            <w:webHidden/>
            <w:sz w:val="24"/>
            <w:szCs w:val="24"/>
          </w:rPr>
          <w:instrText xml:space="preserve"> PAGEREF _Toc318746916 \h </w:instrText>
        </w:r>
        <w:r w:rsidRPr="00D863AF">
          <w:rPr>
            <w:rFonts w:ascii="Arial" w:hAnsi="Arial" w:cs="Arial"/>
            <w:noProof/>
            <w:webHidden/>
            <w:sz w:val="24"/>
            <w:szCs w:val="24"/>
          </w:rPr>
        </w:r>
        <w:r w:rsidRPr="00D863AF">
          <w:rPr>
            <w:rFonts w:ascii="Arial" w:hAnsi="Arial" w:cs="Arial"/>
            <w:noProof/>
            <w:webHidden/>
            <w:sz w:val="24"/>
            <w:szCs w:val="24"/>
          </w:rPr>
          <w:fldChar w:fldCharType="separate"/>
        </w:r>
        <w:r w:rsidR="00D863AF" w:rsidRPr="00D863AF">
          <w:rPr>
            <w:rFonts w:ascii="Arial" w:hAnsi="Arial" w:cs="Arial"/>
            <w:noProof/>
            <w:webHidden/>
            <w:sz w:val="24"/>
            <w:szCs w:val="24"/>
          </w:rPr>
          <w:t>3</w:t>
        </w:r>
        <w:r w:rsidRPr="00D863AF">
          <w:rPr>
            <w:rFonts w:ascii="Arial" w:hAnsi="Arial" w:cs="Arial"/>
            <w:noProof/>
            <w:webHidden/>
            <w:sz w:val="24"/>
            <w:szCs w:val="24"/>
          </w:rPr>
          <w:fldChar w:fldCharType="end"/>
        </w:r>
      </w:hyperlink>
    </w:p>
    <w:p w:rsidR="00D863AF" w:rsidRPr="00D863AF" w:rsidRDefault="00927214">
      <w:pPr>
        <w:pStyle w:val="TDC2"/>
        <w:tabs>
          <w:tab w:val="left" w:pos="880"/>
          <w:tab w:val="right" w:leader="dot" w:pos="8828"/>
        </w:tabs>
        <w:rPr>
          <w:rFonts w:ascii="Arial" w:eastAsiaTheme="minorEastAsia" w:hAnsi="Arial" w:cs="Arial"/>
          <w:noProof/>
          <w:sz w:val="24"/>
          <w:szCs w:val="24"/>
          <w:lang w:val="es-CO" w:eastAsia="es-CO"/>
        </w:rPr>
      </w:pPr>
      <w:hyperlink w:anchor="_Toc318746917" w:history="1">
        <w:r w:rsidR="00D863AF" w:rsidRPr="00D863AF">
          <w:rPr>
            <w:rStyle w:val="Hipervnculo"/>
            <w:rFonts w:ascii="Arial" w:hAnsi="Arial" w:cs="Arial"/>
            <w:noProof/>
            <w:color w:val="auto"/>
            <w:sz w:val="24"/>
            <w:szCs w:val="24"/>
          </w:rPr>
          <w:t>1.4.</w:t>
        </w:r>
        <w:r w:rsidR="00D863AF" w:rsidRPr="00D863AF">
          <w:rPr>
            <w:rFonts w:ascii="Arial" w:eastAsiaTheme="minorEastAsia" w:hAnsi="Arial" w:cs="Arial"/>
            <w:noProof/>
            <w:sz w:val="24"/>
            <w:szCs w:val="24"/>
            <w:lang w:val="es-CO" w:eastAsia="es-CO"/>
          </w:rPr>
          <w:tab/>
        </w:r>
        <w:r w:rsidR="00D863AF" w:rsidRPr="00D863AF">
          <w:rPr>
            <w:rStyle w:val="Hipervnculo"/>
            <w:rFonts w:ascii="Arial" w:hAnsi="Arial" w:cs="Arial"/>
            <w:noProof/>
            <w:color w:val="auto"/>
            <w:sz w:val="24"/>
            <w:szCs w:val="24"/>
          </w:rPr>
          <w:t>Manejo de sesión y estado</w:t>
        </w:r>
        <w:r w:rsidR="00D863AF" w:rsidRPr="00D863AF">
          <w:rPr>
            <w:rFonts w:ascii="Arial" w:hAnsi="Arial" w:cs="Arial"/>
            <w:noProof/>
            <w:webHidden/>
            <w:sz w:val="24"/>
            <w:szCs w:val="24"/>
          </w:rPr>
          <w:tab/>
        </w:r>
        <w:r w:rsidRPr="00D863AF">
          <w:rPr>
            <w:rFonts w:ascii="Arial" w:hAnsi="Arial" w:cs="Arial"/>
            <w:noProof/>
            <w:webHidden/>
            <w:sz w:val="24"/>
            <w:szCs w:val="24"/>
          </w:rPr>
          <w:fldChar w:fldCharType="begin"/>
        </w:r>
        <w:r w:rsidR="00D863AF" w:rsidRPr="00D863AF">
          <w:rPr>
            <w:rFonts w:ascii="Arial" w:hAnsi="Arial" w:cs="Arial"/>
            <w:noProof/>
            <w:webHidden/>
            <w:sz w:val="24"/>
            <w:szCs w:val="24"/>
          </w:rPr>
          <w:instrText xml:space="preserve"> PAGEREF _Toc318746917 \h </w:instrText>
        </w:r>
        <w:r w:rsidRPr="00D863AF">
          <w:rPr>
            <w:rFonts w:ascii="Arial" w:hAnsi="Arial" w:cs="Arial"/>
            <w:noProof/>
            <w:webHidden/>
            <w:sz w:val="24"/>
            <w:szCs w:val="24"/>
          </w:rPr>
        </w:r>
        <w:r w:rsidRPr="00D863AF">
          <w:rPr>
            <w:rFonts w:ascii="Arial" w:hAnsi="Arial" w:cs="Arial"/>
            <w:noProof/>
            <w:webHidden/>
            <w:sz w:val="24"/>
            <w:szCs w:val="24"/>
          </w:rPr>
          <w:fldChar w:fldCharType="separate"/>
        </w:r>
        <w:r w:rsidR="00D863AF" w:rsidRPr="00D863AF">
          <w:rPr>
            <w:rFonts w:ascii="Arial" w:hAnsi="Arial" w:cs="Arial"/>
            <w:noProof/>
            <w:webHidden/>
            <w:sz w:val="24"/>
            <w:szCs w:val="24"/>
          </w:rPr>
          <w:t>4</w:t>
        </w:r>
        <w:r w:rsidRPr="00D863AF">
          <w:rPr>
            <w:rFonts w:ascii="Arial" w:hAnsi="Arial" w:cs="Arial"/>
            <w:noProof/>
            <w:webHidden/>
            <w:sz w:val="24"/>
            <w:szCs w:val="24"/>
          </w:rPr>
          <w:fldChar w:fldCharType="end"/>
        </w:r>
      </w:hyperlink>
    </w:p>
    <w:p w:rsidR="00D863AF" w:rsidRPr="00D863AF" w:rsidRDefault="00927214">
      <w:pPr>
        <w:pStyle w:val="TDC2"/>
        <w:tabs>
          <w:tab w:val="left" w:pos="880"/>
          <w:tab w:val="right" w:leader="dot" w:pos="8828"/>
        </w:tabs>
        <w:rPr>
          <w:rFonts w:ascii="Arial" w:eastAsiaTheme="minorEastAsia" w:hAnsi="Arial" w:cs="Arial"/>
          <w:noProof/>
          <w:sz w:val="24"/>
          <w:szCs w:val="24"/>
          <w:lang w:val="es-CO" w:eastAsia="es-CO"/>
        </w:rPr>
      </w:pPr>
      <w:hyperlink w:anchor="_Toc318746918" w:history="1">
        <w:r w:rsidR="00D863AF" w:rsidRPr="00D863AF">
          <w:rPr>
            <w:rStyle w:val="Hipervnculo"/>
            <w:rFonts w:ascii="Arial" w:hAnsi="Arial" w:cs="Arial"/>
            <w:noProof/>
            <w:color w:val="auto"/>
            <w:sz w:val="24"/>
            <w:szCs w:val="24"/>
          </w:rPr>
          <w:t>1.5.</w:t>
        </w:r>
        <w:r w:rsidR="00D863AF" w:rsidRPr="00D863AF">
          <w:rPr>
            <w:rFonts w:ascii="Arial" w:eastAsiaTheme="minorEastAsia" w:hAnsi="Arial" w:cs="Arial"/>
            <w:noProof/>
            <w:sz w:val="24"/>
            <w:szCs w:val="24"/>
            <w:lang w:val="es-CO" w:eastAsia="es-CO"/>
          </w:rPr>
          <w:tab/>
        </w:r>
        <w:r w:rsidR="00D863AF" w:rsidRPr="00D863AF">
          <w:rPr>
            <w:rStyle w:val="Hipervnculo"/>
            <w:rFonts w:ascii="Arial" w:hAnsi="Arial" w:cs="Arial"/>
            <w:noProof/>
            <w:color w:val="auto"/>
            <w:sz w:val="24"/>
            <w:szCs w:val="24"/>
          </w:rPr>
          <w:t>Modelo de manejo de fallos</w:t>
        </w:r>
        <w:r w:rsidR="00D863AF" w:rsidRPr="00D863AF">
          <w:rPr>
            <w:rFonts w:ascii="Arial" w:hAnsi="Arial" w:cs="Arial"/>
            <w:noProof/>
            <w:webHidden/>
            <w:sz w:val="24"/>
            <w:szCs w:val="24"/>
          </w:rPr>
          <w:tab/>
        </w:r>
        <w:r w:rsidRPr="00D863AF">
          <w:rPr>
            <w:rFonts w:ascii="Arial" w:hAnsi="Arial" w:cs="Arial"/>
            <w:noProof/>
            <w:webHidden/>
            <w:sz w:val="24"/>
            <w:szCs w:val="24"/>
          </w:rPr>
          <w:fldChar w:fldCharType="begin"/>
        </w:r>
        <w:r w:rsidR="00D863AF" w:rsidRPr="00D863AF">
          <w:rPr>
            <w:rFonts w:ascii="Arial" w:hAnsi="Arial" w:cs="Arial"/>
            <w:noProof/>
            <w:webHidden/>
            <w:sz w:val="24"/>
            <w:szCs w:val="24"/>
          </w:rPr>
          <w:instrText xml:space="preserve"> PAGEREF _Toc318746918 \h </w:instrText>
        </w:r>
        <w:r w:rsidRPr="00D863AF">
          <w:rPr>
            <w:rFonts w:ascii="Arial" w:hAnsi="Arial" w:cs="Arial"/>
            <w:noProof/>
            <w:webHidden/>
            <w:sz w:val="24"/>
            <w:szCs w:val="24"/>
          </w:rPr>
        </w:r>
        <w:r w:rsidRPr="00D863AF">
          <w:rPr>
            <w:rFonts w:ascii="Arial" w:hAnsi="Arial" w:cs="Arial"/>
            <w:noProof/>
            <w:webHidden/>
            <w:sz w:val="24"/>
            <w:szCs w:val="24"/>
          </w:rPr>
          <w:fldChar w:fldCharType="separate"/>
        </w:r>
        <w:r w:rsidR="00D863AF" w:rsidRPr="00D863AF">
          <w:rPr>
            <w:rFonts w:ascii="Arial" w:hAnsi="Arial" w:cs="Arial"/>
            <w:noProof/>
            <w:webHidden/>
            <w:sz w:val="24"/>
            <w:szCs w:val="24"/>
          </w:rPr>
          <w:t>4</w:t>
        </w:r>
        <w:r w:rsidRPr="00D863AF">
          <w:rPr>
            <w:rFonts w:ascii="Arial" w:hAnsi="Arial" w:cs="Arial"/>
            <w:noProof/>
            <w:webHidden/>
            <w:sz w:val="24"/>
            <w:szCs w:val="24"/>
          </w:rPr>
          <w:fldChar w:fldCharType="end"/>
        </w:r>
      </w:hyperlink>
    </w:p>
    <w:p w:rsidR="00D863AF" w:rsidRPr="00D863AF" w:rsidRDefault="00927214">
      <w:pPr>
        <w:pStyle w:val="TDC2"/>
        <w:tabs>
          <w:tab w:val="left" w:pos="880"/>
          <w:tab w:val="right" w:leader="dot" w:pos="8828"/>
        </w:tabs>
        <w:rPr>
          <w:rFonts w:ascii="Arial" w:eastAsiaTheme="minorEastAsia" w:hAnsi="Arial" w:cs="Arial"/>
          <w:noProof/>
          <w:sz w:val="24"/>
          <w:szCs w:val="24"/>
          <w:lang w:val="es-CO" w:eastAsia="es-CO"/>
        </w:rPr>
      </w:pPr>
      <w:hyperlink w:anchor="_Toc318746919" w:history="1">
        <w:r w:rsidR="00D863AF" w:rsidRPr="00D863AF">
          <w:rPr>
            <w:rStyle w:val="Hipervnculo"/>
            <w:rFonts w:ascii="Arial" w:hAnsi="Arial" w:cs="Arial"/>
            <w:noProof/>
            <w:color w:val="auto"/>
            <w:sz w:val="24"/>
            <w:szCs w:val="24"/>
          </w:rPr>
          <w:t>1.6.</w:t>
        </w:r>
        <w:r w:rsidR="00D863AF" w:rsidRPr="00D863AF">
          <w:rPr>
            <w:rFonts w:ascii="Arial" w:eastAsiaTheme="minorEastAsia" w:hAnsi="Arial" w:cs="Arial"/>
            <w:noProof/>
            <w:sz w:val="24"/>
            <w:szCs w:val="24"/>
            <w:lang w:val="es-CO" w:eastAsia="es-CO"/>
          </w:rPr>
          <w:tab/>
        </w:r>
        <w:r w:rsidR="00D863AF" w:rsidRPr="00D863AF">
          <w:rPr>
            <w:rStyle w:val="Hipervnculo"/>
            <w:rFonts w:ascii="Arial" w:hAnsi="Arial" w:cs="Arial"/>
            <w:noProof/>
            <w:color w:val="auto"/>
            <w:sz w:val="24"/>
            <w:szCs w:val="24"/>
          </w:rPr>
          <w:t>Modelo de seguridad</w:t>
        </w:r>
        <w:r w:rsidR="00D863AF" w:rsidRPr="00D863AF">
          <w:rPr>
            <w:rFonts w:ascii="Arial" w:hAnsi="Arial" w:cs="Arial"/>
            <w:noProof/>
            <w:webHidden/>
            <w:sz w:val="24"/>
            <w:szCs w:val="24"/>
          </w:rPr>
          <w:tab/>
        </w:r>
        <w:r w:rsidRPr="00D863AF">
          <w:rPr>
            <w:rFonts w:ascii="Arial" w:hAnsi="Arial" w:cs="Arial"/>
            <w:noProof/>
            <w:webHidden/>
            <w:sz w:val="24"/>
            <w:szCs w:val="24"/>
          </w:rPr>
          <w:fldChar w:fldCharType="begin"/>
        </w:r>
        <w:r w:rsidR="00D863AF" w:rsidRPr="00D863AF">
          <w:rPr>
            <w:rFonts w:ascii="Arial" w:hAnsi="Arial" w:cs="Arial"/>
            <w:noProof/>
            <w:webHidden/>
            <w:sz w:val="24"/>
            <w:szCs w:val="24"/>
          </w:rPr>
          <w:instrText xml:space="preserve"> PAGEREF _Toc318746919 \h </w:instrText>
        </w:r>
        <w:r w:rsidRPr="00D863AF">
          <w:rPr>
            <w:rFonts w:ascii="Arial" w:hAnsi="Arial" w:cs="Arial"/>
            <w:noProof/>
            <w:webHidden/>
            <w:sz w:val="24"/>
            <w:szCs w:val="24"/>
          </w:rPr>
        </w:r>
        <w:r w:rsidRPr="00D863AF">
          <w:rPr>
            <w:rFonts w:ascii="Arial" w:hAnsi="Arial" w:cs="Arial"/>
            <w:noProof/>
            <w:webHidden/>
            <w:sz w:val="24"/>
            <w:szCs w:val="24"/>
          </w:rPr>
          <w:fldChar w:fldCharType="separate"/>
        </w:r>
        <w:r w:rsidR="00D863AF" w:rsidRPr="00D863AF">
          <w:rPr>
            <w:rFonts w:ascii="Arial" w:hAnsi="Arial" w:cs="Arial"/>
            <w:noProof/>
            <w:webHidden/>
            <w:sz w:val="24"/>
            <w:szCs w:val="24"/>
          </w:rPr>
          <w:t>4</w:t>
        </w:r>
        <w:r w:rsidRPr="00D863AF">
          <w:rPr>
            <w:rFonts w:ascii="Arial" w:hAnsi="Arial" w:cs="Arial"/>
            <w:noProof/>
            <w:webHidden/>
            <w:sz w:val="24"/>
            <w:szCs w:val="24"/>
          </w:rPr>
          <w:fldChar w:fldCharType="end"/>
        </w:r>
      </w:hyperlink>
    </w:p>
    <w:p w:rsidR="00D863AF" w:rsidRPr="00D863AF" w:rsidRDefault="00927214">
      <w:pPr>
        <w:pStyle w:val="TDC2"/>
        <w:tabs>
          <w:tab w:val="left" w:pos="880"/>
          <w:tab w:val="right" w:leader="dot" w:pos="8828"/>
        </w:tabs>
        <w:rPr>
          <w:rFonts w:ascii="Arial" w:eastAsiaTheme="minorEastAsia" w:hAnsi="Arial" w:cs="Arial"/>
          <w:noProof/>
          <w:sz w:val="24"/>
          <w:szCs w:val="24"/>
          <w:lang w:val="es-CO" w:eastAsia="es-CO"/>
        </w:rPr>
      </w:pPr>
      <w:hyperlink w:anchor="_Toc318746920" w:history="1">
        <w:r w:rsidR="00D863AF" w:rsidRPr="00D863AF">
          <w:rPr>
            <w:rStyle w:val="Hipervnculo"/>
            <w:rFonts w:ascii="Arial" w:hAnsi="Arial" w:cs="Arial"/>
            <w:noProof/>
            <w:color w:val="auto"/>
            <w:sz w:val="24"/>
            <w:szCs w:val="24"/>
          </w:rPr>
          <w:t>1.7.</w:t>
        </w:r>
        <w:r w:rsidR="00D863AF" w:rsidRPr="00D863AF">
          <w:rPr>
            <w:rFonts w:ascii="Arial" w:eastAsiaTheme="minorEastAsia" w:hAnsi="Arial" w:cs="Arial"/>
            <w:noProof/>
            <w:sz w:val="24"/>
            <w:szCs w:val="24"/>
            <w:lang w:val="es-CO" w:eastAsia="es-CO"/>
          </w:rPr>
          <w:tab/>
        </w:r>
        <w:r w:rsidR="00D863AF" w:rsidRPr="00D863AF">
          <w:rPr>
            <w:rStyle w:val="Hipervnculo"/>
            <w:rFonts w:ascii="Arial" w:hAnsi="Arial" w:cs="Arial"/>
            <w:noProof/>
            <w:color w:val="auto"/>
            <w:sz w:val="24"/>
            <w:szCs w:val="24"/>
          </w:rPr>
          <w:t>Niveles de transparencia</w:t>
        </w:r>
        <w:r w:rsidR="00D863AF" w:rsidRPr="00D863AF">
          <w:rPr>
            <w:rFonts w:ascii="Arial" w:hAnsi="Arial" w:cs="Arial"/>
            <w:noProof/>
            <w:webHidden/>
            <w:sz w:val="24"/>
            <w:szCs w:val="24"/>
          </w:rPr>
          <w:tab/>
        </w:r>
        <w:r w:rsidRPr="00D863AF">
          <w:rPr>
            <w:rFonts w:ascii="Arial" w:hAnsi="Arial" w:cs="Arial"/>
            <w:noProof/>
            <w:webHidden/>
            <w:sz w:val="24"/>
            <w:szCs w:val="24"/>
          </w:rPr>
          <w:fldChar w:fldCharType="begin"/>
        </w:r>
        <w:r w:rsidR="00D863AF" w:rsidRPr="00D863AF">
          <w:rPr>
            <w:rFonts w:ascii="Arial" w:hAnsi="Arial" w:cs="Arial"/>
            <w:noProof/>
            <w:webHidden/>
            <w:sz w:val="24"/>
            <w:szCs w:val="24"/>
          </w:rPr>
          <w:instrText xml:space="preserve"> PAGEREF _Toc318746920 \h </w:instrText>
        </w:r>
        <w:r w:rsidRPr="00D863AF">
          <w:rPr>
            <w:rFonts w:ascii="Arial" w:hAnsi="Arial" w:cs="Arial"/>
            <w:noProof/>
            <w:webHidden/>
            <w:sz w:val="24"/>
            <w:szCs w:val="24"/>
          </w:rPr>
        </w:r>
        <w:r w:rsidRPr="00D863AF">
          <w:rPr>
            <w:rFonts w:ascii="Arial" w:hAnsi="Arial" w:cs="Arial"/>
            <w:noProof/>
            <w:webHidden/>
            <w:sz w:val="24"/>
            <w:szCs w:val="24"/>
          </w:rPr>
          <w:fldChar w:fldCharType="separate"/>
        </w:r>
        <w:r w:rsidR="00D863AF" w:rsidRPr="00D863AF">
          <w:rPr>
            <w:rFonts w:ascii="Arial" w:hAnsi="Arial" w:cs="Arial"/>
            <w:noProof/>
            <w:webHidden/>
            <w:sz w:val="24"/>
            <w:szCs w:val="24"/>
          </w:rPr>
          <w:t>4</w:t>
        </w:r>
        <w:r w:rsidRPr="00D863AF">
          <w:rPr>
            <w:rFonts w:ascii="Arial" w:hAnsi="Arial" w:cs="Arial"/>
            <w:noProof/>
            <w:webHidden/>
            <w:sz w:val="24"/>
            <w:szCs w:val="24"/>
          </w:rPr>
          <w:fldChar w:fldCharType="end"/>
        </w:r>
      </w:hyperlink>
    </w:p>
    <w:p w:rsidR="00D863AF" w:rsidRPr="00D863AF" w:rsidRDefault="00927214">
      <w:pPr>
        <w:pStyle w:val="TDC3"/>
        <w:tabs>
          <w:tab w:val="left" w:pos="1320"/>
          <w:tab w:val="right" w:leader="dot" w:pos="8828"/>
        </w:tabs>
        <w:rPr>
          <w:rFonts w:ascii="Arial" w:eastAsiaTheme="minorEastAsia" w:hAnsi="Arial" w:cs="Arial"/>
          <w:noProof/>
          <w:sz w:val="24"/>
          <w:szCs w:val="24"/>
          <w:lang w:val="es-CO" w:eastAsia="es-CO"/>
        </w:rPr>
      </w:pPr>
      <w:hyperlink w:anchor="_Toc318746921" w:history="1">
        <w:r w:rsidR="00D863AF" w:rsidRPr="00D863AF">
          <w:rPr>
            <w:rStyle w:val="Hipervnculo"/>
            <w:rFonts w:ascii="Arial" w:hAnsi="Arial" w:cs="Arial"/>
            <w:noProof/>
            <w:color w:val="auto"/>
            <w:sz w:val="24"/>
            <w:szCs w:val="24"/>
          </w:rPr>
          <w:t>1.7.1.</w:t>
        </w:r>
        <w:r w:rsidR="00D863AF" w:rsidRPr="00D863AF">
          <w:rPr>
            <w:rFonts w:ascii="Arial" w:eastAsiaTheme="minorEastAsia" w:hAnsi="Arial" w:cs="Arial"/>
            <w:noProof/>
            <w:sz w:val="24"/>
            <w:szCs w:val="24"/>
            <w:lang w:val="es-CO" w:eastAsia="es-CO"/>
          </w:rPr>
          <w:tab/>
        </w:r>
        <w:r w:rsidR="00D863AF" w:rsidRPr="00D863AF">
          <w:rPr>
            <w:rStyle w:val="Hipervnculo"/>
            <w:rFonts w:ascii="Arial" w:hAnsi="Arial" w:cs="Arial"/>
            <w:noProof/>
            <w:color w:val="auto"/>
            <w:sz w:val="24"/>
            <w:szCs w:val="24"/>
          </w:rPr>
          <w:t>Transparencia de acceso:</w:t>
        </w:r>
        <w:r w:rsidR="00D863AF" w:rsidRPr="00D863AF">
          <w:rPr>
            <w:rFonts w:ascii="Arial" w:hAnsi="Arial" w:cs="Arial"/>
            <w:noProof/>
            <w:webHidden/>
            <w:sz w:val="24"/>
            <w:szCs w:val="24"/>
          </w:rPr>
          <w:tab/>
        </w:r>
        <w:r w:rsidRPr="00D863AF">
          <w:rPr>
            <w:rFonts w:ascii="Arial" w:hAnsi="Arial" w:cs="Arial"/>
            <w:noProof/>
            <w:webHidden/>
            <w:sz w:val="24"/>
            <w:szCs w:val="24"/>
          </w:rPr>
          <w:fldChar w:fldCharType="begin"/>
        </w:r>
        <w:r w:rsidR="00D863AF" w:rsidRPr="00D863AF">
          <w:rPr>
            <w:rFonts w:ascii="Arial" w:hAnsi="Arial" w:cs="Arial"/>
            <w:noProof/>
            <w:webHidden/>
            <w:sz w:val="24"/>
            <w:szCs w:val="24"/>
          </w:rPr>
          <w:instrText xml:space="preserve"> PAGEREF _Toc318746921 \h </w:instrText>
        </w:r>
        <w:r w:rsidRPr="00D863AF">
          <w:rPr>
            <w:rFonts w:ascii="Arial" w:hAnsi="Arial" w:cs="Arial"/>
            <w:noProof/>
            <w:webHidden/>
            <w:sz w:val="24"/>
            <w:szCs w:val="24"/>
          </w:rPr>
        </w:r>
        <w:r w:rsidRPr="00D863AF">
          <w:rPr>
            <w:rFonts w:ascii="Arial" w:hAnsi="Arial" w:cs="Arial"/>
            <w:noProof/>
            <w:webHidden/>
            <w:sz w:val="24"/>
            <w:szCs w:val="24"/>
          </w:rPr>
          <w:fldChar w:fldCharType="separate"/>
        </w:r>
        <w:r w:rsidR="00D863AF" w:rsidRPr="00D863AF">
          <w:rPr>
            <w:rFonts w:ascii="Arial" w:hAnsi="Arial" w:cs="Arial"/>
            <w:noProof/>
            <w:webHidden/>
            <w:sz w:val="24"/>
            <w:szCs w:val="24"/>
          </w:rPr>
          <w:t>5</w:t>
        </w:r>
        <w:r w:rsidRPr="00D863AF">
          <w:rPr>
            <w:rFonts w:ascii="Arial" w:hAnsi="Arial" w:cs="Arial"/>
            <w:noProof/>
            <w:webHidden/>
            <w:sz w:val="24"/>
            <w:szCs w:val="24"/>
          </w:rPr>
          <w:fldChar w:fldCharType="end"/>
        </w:r>
      </w:hyperlink>
    </w:p>
    <w:p w:rsidR="00D863AF" w:rsidRPr="00D863AF" w:rsidRDefault="00927214">
      <w:pPr>
        <w:pStyle w:val="TDC3"/>
        <w:tabs>
          <w:tab w:val="left" w:pos="1320"/>
          <w:tab w:val="right" w:leader="dot" w:pos="8828"/>
        </w:tabs>
        <w:rPr>
          <w:rFonts w:ascii="Arial" w:eastAsiaTheme="minorEastAsia" w:hAnsi="Arial" w:cs="Arial"/>
          <w:noProof/>
          <w:sz w:val="24"/>
          <w:szCs w:val="24"/>
          <w:lang w:val="es-CO" w:eastAsia="es-CO"/>
        </w:rPr>
      </w:pPr>
      <w:hyperlink w:anchor="_Toc318746922" w:history="1">
        <w:r w:rsidR="00D863AF" w:rsidRPr="00D863AF">
          <w:rPr>
            <w:rStyle w:val="Hipervnculo"/>
            <w:rFonts w:ascii="Arial" w:hAnsi="Arial" w:cs="Arial"/>
            <w:noProof/>
            <w:color w:val="auto"/>
            <w:sz w:val="24"/>
            <w:szCs w:val="24"/>
          </w:rPr>
          <w:t>1.7.2.</w:t>
        </w:r>
        <w:r w:rsidR="00D863AF" w:rsidRPr="00D863AF">
          <w:rPr>
            <w:rFonts w:ascii="Arial" w:eastAsiaTheme="minorEastAsia" w:hAnsi="Arial" w:cs="Arial"/>
            <w:noProof/>
            <w:sz w:val="24"/>
            <w:szCs w:val="24"/>
            <w:lang w:val="es-CO" w:eastAsia="es-CO"/>
          </w:rPr>
          <w:tab/>
        </w:r>
        <w:r w:rsidR="00D863AF" w:rsidRPr="00D863AF">
          <w:rPr>
            <w:rStyle w:val="Hipervnculo"/>
            <w:rFonts w:ascii="Arial" w:hAnsi="Arial" w:cs="Arial"/>
            <w:noProof/>
            <w:color w:val="auto"/>
            <w:sz w:val="24"/>
            <w:szCs w:val="24"/>
          </w:rPr>
          <w:t>Transparencia de ubicación:</w:t>
        </w:r>
        <w:r w:rsidR="00D863AF" w:rsidRPr="00D863AF">
          <w:rPr>
            <w:rFonts w:ascii="Arial" w:hAnsi="Arial" w:cs="Arial"/>
            <w:noProof/>
            <w:webHidden/>
            <w:sz w:val="24"/>
            <w:szCs w:val="24"/>
          </w:rPr>
          <w:tab/>
        </w:r>
        <w:r w:rsidRPr="00D863AF">
          <w:rPr>
            <w:rFonts w:ascii="Arial" w:hAnsi="Arial" w:cs="Arial"/>
            <w:noProof/>
            <w:webHidden/>
            <w:sz w:val="24"/>
            <w:szCs w:val="24"/>
          </w:rPr>
          <w:fldChar w:fldCharType="begin"/>
        </w:r>
        <w:r w:rsidR="00D863AF" w:rsidRPr="00D863AF">
          <w:rPr>
            <w:rFonts w:ascii="Arial" w:hAnsi="Arial" w:cs="Arial"/>
            <w:noProof/>
            <w:webHidden/>
            <w:sz w:val="24"/>
            <w:szCs w:val="24"/>
          </w:rPr>
          <w:instrText xml:space="preserve"> PAGEREF _Toc318746922 \h </w:instrText>
        </w:r>
        <w:r w:rsidRPr="00D863AF">
          <w:rPr>
            <w:rFonts w:ascii="Arial" w:hAnsi="Arial" w:cs="Arial"/>
            <w:noProof/>
            <w:webHidden/>
            <w:sz w:val="24"/>
            <w:szCs w:val="24"/>
          </w:rPr>
        </w:r>
        <w:r w:rsidRPr="00D863AF">
          <w:rPr>
            <w:rFonts w:ascii="Arial" w:hAnsi="Arial" w:cs="Arial"/>
            <w:noProof/>
            <w:webHidden/>
            <w:sz w:val="24"/>
            <w:szCs w:val="24"/>
          </w:rPr>
          <w:fldChar w:fldCharType="separate"/>
        </w:r>
        <w:r w:rsidR="00D863AF" w:rsidRPr="00D863AF">
          <w:rPr>
            <w:rFonts w:ascii="Arial" w:hAnsi="Arial" w:cs="Arial"/>
            <w:noProof/>
            <w:webHidden/>
            <w:sz w:val="24"/>
            <w:szCs w:val="24"/>
          </w:rPr>
          <w:t>5</w:t>
        </w:r>
        <w:r w:rsidRPr="00D863AF">
          <w:rPr>
            <w:rFonts w:ascii="Arial" w:hAnsi="Arial" w:cs="Arial"/>
            <w:noProof/>
            <w:webHidden/>
            <w:sz w:val="24"/>
            <w:szCs w:val="24"/>
          </w:rPr>
          <w:fldChar w:fldCharType="end"/>
        </w:r>
      </w:hyperlink>
    </w:p>
    <w:p w:rsidR="00D863AF" w:rsidRPr="00D863AF" w:rsidRDefault="00927214">
      <w:pPr>
        <w:pStyle w:val="TDC3"/>
        <w:tabs>
          <w:tab w:val="left" w:pos="1320"/>
          <w:tab w:val="right" w:leader="dot" w:pos="8828"/>
        </w:tabs>
        <w:rPr>
          <w:rFonts w:ascii="Arial" w:eastAsiaTheme="minorEastAsia" w:hAnsi="Arial" w:cs="Arial"/>
          <w:noProof/>
          <w:sz w:val="24"/>
          <w:szCs w:val="24"/>
          <w:lang w:val="es-CO" w:eastAsia="es-CO"/>
        </w:rPr>
      </w:pPr>
      <w:hyperlink w:anchor="_Toc318746923" w:history="1">
        <w:r w:rsidR="00D863AF" w:rsidRPr="00D863AF">
          <w:rPr>
            <w:rStyle w:val="Hipervnculo"/>
            <w:rFonts w:ascii="Arial" w:hAnsi="Arial" w:cs="Arial"/>
            <w:noProof/>
            <w:color w:val="auto"/>
            <w:sz w:val="24"/>
            <w:szCs w:val="24"/>
          </w:rPr>
          <w:t>1.7.3.</w:t>
        </w:r>
        <w:r w:rsidR="00D863AF" w:rsidRPr="00D863AF">
          <w:rPr>
            <w:rFonts w:ascii="Arial" w:eastAsiaTheme="minorEastAsia" w:hAnsi="Arial" w:cs="Arial"/>
            <w:noProof/>
            <w:sz w:val="24"/>
            <w:szCs w:val="24"/>
            <w:lang w:val="es-CO" w:eastAsia="es-CO"/>
          </w:rPr>
          <w:tab/>
        </w:r>
        <w:r w:rsidR="00D863AF" w:rsidRPr="00D863AF">
          <w:rPr>
            <w:rStyle w:val="Hipervnculo"/>
            <w:rFonts w:ascii="Arial" w:hAnsi="Arial" w:cs="Arial"/>
            <w:noProof/>
            <w:color w:val="auto"/>
            <w:sz w:val="24"/>
            <w:szCs w:val="24"/>
          </w:rPr>
          <w:t>Transparencia de concurrencia:</w:t>
        </w:r>
        <w:r w:rsidR="00D863AF" w:rsidRPr="00D863AF">
          <w:rPr>
            <w:rFonts w:ascii="Arial" w:hAnsi="Arial" w:cs="Arial"/>
            <w:noProof/>
            <w:webHidden/>
            <w:sz w:val="24"/>
            <w:szCs w:val="24"/>
          </w:rPr>
          <w:tab/>
        </w:r>
        <w:r w:rsidRPr="00D863AF">
          <w:rPr>
            <w:rFonts w:ascii="Arial" w:hAnsi="Arial" w:cs="Arial"/>
            <w:noProof/>
            <w:webHidden/>
            <w:sz w:val="24"/>
            <w:szCs w:val="24"/>
          </w:rPr>
          <w:fldChar w:fldCharType="begin"/>
        </w:r>
        <w:r w:rsidR="00D863AF" w:rsidRPr="00D863AF">
          <w:rPr>
            <w:rFonts w:ascii="Arial" w:hAnsi="Arial" w:cs="Arial"/>
            <w:noProof/>
            <w:webHidden/>
            <w:sz w:val="24"/>
            <w:szCs w:val="24"/>
          </w:rPr>
          <w:instrText xml:space="preserve"> PAGEREF _Toc318746923 \h </w:instrText>
        </w:r>
        <w:r w:rsidRPr="00D863AF">
          <w:rPr>
            <w:rFonts w:ascii="Arial" w:hAnsi="Arial" w:cs="Arial"/>
            <w:noProof/>
            <w:webHidden/>
            <w:sz w:val="24"/>
            <w:szCs w:val="24"/>
          </w:rPr>
        </w:r>
        <w:r w:rsidRPr="00D863AF">
          <w:rPr>
            <w:rFonts w:ascii="Arial" w:hAnsi="Arial" w:cs="Arial"/>
            <w:noProof/>
            <w:webHidden/>
            <w:sz w:val="24"/>
            <w:szCs w:val="24"/>
          </w:rPr>
          <w:fldChar w:fldCharType="separate"/>
        </w:r>
        <w:r w:rsidR="00D863AF" w:rsidRPr="00D863AF">
          <w:rPr>
            <w:rFonts w:ascii="Arial" w:hAnsi="Arial" w:cs="Arial"/>
            <w:noProof/>
            <w:webHidden/>
            <w:sz w:val="24"/>
            <w:szCs w:val="24"/>
          </w:rPr>
          <w:t>5</w:t>
        </w:r>
        <w:r w:rsidRPr="00D863AF">
          <w:rPr>
            <w:rFonts w:ascii="Arial" w:hAnsi="Arial" w:cs="Arial"/>
            <w:noProof/>
            <w:webHidden/>
            <w:sz w:val="24"/>
            <w:szCs w:val="24"/>
          </w:rPr>
          <w:fldChar w:fldCharType="end"/>
        </w:r>
      </w:hyperlink>
    </w:p>
    <w:p w:rsidR="00D863AF" w:rsidRPr="00D863AF" w:rsidRDefault="00927214">
      <w:pPr>
        <w:pStyle w:val="TDC3"/>
        <w:tabs>
          <w:tab w:val="left" w:pos="1320"/>
          <w:tab w:val="right" w:leader="dot" w:pos="8828"/>
        </w:tabs>
        <w:rPr>
          <w:rFonts w:ascii="Arial" w:eastAsiaTheme="minorEastAsia" w:hAnsi="Arial" w:cs="Arial"/>
          <w:noProof/>
          <w:sz w:val="24"/>
          <w:szCs w:val="24"/>
          <w:lang w:val="es-CO" w:eastAsia="es-CO"/>
        </w:rPr>
      </w:pPr>
      <w:hyperlink w:anchor="_Toc318746924" w:history="1">
        <w:r w:rsidR="00D863AF" w:rsidRPr="00D863AF">
          <w:rPr>
            <w:rStyle w:val="Hipervnculo"/>
            <w:rFonts w:ascii="Arial" w:hAnsi="Arial" w:cs="Arial"/>
            <w:noProof/>
            <w:color w:val="auto"/>
            <w:sz w:val="24"/>
            <w:szCs w:val="24"/>
          </w:rPr>
          <w:t>1.7.4.</w:t>
        </w:r>
        <w:r w:rsidR="00D863AF" w:rsidRPr="00D863AF">
          <w:rPr>
            <w:rFonts w:ascii="Arial" w:eastAsiaTheme="minorEastAsia" w:hAnsi="Arial" w:cs="Arial"/>
            <w:noProof/>
            <w:sz w:val="24"/>
            <w:szCs w:val="24"/>
            <w:lang w:val="es-CO" w:eastAsia="es-CO"/>
          </w:rPr>
          <w:tab/>
        </w:r>
        <w:r w:rsidR="00D863AF" w:rsidRPr="00D863AF">
          <w:rPr>
            <w:rStyle w:val="Hipervnculo"/>
            <w:rFonts w:ascii="Arial" w:hAnsi="Arial" w:cs="Arial"/>
            <w:noProof/>
            <w:color w:val="auto"/>
            <w:sz w:val="24"/>
            <w:szCs w:val="24"/>
          </w:rPr>
          <w:t>Transparencia frente a fallos</w:t>
        </w:r>
        <w:r w:rsidR="00D863AF" w:rsidRPr="00D863AF">
          <w:rPr>
            <w:rFonts w:ascii="Arial" w:hAnsi="Arial" w:cs="Arial"/>
            <w:noProof/>
            <w:webHidden/>
            <w:sz w:val="24"/>
            <w:szCs w:val="24"/>
          </w:rPr>
          <w:tab/>
        </w:r>
        <w:r w:rsidRPr="00D863AF">
          <w:rPr>
            <w:rFonts w:ascii="Arial" w:hAnsi="Arial" w:cs="Arial"/>
            <w:noProof/>
            <w:webHidden/>
            <w:sz w:val="24"/>
            <w:szCs w:val="24"/>
          </w:rPr>
          <w:fldChar w:fldCharType="begin"/>
        </w:r>
        <w:r w:rsidR="00D863AF" w:rsidRPr="00D863AF">
          <w:rPr>
            <w:rFonts w:ascii="Arial" w:hAnsi="Arial" w:cs="Arial"/>
            <w:noProof/>
            <w:webHidden/>
            <w:sz w:val="24"/>
            <w:szCs w:val="24"/>
          </w:rPr>
          <w:instrText xml:space="preserve"> PAGEREF _Toc318746924 \h </w:instrText>
        </w:r>
        <w:r w:rsidRPr="00D863AF">
          <w:rPr>
            <w:rFonts w:ascii="Arial" w:hAnsi="Arial" w:cs="Arial"/>
            <w:noProof/>
            <w:webHidden/>
            <w:sz w:val="24"/>
            <w:szCs w:val="24"/>
          </w:rPr>
        </w:r>
        <w:r w:rsidRPr="00D863AF">
          <w:rPr>
            <w:rFonts w:ascii="Arial" w:hAnsi="Arial" w:cs="Arial"/>
            <w:noProof/>
            <w:webHidden/>
            <w:sz w:val="24"/>
            <w:szCs w:val="24"/>
          </w:rPr>
          <w:fldChar w:fldCharType="separate"/>
        </w:r>
        <w:r w:rsidR="00D863AF" w:rsidRPr="00D863AF">
          <w:rPr>
            <w:rFonts w:ascii="Arial" w:hAnsi="Arial" w:cs="Arial"/>
            <w:noProof/>
            <w:webHidden/>
            <w:sz w:val="24"/>
            <w:szCs w:val="24"/>
          </w:rPr>
          <w:t>5</w:t>
        </w:r>
        <w:r w:rsidRPr="00D863AF">
          <w:rPr>
            <w:rFonts w:ascii="Arial" w:hAnsi="Arial" w:cs="Arial"/>
            <w:noProof/>
            <w:webHidden/>
            <w:sz w:val="24"/>
            <w:szCs w:val="24"/>
          </w:rPr>
          <w:fldChar w:fldCharType="end"/>
        </w:r>
      </w:hyperlink>
    </w:p>
    <w:p w:rsidR="00D863AF" w:rsidRPr="00D863AF" w:rsidRDefault="00927214">
      <w:pPr>
        <w:pStyle w:val="TDC3"/>
        <w:tabs>
          <w:tab w:val="left" w:pos="1320"/>
          <w:tab w:val="right" w:leader="dot" w:pos="8828"/>
        </w:tabs>
        <w:rPr>
          <w:rFonts w:ascii="Arial" w:eastAsiaTheme="minorEastAsia" w:hAnsi="Arial" w:cs="Arial"/>
          <w:noProof/>
          <w:sz w:val="24"/>
          <w:szCs w:val="24"/>
          <w:lang w:val="es-CO" w:eastAsia="es-CO"/>
        </w:rPr>
      </w:pPr>
      <w:hyperlink w:anchor="_Toc318746925" w:history="1">
        <w:r w:rsidR="00D863AF" w:rsidRPr="00D863AF">
          <w:rPr>
            <w:rStyle w:val="Hipervnculo"/>
            <w:rFonts w:ascii="Arial" w:hAnsi="Arial" w:cs="Arial"/>
            <w:noProof/>
            <w:color w:val="auto"/>
            <w:sz w:val="24"/>
            <w:szCs w:val="24"/>
          </w:rPr>
          <w:t>1.7.5.</w:t>
        </w:r>
        <w:r w:rsidR="00D863AF" w:rsidRPr="00D863AF">
          <w:rPr>
            <w:rFonts w:ascii="Arial" w:eastAsiaTheme="minorEastAsia" w:hAnsi="Arial" w:cs="Arial"/>
            <w:noProof/>
            <w:sz w:val="24"/>
            <w:szCs w:val="24"/>
            <w:lang w:val="es-CO" w:eastAsia="es-CO"/>
          </w:rPr>
          <w:tab/>
        </w:r>
        <w:r w:rsidR="00D863AF" w:rsidRPr="00D863AF">
          <w:rPr>
            <w:rStyle w:val="Hipervnculo"/>
            <w:rFonts w:ascii="Arial" w:hAnsi="Arial" w:cs="Arial"/>
            <w:noProof/>
            <w:color w:val="auto"/>
            <w:sz w:val="24"/>
            <w:szCs w:val="24"/>
          </w:rPr>
          <w:t>Transparencia al escalado:</w:t>
        </w:r>
        <w:r w:rsidR="00D863AF" w:rsidRPr="00D863AF">
          <w:rPr>
            <w:rFonts w:ascii="Arial" w:hAnsi="Arial" w:cs="Arial"/>
            <w:noProof/>
            <w:webHidden/>
            <w:sz w:val="24"/>
            <w:szCs w:val="24"/>
          </w:rPr>
          <w:tab/>
        </w:r>
        <w:r w:rsidRPr="00D863AF">
          <w:rPr>
            <w:rFonts w:ascii="Arial" w:hAnsi="Arial" w:cs="Arial"/>
            <w:noProof/>
            <w:webHidden/>
            <w:sz w:val="24"/>
            <w:szCs w:val="24"/>
          </w:rPr>
          <w:fldChar w:fldCharType="begin"/>
        </w:r>
        <w:r w:rsidR="00D863AF" w:rsidRPr="00D863AF">
          <w:rPr>
            <w:rFonts w:ascii="Arial" w:hAnsi="Arial" w:cs="Arial"/>
            <w:noProof/>
            <w:webHidden/>
            <w:sz w:val="24"/>
            <w:szCs w:val="24"/>
          </w:rPr>
          <w:instrText xml:space="preserve"> PAGEREF _Toc318746925 \h </w:instrText>
        </w:r>
        <w:r w:rsidRPr="00D863AF">
          <w:rPr>
            <w:rFonts w:ascii="Arial" w:hAnsi="Arial" w:cs="Arial"/>
            <w:noProof/>
            <w:webHidden/>
            <w:sz w:val="24"/>
            <w:szCs w:val="24"/>
          </w:rPr>
        </w:r>
        <w:r w:rsidRPr="00D863AF">
          <w:rPr>
            <w:rFonts w:ascii="Arial" w:hAnsi="Arial" w:cs="Arial"/>
            <w:noProof/>
            <w:webHidden/>
            <w:sz w:val="24"/>
            <w:szCs w:val="24"/>
          </w:rPr>
          <w:fldChar w:fldCharType="separate"/>
        </w:r>
        <w:r w:rsidR="00D863AF" w:rsidRPr="00D863AF">
          <w:rPr>
            <w:rFonts w:ascii="Arial" w:hAnsi="Arial" w:cs="Arial"/>
            <w:noProof/>
            <w:webHidden/>
            <w:sz w:val="24"/>
            <w:szCs w:val="24"/>
          </w:rPr>
          <w:t>5</w:t>
        </w:r>
        <w:r w:rsidRPr="00D863AF">
          <w:rPr>
            <w:rFonts w:ascii="Arial" w:hAnsi="Arial" w:cs="Arial"/>
            <w:noProof/>
            <w:webHidden/>
            <w:sz w:val="24"/>
            <w:szCs w:val="24"/>
          </w:rPr>
          <w:fldChar w:fldCharType="end"/>
        </w:r>
      </w:hyperlink>
    </w:p>
    <w:p w:rsidR="00D863AF" w:rsidRPr="00D863AF" w:rsidRDefault="00927214">
      <w:pPr>
        <w:pStyle w:val="TDC2"/>
        <w:tabs>
          <w:tab w:val="left" w:pos="880"/>
          <w:tab w:val="right" w:leader="dot" w:pos="8828"/>
        </w:tabs>
        <w:rPr>
          <w:rFonts w:ascii="Arial" w:eastAsiaTheme="minorEastAsia" w:hAnsi="Arial" w:cs="Arial"/>
          <w:noProof/>
          <w:sz w:val="24"/>
          <w:szCs w:val="24"/>
          <w:lang w:val="es-CO" w:eastAsia="es-CO"/>
        </w:rPr>
      </w:pPr>
      <w:hyperlink w:anchor="_Toc318746926" w:history="1">
        <w:r w:rsidR="00D863AF" w:rsidRPr="00D863AF">
          <w:rPr>
            <w:rStyle w:val="Hipervnculo"/>
            <w:rFonts w:ascii="Arial" w:hAnsi="Arial" w:cs="Arial"/>
            <w:noProof/>
            <w:color w:val="auto"/>
            <w:sz w:val="24"/>
            <w:szCs w:val="24"/>
          </w:rPr>
          <w:t>1.8.</w:t>
        </w:r>
        <w:r w:rsidR="00D863AF" w:rsidRPr="00D863AF">
          <w:rPr>
            <w:rFonts w:ascii="Arial" w:eastAsiaTheme="minorEastAsia" w:hAnsi="Arial" w:cs="Arial"/>
            <w:noProof/>
            <w:sz w:val="24"/>
            <w:szCs w:val="24"/>
            <w:lang w:val="es-CO" w:eastAsia="es-CO"/>
          </w:rPr>
          <w:tab/>
        </w:r>
        <w:r w:rsidR="00D863AF" w:rsidRPr="00D863AF">
          <w:rPr>
            <w:rStyle w:val="Hipervnculo"/>
            <w:rFonts w:ascii="Arial" w:hAnsi="Arial" w:cs="Arial"/>
            <w:noProof/>
            <w:color w:val="auto"/>
            <w:sz w:val="24"/>
            <w:szCs w:val="24"/>
          </w:rPr>
          <w:t>Multiusuario</w:t>
        </w:r>
        <w:r w:rsidR="00D863AF" w:rsidRPr="00D863AF">
          <w:rPr>
            <w:rFonts w:ascii="Arial" w:hAnsi="Arial" w:cs="Arial"/>
            <w:noProof/>
            <w:webHidden/>
            <w:sz w:val="24"/>
            <w:szCs w:val="24"/>
          </w:rPr>
          <w:tab/>
        </w:r>
        <w:r w:rsidRPr="00D863AF">
          <w:rPr>
            <w:rFonts w:ascii="Arial" w:hAnsi="Arial" w:cs="Arial"/>
            <w:noProof/>
            <w:webHidden/>
            <w:sz w:val="24"/>
            <w:szCs w:val="24"/>
          </w:rPr>
          <w:fldChar w:fldCharType="begin"/>
        </w:r>
        <w:r w:rsidR="00D863AF" w:rsidRPr="00D863AF">
          <w:rPr>
            <w:rFonts w:ascii="Arial" w:hAnsi="Arial" w:cs="Arial"/>
            <w:noProof/>
            <w:webHidden/>
            <w:sz w:val="24"/>
            <w:szCs w:val="24"/>
          </w:rPr>
          <w:instrText xml:space="preserve"> PAGEREF _Toc318746926 \h </w:instrText>
        </w:r>
        <w:r w:rsidRPr="00D863AF">
          <w:rPr>
            <w:rFonts w:ascii="Arial" w:hAnsi="Arial" w:cs="Arial"/>
            <w:noProof/>
            <w:webHidden/>
            <w:sz w:val="24"/>
            <w:szCs w:val="24"/>
          </w:rPr>
        </w:r>
        <w:r w:rsidRPr="00D863AF">
          <w:rPr>
            <w:rFonts w:ascii="Arial" w:hAnsi="Arial" w:cs="Arial"/>
            <w:noProof/>
            <w:webHidden/>
            <w:sz w:val="24"/>
            <w:szCs w:val="24"/>
          </w:rPr>
          <w:fldChar w:fldCharType="separate"/>
        </w:r>
        <w:r w:rsidR="00D863AF" w:rsidRPr="00D863AF">
          <w:rPr>
            <w:rFonts w:ascii="Arial" w:hAnsi="Arial" w:cs="Arial"/>
            <w:noProof/>
            <w:webHidden/>
            <w:sz w:val="24"/>
            <w:szCs w:val="24"/>
          </w:rPr>
          <w:t>5</w:t>
        </w:r>
        <w:r w:rsidRPr="00D863AF">
          <w:rPr>
            <w:rFonts w:ascii="Arial" w:hAnsi="Arial" w:cs="Arial"/>
            <w:noProof/>
            <w:webHidden/>
            <w:sz w:val="24"/>
            <w:szCs w:val="24"/>
          </w:rPr>
          <w:fldChar w:fldCharType="end"/>
        </w:r>
      </w:hyperlink>
    </w:p>
    <w:p w:rsidR="00D863AF" w:rsidRPr="00D863AF" w:rsidRDefault="00927214">
      <w:pPr>
        <w:pStyle w:val="TDC2"/>
        <w:tabs>
          <w:tab w:val="left" w:pos="880"/>
          <w:tab w:val="right" w:leader="dot" w:pos="8828"/>
        </w:tabs>
        <w:rPr>
          <w:rFonts w:ascii="Arial" w:eastAsiaTheme="minorEastAsia" w:hAnsi="Arial" w:cs="Arial"/>
          <w:noProof/>
          <w:sz w:val="24"/>
          <w:szCs w:val="24"/>
          <w:lang w:val="es-CO" w:eastAsia="es-CO"/>
        </w:rPr>
      </w:pPr>
      <w:hyperlink w:anchor="_Toc318746927" w:history="1">
        <w:r w:rsidR="00D863AF" w:rsidRPr="00D863AF">
          <w:rPr>
            <w:rStyle w:val="Hipervnculo"/>
            <w:rFonts w:ascii="Arial" w:hAnsi="Arial" w:cs="Arial"/>
            <w:noProof/>
            <w:color w:val="auto"/>
            <w:sz w:val="24"/>
            <w:szCs w:val="24"/>
          </w:rPr>
          <w:t>1.9.</w:t>
        </w:r>
        <w:r w:rsidR="00D863AF" w:rsidRPr="00D863AF">
          <w:rPr>
            <w:rFonts w:ascii="Arial" w:eastAsiaTheme="minorEastAsia" w:hAnsi="Arial" w:cs="Arial"/>
            <w:noProof/>
            <w:sz w:val="24"/>
            <w:szCs w:val="24"/>
            <w:lang w:val="es-CO" w:eastAsia="es-CO"/>
          </w:rPr>
          <w:tab/>
        </w:r>
        <w:r w:rsidR="00D863AF" w:rsidRPr="00D863AF">
          <w:rPr>
            <w:rStyle w:val="Hipervnculo"/>
            <w:rFonts w:ascii="Arial" w:hAnsi="Arial" w:cs="Arial"/>
            <w:noProof/>
            <w:color w:val="auto"/>
            <w:sz w:val="24"/>
            <w:szCs w:val="24"/>
          </w:rPr>
          <w:t>Criterios o atributos de calidad</w:t>
        </w:r>
        <w:r w:rsidR="00D863AF" w:rsidRPr="00D863AF">
          <w:rPr>
            <w:rFonts w:ascii="Arial" w:hAnsi="Arial" w:cs="Arial"/>
            <w:noProof/>
            <w:webHidden/>
            <w:sz w:val="24"/>
            <w:szCs w:val="24"/>
          </w:rPr>
          <w:tab/>
        </w:r>
        <w:r w:rsidRPr="00D863AF">
          <w:rPr>
            <w:rFonts w:ascii="Arial" w:hAnsi="Arial" w:cs="Arial"/>
            <w:noProof/>
            <w:webHidden/>
            <w:sz w:val="24"/>
            <w:szCs w:val="24"/>
          </w:rPr>
          <w:fldChar w:fldCharType="begin"/>
        </w:r>
        <w:r w:rsidR="00D863AF" w:rsidRPr="00D863AF">
          <w:rPr>
            <w:rFonts w:ascii="Arial" w:hAnsi="Arial" w:cs="Arial"/>
            <w:noProof/>
            <w:webHidden/>
            <w:sz w:val="24"/>
            <w:szCs w:val="24"/>
          </w:rPr>
          <w:instrText xml:space="preserve"> PAGEREF _Toc318746927 \h </w:instrText>
        </w:r>
        <w:r w:rsidRPr="00D863AF">
          <w:rPr>
            <w:rFonts w:ascii="Arial" w:hAnsi="Arial" w:cs="Arial"/>
            <w:noProof/>
            <w:webHidden/>
            <w:sz w:val="24"/>
            <w:szCs w:val="24"/>
          </w:rPr>
        </w:r>
        <w:r w:rsidRPr="00D863AF">
          <w:rPr>
            <w:rFonts w:ascii="Arial" w:hAnsi="Arial" w:cs="Arial"/>
            <w:noProof/>
            <w:webHidden/>
            <w:sz w:val="24"/>
            <w:szCs w:val="24"/>
          </w:rPr>
          <w:fldChar w:fldCharType="separate"/>
        </w:r>
        <w:r w:rsidR="00D863AF" w:rsidRPr="00D863AF">
          <w:rPr>
            <w:rFonts w:ascii="Arial" w:hAnsi="Arial" w:cs="Arial"/>
            <w:noProof/>
            <w:webHidden/>
            <w:sz w:val="24"/>
            <w:szCs w:val="24"/>
          </w:rPr>
          <w:t>5</w:t>
        </w:r>
        <w:r w:rsidRPr="00D863AF">
          <w:rPr>
            <w:rFonts w:ascii="Arial" w:hAnsi="Arial" w:cs="Arial"/>
            <w:noProof/>
            <w:webHidden/>
            <w:sz w:val="24"/>
            <w:szCs w:val="24"/>
          </w:rPr>
          <w:fldChar w:fldCharType="end"/>
        </w:r>
      </w:hyperlink>
    </w:p>
    <w:p w:rsidR="00D863AF" w:rsidRPr="00D863AF" w:rsidRDefault="00927214">
      <w:pPr>
        <w:pStyle w:val="TDC3"/>
        <w:tabs>
          <w:tab w:val="left" w:pos="1320"/>
          <w:tab w:val="right" w:leader="dot" w:pos="8828"/>
        </w:tabs>
        <w:rPr>
          <w:rFonts w:ascii="Arial" w:eastAsiaTheme="minorEastAsia" w:hAnsi="Arial" w:cs="Arial"/>
          <w:noProof/>
          <w:sz w:val="24"/>
          <w:szCs w:val="24"/>
          <w:lang w:val="es-CO" w:eastAsia="es-CO"/>
        </w:rPr>
      </w:pPr>
      <w:hyperlink w:anchor="_Toc318746928" w:history="1">
        <w:r w:rsidR="00D863AF" w:rsidRPr="00D863AF">
          <w:rPr>
            <w:rStyle w:val="Hipervnculo"/>
            <w:rFonts w:ascii="Arial" w:hAnsi="Arial" w:cs="Arial"/>
            <w:noProof/>
            <w:color w:val="auto"/>
            <w:sz w:val="24"/>
            <w:szCs w:val="24"/>
          </w:rPr>
          <w:t>1.9.1.</w:t>
        </w:r>
        <w:r w:rsidR="00D863AF" w:rsidRPr="00D863AF">
          <w:rPr>
            <w:rFonts w:ascii="Arial" w:eastAsiaTheme="minorEastAsia" w:hAnsi="Arial" w:cs="Arial"/>
            <w:noProof/>
            <w:sz w:val="24"/>
            <w:szCs w:val="24"/>
            <w:lang w:val="es-CO" w:eastAsia="es-CO"/>
          </w:rPr>
          <w:tab/>
        </w:r>
        <w:r w:rsidR="00D863AF" w:rsidRPr="00D863AF">
          <w:rPr>
            <w:rStyle w:val="Hipervnculo"/>
            <w:rFonts w:ascii="Arial" w:hAnsi="Arial" w:cs="Arial"/>
            <w:noProof/>
            <w:color w:val="auto"/>
            <w:sz w:val="24"/>
            <w:szCs w:val="24"/>
          </w:rPr>
          <w:t>Concurrencia:</w:t>
        </w:r>
        <w:r w:rsidR="00D863AF" w:rsidRPr="00D863AF">
          <w:rPr>
            <w:rFonts w:ascii="Arial" w:hAnsi="Arial" w:cs="Arial"/>
            <w:noProof/>
            <w:webHidden/>
            <w:sz w:val="24"/>
            <w:szCs w:val="24"/>
          </w:rPr>
          <w:tab/>
        </w:r>
        <w:r w:rsidRPr="00D863AF">
          <w:rPr>
            <w:rFonts w:ascii="Arial" w:hAnsi="Arial" w:cs="Arial"/>
            <w:noProof/>
            <w:webHidden/>
            <w:sz w:val="24"/>
            <w:szCs w:val="24"/>
          </w:rPr>
          <w:fldChar w:fldCharType="begin"/>
        </w:r>
        <w:r w:rsidR="00D863AF" w:rsidRPr="00D863AF">
          <w:rPr>
            <w:rFonts w:ascii="Arial" w:hAnsi="Arial" w:cs="Arial"/>
            <w:noProof/>
            <w:webHidden/>
            <w:sz w:val="24"/>
            <w:szCs w:val="24"/>
          </w:rPr>
          <w:instrText xml:space="preserve"> PAGEREF _Toc318746928 \h </w:instrText>
        </w:r>
        <w:r w:rsidRPr="00D863AF">
          <w:rPr>
            <w:rFonts w:ascii="Arial" w:hAnsi="Arial" w:cs="Arial"/>
            <w:noProof/>
            <w:webHidden/>
            <w:sz w:val="24"/>
            <w:szCs w:val="24"/>
          </w:rPr>
        </w:r>
        <w:r w:rsidRPr="00D863AF">
          <w:rPr>
            <w:rFonts w:ascii="Arial" w:hAnsi="Arial" w:cs="Arial"/>
            <w:noProof/>
            <w:webHidden/>
            <w:sz w:val="24"/>
            <w:szCs w:val="24"/>
          </w:rPr>
          <w:fldChar w:fldCharType="separate"/>
        </w:r>
        <w:r w:rsidR="00D863AF" w:rsidRPr="00D863AF">
          <w:rPr>
            <w:rFonts w:ascii="Arial" w:hAnsi="Arial" w:cs="Arial"/>
            <w:noProof/>
            <w:webHidden/>
            <w:sz w:val="24"/>
            <w:szCs w:val="24"/>
          </w:rPr>
          <w:t>6</w:t>
        </w:r>
        <w:r w:rsidRPr="00D863AF">
          <w:rPr>
            <w:rFonts w:ascii="Arial" w:hAnsi="Arial" w:cs="Arial"/>
            <w:noProof/>
            <w:webHidden/>
            <w:sz w:val="24"/>
            <w:szCs w:val="24"/>
          </w:rPr>
          <w:fldChar w:fldCharType="end"/>
        </w:r>
      </w:hyperlink>
    </w:p>
    <w:p w:rsidR="00D863AF" w:rsidRPr="00D863AF" w:rsidRDefault="00927214">
      <w:pPr>
        <w:pStyle w:val="TDC3"/>
        <w:tabs>
          <w:tab w:val="left" w:pos="1320"/>
          <w:tab w:val="right" w:leader="dot" w:pos="8828"/>
        </w:tabs>
        <w:rPr>
          <w:rFonts w:ascii="Arial" w:eastAsiaTheme="minorEastAsia" w:hAnsi="Arial" w:cs="Arial"/>
          <w:noProof/>
          <w:sz w:val="24"/>
          <w:szCs w:val="24"/>
          <w:lang w:val="es-CO" w:eastAsia="es-CO"/>
        </w:rPr>
      </w:pPr>
      <w:hyperlink w:anchor="_Toc318746929" w:history="1">
        <w:r w:rsidR="00D863AF" w:rsidRPr="00D863AF">
          <w:rPr>
            <w:rStyle w:val="Hipervnculo"/>
            <w:rFonts w:ascii="Arial" w:hAnsi="Arial" w:cs="Arial"/>
            <w:noProof/>
            <w:color w:val="auto"/>
            <w:sz w:val="24"/>
            <w:szCs w:val="24"/>
          </w:rPr>
          <w:t>1.9.2.</w:t>
        </w:r>
        <w:r w:rsidR="00D863AF" w:rsidRPr="00D863AF">
          <w:rPr>
            <w:rFonts w:ascii="Arial" w:eastAsiaTheme="minorEastAsia" w:hAnsi="Arial" w:cs="Arial"/>
            <w:noProof/>
            <w:sz w:val="24"/>
            <w:szCs w:val="24"/>
            <w:lang w:val="es-CO" w:eastAsia="es-CO"/>
          </w:rPr>
          <w:tab/>
        </w:r>
        <w:r w:rsidR="00D863AF" w:rsidRPr="00D863AF">
          <w:rPr>
            <w:rStyle w:val="Hipervnculo"/>
            <w:rFonts w:ascii="Arial" w:hAnsi="Arial" w:cs="Arial"/>
            <w:noProof/>
            <w:color w:val="auto"/>
            <w:sz w:val="24"/>
            <w:szCs w:val="24"/>
          </w:rPr>
          <w:t>Extensibilidad:</w:t>
        </w:r>
        <w:r w:rsidR="00D863AF" w:rsidRPr="00D863AF">
          <w:rPr>
            <w:rFonts w:ascii="Arial" w:hAnsi="Arial" w:cs="Arial"/>
            <w:noProof/>
            <w:webHidden/>
            <w:sz w:val="24"/>
            <w:szCs w:val="24"/>
          </w:rPr>
          <w:tab/>
        </w:r>
        <w:r w:rsidRPr="00D863AF">
          <w:rPr>
            <w:rFonts w:ascii="Arial" w:hAnsi="Arial" w:cs="Arial"/>
            <w:noProof/>
            <w:webHidden/>
            <w:sz w:val="24"/>
            <w:szCs w:val="24"/>
          </w:rPr>
          <w:fldChar w:fldCharType="begin"/>
        </w:r>
        <w:r w:rsidR="00D863AF" w:rsidRPr="00D863AF">
          <w:rPr>
            <w:rFonts w:ascii="Arial" w:hAnsi="Arial" w:cs="Arial"/>
            <w:noProof/>
            <w:webHidden/>
            <w:sz w:val="24"/>
            <w:szCs w:val="24"/>
          </w:rPr>
          <w:instrText xml:space="preserve"> PAGEREF _Toc318746929 \h </w:instrText>
        </w:r>
        <w:r w:rsidRPr="00D863AF">
          <w:rPr>
            <w:rFonts w:ascii="Arial" w:hAnsi="Arial" w:cs="Arial"/>
            <w:noProof/>
            <w:webHidden/>
            <w:sz w:val="24"/>
            <w:szCs w:val="24"/>
          </w:rPr>
        </w:r>
        <w:r w:rsidRPr="00D863AF">
          <w:rPr>
            <w:rFonts w:ascii="Arial" w:hAnsi="Arial" w:cs="Arial"/>
            <w:noProof/>
            <w:webHidden/>
            <w:sz w:val="24"/>
            <w:szCs w:val="24"/>
          </w:rPr>
          <w:fldChar w:fldCharType="separate"/>
        </w:r>
        <w:r w:rsidR="00D863AF" w:rsidRPr="00D863AF">
          <w:rPr>
            <w:rFonts w:ascii="Arial" w:hAnsi="Arial" w:cs="Arial"/>
            <w:noProof/>
            <w:webHidden/>
            <w:sz w:val="24"/>
            <w:szCs w:val="24"/>
          </w:rPr>
          <w:t>6</w:t>
        </w:r>
        <w:r w:rsidRPr="00D863AF">
          <w:rPr>
            <w:rFonts w:ascii="Arial" w:hAnsi="Arial" w:cs="Arial"/>
            <w:noProof/>
            <w:webHidden/>
            <w:sz w:val="24"/>
            <w:szCs w:val="24"/>
          </w:rPr>
          <w:fldChar w:fldCharType="end"/>
        </w:r>
      </w:hyperlink>
    </w:p>
    <w:p w:rsidR="00D863AF" w:rsidRPr="00D863AF" w:rsidRDefault="00927214">
      <w:pPr>
        <w:pStyle w:val="TDC3"/>
        <w:tabs>
          <w:tab w:val="left" w:pos="1320"/>
          <w:tab w:val="right" w:leader="dot" w:pos="8828"/>
        </w:tabs>
        <w:rPr>
          <w:rFonts w:eastAsiaTheme="minorEastAsia"/>
          <w:noProof/>
          <w:lang w:val="es-CO" w:eastAsia="es-CO"/>
        </w:rPr>
      </w:pPr>
      <w:hyperlink w:anchor="_Toc318746930" w:history="1">
        <w:r w:rsidR="00D863AF" w:rsidRPr="00D863AF">
          <w:rPr>
            <w:rStyle w:val="Hipervnculo"/>
            <w:rFonts w:ascii="Arial" w:hAnsi="Arial" w:cs="Arial"/>
            <w:noProof/>
            <w:color w:val="auto"/>
            <w:sz w:val="24"/>
            <w:szCs w:val="24"/>
          </w:rPr>
          <w:t>1.9.3.</w:t>
        </w:r>
        <w:r w:rsidR="00D863AF" w:rsidRPr="00D863AF">
          <w:rPr>
            <w:rFonts w:ascii="Arial" w:eastAsiaTheme="minorEastAsia" w:hAnsi="Arial" w:cs="Arial"/>
            <w:noProof/>
            <w:sz w:val="24"/>
            <w:szCs w:val="24"/>
            <w:lang w:val="es-CO" w:eastAsia="es-CO"/>
          </w:rPr>
          <w:tab/>
        </w:r>
        <w:r w:rsidR="00D863AF" w:rsidRPr="00D863AF">
          <w:rPr>
            <w:rStyle w:val="Hipervnculo"/>
            <w:rFonts w:ascii="Arial" w:hAnsi="Arial" w:cs="Arial"/>
            <w:noProof/>
            <w:color w:val="auto"/>
            <w:sz w:val="24"/>
            <w:szCs w:val="24"/>
          </w:rPr>
          <w:t>Escalabilidad:</w:t>
        </w:r>
        <w:r w:rsidR="00D863AF" w:rsidRPr="00D863AF">
          <w:rPr>
            <w:rFonts w:ascii="Arial" w:hAnsi="Arial" w:cs="Arial"/>
            <w:noProof/>
            <w:webHidden/>
            <w:sz w:val="24"/>
            <w:szCs w:val="24"/>
          </w:rPr>
          <w:tab/>
        </w:r>
        <w:r w:rsidRPr="00D863AF">
          <w:rPr>
            <w:rFonts w:ascii="Arial" w:hAnsi="Arial" w:cs="Arial"/>
            <w:noProof/>
            <w:webHidden/>
            <w:sz w:val="24"/>
            <w:szCs w:val="24"/>
          </w:rPr>
          <w:fldChar w:fldCharType="begin"/>
        </w:r>
        <w:r w:rsidR="00D863AF" w:rsidRPr="00D863AF">
          <w:rPr>
            <w:rFonts w:ascii="Arial" w:hAnsi="Arial" w:cs="Arial"/>
            <w:noProof/>
            <w:webHidden/>
            <w:sz w:val="24"/>
            <w:szCs w:val="24"/>
          </w:rPr>
          <w:instrText xml:space="preserve"> PAGEREF _Toc318746930 \h </w:instrText>
        </w:r>
        <w:r w:rsidRPr="00D863AF">
          <w:rPr>
            <w:rFonts w:ascii="Arial" w:hAnsi="Arial" w:cs="Arial"/>
            <w:noProof/>
            <w:webHidden/>
            <w:sz w:val="24"/>
            <w:szCs w:val="24"/>
          </w:rPr>
        </w:r>
        <w:r w:rsidRPr="00D863AF">
          <w:rPr>
            <w:rFonts w:ascii="Arial" w:hAnsi="Arial" w:cs="Arial"/>
            <w:noProof/>
            <w:webHidden/>
            <w:sz w:val="24"/>
            <w:szCs w:val="24"/>
          </w:rPr>
          <w:fldChar w:fldCharType="separate"/>
        </w:r>
        <w:r w:rsidR="00D863AF" w:rsidRPr="00D863AF">
          <w:rPr>
            <w:rFonts w:ascii="Arial" w:hAnsi="Arial" w:cs="Arial"/>
            <w:noProof/>
            <w:webHidden/>
            <w:sz w:val="24"/>
            <w:szCs w:val="24"/>
          </w:rPr>
          <w:t>6</w:t>
        </w:r>
        <w:r w:rsidRPr="00D863AF">
          <w:rPr>
            <w:rFonts w:ascii="Arial" w:hAnsi="Arial" w:cs="Arial"/>
            <w:noProof/>
            <w:webHidden/>
            <w:sz w:val="24"/>
            <w:szCs w:val="24"/>
          </w:rPr>
          <w:fldChar w:fldCharType="end"/>
        </w:r>
      </w:hyperlink>
    </w:p>
    <w:p w:rsidR="00D863AF" w:rsidRPr="00D863AF" w:rsidRDefault="00927214" w:rsidP="003E5A86">
      <w:pPr>
        <w:pStyle w:val="Ttulo1"/>
        <w:jc w:val="both"/>
        <w:rPr>
          <w:rFonts w:ascii="Arial" w:hAnsi="Arial" w:cs="Arial"/>
          <w:color w:val="auto"/>
          <w:sz w:val="24"/>
          <w:szCs w:val="24"/>
        </w:rPr>
      </w:pPr>
      <w:r w:rsidRPr="00D863AF">
        <w:rPr>
          <w:rFonts w:ascii="Arial" w:hAnsi="Arial" w:cs="Arial"/>
          <w:color w:val="auto"/>
          <w:sz w:val="24"/>
          <w:szCs w:val="24"/>
        </w:rPr>
        <w:fldChar w:fldCharType="end"/>
      </w:r>
    </w:p>
    <w:p w:rsidR="00D863AF" w:rsidRPr="00D863AF" w:rsidRDefault="00D863AF" w:rsidP="003E5A86">
      <w:pPr>
        <w:pStyle w:val="Ttulo1"/>
        <w:jc w:val="both"/>
        <w:rPr>
          <w:rFonts w:ascii="Arial" w:hAnsi="Arial" w:cs="Arial"/>
          <w:color w:val="auto"/>
          <w:sz w:val="24"/>
          <w:szCs w:val="24"/>
        </w:rPr>
      </w:pPr>
    </w:p>
    <w:p w:rsidR="00D863AF" w:rsidRPr="00D863AF" w:rsidRDefault="00D863AF" w:rsidP="00D863AF"/>
    <w:p w:rsidR="00D863AF" w:rsidRPr="00D863AF" w:rsidRDefault="00D863AF" w:rsidP="00D863AF"/>
    <w:p w:rsidR="00D863AF" w:rsidRPr="00D863AF" w:rsidRDefault="00D863AF" w:rsidP="00D863AF"/>
    <w:p w:rsidR="00D863AF" w:rsidRPr="00D863AF" w:rsidRDefault="00D863AF" w:rsidP="00D863AF"/>
    <w:p w:rsidR="00D863AF" w:rsidRPr="00D863AF" w:rsidRDefault="00D863AF" w:rsidP="00D863AF"/>
    <w:p w:rsidR="00D863AF" w:rsidRPr="00D863AF" w:rsidRDefault="00D863AF" w:rsidP="00D863AF"/>
    <w:p w:rsidR="00D863AF" w:rsidRPr="00D863AF" w:rsidRDefault="00D863AF" w:rsidP="00D863AF"/>
    <w:p w:rsidR="003E5A86" w:rsidRPr="00D863AF" w:rsidRDefault="003E5A86" w:rsidP="003E5A86">
      <w:pPr>
        <w:pStyle w:val="Ttulo1"/>
        <w:jc w:val="both"/>
        <w:rPr>
          <w:rFonts w:ascii="Consolas" w:hAnsi="Consolas" w:cs="Consolas"/>
          <w:color w:val="auto"/>
          <w:sz w:val="24"/>
          <w:szCs w:val="24"/>
        </w:rPr>
      </w:pPr>
      <w:bookmarkStart w:id="1" w:name="_Toc318746913"/>
      <w:r w:rsidRPr="00D863AF">
        <w:rPr>
          <w:rFonts w:ascii="Consolas" w:hAnsi="Consolas" w:cs="Consolas"/>
          <w:color w:val="auto"/>
          <w:szCs w:val="24"/>
        </w:rPr>
        <w:lastRenderedPageBreak/>
        <w:t>Análisis y Diseño</w:t>
      </w:r>
      <w:bookmarkEnd w:id="0"/>
      <w:bookmarkEnd w:id="1"/>
      <w:r w:rsidR="00927214" w:rsidRPr="00D863AF">
        <w:rPr>
          <w:rFonts w:ascii="Consolas" w:hAnsi="Consolas" w:cs="Consolas"/>
          <w:color w:val="auto"/>
          <w:sz w:val="24"/>
          <w:szCs w:val="24"/>
        </w:rPr>
        <w:fldChar w:fldCharType="begin"/>
      </w:r>
      <w:r w:rsidRPr="00D863AF">
        <w:rPr>
          <w:rFonts w:ascii="Consolas" w:hAnsi="Consolas" w:cs="Consolas"/>
          <w:color w:val="auto"/>
          <w:sz w:val="24"/>
          <w:szCs w:val="24"/>
        </w:rPr>
        <w:instrText xml:space="preserve"> XE "Análisis y Diseño" </w:instrText>
      </w:r>
      <w:r w:rsidR="00927214" w:rsidRPr="00D863AF">
        <w:rPr>
          <w:rFonts w:ascii="Consolas" w:hAnsi="Consolas" w:cs="Consolas"/>
          <w:color w:val="auto"/>
          <w:sz w:val="24"/>
          <w:szCs w:val="24"/>
        </w:rPr>
        <w:fldChar w:fldCharType="end"/>
      </w:r>
    </w:p>
    <w:p w:rsidR="003E5A86" w:rsidRPr="00D863AF" w:rsidRDefault="003E5A86" w:rsidP="003E5A86">
      <w:pPr>
        <w:pStyle w:val="Prrafodelista"/>
        <w:spacing w:line="240" w:lineRule="auto"/>
        <w:ind w:left="360"/>
        <w:jc w:val="both"/>
        <w:rPr>
          <w:rFonts w:ascii="Arial" w:hAnsi="Arial" w:cs="Arial"/>
          <w:b/>
          <w:sz w:val="24"/>
          <w:szCs w:val="24"/>
        </w:rPr>
      </w:pPr>
    </w:p>
    <w:p w:rsidR="003E5A86" w:rsidRPr="00D863AF" w:rsidRDefault="003E5A86" w:rsidP="003E5A86">
      <w:pPr>
        <w:pStyle w:val="Prrafodelista"/>
        <w:numPr>
          <w:ilvl w:val="1"/>
          <w:numId w:val="1"/>
        </w:numPr>
        <w:spacing w:line="240" w:lineRule="auto"/>
        <w:jc w:val="both"/>
        <w:rPr>
          <w:rFonts w:ascii="Consolas" w:hAnsi="Consolas" w:cs="Consolas"/>
          <w:sz w:val="24"/>
          <w:szCs w:val="24"/>
        </w:rPr>
      </w:pPr>
      <w:bookmarkStart w:id="2" w:name="_Toc317435374"/>
      <w:bookmarkStart w:id="3" w:name="_Toc318746914"/>
      <w:r w:rsidRPr="00D863AF">
        <w:rPr>
          <w:rStyle w:val="Ttulo2Car"/>
          <w:rFonts w:ascii="Consolas" w:hAnsi="Consolas" w:cs="Consolas"/>
          <w:color w:val="auto"/>
          <w:sz w:val="24"/>
          <w:szCs w:val="24"/>
        </w:rPr>
        <w:t>Arquitectura</w:t>
      </w:r>
      <w:bookmarkEnd w:id="2"/>
      <w:bookmarkEnd w:id="3"/>
    </w:p>
    <w:p w:rsidR="003E5A86" w:rsidRPr="00D863AF" w:rsidRDefault="003E5A86" w:rsidP="003E5A86">
      <w:pPr>
        <w:pStyle w:val="Prrafodelista"/>
        <w:spacing w:line="240" w:lineRule="auto"/>
        <w:ind w:left="792"/>
        <w:jc w:val="both"/>
        <w:rPr>
          <w:rFonts w:ascii="Arial" w:hAnsi="Arial" w:cs="Arial"/>
          <w:b/>
          <w:sz w:val="24"/>
          <w:szCs w:val="24"/>
        </w:rPr>
      </w:pPr>
    </w:p>
    <w:p w:rsidR="008A6DB3" w:rsidRPr="00D863AF" w:rsidRDefault="008A6DB3" w:rsidP="003E5A86">
      <w:pPr>
        <w:pStyle w:val="Prrafodelista"/>
        <w:spacing w:line="240" w:lineRule="auto"/>
        <w:ind w:left="792"/>
        <w:jc w:val="both"/>
        <w:rPr>
          <w:rFonts w:ascii="Arial" w:hAnsi="Arial" w:cs="Arial"/>
          <w:sz w:val="24"/>
          <w:szCs w:val="24"/>
        </w:rPr>
      </w:pPr>
      <w:r w:rsidRPr="00D863AF">
        <w:rPr>
          <w:rFonts w:ascii="Arial" w:hAnsi="Arial" w:cs="Arial"/>
          <w:sz w:val="24"/>
          <w:szCs w:val="24"/>
        </w:rPr>
        <w:t>Para el juego triqui distribuido se plantea una arquitectura Peer-to-Peer Hibrida “server-based” (servidor no es un peer). El servidor brinda la funcionalidad de identificación y emparejamiento de los peers que desean disputar una partida, pero no genera la conexión entre ellos. Esta es iniciada entre los dos peers que fueron “emparejados” por el servidor.</w:t>
      </w:r>
    </w:p>
    <w:p w:rsidR="008A6DB3" w:rsidRPr="00D863AF" w:rsidRDefault="008A6DB3" w:rsidP="003E5A86">
      <w:pPr>
        <w:pStyle w:val="Prrafodelista"/>
        <w:spacing w:line="240" w:lineRule="auto"/>
        <w:ind w:left="792"/>
        <w:jc w:val="both"/>
        <w:rPr>
          <w:rFonts w:ascii="Arial" w:hAnsi="Arial" w:cs="Arial"/>
          <w:sz w:val="24"/>
          <w:szCs w:val="24"/>
          <w:vertAlign w:val="superscript"/>
        </w:rPr>
      </w:pPr>
    </w:p>
    <w:p w:rsidR="003E5A86" w:rsidRPr="00D863AF" w:rsidRDefault="003E5A86" w:rsidP="003E5A86">
      <w:pPr>
        <w:pStyle w:val="Prrafodelista"/>
        <w:spacing w:line="240" w:lineRule="auto"/>
        <w:ind w:left="792"/>
        <w:jc w:val="both"/>
        <w:rPr>
          <w:rFonts w:ascii="Arial" w:hAnsi="Arial" w:cs="Arial"/>
          <w:sz w:val="24"/>
          <w:szCs w:val="24"/>
        </w:rPr>
      </w:pPr>
    </w:p>
    <w:p w:rsidR="0099341A" w:rsidRPr="00D863AF" w:rsidRDefault="003E5A86" w:rsidP="0099341A">
      <w:pPr>
        <w:pStyle w:val="Prrafodelista"/>
        <w:numPr>
          <w:ilvl w:val="1"/>
          <w:numId w:val="1"/>
        </w:numPr>
        <w:spacing w:line="240" w:lineRule="auto"/>
        <w:jc w:val="both"/>
        <w:rPr>
          <w:rStyle w:val="Ttulo2Car"/>
          <w:rFonts w:ascii="Consolas" w:hAnsi="Consolas" w:cs="Consolas"/>
          <w:b w:val="0"/>
          <w:bCs w:val="0"/>
          <w:color w:val="auto"/>
          <w:sz w:val="24"/>
          <w:szCs w:val="24"/>
        </w:rPr>
      </w:pPr>
      <w:r w:rsidRPr="00D863AF">
        <w:rPr>
          <w:rFonts w:ascii="Consolas" w:hAnsi="Consolas" w:cs="Consolas"/>
          <w:sz w:val="24"/>
          <w:szCs w:val="24"/>
        </w:rPr>
        <w:t xml:space="preserve"> </w:t>
      </w:r>
      <w:bookmarkStart w:id="4" w:name="_Toc317435375"/>
      <w:bookmarkStart w:id="5" w:name="_Toc318746915"/>
      <w:r w:rsidRPr="00D863AF">
        <w:rPr>
          <w:rStyle w:val="Ttulo2Car"/>
          <w:rFonts w:ascii="Consolas" w:hAnsi="Consolas" w:cs="Consolas"/>
          <w:color w:val="auto"/>
          <w:sz w:val="24"/>
          <w:szCs w:val="24"/>
        </w:rPr>
        <w:t>Modelo/Middleware sistema distribuido</w:t>
      </w:r>
      <w:bookmarkEnd w:id="4"/>
      <w:bookmarkEnd w:id="5"/>
    </w:p>
    <w:p w:rsidR="0099341A" w:rsidRPr="00D863AF" w:rsidRDefault="0099341A" w:rsidP="0099341A">
      <w:pPr>
        <w:pStyle w:val="Prrafodelista"/>
        <w:spacing w:line="240" w:lineRule="auto"/>
        <w:ind w:left="574"/>
        <w:jc w:val="both"/>
        <w:rPr>
          <w:rStyle w:val="Ttulo2Car"/>
          <w:rFonts w:ascii="Arial" w:hAnsi="Arial" w:cs="Arial"/>
          <w:b w:val="0"/>
          <w:bCs w:val="0"/>
          <w:color w:val="auto"/>
          <w:sz w:val="24"/>
          <w:szCs w:val="24"/>
        </w:rPr>
      </w:pPr>
    </w:p>
    <w:p w:rsidR="00D65379" w:rsidRPr="00F03FEC" w:rsidRDefault="00446D4E" w:rsidP="0099341A">
      <w:pPr>
        <w:pStyle w:val="Prrafodelista"/>
        <w:spacing w:line="240" w:lineRule="auto"/>
        <w:ind w:left="574"/>
        <w:jc w:val="both"/>
        <w:rPr>
          <w:rFonts w:ascii="Arial" w:hAnsi="Arial" w:cs="Arial"/>
          <w:sz w:val="24"/>
          <w:szCs w:val="24"/>
        </w:rPr>
      </w:pPr>
      <w:r w:rsidRPr="00D863AF">
        <w:rPr>
          <w:rFonts w:ascii="Arial" w:hAnsi="Arial" w:cs="Arial"/>
          <w:sz w:val="24"/>
          <w:szCs w:val="24"/>
        </w:rPr>
        <w:t xml:space="preserve">Se </w:t>
      </w:r>
      <w:r w:rsidR="00906733">
        <w:rPr>
          <w:rFonts w:ascii="Arial" w:hAnsi="Arial" w:cs="Arial"/>
          <w:sz w:val="24"/>
          <w:szCs w:val="24"/>
        </w:rPr>
        <w:t>utilizará el protocolo de</w:t>
      </w:r>
      <w:r w:rsidR="00D15E8C" w:rsidRPr="00D863AF">
        <w:rPr>
          <w:rFonts w:ascii="Arial" w:hAnsi="Arial" w:cs="Arial"/>
          <w:sz w:val="24"/>
          <w:szCs w:val="24"/>
        </w:rPr>
        <w:t xml:space="preserve"> invocación remota RPC (Remote procedure call)</w:t>
      </w:r>
      <w:r w:rsidR="004458EA" w:rsidRPr="00D863AF">
        <w:rPr>
          <w:rFonts w:ascii="Arial" w:hAnsi="Arial" w:cs="Arial"/>
          <w:sz w:val="24"/>
          <w:szCs w:val="24"/>
        </w:rPr>
        <w:t>, en donde tanto el servidor como cada peer e</w:t>
      </w:r>
      <w:r w:rsidR="00906733">
        <w:rPr>
          <w:rFonts w:ascii="Arial" w:hAnsi="Arial" w:cs="Arial"/>
          <w:sz w:val="24"/>
          <w:szCs w:val="24"/>
        </w:rPr>
        <w:t>xponen</w:t>
      </w:r>
      <w:r w:rsidR="004458EA" w:rsidRPr="00D863AF">
        <w:rPr>
          <w:rFonts w:ascii="Arial" w:hAnsi="Arial" w:cs="Arial"/>
          <w:sz w:val="24"/>
          <w:szCs w:val="24"/>
        </w:rPr>
        <w:t xml:space="preserve"> un</w:t>
      </w:r>
      <w:r w:rsidR="00906733">
        <w:rPr>
          <w:rFonts w:ascii="Arial" w:hAnsi="Arial" w:cs="Arial"/>
          <w:sz w:val="24"/>
          <w:szCs w:val="24"/>
        </w:rPr>
        <w:t>a</w:t>
      </w:r>
      <w:r w:rsidR="004458EA" w:rsidRPr="00D863AF">
        <w:rPr>
          <w:rFonts w:ascii="Arial" w:hAnsi="Arial" w:cs="Arial"/>
          <w:sz w:val="24"/>
          <w:szCs w:val="24"/>
        </w:rPr>
        <w:t xml:space="preserve"> </w:t>
      </w:r>
      <w:r w:rsidR="00353FCE" w:rsidRPr="00D863AF">
        <w:rPr>
          <w:rFonts w:ascii="Arial" w:hAnsi="Arial" w:cs="Arial"/>
          <w:sz w:val="24"/>
          <w:szCs w:val="24"/>
        </w:rPr>
        <w:t>interfa</w:t>
      </w:r>
      <w:r w:rsidR="00144DFF" w:rsidRPr="00D863AF">
        <w:rPr>
          <w:rFonts w:ascii="Arial" w:hAnsi="Arial" w:cs="Arial"/>
          <w:sz w:val="24"/>
          <w:szCs w:val="24"/>
        </w:rPr>
        <w:t>z remota</w:t>
      </w:r>
      <w:r w:rsidR="00353FCE" w:rsidRPr="00D863AF">
        <w:rPr>
          <w:rFonts w:ascii="Arial" w:hAnsi="Arial" w:cs="Arial"/>
          <w:sz w:val="24"/>
          <w:szCs w:val="24"/>
        </w:rPr>
        <w:t xml:space="preserve"> y </w:t>
      </w:r>
      <w:r w:rsidR="00144DFF" w:rsidRPr="00D863AF">
        <w:rPr>
          <w:rFonts w:ascii="Arial" w:hAnsi="Arial" w:cs="Arial"/>
          <w:sz w:val="24"/>
          <w:szCs w:val="24"/>
        </w:rPr>
        <w:t xml:space="preserve">un </w:t>
      </w:r>
      <w:r w:rsidR="004458EA" w:rsidRPr="00D863AF">
        <w:rPr>
          <w:rFonts w:ascii="Arial" w:hAnsi="Arial" w:cs="Arial"/>
          <w:sz w:val="24"/>
          <w:szCs w:val="24"/>
        </w:rPr>
        <w:t>STUB encargado</w:t>
      </w:r>
      <w:r w:rsidR="00353FCE" w:rsidRPr="00D863AF">
        <w:rPr>
          <w:rFonts w:ascii="Arial" w:hAnsi="Arial" w:cs="Arial"/>
          <w:sz w:val="24"/>
          <w:szCs w:val="24"/>
        </w:rPr>
        <w:t>s</w:t>
      </w:r>
      <w:r w:rsidR="004458EA" w:rsidRPr="00D863AF">
        <w:rPr>
          <w:rFonts w:ascii="Arial" w:hAnsi="Arial" w:cs="Arial"/>
          <w:sz w:val="24"/>
          <w:szCs w:val="24"/>
        </w:rPr>
        <w:t xml:space="preserve"> de dar un manejo apropiado de los parámetros a los procedimientos, empaquetándolos en un mensaje que es enviado a la entidad que actúa como “servidor</w:t>
      </w:r>
      <w:r w:rsidR="00D65379" w:rsidRPr="00D863AF">
        <w:rPr>
          <w:rFonts w:ascii="Arial" w:hAnsi="Arial" w:cs="Arial"/>
          <w:sz w:val="24"/>
          <w:szCs w:val="24"/>
        </w:rPr>
        <w:t>”</w:t>
      </w:r>
      <w:r w:rsidR="007A7450">
        <w:rPr>
          <w:rFonts w:ascii="Arial" w:hAnsi="Arial" w:cs="Arial"/>
          <w:sz w:val="24"/>
          <w:szCs w:val="24"/>
        </w:rPr>
        <w:t xml:space="preserve">, para que este los desempaquete, realice el procedimiento y genere el </w:t>
      </w:r>
      <w:proofErr w:type="spellStart"/>
      <w:r w:rsidR="007A7450">
        <w:rPr>
          <w:rFonts w:ascii="Arial" w:hAnsi="Arial" w:cs="Arial"/>
          <w:i/>
          <w:sz w:val="24"/>
          <w:szCs w:val="24"/>
        </w:rPr>
        <w:t>return</w:t>
      </w:r>
      <w:proofErr w:type="spellEnd"/>
      <w:r w:rsidR="007A7450">
        <w:rPr>
          <w:rFonts w:ascii="Arial" w:hAnsi="Arial" w:cs="Arial"/>
          <w:sz w:val="24"/>
          <w:szCs w:val="24"/>
        </w:rPr>
        <w:t>.</w:t>
      </w:r>
      <w:r w:rsidR="00D65379" w:rsidRPr="00D863AF">
        <w:rPr>
          <w:rFonts w:ascii="Arial" w:hAnsi="Arial" w:cs="Arial"/>
          <w:sz w:val="24"/>
          <w:szCs w:val="24"/>
        </w:rPr>
        <w:t xml:space="preserve"> (</w:t>
      </w:r>
      <w:r w:rsidR="007A7450">
        <w:rPr>
          <w:rFonts w:ascii="Arial" w:hAnsi="Arial" w:cs="Arial"/>
          <w:sz w:val="24"/>
          <w:szCs w:val="24"/>
        </w:rPr>
        <w:t>El servidor es aquel que está</w:t>
      </w:r>
      <w:r w:rsidR="004458EA" w:rsidRPr="00D863AF">
        <w:rPr>
          <w:rFonts w:ascii="Arial" w:hAnsi="Arial" w:cs="Arial"/>
          <w:sz w:val="24"/>
          <w:szCs w:val="24"/>
        </w:rPr>
        <w:t xml:space="preserve"> proveyendo el servicio para </w:t>
      </w:r>
      <w:r w:rsidR="007A7450">
        <w:rPr>
          <w:rFonts w:ascii="Arial" w:hAnsi="Arial" w:cs="Arial"/>
          <w:sz w:val="24"/>
          <w:szCs w:val="24"/>
        </w:rPr>
        <w:t>una</w:t>
      </w:r>
      <w:r w:rsidR="004458EA" w:rsidRPr="00D863AF">
        <w:rPr>
          <w:rFonts w:ascii="Arial" w:hAnsi="Arial" w:cs="Arial"/>
          <w:sz w:val="24"/>
          <w:szCs w:val="24"/>
        </w:rPr>
        <w:t xml:space="preserve"> llamada</w:t>
      </w:r>
      <w:r w:rsidR="007A7450">
        <w:rPr>
          <w:rFonts w:ascii="Arial" w:hAnsi="Arial" w:cs="Arial"/>
          <w:sz w:val="24"/>
          <w:szCs w:val="24"/>
        </w:rPr>
        <w:t xml:space="preserve"> específica</w:t>
      </w:r>
      <w:r w:rsidR="004458EA" w:rsidRPr="00D863AF">
        <w:rPr>
          <w:rFonts w:ascii="Arial" w:hAnsi="Arial" w:cs="Arial"/>
          <w:sz w:val="24"/>
          <w:szCs w:val="24"/>
        </w:rPr>
        <w:t>).</w:t>
      </w:r>
      <w:r w:rsidR="00353FCE" w:rsidRPr="00D863AF">
        <w:rPr>
          <w:rFonts w:ascii="Arial" w:hAnsi="Arial" w:cs="Arial"/>
          <w:sz w:val="24"/>
          <w:szCs w:val="24"/>
        </w:rPr>
        <w:t xml:space="preserve"> </w:t>
      </w:r>
      <w:r w:rsidR="00F03FEC">
        <w:rPr>
          <w:rFonts w:ascii="Arial" w:hAnsi="Arial" w:cs="Arial"/>
          <w:sz w:val="24"/>
          <w:szCs w:val="24"/>
        </w:rPr>
        <w:t xml:space="preserve"> </w:t>
      </w:r>
      <w:r w:rsidR="003B2A92">
        <w:rPr>
          <w:rFonts w:ascii="Arial" w:hAnsi="Arial" w:cs="Arial"/>
          <w:sz w:val="24"/>
          <w:szCs w:val="24"/>
        </w:rPr>
        <w:t>C</w:t>
      </w:r>
      <w:r w:rsidR="00F03FEC">
        <w:rPr>
          <w:rFonts w:ascii="Arial" w:hAnsi="Arial" w:cs="Arial"/>
          <w:sz w:val="24"/>
          <w:szCs w:val="24"/>
        </w:rPr>
        <w:t xml:space="preserve">ada </w:t>
      </w:r>
      <w:r w:rsidR="009E4082">
        <w:rPr>
          <w:rFonts w:ascii="Arial" w:hAnsi="Arial" w:cs="Arial"/>
          <w:sz w:val="24"/>
          <w:szCs w:val="24"/>
        </w:rPr>
        <w:t xml:space="preserve">entidad </w:t>
      </w:r>
      <w:r w:rsidR="00F03FEC">
        <w:rPr>
          <w:rFonts w:ascii="Arial" w:hAnsi="Arial" w:cs="Arial"/>
          <w:sz w:val="24"/>
          <w:szCs w:val="24"/>
        </w:rPr>
        <w:t xml:space="preserve">peer como </w:t>
      </w:r>
      <w:r w:rsidR="009E4082">
        <w:rPr>
          <w:rFonts w:ascii="Arial" w:hAnsi="Arial" w:cs="Arial"/>
          <w:sz w:val="24"/>
          <w:szCs w:val="24"/>
        </w:rPr>
        <w:t>la entidad</w:t>
      </w:r>
      <w:r w:rsidR="00F03FEC">
        <w:rPr>
          <w:rFonts w:ascii="Arial" w:hAnsi="Arial" w:cs="Arial"/>
          <w:sz w:val="24"/>
          <w:szCs w:val="24"/>
        </w:rPr>
        <w:t xml:space="preserve"> servidor tienen un </w:t>
      </w:r>
      <w:proofErr w:type="spellStart"/>
      <w:r w:rsidR="00F03FEC">
        <w:rPr>
          <w:rFonts w:ascii="Arial" w:hAnsi="Arial" w:cs="Arial"/>
          <w:i/>
          <w:sz w:val="24"/>
          <w:szCs w:val="24"/>
        </w:rPr>
        <w:t>demon</w:t>
      </w:r>
      <w:proofErr w:type="spellEnd"/>
      <w:r w:rsidR="00F03FEC">
        <w:rPr>
          <w:rFonts w:ascii="Arial" w:hAnsi="Arial" w:cs="Arial"/>
          <w:sz w:val="24"/>
          <w:szCs w:val="24"/>
        </w:rPr>
        <w:t xml:space="preserve"> escuchando, además de </w:t>
      </w:r>
      <w:r w:rsidR="00F03FEC">
        <w:rPr>
          <w:rFonts w:ascii="Arial" w:hAnsi="Arial" w:cs="Arial"/>
          <w:i/>
          <w:sz w:val="24"/>
          <w:szCs w:val="24"/>
        </w:rPr>
        <w:t>portMappers</w:t>
      </w:r>
      <w:r w:rsidR="00F03FEC">
        <w:rPr>
          <w:rFonts w:ascii="Arial" w:hAnsi="Arial" w:cs="Arial"/>
          <w:sz w:val="24"/>
          <w:szCs w:val="24"/>
        </w:rPr>
        <w:t xml:space="preserve"> para permitir la transparencia de </w:t>
      </w:r>
      <w:r w:rsidR="00AF63B8">
        <w:rPr>
          <w:rFonts w:ascii="Arial" w:hAnsi="Arial" w:cs="Arial"/>
          <w:sz w:val="24"/>
          <w:szCs w:val="24"/>
        </w:rPr>
        <w:t>localización (</w:t>
      </w:r>
      <w:r w:rsidR="009E4082">
        <w:rPr>
          <w:rFonts w:ascii="Arial" w:hAnsi="Arial" w:cs="Arial"/>
          <w:sz w:val="24"/>
          <w:szCs w:val="24"/>
        </w:rPr>
        <w:t>servicio obtenido inherentemente</w:t>
      </w:r>
      <w:bookmarkStart w:id="6" w:name="_GoBack"/>
      <w:bookmarkEnd w:id="6"/>
      <w:r w:rsidR="009E4082">
        <w:rPr>
          <w:rFonts w:ascii="Arial" w:hAnsi="Arial" w:cs="Arial"/>
          <w:sz w:val="24"/>
          <w:szCs w:val="24"/>
        </w:rPr>
        <w:t xml:space="preserve"> por la utilización </w:t>
      </w:r>
      <w:r w:rsidR="00AF63B8">
        <w:rPr>
          <w:rFonts w:ascii="Arial" w:hAnsi="Arial" w:cs="Arial"/>
          <w:sz w:val="24"/>
          <w:szCs w:val="24"/>
        </w:rPr>
        <w:t xml:space="preserve">de </w:t>
      </w:r>
      <w:r w:rsidR="009E4082">
        <w:rPr>
          <w:rFonts w:ascii="Arial" w:hAnsi="Arial" w:cs="Arial"/>
          <w:sz w:val="24"/>
          <w:szCs w:val="24"/>
        </w:rPr>
        <w:t>middleware</w:t>
      </w:r>
      <w:r w:rsidR="00AF63B8">
        <w:rPr>
          <w:rFonts w:ascii="Arial" w:hAnsi="Arial" w:cs="Arial"/>
          <w:sz w:val="24"/>
          <w:szCs w:val="24"/>
        </w:rPr>
        <w:t xml:space="preserve"> de invocación remota</w:t>
      </w:r>
      <w:r w:rsidR="003B2A92">
        <w:rPr>
          <w:rFonts w:ascii="Arial" w:hAnsi="Arial" w:cs="Arial"/>
          <w:sz w:val="24"/>
          <w:szCs w:val="24"/>
        </w:rPr>
        <w:t xml:space="preserve">, cada implementación depende del middleware escogido, </w:t>
      </w:r>
      <w:proofErr w:type="spellStart"/>
      <w:r w:rsidR="003B2A92">
        <w:rPr>
          <w:rFonts w:ascii="Arial" w:hAnsi="Arial" w:cs="Arial"/>
          <w:sz w:val="24"/>
          <w:szCs w:val="24"/>
        </w:rPr>
        <w:t>ej</w:t>
      </w:r>
      <w:proofErr w:type="spellEnd"/>
      <w:r w:rsidR="003B2A92">
        <w:rPr>
          <w:rFonts w:ascii="Arial" w:hAnsi="Arial" w:cs="Arial"/>
          <w:sz w:val="24"/>
          <w:szCs w:val="24"/>
        </w:rPr>
        <w:t>: RMI, SUN</w:t>
      </w:r>
      <w:r w:rsidR="00E01214">
        <w:rPr>
          <w:rFonts w:ascii="Arial" w:hAnsi="Arial" w:cs="Arial"/>
          <w:sz w:val="24"/>
          <w:szCs w:val="24"/>
        </w:rPr>
        <w:t xml:space="preserve">, </w:t>
      </w:r>
      <w:proofErr w:type="spellStart"/>
      <w:r w:rsidR="00E01214">
        <w:rPr>
          <w:rFonts w:ascii="Arial" w:hAnsi="Arial" w:cs="Arial"/>
          <w:sz w:val="24"/>
          <w:szCs w:val="24"/>
        </w:rPr>
        <w:t>dbrRuby</w:t>
      </w:r>
      <w:proofErr w:type="spellEnd"/>
      <w:r w:rsidR="009E4082">
        <w:rPr>
          <w:rFonts w:ascii="Arial" w:hAnsi="Arial" w:cs="Arial"/>
          <w:sz w:val="24"/>
          <w:szCs w:val="24"/>
        </w:rPr>
        <w:t>)</w:t>
      </w:r>
      <w:r w:rsidR="00F03FEC">
        <w:rPr>
          <w:rFonts w:ascii="Arial" w:hAnsi="Arial" w:cs="Arial"/>
          <w:sz w:val="24"/>
          <w:szCs w:val="24"/>
        </w:rPr>
        <w:t>.</w:t>
      </w:r>
    </w:p>
    <w:p w:rsidR="00D863AF" w:rsidRDefault="00D863AF" w:rsidP="0099341A">
      <w:pPr>
        <w:pStyle w:val="Prrafodelista"/>
        <w:spacing w:line="240" w:lineRule="auto"/>
        <w:ind w:left="574"/>
        <w:jc w:val="both"/>
        <w:rPr>
          <w:rFonts w:ascii="Arial" w:hAnsi="Arial" w:cs="Arial"/>
          <w:sz w:val="24"/>
          <w:szCs w:val="24"/>
        </w:rPr>
      </w:pPr>
    </w:p>
    <w:p w:rsidR="00D863AF" w:rsidRDefault="00D863AF" w:rsidP="0099341A">
      <w:pPr>
        <w:pStyle w:val="Prrafodelista"/>
        <w:spacing w:line="240" w:lineRule="auto"/>
        <w:ind w:left="574"/>
        <w:jc w:val="both"/>
        <w:rPr>
          <w:rFonts w:ascii="Arial" w:hAnsi="Arial" w:cs="Arial"/>
          <w:sz w:val="24"/>
          <w:szCs w:val="24"/>
        </w:rPr>
      </w:pPr>
      <w:r>
        <w:rPr>
          <w:rFonts w:ascii="Arial" w:hAnsi="Arial" w:cs="Arial"/>
          <w:sz w:val="24"/>
          <w:szCs w:val="24"/>
        </w:rPr>
        <w:t>Las interfaces se describen en el siguiente diagrama UML:</w:t>
      </w:r>
    </w:p>
    <w:p w:rsidR="00D863AF" w:rsidRDefault="00D863AF" w:rsidP="0099341A">
      <w:pPr>
        <w:pStyle w:val="Prrafodelista"/>
        <w:spacing w:line="240" w:lineRule="auto"/>
        <w:ind w:left="574"/>
        <w:jc w:val="both"/>
        <w:rPr>
          <w:rFonts w:ascii="Arial" w:hAnsi="Arial" w:cs="Arial"/>
          <w:sz w:val="24"/>
          <w:szCs w:val="24"/>
        </w:rPr>
      </w:pPr>
    </w:p>
    <w:p w:rsidR="00D863AF" w:rsidRDefault="00D863AF" w:rsidP="0099341A">
      <w:pPr>
        <w:pStyle w:val="Prrafodelista"/>
        <w:spacing w:line="240" w:lineRule="auto"/>
        <w:ind w:left="574"/>
        <w:jc w:val="both"/>
        <w:rPr>
          <w:rFonts w:ascii="Arial" w:hAnsi="Arial" w:cs="Arial"/>
          <w:sz w:val="24"/>
          <w:szCs w:val="24"/>
        </w:rPr>
      </w:pPr>
    </w:p>
    <w:p w:rsidR="00D863AF" w:rsidRDefault="00D863AF" w:rsidP="0099341A">
      <w:pPr>
        <w:pStyle w:val="Prrafodelista"/>
        <w:spacing w:line="240" w:lineRule="auto"/>
        <w:ind w:left="574"/>
        <w:jc w:val="both"/>
        <w:rPr>
          <w:rFonts w:ascii="Arial" w:hAnsi="Arial" w:cs="Arial"/>
          <w:sz w:val="24"/>
          <w:szCs w:val="24"/>
        </w:rPr>
      </w:pPr>
      <w:r>
        <w:rPr>
          <w:rFonts w:ascii="Arial" w:hAnsi="Arial" w:cs="Arial"/>
          <w:noProof/>
          <w:sz w:val="24"/>
          <w:szCs w:val="24"/>
          <w:lang w:val="es-CO" w:eastAsia="es-CO"/>
        </w:rPr>
        <w:drawing>
          <wp:anchor distT="0" distB="0" distL="114300" distR="114300" simplePos="0" relativeHeight="251658240" behindDoc="1" locked="0" layoutInCell="1" allowOverlap="1">
            <wp:simplePos x="0" y="0"/>
            <wp:positionH relativeFrom="column">
              <wp:posOffset>2901315</wp:posOffset>
            </wp:positionH>
            <wp:positionV relativeFrom="paragraph">
              <wp:posOffset>89535</wp:posOffset>
            </wp:positionV>
            <wp:extent cx="1992630" cy="933450"/>
            <wp:effectExtent l="19050" t="0" r="7620" b="0"/>
            <wp:wrapNone/>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992630" cy="933450"/>
                    </a:xfrm>
                    <a:prstGeom prst="rect">
                      <a:avLst/>
                    </a:prstGeom>
                    <a:noFill/>
                    <a:ln w="9525">
                      <a:noFill/>
                      <a:miter lim="800000"/>
                      <a:headEnd/>
                      <a:tailEnd/>
                    </a:ln>
                  </pic:spPr>
                </pic:pic>
              </a:graphicData>
            </a:graphic>
          </wp:anchor>
        </w:drawing>
      </w:r>
      <w:r>
        <w:rPr>
          <w:rFonts w:ascii="Arial" w:hAnsi="Arial" w:cs="Arial"/>
          <w:noProof/>
          <w:sz w:val="24"/>
          <w:szCs w:val="24"/>
          <w:lang w:val="es-CO" w:eastAsia="es-CO"/>
        </w:rPr>
        <w:drawing>
          <wp:anchor distT="0" distB="0" distL="114300" distR="114300" simplePos="0" relativeHeight="251659264" behindDoc="1" locked="0" layoutInCell="1" allowOverlap="1">
            <wp:simplePos x="0" y="0"/>
            <wp:positionH relativeFrom="column">
              <wp:posOffset>462915</wp:posOffset>
            </wp:positionH>
            <wp:positionV relativeFrom="paragraph">
              <wp:posOffset>89535</wp:posOffset>
            </wp:positionV>
            <wp:extent cx="2000250" cy="1152525"/>
            <wp:effectExtent l="19050" t="0" r="0" b="0"/>
            <wp:wrapNone/>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000250" cy="1152525"/>
                    </a:xfrm>
                    <a:prstGeom prst="rect">
                      <a:avLst/>
                    </a:prstGeom>
                    <a:noFill/>
                    <a:ln w="9525">
                      <a:noFill/>
                      <a:miter lim="800000"/>
                      <a:headEnd/>
                      <a:tailEnd/>
                    </a:ln>
                  </pic:spPr>
                </pic:pic>
              </a:graphicData>
            </a:graphic>
          </wp:anchor>
        </w:drawing>
      </w:r>
    </w:p>
    <w:p w:rsidR="00D863AF" w:rsidRDefault="00D863AF" w:rsidP="0099341A">
      <w:pPr>
        <w:pStyle w:val="Prrafodelista"/>
        <w:spacing w:line="240" w:lineRule="auto"/>
        <w:ind w:left="574"/>
        <w:jc w:val="both"/>
        <w:rPr>
          <w:rFonts w:ascii="Arial" w:hAnsi="Arial" w:cs="Arial"/>
          <w:sz w:val="24"/>
          <w:szCs w:val="24"/>
        </w:rPr>
      </w:pPr>
    </w:p>
    <w:p w:rsidR="00D863AF" w:rsidRDefault="00D863AF" w:rsidP="0099341A">
      <w:pPr>
        <w:pStyle w:val="Prrafodelista"/>
        <w:spacing w:line="240" w:lineRule="auto"/>
        <w:ind w:left="574"/>
        <w:jc w:val="both"/>
        <w:rPr>
          <w:rFonts w:ascii="Arial" w:hAnsi="Arial" w:cs="Arial"/>
          <w:sz w:val="24"/>
          <w:szCs w:val="24"/>
        </w:rPr>
      </w:pPr>
    </w:p>
    <w:p w:rsidR="00D863AF" w:rsidRPr="00D863AF" w:rsidRDefault="00D863AF" w:rsidP="0099341A">
      <w:pPr>
        <w:pStyle w:val="Prrafodelista"/>
        <w:spacing w:line="240" w:lineRule="auto"/>
        <w:ind w:left="574"/>
        <w:jc w:val="both"/>
        <w:rPr>
          <w:rFonts w:ascii="Arial" w:hAnsi="Arial" w:cs="Arial"/>
          <w:sz w:val="24"/>
          <w:szCs w:val="24"/>
        </w:rPr>
      </w:pPr>
    </w:p>
    <w:p w:rsidR="0099341A" w:rsidRDefault="0099341A" w:rsidP="0099341A">
      <w:pPr>
        <w:pStyle w:val="Prrafodelista"/>
        <w:spacing w:line="240" w:lineRule="auto"/>
        <w:ind w:left="574"/>
        <w:jc w:val="both"/>
        <w:rPr>
          <w:rFonts w:ascii="Arial" w:hAnsi="Arial" w:cs="Arial"/>
          <w:sz w:val="24"/>
          <w:szCs w:val="24"/>
          <w:u w:val="single"/>
        </w:rPr>
      </w:pPr>
    </w:p>
    <w:p w:rsidR="002A7334" w:rsidRDefault="002A7334" w:rsidP="0099341A">
      <w:pPr>
        <w:pStyle w:val="Prrafodelista"/>
        <w:spacing w:line="240" w:lineRule="auto"/>
        <w:ind w:left="574"/>
        <w:jc w:val="both"/>
        <w:rPr>
          <w:rFonts w:ascii="Arial" w:hAnsi="Arial" w:cs="Arial"/>
          <w:sz w:val="24"/>
          <w:szCs w:val="24"/>
          <w:u w:val="single"/>
        </w:rPr>
      </w:pPr>
    </w:p>
    <w:p w:rsidR="002A7334" w:rsidRDefault="002A7334" w:rsidP="0099341A">
      <w:pPr>
        <w:pStyle w:val="Prrafodelista"/>
        <w:spacing w:line="240" w:lineRule="auto"/>
        <w:ind w:left="574"/>
        <w:jc w:val="both"/>
        <w:rPr>
          <w:rFonts w:ascii="Arial" w:hAnsi="Arial" w:cs="Arial"/>
          <w:sz w:val="24"/>
          <w:szCs w:val="24"/>
          <w:u w:val="single"/>
        </w:rPr>
      </w:pPr>
    </w:p>
    <w:p w:rsidR="002A7334" w:rsidRDefault="002A7334" w:rsidP="0099341A">
      <w:pPr>
        <w:pStyle w:val="Prrafodelista"/>
        <w:spacing w:line="240" w:lineRule="auto"/>
        <w:ind w:left="574"/>
        <w:jc w:val="both"/>
        <w:rPr>
          <w:rFonts w:ascii="Arial" w:hAnsi="Arial" w:cs="Arial"/>
          <w:sz w:val="24"/>
          <w:szCs w:val="24"/>
          <w:u w:val="single"/>
        </w:rPr>
      </w:pPr>
    </w:p>
    <w:p w:rsidR="002A7334" w:rsidRPr="006475D7" w:rsidRDefault="002A7334" w:rsidP="002A7334">
      <w:pPr>
        <w:pStyle w:val="Prrafodelista"/>
        <w:spacing w:line="240" w:lineRule="auto"/>
        <w:ind w:left="574"/>
        <w:jc w:val="both"/>
        <w:rPr>
          <w:rFonts w:ascii="Arial" w:hAnsi="Arial" w:cs="Arial"/>
          <w:b/>
          <w:sz w:val="24"/>
          <w:szCs w:val="24"/>
        </w:rPr>
      </w:pPr>
      <w:r w:rsidRPr="006475D7">
        <w:rPr>
          <w:rFonts w:ascii="Arial" w:hAnsi="Arial" w:cs="Arial"/>
          <w:b/>
          <w:sz w:val="24"/>
          <w:szCs w:val="24"/>
        </w:rPr>
        <w:t>Interfa</w:t>
      </w:r>
      <w:r w:rsidR="006475D7">
        <w:rPr>
          <w:rFonts w:ascii="Arial" w:hAnsi="Arial" w:cs="Arial"/>
          <w:b/>
          <w:sz w:val="24"/>
          <w:szCs w:val="24"/>
        </w:rPr>
        <w:t>z</w:t>
      </w:r>
      <w:r w:rsidRPr="006475D7">
        <w:rPr>
          <w:rFonts w:ascii="Arial" w:hAnsi="Arial" w:cs="Arial"/>
          <w:b/>
          <w:sz w:val="24"/>
          <w:szCs w:val="24"/>
        </w:rPr>
        <w:t xml:space="preserve"> Peer</w:t>
      </w:r>
      <w:r w:rsidRPr="00111E41">
        <w:rPr>
          <w:rFonts w:ascii="Arial" w:hAnsi="Arial" w:cs="Arial"/>
          <w:sz w:val="24"/>
          <w:szCs w:val="24"/>
        </w:rPr>
        <w:t>:</w:t>
      </w:r>
    </w:p>
    <w:p w:rsidR="002A7334" w:rsidRDefault="002A7334" w:rsidP="002A7334">
      <w:pPr>
        <w:pStyle w:val="Prrafodelista"/>
        <w:spacing w:line="240" w:lineRule="auto"/>
        <w:ind w:left="574"/>
        <w:jc w:val="both"/>
        <w:rPr>
          <w:rFonts w:ascii="Arial" w:hAnsi="Arial" w:cs="Arial"/>
          <w:sz w:val="24"/>
          <w:szCs w:val="24"/>
        </w:rPr>
      </w:pPr>
    </w:p>
    <w:p w:rsidR="002A7334" w:rsidRDefault="002A7334" w:rsidP="002A7334">
      <w:pPr>
        <w:pStyle w:val="Prrafodelista"/>
        <w:spacing w:line="240" w:lineRule="auto"/>
        <w:ind w:left="574"/>
        <w:jc w:val="both"/>
        <w:rPr>
          <w:rFonts w:ascii="Arial" w:hAnsi="Arial" w:cs="Arial"/>
          <w:sz w:val="24"/>
          <w:szCs w:val="24"/>
        </w:rPr>
      </w:pPr>
      <w:r w:rsidRPr="006475D7">
        <w:rPr>
          <w:rFonts w:ascii="Consolas" w:hAnsi="Consolas" w:cs="Consolas"/>
          <w:sz w:val="24"/>
          <w:szCs w:val="24"/>
        </w:rPr>
        <w:t>+ jugar(casilla, símbolo):</w:t>
      </w:r>
      <w:r>
        <w:rPr>
          <w:rFonts w:ascii="Arial" w:hAnsi="Arial" w:cs="Arial"/>
          <w:i/>
          <w:sz w:val="24"/>
          <w:szCs w:val="24"/>
        </w:rPr>
        <w:t xml:space="preserve"> </w:t>
      </w:r>
      <w:r w:rsidRPr="002A7334">
        <w:rPr>
          <w:rFonts w:ascii="Arial" w:hAnsi="Arial" w:cs="Arial"/>
          <w:sz w:val="24"/>
          <w:szCs w:val="24"/>
        </w:rPr>
        <w:t>Mediante este método se indica en que casilla se desea realizar la jugada y con que símbolo se marcará, un peer invoca este método en el peer contrincante para llevar a cabo la partida.</w:t>
      </w:r>
      <w:r>
        <w:rPr>
          <w:rFonts w:ascii="Arial" w:hAnsi="Arial" w:cs="Arial"/>
          <w:sz w:val="24"/>
          <w:szCs w:val="24"/>
        </w:rPr>
        <w:t>+</w:t>
      </w:r>
    </w:p>
    <w:p w:rsidR="002A7334" w:rsidRPr="002A7334" w:rsidRDefault="002A7334" w:rsidP="002A7334">
      <w:pPr>
        <w:pStyle w:val="Prrafodelista"/>
        <w:spacing w:line="240" w:lineRule="auto"/>
        <w:ind w:left="574"/>
        <w:jc w:val="both"/>
        <w:rPr>
          <w:rFonts w:ascii="Arial" w:hAnsi="Arial" w:cs="Arial"/>
          <w:sz w:val="24"/>
          <w:szCs w:val="24"/>
          <w:lang w:val="es-CO"/>
        </w:rPr>
      </w:pPr>
    </w:p>
    <w:p w:rsidR="002A7334" w:rsidRPr="002A7334" w:rsidRDefault="002A7334" w:rsidP="002A7334">
      <w:pPr>
        <w:pStyle w:val="Prrafodelista"/>
        <w:spacing w:line="240" w:lineRule="auto"/>
        <w:ind w:left="574"/>
        <w:jc w:val="both"/>
        <w:rPr>
          <w:rFonts w:ascii="Arial" w:hAnsi="Arial" w:cs="Arial"/>
          <w:i/>
          <w:sz w:val="24"/>
          <w:szCs w:val="24"/>
          <w:lang w:val="es-CO"/>
        </w:rPr>
      </w:pPr>
      <w:r w:rsidRPr="006475D7">
        <w:rPr>
          <w:rFonts w:ascii="Consolas" w:hAnsi="Consolas" w:cs="Consolas"/>
          <w:sz w:val="24"/>
          <w:szCs w:val="24"/>
          <w:lang w:val="es-CO"/>
        </w:rPr>
        <w:t>+ recibirInfo(IP, puerto):</w:t>
      </w:r>
      <w:r>
        <w:rPr>
          <w:rFonts w:ascii="Arial" w:hAnsi="Arial" w:cs="Arial"/>
          <w:i/>
          <w:sz w:val="24"/>
          <w:szCs w:val="24"/>
          <w:lang w:val="es-CO"/>
        </w:rPr>
        <w:t xml:space="preserve"> </w:t>
      </w:r>
      <w:r w:rsidRPr="002A7334">
        <w:rPr>
          <w:rFonts w:ascii="Arial" w:hAnsi="Arial" w:cs="Arial"/>
          <w:sz w:val="24"/>
          <w:szCs w:val="24"/>
          <w:lang w:val="es-CO"/>
        </w:rPr>
        <w:t>El peer recibe una IP y puerto, si son mi IP y puerto espero a que un contrincante invoque el método de jugar. Si son otra IP y puerto me conecto e invoco el método de jugar allí.</w:t>
      </w:r>
    </w:p>
    <w:p w:rsidR="002A7334" w:rsidRPr="006475D7" w:rsidRDefault="002A7334" w:rsidP="002A7334">
      <w:pPr>
        <w:pStyle w:val="Prrafodelista"/>
        <w:spacing w:line="240" w:lineRule="auto"/>
        <w:ind w:left="574"/>
        <w:jc w:val="both"/>
        <w:rPr>
          <w:rFonts w:ascii="Arial" w:hAnsi="Arial" w:cs="Arial"/>
          <w:i/>
          <w:sz w:val="24"/>
          <w:szCs w:val="24"/>
          <w:u w:val="single"/>
          <w:lang w:val="es-CO"/>
        </w:rPr>
      </w:pPr>
    </w:p>
    <w:p w:rsidR="003B2A92" w:rsidRDefault="003B2A92" w:rsidP="002A7334">
      <w:pPr>
        <w:pStyle w:val="Prrafodelista"/>
        <w:spacing w:line="240" w:lineRule="auto"/>
        <w:ind w:left="574"/>
        <w:jc w:val="both"/>
        <w:rPr>
          <w:rFonts w:ascii="Arial" w:hAnsi="Arial" w:cs="Arial"/>
          <w:b/>
          <w:sz w:val="24"/>
          <w:szCs w:val="24"/>
        </w:rPr>
      </w:pPr>
    </w:p>
    <w:p w:rsidR="002A7334" w:rsidRPr="006475D7" w:rsidRDefault="002A7334" w:rsidP="002A7334">
      <w:pPr>
        <w:pStyle w:val="Prrafodelista"/>
        <w:spacing w:line="240" w:lineRule="auto"/>
        <w:ind w:left="574"/>
        <w:jc w:val="both"/>
        <w:rPr>
          <w:rFonts w:ascii="Arial" w:hAnsi="Arial" w:cs="Arial"/>
          <w:b/>
          <w:sz w:val="24"/>
          <w:szCs w:val="24"/>
        </w:rPr>
      </w:pPr>
      <w:r w:rsidRPr="006475D7">
        <w:rPr>
          <w:rFonts w:ascii="Arial" w:hAnsi="Arial" w:cs="Arial"/>
          <w:b/>
          <w:sz w:val="24"/>
          <w:szCs w:val="24"/>
        </w:rPr>
        <w:t>Interfa</w:t>
      </w:r>
      <w:r w:rsidR="006475D7">
        <w:rPr>
          <w:rFonts w:ascii="Arial" w:hAnsi="Arial" w:cs="Arial"/>
          <w:b/>
          <w:sz w:val="24"/>
          <w:szCs w:val="24"/>
        </w:rPr>
        <w:t>z</w:t>
      </w:r>
      <w:r w:rsidRPr="006475D7">
        <w:rPr>
          <w:rFonts w:ascii="Arial" w:hAnsi="Arial" w:cs="Arial"/>
          <w:b/>
          <w:sz w:val="24"/>
          <w:szCs w:val="24"/>
        </w:rPr>
        <w:t xml:space="preserve"> Server</w:t>
      </w:r>
      <w:r w:rsidRPr="00111E41">
        <w:rPr>
          <w:rFonts w:ascii="Arial" w:hAnsi="Arial" w:cs="Arial"/>
          <w:sz w:val="24"/>
          <w:szCs w:val="24"/>
        </w:rPr>
        <w:t>:</w:t>
      </w:r>
    </w:p>
    <w:p w:rsidR="002A7334" w:rsidRDefault="002A7334" w:rsidP="002A7334">
      <w:pPr>
        <w:pStyle w:val="Prrafodelista"/>
        <w:spacing w:line="240" w:lineRule="auto"/>
        <w:ind w:left="574"/>
        <w:jc w:val="both"/>
        <w:rPr>
          <w:rFonts w:ascii="Arial" w:hAnsi="Arial" w:cs="Arial"/>
          <w:sz w:val="24"/>
          <w:szCs w:val="24"/>
        </w:rPr>
      </w:pPr>
    </w:p>
    <w:p w:rsidR="002A7334" w:rsidRPr="002A7334" w:rsidRDefault="002A7334" w:rsidP="002A7334">
      <w:pPr>
        <w:pStyle w:val="Prrafodelista"/>
        <w:spacing w:line="240" w:lineRule="auto"/>
        <w:ind w:left="574"/>
        <w:jc w:val="both"/>
        <w:rPr>
          <w:rFonts w:ascii="Arial" w:hAnsi="Arial" w:cs="Arial"/>
          <w:sz w:val="24"/>
          <w:szCs w:val="24"/>
          <w:lang w:val="es-CO"/>
        </w:rPr>
      </w:pPr>
      <w:r w:rsidRPr="006475D7">
        <w:rPr>
          <w:rFonts w:ascii="Consolas" w:hAnsi="Consolas" w:cs="Consolas"/>
          <w:sz w:val="24"/>
          <w:szCs w:val="24"/>
        </w:rPr>
        <w:t xml:space="preserve">+ identificarse(IP, puerto): </w:t>
      </w:r>
      <w:r>
        <w:rPr>
          <w:rFonts w:ascii="Arial" w:hAnsi="Arial" w:cs="Arial"/>
          <w:sz w:val="24"/>
          <w:szCs w:val="24"/>
        </w:rPr>
        <w:t xml:space="preserve">Los peers invocan este método del servidor para registrarse y este se encarga de ponerlos en la cola de espera o indicarles contra quien jugar mediante el método </w:t>
      </w:r>
      <w:r w:rsidRPr="006475D7">
        <w:rPr>
          <w:rFonts w:ascii="Consolas" w:hAnsi="Consolas" w:cs="Consolas"/>
          <w:sz w:val="24"/>
          <w:szCs w:val="24"/>
        </w:rPr>
        <w:t>recibirInfo().</w:t>
      </w:r>
    </w:p>
    <w:p w:rsidR="002A7334" w:rsidRPr="002A7334" w:rsidRDefault="002A7334" w:rsidP="002A7334">
      <w:pPr>
        <w:pStyle w:val="Prrafodelista"/>
        <w:spacing w:line="240" w:lineRule="auto"/>
        <w:ind w:left="574"/>
        <w:jc w:val="both"/>
        <w:rPr>
          <w:rFonts w:ascii="Arial" w:hAnsi="Arial" w:cs="Arial"/>
          <w:i/>
          <w:sz w:val="24"/>
          <w:szCs w:val="24"/>
          <w:lang w:val="es-CO"/>
        </w:rPr>
      </w:pPr>
    </w:p>
    <w:p w:rsidR="002A7334" w:rsidRPr="002A7334" w:rsidRDefault="002A7334" w:rsidP="002A7334">
      <w:pPr>
        <w:pStyle w:val="Prrafodelista"/>
        <w:spacing w:line="240" w:lineRule="auto"/>
        <w:ind w:left="574"/>
        <w:jc w:val="both"/>
        <w:rPr>
          <w:rFonts w:ascii="Arial" w:hAnsi="Arial" w:cs="Arial"/>
          <w:sz w:val="24"/>
          <w:szCs w:val="24"/>
          <w:lang w:val="es-CO"/>
        </w:rPr>
      </w:pPr>
    </w:p>
    <w:p w:rsidR="002A7334" w:rsidRPr="002A7334" w:rsidRDefault="002A7334" w:rsidP="002A7334">
      <w:pPr>
        <w:pStyle w:val="Prrafodelista"/>
        <w:spacing w:line="240" w:lineRule="auto"/>
        <w:ind w:left="574"/>
        <w:jc w:val="both"/>
        <w:rPr>
          <w:rFonts w:ascii="Arial" w:hAnsi="Arial" w:cs="Arial"/>
          <w:sz w:val="24"/>
          <w:szCs w:val="24"/>
          <w:lang w:val="es-CO"/>
        </w:rPr>
      </w:pPr>
    </w:p>
    <w:p w:rsidR="0099341A" w:rsidRPr="00D863AF" w:rsidRDefault="00906733" w:rsidP="0099341A">
      <w:pPr>
        <w:pStyle w:val="Prrafodelista"/>
        <w:spacing w:line="240" w:lineRule="auto"/>
        <w:ind w:left="574"/>
        <w:jc w:val="both"/>
        <w:rPr>
          <w:rFonts w:ascii="Arial" w:eastAsiaTheme="majorEastAsia" w:hAnsi="Arial" w:cs="Arial"/>
          <w:sz w:val="24"/>
          <w:szCs w:val="24"/>
        </w:rPr>
      </w:pPr>
      <w:r>
        <w:rPr>
          <w:rFonts w:ascii="Arial" w:eastAsiaTheme="majorEastAsia" w:hAnsi="Arial" w:cs="Arial"/>
          <w:noProof/>
          <w:sz w:val="24"/>
          <w:szCs w:val="24"/>
          <w:lang w:val="es-CO" w:eastAsia="es-CO"/>
        </w:rPr>
        <w:drawing>
          <wp:inline distT="0" distB="0" distL="0" distR="0">
            <wp:extent cx="5589160" cy="3985479"/>
            <wp:effectExtent l="1905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588358" cy="3984907"/>
                    </a:xfrm>
                    <a:prstGeom prst="rect">
                      <a:avLst/>
                    </a:prstGeom>
                    <a:noFill/>
                    <a:ln w="9525">
                      <a:noFill/>
                      <a:miter lim="800000"/>
                      <a:headEnd/>
                      <a:tailEnd/>
                    </a:ln>
                  </pic:spPr>
                </pic:pic>
              </a:graphicData>
            </a:graphic>
          </wp:inline>
        </w:drawing>
      </w:r>
    </w:p>
    <w:p w:rsidR="0099341A" w:rsidRPr="00D863AF" w:rsidRDefault="0099341A" w:rsidP="0099341A">
      <w:pPr>
        <w:pStyle w:val="Prrafodelista"/>
        <w:spacing w:line="240" w:lineRule="auto"/>
        <w:ind w:left="574"/>
        <w:jc w:val="both"/>
        <w:rPr>
          <w:rFonts w:ascii="Arial" w:eastAsiaTheme="majorEastAsia" w:hAnsi="Arial" w:cs="Arial"/>
          <w:sz w:val="24"/>
          <w:szCs w:val="24"/>
        </w:rPr>
      </w:pPr>
    </w:p>
    <w:p w:rsidR="0099341A" w:rsidRPr="00D863AF" w:rsidRDefault="0099341A" w:rsidP="0099341A">
      <w:pPr>
        <w:pStyle w:val="Prrafodelista"/>
        <w:spacing w:line="240" w:lineRule="auto"/>
        <w:ind w:left="574"/>
        <w:jc w:val="both"/>
        <w:rPr>
          <w:rFonts w:ascii="Arial" w:eastAsiaTheme="majorEastAsia" w:hAnsi="Arial" w:cs="Arial"/>
          <w:sz w:val="24"/>
          <w:szCs w:val="24"/>
        </w:rPr>
      </w:pPr>
    </w:p>
    <w:p w:rsidR="0099341A" w:rsidRDefault="002A7334" w:rsidP="0099341A">
      <w:pPr>
        <w:pStyle w:val="Prrafodelista"/>
        <w:spacing w:line="240" w:lineRule="auto"/>
        <w:ind w:left="574"/>
        <w:jc w:val="both"/>
        <w:rPr>
          <w:rFonts w:ascii="Arial" w:hAnsi="Arial" w:cs="Arial"/>
          <w:i/>
          <w:sz w:val="24"/>
          <w:szCs w:val="24"/>
        </w:rPr>
      </w:pPr>
      <w:r w:rsidRPr="00111E41">
        <w:rPr>
          <w:rFonts w:ascii="Arial" w:hAnsi="Arial" w:cs="Arial"/>
          <w:b/>
          <w:sz w:val="24"/>
          <w:szCs w:val="24"/>
        </w:rPr>
        <w:t xml:space="preserve">Flujo de </w:t>
      </w:r>
      <w:r w:rsidR="0099341A" w:rsidRPr="00111E41">
        <w:rPr>
          <w:rFonts w:ascii="Arial" w:hAnsi="Arial" w:cs="Arial"/>
          <w:b/>
          <w:sz w:val="24"/>
          <w:szCs w:val="24"/>
        </w:rPr>
        <w:t>Sincronización</w:t>
      </w:r>
      <w:r>
        <w:rPr>
          <w:rFonts w:ascii="Arial" w:hAnsi="Arial" w:cs="Arial"/>
          <w:i/>
          <w:sz w:val="24"/>
          <w:szCs w:val="24"/>
        </w:rPr>
        <w:t>:</w:t>
      </w:r>
    </w:p>
    <w:p w:rsidR="006475D7" w:rsidRDefault="006475D7" w:rsidP="0099341A">
      <w:pPr>
        <w:pStyle w:val="Prrafodelista"/>
        <w:spacing w:line="240" w:lineRule="auto"/>
        <w:ind w:left="574"/>
        <w:jc w:val="both"/>
        <w:rPr>
          <w:rFonts w:ascii="Arial" w:hAnsi="Arial" w:cs="Arial"/>
          <w:i/>
          <w:sz w:val="24"/>
          <w:szCs w:val="24"/>
        </w:rPr>
      </w:pPr>
    </w:p>
    <w:p w:rsidR="006475D7" w:rsidRPr="006475D7" w:rsidRDefault="002A7334" w:rsidP="006475D7">
      <w:pPr>
        <w:pStyle w:val="Prrafodelista"/>
        <w:numPr>
          <w:ilvl w:val="0"/>
          <w:numId w:val="9"/>
        </w:numPr>
        <w:spacing w:line="240" w:lineRule="auto"/>
        <w:jc w:val="both"/>
        <w:rPr>
          <w:rFonts w:ascii="Arial" w:hAnsi="Arial" w:cs="Arial"/>
          <w:sz w:val="24"/>
          <w:szCs w:val="24"/>
        </w:rPr>
      </w:pPr>
      <w:r>
        <w:rPr>
          <w:rFonts w:ascii="Arial" w:hAnsi="Arial" w:cs="Arial"/>
          <w:sz w:val="24"/>
          <w:szCs w:val="24"/>
        </w:rPr>
        <w:t>Un peer se conecta con el servidor y se identifica enviándole su IP y puerto, y es puesto en la cola de espera.</w:t>
      </w:r>
    </w:p>
    <w:p w:rsidR="006475D7" w:rsidRDefault="002A7334" w:rsidP="006475D7">
      <w:pPr>
        <w:pStyle w:val="Prrafodelista"/>
        <w:numPr>
          <w:ilvl w:val="0"/>
          <w:numId w:val="9"/>
        </w:numPr>
        <w:spacing w:line="240" w:lineRule="auto"/>
        <w:jc w:val="both"/>
        <w:rPr>
          <w:rFonts w:ascii="Arial" w:hAnsi="Arial" w:cs="Arial"/>
          <w:sz w:val="24"/>
          <w:szCs w:val="24"/>
        </w:rPr>
      </w:pPr>
      <w:r>
        <w:rPr>
          <w:rFonts w:ascii="Arial" w:hAnsi="Arial" w:cs="Arial"/>
          <w:sz w:val="24"/>
          <w:szCs w:val="24"/>
        </w:rPr>
        <w:t>Otro peer ingresa y realiza la misma acción (identificarse), este también es puesto en la cola de espera.</w:t>
      </w:r>
    </w:p>
    <w:p w:rsidR="002A7334" w:rsidRPr="006475D7" w:rsidRDefault="002A7334" w:rsidP="006475D7">
      <w:pPr>
        <w:pStyle w:val="Prrafodelista"/>
        <w:numPr>
          <w:ilvl w:val="1"/>
          <w:numId w:val="9"/>
        </w:numPr>
        <w:spacing w:line="240" w:lineRule="auto"/>
        <w:jc w:val="both"/>
        <w:rPr>
          <w:rFonts w:ascii="Arial" w:hAnsi="Arial" w:cs="Arial"/>
          <w:sz w:val="24"/>
          <w:szCs w:val="24"/>
        </w:rPr>
      </w:pPr>
      <w:r w:rsidRPr="006475D7">
        <w:rPr>
          <w:rFonts w:ascii="Arial" w:hAnsi="Arial" w:cs="Arial"/>
          <w:sz w:val="24"/>
          <w:szCs w:val="24"/>
        </w:rPr>
        <w:t>El servidor se da cuenta de que tiene dos peers en la pila de espera.</w:t>
      </w:r>
    </w:p>
    <w:p w:rsidR="002A7334" w:rsidRDefault="002A7334" w:rsidP="002A7334">
      <w:pPr>
        <w:pStyle w:val="Prrafodelista"/>
        <w:numPr>
          <w:ilvl w:val="0"/>
          <w:numId w:val="9"/>
        </w:numPr>
        <w:spacing w:line="240" w:lineRule="auto"/>
        <w:jc w:val="both"/>
        <w:rPr>
          <w:rFonts w:ascii="Arial" w:hAnsi="Arial" w:cs="Arial"/>
          <w:sz w:val="24"/>
          <w:szCs w:val="24"/>
        </w:rPr>
      </w:pPr>
      <w:r>
        <w:rPr>
          <w:rFonts w:ascii="Arial" w:hAnsi="Arial" w:cs="Arial"/>
          <w:sz w:val="24"/>
          <w:szCs w:val="24"/>
        </w:rPr>
        <w:t xml:space="preserve">El servidor envía la información del primer peer al segundo, invocando el método </w:t>
      </w:r>
      <w:r w:rsidRPr="006475D7">
        <w:rPr>
          <w:rFonts w:ascii="Consolas" w:hAnsi="Consolas" w:cs="Consolas"/>
          <w:sz w:val="24"/>
          <w:szCs w:val="24"/>
        </w:rPr>
        <w:t>recibirInfo()</w:t>
      </w:r>
      <w:r w:rsidR="006475D7">
        <w:rPr>
          <w:rFonts w:ascii="Arial" w:hAnsi="Arial" w:cs="Arial"/>
          <w:sz w:val="24"/>
          <w:szCs w:val="24"/>
        </w:rPr>
        <w:t>.</w:t>
      </w:r>
    </w:p>
    <w:p w:rsidR="006475D7" w:rsidRDefault="006475D7" w:rsidP="002A7334">
      <w:pPr>
        <w:pStyle w:val="Prrafodelista"/>
        <w:numPr>
          <w:ilvl w:val="0"/>
          <w:numId w:val="9"/>
        </w:numPr>
        <w:spacing w:line="240" w:lineRule="auto"/>
        <w:jc w:val="both"/>
        <w:rPr>
          <w:rFonts w:ascii="Arial" w:hAnsi="Arial" w:cs="Arial"/>
          <w:sz w:val="24"/>
          <w:szCs w:val="24"/>
        </w:rPr>
      </w:pPr>
      <w:r>
        <w:rPr>
          <w:rFonts w:ascii="Arial" w:hAnsi="Arial" w:cs="Arial"/>
          <w:sz w:val="24"/>
          <w:szCs w:val="24"/>
        </w:rPr>
        <w:t>Se realiza la conexión entre peers</w:t>
      </w:r>
    </w:p>
    <w:p w:rsidR="006475D7" w:rsidRPr="002D4AB8" w:rsidRDefault="006475D7" w:rsidP="002A7334">
      <w:pPr>
        <w:pStyle w:val="Prrafodelista"/>
        <w:numPr>
          <w:ilvl w:val="0"/>
          <w:numId w:val="9"/>
        </w:numPr>
        <w:spacing w:line="240" w:lineRule="auto"/>
        <w:jc w:val="both"/>
        <w:rPr>
          <w:rFonts w:ascii="Arial" w:hAnsi="Arial" w:cs="Arial"/>
          <w:sz w:val="24"/>
          <w:szCs w:val="24"/>
        </w:rPr>
      </w:pPr>
      <w:r>
        <w:rPr>
          <w:rFonts w:ascii="Arial" w:hAnsi="Arial" w:cs="Arial"/>
          <w:sz w:val="24"/>
          <w:szCs w:val="24"/>
        </w:rPr>
        <w:t xml:space="preserve">Los pares realizan jugadas y sincronizan su juego invocando el método </w:t>
      </w:r>
      <w:r w:rsidR="00366E4F">
        <w:rPr>
          <w:rFonts w:ascii="Consolas" w:hAnsi="Consolas" w:cs="Consolas"/>
          <w:sz w:val="24"/>
          <w:szCs w:val="24"/>
        </w:rPr>
        <w:t>jugar</w:t>
      </w:r>
      <w:r w:rsidR="00366E4F" w:rsidRPr="006475D7">
        <w:rPr>
          <w:rFonts w:ascii="Consolas" w:hAnsi="Consolas" w:cs="Consolas"/>
          <w:sz w:val="24"/>
          <w:szCs w:val="24"/>
        </w:rPr>
        <w:t>(</w:t>
      </w:r>
      <w:r w:rsidRPr="006475D7">
        <w:rPr>
          <w:rFonts w:ascii="Consolas" w:hAnsi="Consolas" w:cs="Consolas"/>
          <w:sz w:val="24"/>
          <w:szCs w:val="24"/>
        </w:rPr>
        <w:t>).</w:t>
      </w:r>
    </w:p>
    <w:p w:rsidR="002D4AB8" w:rsidRDefault="002D4AB8" w:rsidP="002D4AB8">
      <w:pPr>
        <w:spacing w:line="240" w:lineRule="auto"/>
        <w:jc w:val="both"/>
        <w:rPr>
          <w:rFonts w:ascii="Arial" w:hAnsi="Arial" w:cs="Arial"/>
          <w:sz w:val="24"/>
          <w:szCs w:val="24"/>
        </w:rPr>
      </w:pPr>
    </w:p>
    <w:p w:rsidR="002D4AB8" w:rsidRDefault="002D4AB8" w:rsidP="002D4AB8">
      <w:pPr>
        <w:pStyle w:val="Prrafodelista"/>
        <w:spacing w:line="240" w:lineRule="auto"/>
        <w:ind w:left="574"/>
        <w:jc w:val="both"/>
        <w:rPr>
          <w:rFonts w:ascii="Arial" w:hAnsi="Arial" w:cs="Arial"/>
          <w:sz w:val="24"/>
          <w:szCs w:val="24"/>
        </w:rPr>
      </w:pPr>
      <w:r>
        <w:rPr>
          <w:rFonts w:ascii="Arial" w:hAnsi="Arial" w:cs="Arial"/>
          <w:b/>
          <w:sz w:val="24"/>
          <w:szCs w:val="24"/>
        </w:rPr>
        <w:t>Detalles</w:t>
      </w:r>
      <w:r w:rsidRPr="00111E41">
        <w:rPr>
          <w:rFonts w:ascii="Arial" w:hAnsi="Arial" w:cs="Arial"/>
          <w:b/>
          <w:sz w:val="24"/>
          <w:szCs w:val="24"/>
        </w:rPr>
        <w:t xml:space="preserve"> de</w:t>
      </w:r>
      <w:r>
        <w:rPr>
          <w:rFonts w:ascii="Arial" w:hAnsi="Arial" w:cs="Arial"/>
          <w:b/>
          <w:sz w:val="24"/>
          <w:szCs w:val="24"/>
        </w:rPr>
        <w:t>l</w:t>
      </w:r>
      <w:r w:rsidRPr="00111E41">
        <w:rPr>
          <w:rFonts w:ascii="Arial" w:hAnsi="Arial" w:cs="Arial"/>
          <w:b/>
          <w:sz w:val="24"/>
          <w:szCs w:val="24"/>
        </w:rPr>
        <w:t xml:space="preserve"> </w:t>
      </w:r>
      <w:r>
        <w:rPr>
          <w:rFonts w:ascii="Arial" w:hAnsi="Arial" w:cs="Arial"/>
          <w:b/>
          <w:sz w:val="24"/>
          <w:szCs w:val="24"/>
        </w:rPr>
        <w:t>diseño</w:t>
      </w:r>
      <w:r>
        <w:rPr>
          <w:rFonts w:ascii="Arial" w:hAnsi="Arial" w:cs="Arial"/>
          <w:i/>
          <w:sz w:val="24"/>
          <w:szCs w:val="24"/>
        </w:rPr>
        <w:t>:</w:t>
      </w:r>
    </w:p>
    <w:p w:rsidR="002D4AB8" w:rsidRDefault="002D4AB8" w:rsidP="002D4AB8">
      <w:pPr>
        <w:pStyle w:val="Prrafodelista"/>
        <w:spacing w:line="240" w:lineRule="auto"/>
        <w:ind w:left="574"/>
        <w:jc w:val="both"/>
        <w:rPr>
          <w:rFonts w:ascii="Arial" w:hAnsi="Arial" w:cs="Arial"/>
          <w:sz w:val="24"/>
          <w:szCs w:val="24"/>
        </w:rPr>
      </w:pPr>
    </w:p>
    <w:p w:rsidR="002D4AB8" w:rsidRDefault="002D4AB8" w:rsidP="002D4AB8">
      <w:pPr>
        <w:pStyle w:val="Prrafodelista"/>
        <w:numPr>
          <w:ilvl w:val="0"/>
          <w:numId w:val="11"/>
        </w:numPr>
        <w:spacing w:line="240" w:lineRule="auto"/>
        <w:jc w:val="both"/>
        <w:rPr>
          <w:rFonts w:ascii="Arial" w:hAnsi="Arial" w:cs="Arial"/>
          <w:sz w:val="24"/>
          <w:szCs w:val="24"/>
        </w:rPr>
      </w:pPr>
      <w:r>
        <w:rPr>
          <w:rFonts w:ascii="Arial" w:hAnsi="Arial" w:cs="Arial"/>
          <w:sz w:val="24"/>
          <w:szCs w:val="24"/>
        </w:rPr>
        <w:t>¿Qué ocurre si uno de los peer’s durante un juego pierde la conexión?</w:t>
      </w:r>
    </w:p>
    <w:p w:rsidR="002D4AB8" w:rsidRDefault="002D4AB8" w:rsidP="002D4AB8">
      <w:pPr>
        <w:pStyle w:val="Prrafodelista"/>
        <w:spacing w:line="240" w:lineRule="auto"/>
        <w:ind w:left="1294"/>
        <w:jc w:val="both"/>
        <w:rPr>
          <w:rFonts w:ascii="Arial" w:hAnsi="Arial" w:cs="Arial"/>
          <w:sz w:val="24"/>
          <w:szCs w:val="24"/>
        </w:rPr>
      </w:pPr>
    </w:p>
    <w:p w:rsidR="002D4AB8" w:rsidRDefault="002D4AB8" w:rsidP="002D4AB8">
      <w:pPr>
        <w:pStyle w:val="Prrafodelista"/>
        <w:spacing w:line="240" w:lineRule="auto"/>
        <w:ind w:left="1294"/>
        <w:jc w:val="both"/>
        <w:rPr>
          <w:rFonts w:ascii="Arial" w:hAnsi="Arial" w:cs="Arial"/>
          <w:sz w:val="24"/>
          <w:szCs w:val="24"/>
        </w:rPr>
      </w:pPr>
      <w:r>
        <w:rPr>
          <w:rFonts w:ascii="Arial" w:hAnsi="Arial" w:cs="Arial"/>
          <w:sz w:val="24"/>
          <w:szCs w:val="24"/>
        </w:rPr>
        <w:t>Si uno de los peer’s se desconecta, la partida será anulada inmediatamente y el peer que todavía está activo se registrará de nuevo con el servidor para esperar un nuevo emparejamiento, en el cliente habrá una lógica que anuncie este suceso (despliegue de un mensaje de aviso).</w:t>
      </w:r>
    </w:p>
    <w:p w:rsidR="002D4AB8" w:rsidRDefault="002D4AB8" w:rsidP="002D4AB8">
      <w:pPr>
        <w:pStyle w:val="Prrafodelista"/>
        <w:spacing w:line="240" w:lineRule="auto"/>
        <w:ind w:left="1294"/>
        <w:jc w:val="both"/>
        <w:rPr>
          <w:rFonts w:ascii="Arial" w:hAnsi="Arial" w:cs="Arial"/>
          <w:sz w:val="24"/>
          <w:szCs w:val="24"/>
        </w:rPr>
      </w:pPr>
    </w:p>
    <w:p w:rsidR="002D4AB8" w:rsidRDefault="002D4AB8" w:rsidP="002D4AB8">
      <w:pPr>
        <w:pStyle w:val="Prrafodelista"/>
        <w:numPr>
          <w:ilvl w:val="0"/>
          <w:numId w:val="11"/>
        </w:numPr>
        <w:spacing w:line="240" w:lineRule="auto"/>
        <w:jc w:val="both"/>
        <w:rPr>
          <w:rFonts w:ascii="Arial" w:hAnsi="Arial" w:cs="Arial"/>
          <w:sz w:val="24"/>
          <w:szCs w:val="24"/>
        </w:rPr>
      </w:pPr>
      <w:r>
        <w:rPr>
          <w:rFonts w:ascii="Arial" w:hAnsi="Arial" w:cs="Arial"/>
          <w:sz w:val="24"/>
          <w:szCs w:val="24"/>
        </w:rPr>
        <w:t>¿Qué ocurre si un peer se registra y pierde la conexión sin haber sido emparejado con otro peer (se encuentra en la cola de espera del servidor, esperando otro peer)?</w:t>
      </w:r>
    </w:p>
    <w:p w:rsidR="000F4A1C" w:rsidRDefault="000F4A1C" w:rsidP="000F4A1C">
      <w:pPr>
        <w:pStyle w:val="Prrafodelista"/>
        <w:spacing w:line="240" w:lineRule="auto"/>
        <w:ind w:left="1294"/>
        <w:jc w:val="both"/>
        <w:rPr>
          <w:rFonts w:ascii="Arial" w:hAnsi="Arial" w:cs="Arial"/>
          <w:sz w:val="24"/>
          <w:szCs w:val="24"/>
        </w:rPr>
      </w:pPr>
    </w:p>
    <w:p w:rsidR="000F4A1C" w:rsidRDefault="000F4A1C" w:rsidP="000F4A1C">
      <w:pPr>
        <w:pStyle w:val="Prrafodelista"/>
        <w:spacing w:line="240" w:lineRule="auto"/>
        <w:ind w:left="1294"/>
        <w:jc w:val="both"/>
        <w:rPr>
          <w:rFonts w:ascii="Arial" w:hAnsi="Arial" w:cs="Arial"/>
          <w:sz w:val="24"/>
          <w:szCs w:val="24"/>
        </w:rPr>
      </w:pPr>
      <w:r>
        <w:rPr>
          <w:rFonts w:ascii="Arial" w:hAnsi="Arial" w:cs="Arial"/>
          <w:sz w:val="24"/>
          <w:szCs w:val="24"/>
        </w:rPr>
        <w:t xml:space="preserve">Cuando otro peer llegue y el servidor empareje este peer activo con el peer inactivo, el peer activo, el cual acaba de llegar, recibe la información del peer inactivo por parte del servidor. A partir de ello buscará la conexión y si después de n </w:t>
      </w:r>
      <w:r w:rsidR="002C3D90">
        <w:rPr>
          <w:rFonts w:ascii="Arial" w:hAnsi="Arial" w:cs="Arial"/>
          <w:sz w:val="24"/>
          <w:szCs w:val="24"/>
        </w:rPr>
        <w:t>intentos (</w:t>
      </w:r>
      <w:r>
        <w:rPr>
          <w:rFonts w:ascii="Arial" w:hAnsi="Arial" w:cs="Arial"/>
          <w:sz w:val="24"/>
          <w:szCs w:val="24"/>
        </w:rPr>
        <w:t>definibles en implementación) no ha logrado conectarse, se registrará de nuevo en el servidor.</w:t>
      </w:r>
      <w:r w:rsidR="00EE2AE1">
        <w:rPr>
          <w:rFonts w:ascii="Arial" w:hAnsi="Arial" w:cs="Arial"/>
          <w:sz w:val="24"/>
          <w:szCs w:val="24"/>
        </w:rPr>
        <w:t xml:space="preserve"> </w:t>
      </w:r>
    </w:p>
    <w:p w:rsidR="00954ED9" w:rsidRDefault="00954ED9" w:rsidP="000F4A1C">
      <w:pPr>
        <w:pStyle w:val="Prrafodelista"/>
        <w:spacing w:line="240" w:lineRule="auto"/>
        <w:ind w:left="1294"/>
        <w:jc w:val="both"/>
        <w:rPr>
          <w:rFonts w:ascii="Arial" w:hAnsi="Arial" w:cs="Arial"/>
          <w:sz w:val="24"/>
          <w:szCs w:val="24"/>
        </w:rPr>
      </w:pPr>
    </w:p>
    <w:p w:rsidR="00EF789C" w:rsidRDefault="00EF789C" w:rsidP="00EF789C">
      <w:pPr>
        <w:pStyle w:val="Prrafodelista"/>
        <w:numPr>
          <w:ilvl w:val="0"/>
          <w:numId w:val="11"/>
        </w:numPr>
        <w:spacing w:line="240" w:lineRule="auto"/>
        <w:jc w:val="both"/>
        <w:rPr>
          <w:rFonts w:ascii="Arial" w:hAnsi="Arial" w:cs="Arial"/>
          <w:sz w:val="24"/>
          <w:szCs w:val="24"/>
        </w:rPr>
      </w:pPr>
      <w:r w:rsidRPr="00EF789C">
        <w:rPr>
          <w:rFonts w:ascii="Arial" w:hAnsi="Arial" w:cs="Arial"/>
          <w:sz w:val="24"/>
          <w:szCs w:val="24"/>
        </w:rPr>
        <w:t xml:space="preserve">¿Qué ocurre si un peer se registra y otro peer activo llega a la cola y el servidor le indica conectarse con el primero, sacándolos a ambos de la cola de espera, pero nunca se genera la conexión debido a que el peer con la información ha caído? </w:t>
      </w:r>
    </w:p>
    <w:p w:rsidR="00EF789C" w:rsidRDefault="00EF789C" w:rsidP="00EF789C">
      <w:pPr>
        <w:pStyle w:val="Prrafodelista"/>
        <w:spacing w:line="240" w:lineRule="auto"/>
        <w:ind w:left="1294"/>
        <w:jc w:val="both"/>
        <w:rPr>
          <w:rFonts w:ascii="Arial" w:hAnsi="Arial" w:cs="Arial"/>
          <w:sz w:val="24"/>
          <w:szCs w:val="24"/>
        </w:rPr>
      </w:pPr>
    </w:p>
    <w:p w:rsidR="00EF789C" w:rsidRDefault="00EF789C" w:rsidP="00EF789C">
      <w:pPr>
        <w:pStyle w:val="Prrafodelista"/>
        <w:spacing w:line="240" w:lineRule="auto"/>
        <w:ind w:left="1294"/>
        <w:jc w:val="both"/>
        <w:rPr>
          <w:rFonts w:ascii="Arial" w:hAnsi="Arial" w:cs="Arial"/>
          <w:sz w:val="24"/>
          <w:szCs w:val="24"/>
        </w:rPr>
      </w:pPr>
      <w:r>
        <w:rPr>
          <w:rFonts w:ascii="Arial" w:hAnsi="Arial" w:cs="Arial"/>
          <w:sz w:val="24"/>
          <w:szCs w:val="24"/>
        </w:rPr>
        <w:t xml:space="preserve">Para solucionar esta problemática los peer’s que están en la cola de espera deberán registrarse de nuevo cada cierto tiempo (definido en implementación) y en el servidor se realiza la lógica de validación para identificar las IP’s que se encuentren en la cola y aquellas que provienen de la invocación del método </w:t>
      </w:r>
      <w:r w:rsidRPr="00EF789C">
        <w:rPr>
          <w:rFonts w:ascii="Consolas" w:hAnsi="Consolas" w:cs="Consolas"/>
          <w:sz w:val="24"/>
          <w:szCs w:val="24"/>
        </w:rPr>
        <w:t>identificarse()</w:t>
      </w:r>
      <w:r w:rsidRPr="00EF789C">
        <w:rPr>
          <w:rFonts w:ascii="Arial" w:hAnsi="Arial" w:cs="Arial"/>
          <w:sz w:val="24"/>
          <w:szCs w:val="24"/>
        </w:rPr>
        <w:t>.</w:t>
      </w:r>
      <w:r>
        <w:rPr>
          <w:rFonts w:ascii="Arial" w:hAnsi="Arial" w:cs="Arial"/>
          <w:i/>
          <w:sz w:val="24"/>
          <w:szCs w:val="24"/>
        </w:rPr>
        <w:t xml:space="preserve"> </w:t>
      </w:r>
      <w:r>
        <w:rPr>
          <w:rFonts w:ascii="Arial" w:hAnsi="Arial" w:cs="Arial"/>
          <w:sz w:val="24"/>
          <w:szCs w:val="24"/>
        </w:rPr>
        <w:t xml:space="preserve">Previniendo así que existan peer’s duplicados en la cola. </w:t>
      </w:r>
    </w:p>
    <w:p w:rsidR="00EF789C" w:rsidRDefault="00EF789C" w:rsidP="00EF789C">
      <w:pPr>
        <w:pStyle w:val="Prrafodelista"/>
        <w:spacing w:line="240" w:lineRule="auto"/>
        <w:ind w:left="1294"/>
        <w:jc w:val="both"/>
        <w:rPr>
          <w:rFonts w:ascii="Arial" w:hAnsi="Arial" w:cs="Arial"/>
          <w:sz w:val="24"/>
          <w:szCs w:val="24"/>
        </w:rPr>
      </w:pPr>
    </w:p>
    <w:p w:rsidR="00EF789C" w:rsidRPr="00EF789C" w:rsidRDefault="00EF789C" w:rsidP="00EF789C">
      <w:pPr>
        <w:pStyle w:val="Prrafodelista"/>
        <w:spacing w:line="240" w:lineRule="auto"/>
        <w:ind w:left="1294"/>
        <w:jc w:val="both"/>
        <w:rPr>
          <w:rFonts w:ascii="Arial" w:hAnsi="Arial" w:cs="Arial"/>
          <w:sz w:val="24"/>
          <w:szCs w:val="24"/>
        </w:rPr>
      </w:pPr>
      <w:r>
        <w:rPr>
          <w:rFonts w:ascii="Arial" w:hAnsi="Arial" w:cs="Arial"/>
          <w:sz w:val="24"/>
          <w:szCs w:val="24"/>
        </w:rPr>
        <w:t xml:space="preserve">Si el caso planteado en la pregunta ocurre, el peer afectado pasará un tiempo ocioso mientras el tiempo para identificarse de nuevo expira. Esto hace que el peer se identifique de nuevo en el servidor debido a que fue afectado por otro peer sin conexión cuando ya había sido emparejado.  </w:t>
      </w:r>
    </w:p>
    <w:p w:rsidR="002D4AB8" w:rsidRDefault="002D4AB8" w:rsidP="002D4AB8">
      <w:pPr>
        <w:pStyle w:val="Prrafodelista"/>
        <w:spacing w:line="240" w:lineRule="auto"/>
        <w:ind w:left="574"/>
        <w:jc w:val="both"/>
        <w:rPr>
          <w:rFonts w:ascii="Arial" w:hAnsi="Arial" w:cs="Arial"/>
          <w:i/>
          <w:sz w:val="24"/>
          <w:szCs w:val="24"/>
        </w:rPr>
      </w:pPr>
    </w:p>
    <w:p w:rsidR="002D4AB8" w:rsidRPr="002D4AB8" w:rsidRDefault="002D4AB8" w:rsidP="002D4AB8">
      <w:pPr>
        <w:pStyle w:val="Prrafodelista"/>
        <w:spacing w:line="240" w:lineRule="auto"/>
        <w:ind w:left="574"/>
        <w:jc w:val="both"/>
        <w:rPr>
          <w:rFonts w:ascii="Arial" w:hAnsi="Arial" w:cs="Arial"/>
          <w:sz w:val="24"/>
          <w:szCs w:val="24"/>
        </w:rPr>
      </w:pPr>
    </w:p>
    <w:p w:rsidR="006475D7" w:rsidRDefault="006475D7" w:rsidP="00B53F8A">
      <w:pPr>
        <w:spacing w:line="240" w:lineRule="auto"/>
        <w:jc w:val="both"/>
        <w:rPr>
          <w:rFonts w:ascii="Consolas" w:hAnsi="Consolas" w:cs="Consolas"/>
          <w:sz w:val="24"/>
          <w:szCs w:val="24"/>
        </w:rPr>
      </w:pPr>
    </w:p>
    <w:p w:rsidR="00B4558B" w:rsidRDefault="00B4558B" w:rsidP="00B53F8A">
      <w:pPr>
        <w:spacing w:line="240" w:lineRule="auto"/>
        <w:jc w:val="both"/>
        <w:rPr>
          <w:rFonts w:ascii="Consolas" w:hAnsi="Consolas" w:cs="Consolas"/>
          <w:sz w:val="24"/>
          <w:szCs w:val="24"/>
        </w:rPr>
      </w:pPr>
    </w:p>
    <w:p w:rsidR="00B4558B" w:rsidRPr="00D863AF" w:rsidRDefault="00B4558B" w:rsidP="00B53F8A">
      <w:pPr>
        <w:spacing w:line="240" w:lineRule="auto"/>
        <w:jc w:val="both"/>
        <w:rPr>
          <w:rFonts w:ascii="Consolas" w:hAnsi="Consolas" w:cs="Consolas"/>
          <w:sz w:val="24"/>
          <w:szCs w:val="24"/>
        </w:rPr>
      </w:pPr>
    </w:p>
    <w:p w:rsidR="003E5A86" w:rsidRPr="00D863AF" w:rsidRDefault="003E5A86" w:rsidP="003E5A86">
      <w:pPr>
        <w:pStyle w:val="Prrafodelista"/>
        <w:numPr>
          <w:ilvl w:val="1"/>
          <w:numId w:val="1"/>
        </w:numPr>
        <w:spacing w:line="240" w:lineRule="auto"/>
        <w:jc w:val="both"/>
        <w:rPr>
          <w:rStyle w:val="Ttulo2Car"/>
          <w:rFonts w:ascii="Consolas" w:hAnsi="Consolas" w:cs="Consolas"/>
          <w:b w:val="0"/>
          <w:bCs w:val="0"/>
          <w:color w:val="auto"/>
          <w:sz w:val="24"/>
          <w:szCs w:val="24"/>
        </w:rPr>
      </w:pPr>
      <w:bookmarkStart w:id="7" w:name="_Toc317435381"/>
      <w:bookmarkStart w:id="8" w:name="_Toc318746916"/>
      <w:r w:rsidRPr="00D863AF">
        <w:rPr>
          <w:rStyle w:val="Ttulo2Car"/>
          <w:rFonts w:ascii="Consolas" w:hAnsi="Consolas" w:cs="Consolas"/>
          <w:color w:val="auto"/>
          <w:sz w:val="24"/>
          <w:szCs w:val="24"/>
        </w:rPr>
        <w:lastRenderedPageBreak/>
        <w:t>Interacción asimétrica y sincrónica</w:t>
      </w:r>
      <w:bookmarkEnd w:id="7"/>
      <w:bookmarkEnd w:id="8"/>
    </w:p>
    <w:p w:rsidR="00EA09D1" w:rsidRPr="00D863AF" w:rsidRDefault="00EA09D1" w:rsidP="003E5A86">
      <w:pPr>
        <w:pStyle w:val="Prrafodelista"/>
        <w:spacing w:line="240" w:lineRule="auto"/>
        <w:ind w:left="574"/>
        <w:jc w:val="both"/>
        <w:rPr>
          <w:rStyle w:val="Ttulo2Car"/>
          <w:rFonts w:ascii="Arial" w:hAnsi="Arial" w:cs="Arial"/>
          <w:color w:val="auto"/>
          <w:sz w:val="24"/>
          <w:szCs w:val="24"/>
        </w:rPr>
      </w:pPr>
    </w:p>
    <w:p w:rsidR="00EA09D1" w:rsidRPr="00D863AF" w:rsidRDefault="00D15E8C" w:rsidP="003E5A86">
      <w:pPr>
        <w:pStyle w:val="Prrafodelista"/>
        <w:spacing w:line="240" w:lineRule="auto"/>
        <w:ind w:left="574"/>
        <w:jc w:val="both"/>
        <w:rPr>
          <w:rFonts w:ascii="Arial" w:hAnsi="Arial" w:cs="Arial"/>
          <w:sz w:val="24"/>
          <w:szCs w:val="24"/>
        </w:rPr>
      </w:pPr>
      <w:r w:rsidRPr="00D863AF">
        <w:rPr>
          <w:rFonts w:ascii="Arial" w:hAnsi="Arial" w:cs="Arial"/>
          <w:sz w:val="24"/>
          <w:szCs w:val="24"/>
        </w:rPr>
        <w:t>Interacción Simétrica: Existe invocación remota de peer a servidor, de servidor a peer y entre peer’s. Todas las entidades invocan procedimientos entre sí.</w:t>
      </w:r>
      <w:r w:rsidR="004458EA" w:rsidRPr="00D863AF">
        <w:rPr>
          <w:rFonts w:ascii="Arial" w:hAnsi="Arial" w:cs="Arial"/>
          <w:sz w:val="24"/>
          <w:szCs w:val="24"/>
        </w:rPr>
        <w:t xml:space="preserve"> Los peers invocan el </w:t>
      </w:r>
      <w:r w:rsidR="00B53F8A" w:rsidRPr="00D863AF">
        <w:rPr>
          <w:rFonts w:ascii="Arial" w:hAnsi="Arial" w:cs="Arial"/>
          <w:sz w:val="24"/>
          <w:szCs w:val="24"/>
        </w:rPr>
        <w:t xml:space="preserve">procedimiento </w:t>
      </w:r>
      <w:r w:rsidR="00282F6A" w:rsidRPr="00D863AF">
        <w:rPr>
          <w:rFonts w:ascii="Arial" w:hAnsi="Arial" w:cs="Arial"/>
          <w:i/>
          <w:sz w:val="24"/>
          <w:szCs w:val="24"/>
        </w:rPr>
        <w:t>Identificarse(</w:t>
      </w:r>
      <w:r w:rsidR="00B53F8A" w:rsidRPr="00D863AF">
        <w:rPr>
          <w:rFonts w:ascii="Arial" w:hAnsi="Arial" w:cs="Arial"/>
          <w:i/>
          <w:sz w:val="24"/>
          <w:szCs w:val="24"/>
        </w:rPr>
        <w:t xml:space="preserve">) </w:t>
      </w:r>
      <w:r w:rsidR="00B53F8A" w:rsidRPr="00D863AF">
        <w:rPr>
          <w:rFonts w:ascii="Arial" w:hAnsi="Arial" w:cs="Arial"/>
          <w:sz w:val="24"/>
          <w:szCs w:val="24"/>
        </w:rPr>
        <w:t xml:space="preserve">en el servidor, el servidor invoca el procedimiento </w:t>
      </w:r>
      <w:r w:rsidR="00B53F8A" w:rsidRPr="00D863AF">
        <w:rPr>
          <w:rFonts w:ascii="Arial" w:hAnsi="Arial" w:cs="Arial"/>
          <w:i/>
          <w:sz w:val="24"/>
          <w:szCs w:val="24"/>
        </w:rPr>
        <w:t>recibirInfo ()</w:t>
      </w:r>
      <w:r w:rsidR="00B53F8A" w:rsidRPr="00D863AF">
        <w:rPr>
          <w:rFonts w:ascii="Arial" w:hAnsi="Arial" w:cs="Arial"/>
          <w:sz w:val="24"/>
          <w:szCs w:val="24"/>
        </w:rPr>
        <w:t xml:space="preserve"> en el peer, y además, los peers invocan entre sí los métodos </w:t>
      </w:r>
      <w:r w:rsidR="00B53F8A" w:rsidRPr="00D863AF">
        <w:rPr>
          <w:rFonts w:ascii="Arial" w:hAnsi="Arial" w:cs="Arial"/>
          <w:i/>
          <w:sz w:val="24"/>
          <w:szCs w:val="24"/>
        </w:rPr>
        <w:t xml:space="preserve">jugar() </w:t>
      </w:r>
      <w:r w:rsidR="00B53F8A" w:rsidRPr="00D863AF">
        <w:rPr>
          <w:rFonts w:ascii="Arial" w:hAnsi="Arial" w:cs="Arial"/>
          <w:sz w:val="24"/>
          <w:szCs w:val="24"/>
        </w:rPr>
        <w:t xml:space="preserve">y </w:t>
      </w:r>
      <w:r w:rsidR="00B53F8A" w:rsidRPr="00D863AF">
        <w:rPr>
          <w:rFonts w:ascii="Arial" w:hAnsi="Arial" w:cs="Arial"/>
          <w:i/>
          <w:sz w:val="24"/>
          <w:szCs w:val="24"/>
        </w:rPr>
        <w:t>conectarse().</w:t>
      </w:r>
    </w:p>
    <w:p w:rsidR="00D15E8C" w:rsidRPr="00D863AF" w:rsidRDefault="00D15E8C" w:rsidP="003E5A86">
      <w:pPr>
        <w:pStyle w:val="Prrafodelista"/>
        <w:spacing w:line="240" w:lineRule="auto"/>
        <w:ind w:left="574"/>
        <w:jc w:val="both"/>
        <w:rPr>
          <w:rFonts w:ascii="Arial" w:hAnsi="Arial" w:cs="Arial"/>
          <w:sz w:val="24"/>
          <w:szCs w:val="24"/>
        </w:rPr>
      </w:pPr>
    </w:p>
    <w:p w:rsidR="003E5A86" w:rsidRPr="00D863AF" w:rsidRDefault="00D15E8C" w:rsidP="00D15E8C">
      <w:pPr>
        <w:pStyle w:val="Prrafodelista"/>
        <w:spacing w:line="240" w:lineRule="auto"/>
        <w:ind w:left="574"/>
        <w:jc w:val="both"/>
        <w:rPr>
          <w:rFonts w:ascii="Arial" w:hAnsi="Arial" w:cs="Arial"/>
          <w:sz w:val="24"/>
          <w:szCs w:val="24"/>
          <w:u w:val="single"/>
        </w:rPr>
      </w:pPr>
      <w:r w:rsidRPr="00D863AF">
        <w:rPr>
          <w:rFonts w:ascii="Arial" w:hAnsi="Arial" w:cs="Arial"/>
          <w:sz w:val="24"/>
          <w:szCs w:val="24"/>
        </w:rPr>
        <w:t xml:space="preserve">Interacción Sincrónica: En todas las posibles comunicaciones la entidad que solicita es bloqueante mientras el proceso </w:t>
      </w:r>
      <w:r w:rsidRPr="00906733">
        <w:rPr>
          <w:rFonts w:ascii="Arial" w:hAnsi="Arial" w:cs="Arial"/>
          <w:sz w:val="24"/>
          <w:szCs w:val="24"/>
        </w:rPr>
        <w:t>t</w:t>
      </w:r>
      <w:r w:rsidRPr="00D863AF">
        <w:rPr>
          <w:rFonts w:ascii="Arial" w:hAnsi="Arial" w:cs="Arial"/>
          <w:sz w:val="24"/>
          <w:szCs w:val="24"/>
        </w:rPr>
        <w:t>ermina. Interacción inherentemente sincrónica</w:t>
      </w:r>
      <w:r w:rsidR="00B53F8A" w:rsidRPr="00D863AF">
        <w:rPr>
          <w:rFonts w:ascii="Arial" w:hAnsi="Arial" w:cs="Arial"/>
          <w:sz w:val="24"/>
          <w:szCs w:val="24"/>
        </w:rPr>
        <w:t>.</w:t>
      </w:r>
    </w:p>
    <w:p w:rsidR="00D15E8C" w:rsidRPr="00D863AF" w:rsidRDefault="00D15E8C" w:rsidP="00D15E8C">
      <w:pPr>
        <w:pStyle w:val="Prrafodelista"/>
        <w:spacing w:line="240" w:lineRule="auto"/>
        <w:ind w:left="574"/>
        <w:jc w:val="both"/>
        <w:rPr>
          <w:rFonts w:ascii="Arial" w:hAnsi="Arial" w:cs="Arial"/>
          <w:sz w:val="24"/>
          <w:szCs w:val="24"/>
        </w:rPr>
      </w:pPr>
    </w:p>
    <w:p w:rsidR="003E5A86" w:rsidRPr="00D863AF" w:rsidRDefault="003E5A86" w:rsidP="003E5A86">
      <w:pPr>
        <w:pStyle w:val="Prrafodelista"/>
        <w:numPr>
          <w:ilvl w:val="1"/>
          <w:numId w:val="1"/>
        </w:numPr>
        <w:spacing w:line="240" w:lineRule="auto"/>
        <w:jc w:val="both"/>
        <w:rPr>
          <w:rStyle w:val="Ttulo2Car"/>
          <w:rFonts w:ascii="Consolas" w:hAnsi="Consolas" w:cs="Consolas"/>
          <w:b w:val="0"/>
          <w:bCs w:val="0"/>
          <w:color w:val="auto"/>
          <w:sz w:val="24"/>
          <w:szCs w:val="24"/>
        </w:rPr>
      </w:pPr>
      <w:bookmarkStart w:id="9" w:name="_Toc317435382"/>
      <w:bookmarkStart w:id="10" w:name="_Toc318746917"/>
      <w:r w:rsidRPr="00D863AF">
        <w:rPr>
          <w:rStyle w:val="Ttulo2Car"/>
          <w:rFonts w:ascii="Consolas" w:hAnsi="Consolas" w:cs="Consolas"/>
          <w:color w:val="auto"/>
          <w:sz w:val="24"/>
          <w:szCs w:val="24"/>
        </w:rPr>
        <w:t>Manejo de sesión y estado</w:t>
      </w:r>
      <w:bookmarkEnd w:id="9"/>
      <w:bookmarkEnd w:id="10"/>
    </w:p>
    <w:p w:rsidR="003E5A86" w:rsidRPr="00D863AF" w:rsidRDefault="003E5A86" w:rsidP="003E5A86">
      <w:pPr>
        <w:pStyle w:val="Prrafodelista"/>
        <w:spacing w:line="240" w:lineRule="auto"/>
        <w:ind w:left="574"/>
        <w:jc w:val="both"/>
        <w:rPr>
          <w:rStyle w:val="Ttulo2Car"/>
          <w:rFonts w:ascii="Arial" w:hAnsi="Arial" w:cs="Arial"/>
          <w:b w:val="0"/>
          <w:bCs w:val="0"/>
          <w:color w:val="auto"/>
          <w:sz w:val="24"/>
          <w:szCs w:val="24"/>
        </w:rPr>
      </w:pPr>
    </w:p>
    <w:p w:rsidR="00687039" w:rsidRPr="00D863AF" w:rsidRDefault="003E5A86" w:rsidP="00282F6A">
      <w:pPr>
        <w:pStyle w:val="Prrafodelista"/>
        <w:spacing w:line="240" w:lineRule="auto"/>
        <w:ind w:left="574"/>
        <w:jc w:val="both"/>
      </w:pPr>
      <w:r w:rsidRPr="00D863AF">
        <w:rPr>
          <w:rFonts w:ascii="Arial" w:hAnsi="Arial" w:cs="Arial"/>
          <w:sz w:val="24"/>
          <w:szCs w:val="24"/>
        </w:rPr>
        <w:t xml:space="preserve">No se tiene un manejo de estado ni una sesión de aplicación, </w:t>
      </w:r>
      <w:r w:rsidR="00B53F8A" w:rsidRPr="00D863AF">
        <w:rPr>
          <w:rFonts w:ascii="Arial" w:hAnsi="Arial" w:cs="Arial"/>
          <w:sz w:val="24"/>
          <w:szCs w:val="24"/>
        </w:rPr>
        <w:t>no existe persistencia tampoco</w:t>
      </w:r>
      <w:r w:rsidRPr="00D863AF">
        <w:rPr>
          <w:rFonts w:ascii="Arial" w:hAnsi="Arial" w:cs="Arial"/>
          <w:sz w:val="24"/>
          <w:szCs w:val="24"/>
        </w:rPr>
        <w:t xml:space="preserve">. </w:t>
      </w:r>
      <w:r w:rsidR="00F151A5" w:rsidRPr="00D863AF">
        <w:rPr>
          <w:rFonts w:ascii="Arial" w:hAnsi="Arial" w:cs="Arial"/>
          <w:sz w:val="24"/>
          <w:szCs w:val="24"/>
        </w:rPr>
        <w:t xml:space="preserve">Cada peer al conectarse brinda su </w:t>
      </w:r>
      <w:r w:rsidR="00442894" w:rsidRPr="00D863AF">
        <w:rPr>
          <w:rFonts w:ascii="Arial" w:hAnsi="Arial" w:cs="Arial"/>
          <w:sz w:val="24"/>
          <w:szCs w:val="24"/>
        </w:rPr>
        <w:t>IP</w:t>
      </w:r>
      <w:r w:rsidR="00F151A5" w:rsidRPr="00D863AF">
        <w:rPr>
          <w:rFonts w:ascii="Arial" w:hAnsi="Arial" w:cs="Arial"/>
          <w:sz w:val="24"/>
          <w:szCs w:val="24"/>
        </w:rPr>
        <w:t xml:space="preserve"> y su puerto al servidor y espera el llamado para invocar la conexión y comenzar el juego en otro peer.</w:t>
      </w:r>
      <w:r w:rsidR="00442894" w:rsidRPr="00D863AF">
        <w:rPr>
          <w:rFonts w:ascii="Arial" w:hAnsi="Arial" w:cs="Arial"/>
          <w:sz w:val="24"/>
          <w:szCs w:val="24"/>
        </w:rPr>
        <w:t xml:space="preserve"> Cuando un peer se desconecte no se guardará nada acerca de su última conexión y así mismo, una petición que realice no se verá afectada por otra que haga anteriormente.</w:t>
      </w:r>
      <w:r w:rsidR="00742599" w:rsidRPr="00D863AF">
        <w:rPr>
          <w:rFonts w:ascii="Arial" w:hAnsi="Arial" w:cs="Arial"/>
          <w:sz w:val="24"/>
          <w:szCs w:val="24"/>
        </w:rPr>
        <w:t xml:space="preserve"> Las movidas se transfieren a una matriz que cada peer modifica cuando recibe una invocación del método </w:t>
      </w:r>
      <w:proofErr w:type="gramStart"/>
      <w:r w:rsidR="00742599" w:rsidRPr="00D863AF">
        <w:rPr>
          <w:rFonts w:ascii="Arial" w:hAnsi="Arial" w:cs="Arial"/>
          <w:i/>
          <w:sz w:val="24"/>
          <w:szCs w:val="24"/>
        </w:rPr>
        <w:t>jugar(</w:t>
      </w:r>
      <w:proofErr w:type="gramEnd"/>
      <w:r w:rsidR="00742599" w:rsidRPr="00D863AF">
        <w:rPr>
          <w:rFonts w:ascii="Arial" w:hAnsi="Arial" w:cs="Arial"/>
          <w:i/>
          <w:sz w:val="24"/>
          <w:szCs w:val="24"/>
        </w:rPr>
        <w:t>),</w:t>
      </w:r>
      <w:r w:rsidR="00742599" w:rsidRPr="00D863AF">
        <w:rPr>
          <w:rFonts w:ascii="Arial" w:hAnsi="Arial" w:cs="Arial"/>
          <w:sz w:val="24"/>
          <w:szCs w:val="24"/>
        </w:rPr>
        <w:t xml:space="preserve"> y así se va construyendo la secuencia de participación de ambos peers.</w:t>
      </w:r>
    </w:p>
    <w:p w:rsidR="003E5A86" w:rsidRPr="00D863AF" w:rsidRDefault="003E5A86" w:rsidP="003E5A86">
      <w:pPr>
        <w:pStyle w:val="Prrafodelista"/>
        <w:spacing w:line="240" w:lineRule="auto"/>
        <w:ind w:left="574"/>
        <w:jc w:val="both"/>
        <w:rPr>
          <w:rFonts w:ascii="Arial" w:hAnsi="Arial" w:cs="Arial"/>
          <w:sz w:val="24"/>
          <w:szCs w:val="24"/>
        </w:rPr>
      </w:pPr>
    </w:p>
    <w:p w:rsidR="00353FCE" w:rsidRPr="00D863AF" w:rsidRDefault="003E5A86" w:rsidP="00D65379">
      <w:pPr>
        <w:pStyle w:val="Prrafodelista"/>
        <w:numPr>
          <w:ilvl w:val="1"/>
          <w:numId w:val="1"/>
        </w:numPr>
        <w:spacing w:line="240" w:lineRule="auto"/>
        <w:jc w:val="both"/>
        <w:rPr>
          <w:rStyle w:val="Ttulo2Car"/>
          <w:rFonts w:ascii="Consolas" w:hAnsi="Consolas" w:cs="Consolas"/>
          <w:b w:val="0"/>
          <w:bCs w:val="0"/>
          <w:color w:val="auto"/>
          <w:sz w:val="24"/>
          <w:szCs w:val="24"/>
        </w:rPr>
      </w:pPr>
      <w:bookmarkStart w:id="11" w:name="_Toc317435383"/>
      <w:bookmarkStart w:id="12" w:name="_Toc318746918"/>
      <w:r w:rsidRPr="00D863AF">
        <w:rPr>
          <w:rStyle w:val="Ttulo2Car"/>
          <w:rFonts w:ascii="Consolas" w:hAnsi="Consolas" w:cs="Consolas"/>
          <w:color w:val="auto"/>
          <w:sz w:val="24"/>
          <w:szCs w:val="24"/>
        </w:rPr>
        <w:t>Modelo de manejo de fallos</w:t>
      </w:r>
      <w:bookmarkEnd w:id="11"/>
      <w:bookmarkEnd w:id="12"/>
    </w:p>
    <w:p w:rsidR="00353FCE" w:rsidRPr="00D863AF" w:rsidRDefault="00353FCE" w:rsidP="003E5A86">
      <w:pPr>
        <w:pStyle w:val="Prrafodelista"/>
        <w:spacing w:line="240" w:lineRule="auto"/>
        <w:ind w:left="574"/>
        <w:jc w:val="both"/>
        <w:rPr>
          <w:rStyle w:val="Ttulo2Car"/>
          <w:rFonts w:ascii="Arial" w:hAnsi="Arial" w:cs="Arial"/>
          <w:color w:val="auto"/>
          <w:sz w:val="24"/>
          <w:szCs w:val="24"/>
        </w:rPr>
      </w:pPr>
    </w:p>
    <w:p w:rsidR="003E5A86" w:rsidRPr="00D863AF" w:rsidRDefault="00D11ABB" w:rsidP="003E5A86">
      <w:pPr>
        <w:pStyle w:val="Prrafodelista"/>
        <w:spacing w:line="240" w:lineRule="auto"/>
        <w:ind w:left="574"/>
        <w:jc w:val="both"/>
      </w:pPr>
      <w:r w:rsidRPr="00D863AF">
        <w:rPr>
          <w:rFonts w:ascii="Arial" w:hAnsi="Arial" w:cs="Arial"/>
          <w:sz w:val="24"/>
          <w:szCs w:val="24"/>
        </w:rPr>
        <w:t xml:space="preserve">El servidor contiene gran parte </w:t>
      </w:r>
      <w:r w:rsidR="003E5A86" w:rsidRPr="00D863AF">
        <w:rPr>
          <w:rFonts w:ascii="Arial" w:hAnsi="Arial" w:cs="Arial"/>
          <w:sz w:val="24"/>
          <w:szCs w:val="24"/>
        </w:rPr>
        <w:t xml:space="preserve">de la lógica del servicio, </w:t>
      </w:r>
      <w:r w:rsidRPr="00D863AF">
        <w:rPr>
          <w:rFonts w:ascii="Arial" w:hAnsi="Arial" w:cs="Arial"/>
          <w:sz w:val="24"/>
          <w:szCs w:val="24"/>
        </w:rPr>
        <w:t xml:space="preserve">que es encargada de identificar y emparejar los peer’s </w:t>
      </w:r>
      <w:r w:rsidR="003E5A86" w:rsidRPr="00D863AF">
        <w:rPr>
          <w:rFonts w:ascii="Arial" w:hAnsi="Arial" w:cs="Arial"/>
          <w:sz w:val="24"/>
          <w:szCs w:val="24"/>
        </w:rPr>
        <w:t xml:space="preserve">y </w:t>
      </w:r>
      <w:r w:rsidRPr="00D863AF">
        <w:rPr>
          <w:rFonts w:ascii="Arial" w:hAnsi="Arial" w:cs="Arial"/>
          <w:sz w:val="24"/>
          <w:szCs w:val="24"/>
        </w:rPr>
        <w:t xml:space="preserve">la solución </w:t>
      </w:r>
      <w:r w:rsidR="003E5A86" w:rsidRPr="00D863AF">
        <w:rPr>
          <w:rFonts w:ascii="Arial" w:hAnsi="Arial" w:cs="Arial"/>
          <w:sz w:val="24"/>
          <w:szCs w:val="24"/>
        </w:rPr>
        <w:t xml:space="preserve">se </w:t>
      </w:r>
      <w:r w:rsidRPr="00D863AF">
        <w:rPr>
          <w:rFonts w:ascii="Arial" w:hAnsi="Arial" w:cs="Arial"/>
          <w:sz w:val="24"/>
          <w:szCs w:val="24"/>
        </w:rPr>
        <w:t xml:space="preserve">plantea </w:t>
      </w:r>
      <w:r w:rsidR="003E5A86" w:rsidRPr="00D863AF">
        <w:rPr>
          <w:rFonts w:ascii="Arial" w:hAnsi="Arial" w:cs="Arial"/>
          <w:sz w:val="24"/>
          <w:szCs w:val="24"/>
        </w:rPr>
        <w:t>con un solo servidor, convirtiendo el manejo de fallos en un tópico delicado. No se tiene planeación de carga ni servidores de soporte, así que si el servidor cae, el servicio caerá</w:t>
      </w:r>
      <w:r w:rsidRPr="00D863AF">
        <w:rPr>
          <w:rFonts w:ascii="Arial" w:hAnsi="Arial" w:cs="Arial"/>
          <w:sz w:val="24"/>
          <w:szCs w:val="24"/>
        </w:rPr>
        <w:t xml:space="preserve"> para nuevos peer’s que desean jugar y no conocen información de otros peer’s, pero los peer’s que están jugando actualmente o que ya conocen una información previa de otro peer seguirán ejecutándose sin problemas</w:t>
      </w:r>
      <w:r w:rsidR="00D65379" w:rsidRPr="00D863AF">
        <w:rPr>
          <w:rFonts w:ascii="Arial" w:hAnsi="Arial" w:cs="Arial"/>
          <w:sz w:val="24"/>
          <w:szCs w:val="24"/>
        </w:rPr>
        <w:t>, debido a que no se verán afectados por la caída del servidor</w:t>
      </w:r>
      <w:r w:rsidR="003E5A86" w:rsidRPr="00D863AF">
        <w:rPr>
          <w:rFonts w:ascii="Arial" w:hAnsi="Arial" w:cs="Arial"/>
          <w:sz w:val="24"/>
          <w:szCs w:val="24"/>
        </w:rPr>
        <w:t xml:space="preserve">. Se podría plantear un segundo servidor con la misma lógica, y crear comunicación </w:t>
      </w:r>
      <w:r w:rsidRPr="00D863AF">
        <w:rPr>
          <w:rFonts w:ascii="Arial" w:hAnsi="Arial" w:cs="Arial"/>
          <w:sz w:val="24"/>
          <w:szCs w:val="24"/>
        </w:rPr>
        <w:t>entre los peers y él</w:t>
      </w:r>
      <w:r w:rsidR="003E5A86" w:rsidRPr="00D863AF">
        <w:rPr>
          <w:rFonts w:ascii="Arial" w:hAnsi="Arial" w:cs="Arial"/>
          <w:sz w:val="24"/>
          <w:szCs w:val="24"/>
        </w:rPr>
        <w:t>, realizando rutinas de chequeo del servicio, si este no se encuentra disponible, chequear por el servidor de soporte.</w:t>
      </w:r>
    </w:p>
    <w:p w:rsidR="003E5A86" w:rsidRPr="00D863AF" w:rsidRDefault="003E5A86" w:rsidP="003E5A86">
      <w:pPr>
        <w:pStyle w:val="Prrafodelista"/>
        <w:spacing w:line="240" w:lineRule="auto"/>
        <w:ind w:left="574"/>
        <w:jc w:val="both"/>
        <w:rPr>
          <w:rFonts w:ascii="Arial" w:hAnsi="Arial" w:cs="Arial"/>
          <w:sz w:val="24"/>
          <w:szCs w:val="24"/>
        </w:rPr>
      </w:pPr>
    </w:p>
    <w:p w:rsidR="003E5A86" w:rsidRPr="00D863AF" w:rsidRDefault="003E5A86" w:rsidP="003E5A86">
      <w:pPr>
        <w:pStyle w:val="Prrafodelista"/>
        <w:numPr>
          <w:ilvl w:val="1"/>
          <w:numId w:val="1"/>
        </w:numPr>
        <w:spacing w:line="240" w:lineRule="auto"/>
        <w:jc w:val="both"/>
        <w:rPr>
          <w:rStyle w:val="Ttulo2Car"/>
          <w:rFonts w:ascii="Consolas" w:hAnsi="Consolas" w:cs="Consolas"/>
          <w:b w:val="0"/>
          <w:bCs w:val="0"/>
          <w:color w:val="auto"/>
          <w:sz w:val="24"/>
          <w:szCs w:val="24"/>
        </w:rPr>
      </w:pPr>
      <w:bookmarkStart w:id="13" w:name="_Toc317435384"/>
      <w:bookmarkStart w:id="14" w:name="_Toc318746919"/>
      <w:r w:rsidRPr="00D863AF">
        <w:rPr>
          <w:rStyle w:val="Ttulo2Car"/>
          <w:rFonts w:ascii="Consolas" w:hAnsi="Consolas" w:cs="Consolas"/>
          <w:color w:val="auto"/>
          <w:sz w:val="24"/>
          <w:szCs w:val="24"/>
        </w:rPr>
        <w:t>Modelo de seguridad</w:t>
      </w:r>
      <w:bookmarkEnd w:id="13"/>
      <w:bookmarkEnd w:id="14"/>
    </w:p>
    <w:p w:rsidR="00687039" w:rsidRPr="00D863AF" w:rsidRDefault="00687039" w:rsidP="003E5A86">
      <w:pPr>
        <w:pStyle w:val="Prrafodelista"/>
        <w:spacing w:line="240" w:lineRule="auto"/>
        <w:ind w:left="574"/>
        <w:jc w:val="both"/>
        <w:rPr>
          <w:rStyle w:val="Ttulo2Car"/>
          <w:rFonts w:ascii="Arial" w:hAnsi="Arial" w:cs="Arial"/>
          <w:b w:val="0"/>
          <w:bCs w:val="0"/>
          <w:color w:val="auto"/>
          <w:sz w:val="24"/>
          <w:szCs w:val="24"/>
        </w:rPr>
      </w:pPr>
    </w:p>
    <w:p w:rsidR="003E5A86" w:rsidRPr="00D863AF" w:rsidRDefault="003E5A86" w:rsidP="003E5A86">
      <w:pPr>
        <w:pStyle w:val="Prrafodelista"/>
        <w:spacing w:line="240" w:lineRule="auto"/>
        <w:ind w:left="574"/>
        <w:jc w:val="both"/>
        <w:rPr>
          <w:rFonts w:ascii="Arial" w:hAnsi="Arial" w:cs="Arial"/>
          <w:sz w:val="24"/>
          <w:szCs w:val="24"/>
        </w:rPr>
      </w:pPr>
      <w:r w:rsidRPr="00D863AF">
        <w:rPr>
          <w:rFonts w:ascii="Arial" w:hAnsi="Arial" w:cs="Arial"/>
          <w:sz w:val="24"/>
          <w:szCs w:val="24"/>
        </w:rPr>
        <w:t xml:space="preserve">La seguridad e integridad en la aplicación se ve estructurada </w:t>
      </w:r>
      <w:r w:rsidR="00D65379" w:rsidRPr="00D863AF">
        <w:rPr>
          <w:rFonts w:ascii="Arial" w:hAnsi="Arial" w:cs="Arial"/>
          <w:sz w:val="24"/>
          <w:szCs w:val="24"/>
        </w:rPr>
        <w:t>en que los peer’s comparten información de la partida con su peer oponente</w:t>
      </w:r>
      <w:r w:rsidR="00EA4994" w:rsidRPr="00D863AF">
        <w:rPr>
          <w:rFonts w:ascii="Arial" w:hAnsi="Arial" w:cs="Arial"/>
          <w:sz w:val="24"/>
          <w:szCs w:val="24"/>
        </w:rPr>
        <w:t xml:space="preserve"> </w:t>
      </w:r>
      <w:r w:rsidR="00282F6A" w:rsidRPr="00D863AF">
        <w:rPr>
          <w:rFonts w:ascii="Arial" w:hAnsi="Arial" w:cs="Arial"/>
          <w:sz w:val="24"/>
          <w:szCs w:val="24"/>
        </w:rPr>
        <w:t>únicamente</w:t>
      </w:r>
      <w:r w:rsidR="00D65379" w:rsidRPr="00D863AF">
        <w:rPr>
          <w:rFonts w:ascii="Arial" w:hAnsi="Arial" w:cs="Arial"/>
          <w:sz w:val="24"/>
          <w:szCs w:val="24"/>
        </w:rPr>
        <w:t>. La información de un peer específico podrá eventualmente ser vista por n peer</w:t>
      </w:r>
      <w:r w:rsidR="00282F6A" w:rsidRPr="00D863AF">
        <w:rPr>
          <w:rFonts w:ascii="Arial" w:hAnsi="Arial" w:cs="Arial"/>
          <w:sz w:val="24"/>
          <w:szCs w:val="24"/>
        </w:rPr>
        <w:t>’</w:t>
      </w:r>
      <w:r w:rsidR="00D65379" w:rsidRPr="00D863AF">
        <w:rPr>
          <w:rFonts w:ascii="Arial" w:hAnsi="Arial" w:cs="Arial"/>
          <w:sz w:val="24"/>
          <w:szCs w:val="24"/>
        </w:rPr>
        <w:t xml:space="preserve">s que jueguen contra él, y así conocerla, como por ejemplo su </w:t>
      </w:r>
      <w:r w:rsidR="00282F6A" w:rsidRPr="00D863AF">
        <w:rPr>
          <w:rFonts w:ascii="Arial" w:hAnsi="Arial" w:cs="Arial"/>
          <w:sz w:val="24"/>
          <w:szCs w:val="24"/>
        </w:rPr>
        <w:t>IP</w:t>
      </w:r>
      <w:r w:rsidR="00D65379" w:rsidRPr="00D863AF">
        <w:rPr>
          <w:rFonts w:ascii="Arial" w:hAnsi="Arial" w:cs="Arial"/>
          <w:sz w:val="24"/>
          <w:szCs w:val="24"/>
        </w:rPr>
        <w:t xml:space="preserve"> y puerto</w:t>
      </w:r>
      <w:r w:rsidR="00EA4994" w:rsidRPr="00D863AF">
        <w:rPr>
          <w:rFonts w:ascii="Arial" w:hAnsi="Arial" w:cs="Arial"/>
          <w:sz w:val="24"/>
          <w:szCs w:val="24"/>
        </w:rPr>
        <w:t>, p</w:t>
      </w:r>
      <w:r w:rsidR="00D65379" w:rsidRPr="00D863AF">
        <w:rPr>
          <w:rFonts w:ascii="Arial" w:hAnsi="Arial" w:cs="Arial"/>
          <w:sz w:val="24"/>
          <w:szCs w:val="24"/>
        </w:rPr>
        <w:t>ero</w:t>
      </w:r>
      <w:r w:rsidRPr="00D863AF">
        <w:rPr>
          <w:rFonts w:ascii="Arial" w:hAnsi="Arial" w:cs="Arial"/>
          <w:sz w:val="24"/>
          <w:szCs w:val="24"/>
        </w:rPr>
        <w:t xml:space="preserve"> </w:t>
      </w:r>
      <w:r w:rsidR="00D65379" w:rsidRPr="00D863AF">
        <w:rPr>
          <w:rFonts w:ascii="Arial" w:hAnsi="Arial" w:cs="Arial"/>
          <w:sz w:val="24"/>
          <w:szCs w:val="24"/>
        </w:rPr>
        <w:t>l</w:t>
      </w:r>
      <w:r w:rsidRPr="00D863AF">
        <w:rPr>
          <w:rFonts w:ascii="Arial" w:hAnsi="Arial" w:cs="Arial"/>
          <w:sz w:val="24"/>
          <w:szCs w:val="24"/>
        </w:rPr>
        <w:t xml:space="preserve">os datos </w:t>
      </w:r>
      <w:r w:rsidR="00D65379" w:rsidRPr="00D863AF">
        <w:rPr>
          <w:rFonts w:ascii="Arial" w:hAnsi="Arial" w:cs="Arial"/>
          <w:sz w:val="24"/>
          <w:szCs w:val="24"/>
        </w:rPr>
        <w:t xml:space="preserve">de la partida </w:t>
      </w:r>
      <w:r w:rsidRPr="00D863AF">
        <w:rPr>
          <w:rFonts w:ascii="Arial" w:hAnsi="Arial" w:cs="Arial"/>
          <w:sz w:val="24"/>
          <w:szCs w:val="24"/>
        </w:rPr>
        <w:t xml:space="preserve">son vistos por quien los solicita solamente. Los datos </w:t>
      </w:r>
      <w:r w:rsidR="00282F6A" w:rsidRPr="00D863AF">
        <w:rPr>
          <w:rFonts w:ascii="Arial" w:hAnsi="Arial" w:cs="Arial"/>
          <w:sz w:val="24"/>
          <w:szCs w:val="24"/>
        </w:rPr>
        <w:t xml:space="preserve">de la partida </w:t>
      </w:r>
      <w:r w:rsidRPr="00D863AF">
        <w:rPr>
          <w:rFonts w:ascii="Arial" w:hAnsi="Arial" w:cs="Arial"/>
          <w:sz w:val="24"/>
          <w:szCs w:val="24"/>
        </w:rPr>
        <w:t xml:space="preserve">son confiables, ningún </w:t>
      </w:r>
      <w:r w:rsidR="00D65379" w:rsidRPr="00D863AF">
        <w:rPr>
          <w:rFonts w:ascii="Arial" w:hAnsi="Arial" w:cs="Arial"/>
          <w:sz w:val="24"/>
          <w:szCs w:val="24"/>
        </w:rPr>
        <w:t>otro usuario peer podrá acceder a ellos, o en su defecto atentar contra su integridad.</w:t>
      </w:r>
      <w:r w:rsidRPr="00D863AF">
        <w:rPr>
          <w:rFonts w:ascii="Arial" w:hAnsi="Arial" w:cs="Arial"/>
          <w:sz w:val="24"/>
          <w:szCs w:val="24"/>
        </w:rPr>
        <w:t xml:space="preserve"> </w:t>
      </w:r>
    </w:p>
    <w:p w:rsidR="00D65379" w:rsidRPr="00D863AF" w:rsidRDefault="00D65379" w:rsidP="003E5A86">
      <w:pPr>
        <w:pStyle w:val="Prrafodelista"/>
        <w:spacing w:line="240" w:lineRule="auto"/>
        <w:ind w:left="574"/>
        <w:jc w:val="both"/>
        <w:rPr>
          <w:rFonts w:ascii="Arial" w:hAnsi="Arial" w:cs="Arial"/>
          <w:sz w:val="24"/>
          <w:szCs w:val="24"/>
        </w:rPr>
      </w:pPr>
    </w:p>
    <w:p w:rsidR="003E5A86" w:rsidRPr="00D863AF" w:rsidRDefault="003E5A86" w:rsidP="003E5A86">
      <w:pPr>
        <w:pStyle w:val="Prrafodelista"/>
        <w:numPr>
          <w:ilvl w:val="1"/>
          <w:numId w:val="1"/>
        </w:numPr>
        <w:spacing w:line="240" w:lineRule="auto"/>
        <w:jc w:val="both"/>
        <w:rPr>
          <w:rFonts w:ascii="Consolas" w:hAnsi="Consolas" w:cs="Consolas"/>
          <w:sz w:val="24"/>
          <w:szCs w:val="24"/>
        </w:rPr>
      </w:pPr>
      <w:bookmarkStart w:id="15" w:name="_Toc317435385"/>
      <w:bookmarkStart w:id="16" w:name="_Toc318746920"/>
      <w:r w:rsidRPr="00D863AF">
        <w:rPr>
          <w:rStyle w:val="Ttulo2Car"/>
          <w:rFonts w:ascii="Consolas" w:hAnsi="Consolas" w:cs="Consolas"/>
          <w:color w:val="auto"/>
          <w:sz w:val="24"/>
          <w:szCs w:val="24"/>
        </w:rPr>
        <w:t>Niveles de transparencia</w:t>
      </w:r>
      <w:bookmarkEnd w:id="15"/>
      <w:bookmarkEnd w:id="16"/>
    </w:p>
    <w:p w:rsidR="003E5A86" w:rsidRPr="00D863AF" w:rsidRDefault="003E5A86" w:rsidP="003E5A86">
      <w:pPr>
        <w:pStyle w:val="Prrafodelista"/>
        <w:spacing w:line="240" w:lineRule="auto"/>
        <w:ind w:left="792"/>
        <w:jc w:val="both"/>
        <w:rPr>
          <w:rFonts w:ascii="Arial" w:hAnsi="Arial" w:cs="Arial"/>
          <w:b/>
          <w:sz w:val="24"/>
          <w:szCs w:val="24"/>
        </w:rPr>
      </w:pPr>
    </w:p>
    <w:p w:rsidR="003E5A86" w:rsidRPr="00D863AF" w:rsidRDefault="003E5A86" w:rsidP="003E5A86">
      <w:pPr>
        <w:pStyle w:val="Prrafodelista"/>
        <w:spacing w:line="240" w:lineRule="auto"/>
        <w:ind w:left="792"/>
        <w:jc w:val="both"/>
        <w:rPr>
          <w:rFonts w:ascii="Arial" w:hAnsi="Arial" w:cs="Arial"/>
          <w:sz w:val="24"/>
          <w:szCs w:val="24"/>
        </w:rPr>
      </w:pPr>
      <w:r w:rsidRPr="00D863AF">
        <w:rPr>
          <w:rFonts w:ascii="Arial" w:hAnsi="Arial" w:cs="Arial"/>
          <w:sz w:val="24"/>
          <w:szCs w:val="24"/>
        </w:rPr>
        <w:t>La transparencia se identifica especialmente en que aunque el servicio tiene una tendencia publicador/suscriptor, al adicionar el servidor, estos pierden comunicación directa, así, las fuentes y los clientes no se conocen, pero realizan sus comunicaciones indirectas. Para el usuario son transparentes las comunicaciones.</w:t>
      </w:r>
    </w:p>
    <w:p w:rsidR="003E5A86" w:rsidRPr="00D863AF" w:rsidRDefault="003E5A86" w:rsidP="003E5A86">
      <w:pPr>
        <w:pStyle w:val="Prrafodelista"/>
        <w:jc w:val="both"/>
        <w:rPr>
          <w:rFonts w:ascii="Arial" w:hAnsi="Arial" w:cs="Arial"/>
          <w:i/>
          <w:sz w:val="24"/>
          <w:szCs w:val="24"/>
        </w:rPr>
      </w:pPr>
    </w:p>
    <w:p w:rsidR="003E5A86" w:rsidRPr="00D863AF" w:rsidRDefault="003E5A86" w:rsidP="003E5A86">
      <w:pPr>
        <w:pStyle w:val="Prrafodelista"/>
        <w:numPr>
          <w:ilvl w:val="2"/>
          <w:numId w:val="1"/>
        </w:numPr>
        <w:spacing w:line="240" w:lineRule="auto"/>
        <w:ind w:left="930"/>
        <w:jc w:val="both"/>
        <w:rPr>
          <w:rFonts w:ascii="Arial" w:hAnsi="Arial" w:cs="Arial"/>
          <w:sz w:val="24"/>
          <w:szCs w:val="24"/>
        </w:rPr>
      </w:pPr>
      <w:bookmarkStart w:id="17" w:name="_Toc317435386"/>
      <w:bookmarkStart w:id="18" w:name="_Toc318746921"/>
      <w:r w:rsidRPr="00D863AF">
        <w:rPr>
          <w:rStyle w:val="Ttulo3Car"/>
          <w:rFonts w:ascii="Consolas" w:hAnsi="Consolas" w:cs="Consolas"/>
          <w:color w:val="auto"/>
          <w:sz w:val="24"/>
          <w:szCs w:val="24"/>
        </w:rPr>
        <w:t>Transparencia de acceso:</w:t>
      </w:r>
      <w:bookmarkEnd w:id="17"/>
      <w:bookmarkEnd w:id="18"/>
      <w:r w:rsidRPr="00D863AF">
        <w:rPr>
          <w:rFonts w:ascii="Arial" w:hAnsi="Arial" w:cs="Arial"/>
          <w:i/>
          <w:sz w:val="24"/>
          <w:szCs w:val="24"/>
        </w:rPr>
        <w:t xml:space="preserve"> </w:t>
      </w:r>
      <w:r w:rsidRPr="00D863AF">
        <w:rPr>
          <w:rFonts w:ascii="Arial" w:hAnsi="Arial" w:cs="Arial"/>
          <w:sz w:val="24"/>
          <w:szCs w:val="24"/>
        </w:rPr>
        <w:t>En este servicio los clientes</w:t>
      </w:r>
      <w:r w:rsidR="0099341A" w:rsidRPr="00D863AF">
        <w:rPr>
          <w:rFonts w:ascii="Arial" w:hAnsi="Arial" w:cs="Arial"/>
          <w:sz w:val="24"/>
          <w:szCs w:val="24"/>
        </w:rPr>
        <w:t>(peer’s)</w:t>
      </w:r>
      <w:r w:rsidRPr="00D863AF">
        <w:rPr>
          <w:rFonts w:ascii="Arial" w:hAnsi="Arial" w:cs="Arial"/>
          <w:sz w:val="24"/>
          <w:szCs w:val="24"/>
        </w:rPr>
        <w:t xml:space="preserve"> acceden a un</w:t>
      </w:r>
      <w:r w:rsidR="0099341A" w:rsidRPr="00D863AF">
        <w:rPr>
          <w:rFonts w:ascii="Arial" w:hAnsi="Arial" w:cs="Arial"/>
          <w:sz w:val="24"/>
          <w:szCs w:val="24"/>
        </w:rPr>
        <w:t>a</w:t>
      </w:r>
      <w:r w:rsidRPr="00D863AF">
        <w:rPr>
          <w:rFonts w:ascii="Arial" w:hAnsi="Arial" w:cs="Arial"/>
          <w:sz w:val="24"/>
          <w:szCs w:val="24"/>
        </w:rPr>
        <w:t xml:space="preserve"> </w:t>
      </w:r>
      <w:r w:rsidR="0099341A" w:rsidRPr="00D863AF">
        <w:rPr>
          <w:rFonts w:ascii="Arial" w:hAnsi="Arial" w:cs="Arial"/>
          <w:sz w:val="24"/>
          <w:szCs w:val="24"/>
        </w:rPr>
        <w:t>partida como una llamada</w:t>
      </w:r>
      <w:r w:rsidRPr="00D863AF">
        <w:rPr>
          <w:rFonts w:ascii="Arial" w:hAnsi="Arial" w:cs="Arial"/>
          <w:sz w:val="24"/>
          <w:szCs w:val="24"/>
        </w:rPr>
        <w:t xml:space="preserve"> local, </w:t>
      </w:r>
      <w:r w:rsidR="0099341A" w:rsidRPr="00D863AF">
        <w:rPr>
          <w:rFonts w:ascii="Arial" w:hAnsi="Arial" w:cs="Arial"/>
          <w:sz w:val="24"/>
          <w:szCs w:val="24"/>
        </w:rPr>
        <w:t xml:space="preserve">que es </w:t>
      </w:r>
      <w:r w:rsidR="00D863AF" w:rsidRPr="00D863AF">
        <w:rPr>
          <w:rFonts w:ascii="Arial" w:hAnsi="Arial" w:cs="Arial"/>
          <w:sz w:val="24"/>
          <w:szCs w:val="24"/>
        </w:rPr>
        <w:t>después</w:t>
      </w:r>
      <w:r w:rsidR="0099341A" w:rsidRPr="00D863AF">
        <w:rPr>
          <w:rFonts w:ascii="Arial" w:hAnsi="Arial" w:cs="Arial"/>
          <w:sz w:val="24"/>
          <w:szCs w:val="24"/>
        </w:rPr>
        <w:t xml:space="preserve"> transformada y codificada para así realizar una llamada remota, haciendo el proceso transparente para el usuario. </w:t>
      </w:r>
    </w:p>
    <w:p w:rsidR="00D863AF" w:rsidRPr="00D863AF" w:rsidRDefault="00D863AF" w:rsidP="00D863AF">
      <w:pPr>
        <w:pStyle w:val="Prrafodelista"/>
        <w:spacing w:line="240" w:lineRule="auto"/>
        <w:ind w:left="574"/>
        <w:jc w:val="both"/>
        <w:rPr>
          <w:rFonts w:ascii="Arial" w:hAnsi="Arial" w:cs="Arial"/>
          <w:sz w:val="24"/>
          <w:szCs w:val="24"/>
        </w:rPr>
      </w:pPr>
    </w:p>
    <w:p w:rsidR="003E5A86" w:rsidRPr="00D863AF" w:rsidRDefault="003E5A86" w:rsidP="003E5A86">
      <w:pPr>
        <w:pStyle w:val="Prrafodelista"/>
        <w:spacing w:line="240" w:lineRule="auto"/>
        <w:ind w:left="1224"/>
        <w:jc w:val="both"/>
        <w:rPr>
          <w:rFonts w:ascii="Arial" w:hAnsi="Arial" w:cs="Arial"/>
          <w:sz w:val="24"/>
          <w:szCs w:val="24"/>
        </w:rPr>
      </w:pPr>
    </w:p>
    <w:p w:rsidR="003E5A86" w:rsidRPr="00D863AF" w:rsidRDefault="003E5A86" w:rsidP="003E5A86">
      <w:pPr>
        <w:pStyle w:val="Prrafodelista"/>
        <w:numPr>
          <w:ilvl w:val="2"/>
          <w:numId w:val="1"/>
        </w:numPr>
        <w:spacing w:line="240" w:lineRule="auto"/>
        <w:ind w:left="930"/>
        <w:jc w:val="both"/>
        <w:rPr>
          <w:rFonts w:ascii="Arial" w:hAnsi="Arial" w:cs="Arial"/>
          <w:sz w:val="24"/>
          <w:szCs w:val="24"/>
        </w:rPr>
      </w:pPr>
      <w:bookmarkStart w:id="19" w:name="_Toc317435387"/>
      <w:bookmarkStart w:id="20" w:name="_Toc318746922"/>
      <w:r w:rsidRPr="00D863AF">
        <w:rPr>
          <w:rStyle w:val="Ttulo3Car"/>
          <w:rFonts w:ascii="Consolas" w:hAnsi="Consolas" w:cs="Consolas"/>
          <w:color w:val="auto"/>
          <w:sz w:val="24"/>
          <w:szCs w:val="24"/>
        </w:rPr>
        <w:t>Transparencia de ubicación:</w:t>
      </w:r>
      <w:bookmarkEnd w:id="19"/>
      <w:bookmarkEnd w:id="20"/>
      <w:r w:rsidRPr="00D863AF">
        <w:rPr>
          <w:rFonts w:ascii="Arial" w:hAnsi="Arial" w:cs="Arial"/>
          <w:i/>
          <w:sz w:val="24"/>
          <w:szCs w:val="24"/>
        </w:rPr>
        <w:t xml:space="preserve"> </w:t>
      </w:r>
      <w:r w:rsidR="00906733">
        <w:rPr>
          <w:rFonts w:ascii="Arial" w:hAnsi="Arial" w:cs="Arial"/>
          <w:sz w:val="24"/>
          <w:szCs w:val="24"/>
        </w:rPr>
        <w:t xml:space="preserve">Debido a la arquitectura peer to peer hibrida </w:t>
      </w:r>
      <w:r w:rsidR="00906733" w:rsidRPr="00906733">
        <w:rPr>
          <w:rFonts w:ascii="Arial" w:hAnsi="Arial" w:cs="Arial"/>
          <w:i/>
          <w:sz w:val="24"/>
          <w:szCs w:val="24"/>
        </w:rPr>
        <w:t>sever-based</w:t>
      </w:r>
      <w:r w:rsidR="00906733">
        <w:rPr>
          <w:rFonts w:ascii="Arial" w:hAnsi="Arial" w:cs="Arial"/>
          <w:i/>
          <w:sz w:val="24"/>
          <w:szCs w:val="24"/>
        </w:rPr>
        <w:t xml:space="preserve"> </w:t>
      </w:r>
      <w:r w:rsidR="00906733">
        <w:rPr>
          <w:rFonts w:ascii="Arial" w:hAnsi="Arial" w:cs="Arial"/>
          <w:sz w:val="24"/>
          <w:szCs w:val="24"/>
        </w:rPr>
        <w:t>se hace necesario que cada peer conozca la ubicación en la red del servidor, ya que este es el encargado de establecer los emparejamiento</w:t>
      </w:r>
      <w:r w:rsidR="00946025">
        <w:rPr>
          <w:rFonts w:ascii="Arial" w:hAnsi="Arial" w:cs="Arial"/>
          <w:sz w:val="24"/>
          <w:szCs w:val="24"/>
        </w:rPr>
        <w:t>s</w:t>
      </w:r>
      <w:r w:rsidR="00906733">
        <w:rPr>
          <w:rFonts w:ascii="Arial" w:hAnsi="Arial" w:cs="Arial"/>
          <w:sz w:val="24"/>
          <w:szCs w:val="24"/>
        </w:rPr>
        <w:t xml:space="preserve"> entre los peers. </w:t>
      </w:r>
      <w:r w:rsidR="00946025">
        <w:rPr>
          <w:rFonts w:ascii="Arial" w:hAnsi="Arial" w:cs="Arial"/>
          <w:sz w:val="24"/>
          <w:szCs w:val="24"/>
        </w:rPr>
        <w:t>(El servidor es el encargado de la asignación de los rivales dinámicamente).</w:t>
      </w:r>
      <w:r w:rsidR="00F03FEC">
        <w:rPr>
          <w:rFonts w:ascii="Arial" w:hAnsi="Arial" w:cs="Arial"/>
          <w:sz w:val="24"/>
          <w:szCs w:val="24"/>
        </w:rPr>
        <w:t xml:space="preserve"> Se utiliza además </w:t>
      </w:r>
      <w:r w:rsidR="00F03FEC">
        <w:rPr>
          <w:rFonts w:ascii="Arial" w:hAnsi="Arial" w:cs="Arial"/>
          <w:i/>
          <w:sz w:val="24"/>
          <w:szCs w:val="24"/>
        </w:rPr>
        <w:t>portMappers</w:t>
      </w:r>
      <w:r w:rsidR="00F03FEC">
        <w:rPr>
          <w:rFonts w:ascii="Arial" w:hAnsi="Arial" w:cs="Arial"/>
          <w:sz w:val="24"/>
          <w:szCs w:val="24"/>
        </w:rPr>
        <w:t xml:space="preserve"> en la utilización de middleware de invocación remota que permite a los peer’s comunicarse entre sí y con el servidor.</w:t>
      </w:r>
    </w:p>
    <w:p w:rsidR="003E5A86" w:rsidRPr="00906733" w:rsidRDefault="003E5A86" w:rsidP="00906733">
      <w:pPr>
        <w:spacing w:line="240" w:lineRule="auto"/>
        <w:jc w:val="both"/>
        <w:rPr>
          <w:rFonts w:ascii="Arial" w:hAnsi="Arial" w:cs="Arial"/>
          <w:sz w:val="24"/>
          <w:szCs w:val="24"/>
        </w:rPr>
      </w:pPr>
    </w:p>
    <w:p w:rsidR="003E5A86" w:rsidRDefault="003E5A86" w:rsidP="00906733">
      <w:pPr>
        <w:pStyle w:val="Prrafodelista"/>
        <w:numPr>
          <w:ilvl w:val="2"/>
          <w:numId w:val="1"/>
        </w:numPr>
        <w:spacing w:line="240" w:lineRule="auto"/>
        <w:ind w:left="930"/>
        <w:jc w:val="both"/>
        <w:rPr>
          <w:rFonts w:ascii="Arial" w:hAnsi="Arial" w:cs="Arial"/>
          <w:sz w:val="24"/>
          <w:szCs w:val="24"/>
        </w:rPr>
      </w:pPr>
      <w:bookmarkStart w:id="21" w:name="_Toc317435389"/>
      <w:bookmarkStart w:id="22" w:name="_Toc318746924"/>
      <w:r w:rsidRPr="00D863AF">
        <w:rPr>
          <w:rStyle w:val="Ttulo3Car"/>
          <w:rFonts w:ascii="Consolas" w:hAnsi="Consolas" w:cs="Consolas"/>
          <w:color w:val="auto"/>
          <w:sz w:val="24"/>
          <w:szCs w:val="24"/>
        </w:rPr>
        <w:t>Transparencia frente a fallos</w:t>
      </w:r>
      <w:bookmarkEnd w:id="21"/>
      <w:bookmarkEnd w:id="22"/>
      <w:r w:rsidRPr="00D863AF">
        <w:rPr>
          <w:rFonts w:ascii="Consolas" w:hAnsi="Consolas" w:cs="Consolas"/>
          <w:b/>
          <w:i/>
          <w:sz w:val="24"/>
          <w:szCs w:val="24"/>
        </w:rPr>
        <w:t>:</w:t>
      </w:r>
      <w:r w:rsidRPr="00D863AF">
        <w:rPr>
          <w:rFonts w:ascii="Arial" w:hAnsi="Arial" w:cs="Arial"/>
          <w:b/>
          <w:i/>
          <w:sz w:val="24"/>
          <w:szCs w:val="24"/>
        </w:rPr>
        <w:t xml:space="preserve"> </w:t>
      </w:r>
      <w:r w:rsidRPr="00D863AF">
        <w:rPr>
          <w:rFonts w:ascii="Arial" w:hAnsi="Arial" w:cs="Arial"/>
          <w:sz w:val="24"/>
          <w:szCs w:val="24"/>
        </w:rPr>
        <w:t xml:space="preserve">Frente a los fallos, por su arquitectura </w:t>
      </w:r>
      <w:r w:rsidR="0099341A" w:rsidRPr="00D863AF">
        <w:rPr>
          <w:rFonts w:ascii="Arial" w:hAnsi="Arial" w:cs="Arial"/>
          <w:sz w:val="24"/>
          <w:szCs w:val="24"/>
        </w:rPr>
        <w:t>basada en un servidor</w:t>
      </w:r>
      <w:r w:rsidRPr="00D863AF">
        <w:rPr>
          <w:rFonts w:ascii="Arial" w:hAnsi="Arial" w:cs="Arial"/>
          <w:sz w:val="24"/>
          <w:szCs w:val="24"/>
        </w:rPr>
        <w:t xml:space="preserve"> y la ausencia de herramientas como balanceo de cargas y replicación de servidores, si el servidor cae, el servicio </w:t>
      </w:r>
      <w:r w:rsidR="0099341A" w:rsidRPr="00D863AF">
        <w:rPr>
          <w:rFonts w:ascii="Arial" w:hAnsi="Arial" w:cs="Arial"/>
          <w:sz w:val="24"/>
          <w:szCs w:val="24"/>
        </w:rPr>
        <w:t xml:space="preserve">de identificación y emparejamiento </w:t>
      </w:r>
      <w:r w:rsidRPr="00D863AF">
        <w:rPr>
          <w:rFonts w:ascii="Arial" w:hAnsi="Arial" w:cs="Arial"/>
          <w:sz w:val="24"/>
          <w:szCs w:val="24"/>
        </w:rPr>
        <w:t>caerá. Pero, si un cliente falla, la ejecución del servicio continua eficientemente</w:t>
      </w:r>
      <w:r w:rsidR="0099341A" w:rsidRPr="00D863AF">
        <w:rPr>
          <w:rFonts w:ascii="Arial" w:hAnsi="Arial" w:cs="Arial"/>
          <w:i/>
          <w:sz w:val="24"/>
          <w:szCs w:val="24"/>
        </w:rPr>
        <w:t xml:space="preserve"> </w:t>
      </w:r>
      <w:r w:rsidR="0099341A" w:rsidRPr="00D863AF">
        <w:rPr>
          <w:rFonts w:ascii="Arial" w:hAnsi="Arial" w:cs="Arial"/>
          <w:sz w:val="24"/>
          <w:szCs w:val="24"/>
        </w:rPr>
        <w:t>y otras parejas podrán disputar partidas.</w:t>
      </w:r>
    </w:p>
    <w:p w:rsidR="00906733" w:rsidRPr="00906733" w:rsidRDefault="00906733" w:rsidP="00906733">
      <w:pPr>
        <w:pStyle w:val="Prrafodelista"/>
        <w:rPr>
          <w:rFonts w:ascii="Arial" w:hAnsi="Arial" w:cs="Arial"/>
          <w:sz w:val="24"/>
          <w:szCs w:val="24"/>
        </w:rPr>
      </w:pPr>
    </w:p>
    <w:p w:rsidR="00906733" w:rsidRPr="00906733" w:rsidRDefault="00906733" w:rsidP="00906733">
      <w:pPr>
        <w:pStyle w:val="Prrafodelista"/>
        <w:spacing w:line="240" w:lineRule="auto"/>
        <w:ind w:left="930"/>
        <w:jc w:val="both"/>
        <w:rPr>
          <w:rFonts w:ascii="Arial" w:hAnsi="Arial" w:cs="Arial"/>
          <w:sz w:val="24"/>
          <w:szCs w:val="24"/>
        </w:rPr>
      </w:pPr>
    </w:p>
    <w:p w:rsidR="00906733" w:rsidRDefault="003E5A86" w:rsidP="00906733">
      <w:pPr>
        <w:pStyle w:val="Prrafodelista"/>
        <w:numPr>
          <w:ilvl w:val="2"/>
          <w:numId w:val="1"/>
        </w:numPr>
        <w:spacing w:line="240" w:lineRule="auto"/>
        <w:ind w:left="930"/>
        <w:jc w:val="both"/>
        <w:rPr>
          <w:rFonts w:ascii="Arial" w:hAnsi="Arial" w:cs="Arial"/>
          <w:sz w:val="24"/>
          <w:szCs w:val="24"/>
        </w:rPr>
      </w:pPr>
      <w:bookmarkStart w:id="23" w:name="_Toc317435390"/>
      <w:bookmarkStart w:id="24" w:name="_Toc318746925"/>
      <w:r w:rsidRPr="00D863AF">
        <w:rPr>
          <w:rStyle w:val="Ttulo3Car"/>
          <w:rFonts w:ascii="Consolas" w:hAnsi="Consolas" w:cs="Consolas"/>
          <w:color w:val="auto"/>
          <w:sz w:val="24"/>
          <w:szCs w:val="24"/>
        </w:rPr>
        <w:t>Transparencia al escalado:</w:t>
      </w:r>
      <w:bookmarkEnd w:id="23"/>
      <w:bookmarkEnd w:id="24"/>
      <w:r w:rsidRPr="00D863AF">
        <w:rPr>
          <w:rFonts w:ascii="Arial" w:hAnsi="Arial" w:cs="Arial"/>
          <w:b/>
          <w:sz w:val="24"/>
          <w:szCs w:val="24"/>
        </w:rPr>
        <w:t xml:space="preserve"> </w:t>
      </w:r>
      <w:r w:rsidRPr="00D863AF">
        <w:rPr>
          <w:rFonts w:ascii="Arial" w:hAnsi="Arial" w:cs="Arial"/>
          <w:sz w:val="24"/>
          <w:szCs w:val="24"/>
        </w:rPr>
        <w:t xml:space="preserve">Debido a la diferenciación de entidades, </w:t>
      </w:r>
      <w:r w:rsidR="00906733">
        <w:rPr>
          <w:rFonts w:ascii="Arial" w:hAnsi="Arial" w:cs="Arial"/>
          <w:sz w:val="24"/>
          <w:szCs w:val="24"/>
        </w:rPr>
        <w:t xml:space="preserve">y la arquitectura P2P, </w:t>
      </w:r>
      <w:r w:rsidRPr="00D863AF">
        <w:rPr>
          <w:rFonts w:ascii="Arial" w:hAnsi="Arial" w:cs="Arial"/>
          <w:sz w:val="24"/>
          <w:szCs w:val="24"/>
        </w:rPr>
        <w:t>el servicio puede incrementarse sin cambiar la estructura del sistema en general, nuevas funcionalidades pueden ser agregadas en cada uno de los componentes sin reemplazar la lógica de comunicación.</w:t>
      </w:r>
    </w:p>
    <w:p w:rsidR="00906733" w:rsidRPr="00906733" w:rsidRDefault="00906733" w:rsidP="00906733">
      <w:pPr>
        <w:pStyle w:val="Prrafodelista"/>
        <w:spacing w:line="240" w:lineRule="auto"/>
        <w:ind w:left="930"/>
        <w:jc w:val="both"/>
        <w:rPr>
          <w:rFonts w:ascii="Arial" w:hAnsi="Arial" w:cs="Arial"/>
          <w:sz w:val="24"/>
          <w:szCs w:val="24"/>
          <w:u w:val="single"/>
        </w:rPr>
      </w:pPr>
    </w:p>
    <w:p w:rsidR="00906733" w:rsidRPr="00D863AF" w:rsidRDefault="00906733" w:rsidP="00CE2B53">
      <w:pPr>
        <w:pStyle w:val="Prrafodelista"/>
        <w:spacing w:line="240" w:lineRule="auto"/>
        <w:ind w:left="930"/>
        <w:jc w:val="both"/>
        <w:rPr>
          <w:rFonts w:ascii="Arial" w:hAnsi="Arial" w:cs="Arial"/>
          <w:sz w:val="24"/>
          <w:szCs w:val="24"/>
        </w:rPr>
      </w:pPr>
    </w:p>
    <w:p w:rsidR="003E5A86" w:rsidRPr="00D863AF" w:rsidRDefault="003E5A86" w:rsidP="003E5A86">
      <w:pPr>
        <w:pStyle w:val="Prrafodelista"/>
        <w:numPr>
          <w:ilvl w:val="1"/>
          <w:numId w:val="1"/>
        </w:numPr>
        <w:spacing w:line="240" w:lineRule="auto"/>
        <w:jc w:val="both"/>
        <w:rPr>
          <w:rStyle w:val="Ttulo2Car"/>
          <w:rFonts w:ascii="Consolas" w:hAnsi="Consolas" w:cs="Consolas"/>
          <w:b w:val="0"/>
          <w:bCs w:val="0"/>
          <w:color w:val="auto"/>
          <w:sz w:val="24"/>
          <w:szCs w:val="24"/>
        </w:rPr>
      </w:pPr>
      <w:r w:rsidRPr="00D863AF">
        <w:rPr>
          <w:rFonts w:ascii="Consolas" w:hAnsi="Consolas" w:cs="Consolas"/>
          <w:sz w:val="24"/>
          <w:szCs w:val="24"/>
        </w:rPr>
        <w:t xml:space="preserve"> </w:t>
      </w:r>
      <w:bookmarkStart w:id="25" w:name="_Toc317435391"/>
      <w:bookmarkStart w:id="26" w:name="_Toc318746926"/>
      <w:r w:rsidRPr="00D863AF">
        <w:rPr>
          <w:rStyle w:val="Ttulo2Car"/>
          <w:rFonts w:ascii="Consolas" w:hAnsi="Consolas" w:cs="Consolas"/>
          <w:color w:val="auto"/>
          <w:sz w:val="24"/>
          <w:szCs w:val="24"/>
        </w:rPr>
        <w:t>Multiusuario</w:t>
      </w:r>
      <w:bookmarkEnd w:id="25"/>
      <w:bookmarkEnd w:id="26"/>
    </w:p>
    <w:p w:rsidR="003E5A86" w:rsidRPr="00D863AF" w:rsidRDefault="003E5A86" w:rsidP="003E5A86">
      <w:pPr>
        <w:pStyle w:val="Prrafodelista"/>
        <w:spacing w:line="240" w:lineRule="auto"/>
        <w:ind w:left="574"/>
        <w:jc w:val="both"/>
      </w:pPr>
    </w:p>
    <w:p w:rsidR="00687039" w:rsidRPr="00D863AF" w:rsidRDefault="00687039" w:rsidP="003E5A86">
      <w:pPr>
        <w:pStyle w:val="Prrafodelista"/>
        <w:spacing w:line="240" w:lineRule="auto"/>
        <w:ind w:left="574"/>
        <w:jc w:val="both"/>
      </w:pPr>
    </w:p>
    <w:p w:rsidR="00E87AB3" w:rsidRPr="00D863AF" w:rsidRDefault="00687039" w:rsidP="00D863AF">
      <w:pPr>
        <w:pStyle w:val="Prrafodelista"/>
        <w:spacing w:line="240" w:lineRule="auto"/>
        <w:ind w:left="574"/>
        <w:jc w:val="both"/>
        <w:rPr>
          <w:rFonts w:ascii="Arial" w:hAnsi="Arial" w:cs="Arial"/>
          <w:sz w:val="24"/>
          <w:szCs w:val="24"/>
        </w:rPr>
      </w:pPr>
      <w:r w:rsidRPr="00D863AF">
        <w:rPr>
          <w:rFonts w:ascii="Arial" w:hAnsi="Arial" w:cs="Arial"/>
          <w:sz w:val="24"/>
          <w:szCs w:val="24"/>
        </w:rPr>
        <w:t>La aplicación es multiusuario</w:t>
      </w:r>
      <w:r w:rsidR="00C57AA0" w:rsidRPr="00D863AF">
        <w:rPr>
          <w:rFonts w:ascii="Arial" w:hAnsi="Arial" w:cs="Arial"/>
          <w:sz w:val="24"/>
          <w:szCs w:val="24"/>
        </w:rPr>
        <w:t xml:space="preserve"> porque permite que </w:t>
      </w:r>
      <w:r w:rsidRPr="00D863AF">
        <w:rPr>
          <w:rFonts w:ascii="Arial" w:hAnsi="Arial" w:cs="Arial"/>
          <w:sz w:val="24"/>
          <w:szCs w:val="24"/>
        </w:rPr>
        <w:t xml:space="preserve"> múltiples parejas de peer’s pueden</w:t>
      </w:r>
      <w:r w:rsidR="00C57AA0" w:rsidRPr="00D863AF">
        <w:rPr>
          <w:rFonts w:ascii="Arial" w:hAnsi="Arial" w:cs="Arial"/>
          <w:sz w:val="24"/>
          <w:szCs w:val="24"/>
        </w:rPr>
        <w:t xml:space="preserve"> jugar en un instante de tiempo, y así puedan intercambiar datos en un ambiente multijugador.</w:t>
      </w:r>
    </w:p>
    <w:p w:rsidR="003E5A86" w:rsidRDefault="003E5A86" w:rsidP="003E5A86">
      <w:pPr>
        <w:pStyle w:val="Prrafodelista"/>
        <w:spacing w:line="240" w:lineRule="auto"/>
        <w:ind w:left="574"/>
        <w:jc w:val="both"/>
        <w:rPr>
          <w:rFonts w:ascii="Arial" w:hAnsi="Arial" w:cs="Arial"/>
          <w:sz w:val="24"/>
          <w:szCs w:val="24"/>
        </w:rPr>
      </w:pPr>
    </w:p>
    <w:p w:rsidR="00111E41" w:rsidRDefault="00111E41" w:rsidP="003E5A86">
      <w:pPr>
        <w:pStyle w:val="Prrafodelista"/>
        <w:spacing w:line="240" w:lineRule="auto"/>
        <w:ind w:left="574"/>
        <w:jc w:val="both"/>
        <w:rPr>
          <w:rFonts w:ascii="Arial" w:hAnsi="Arial" w:cs="Arial"/>
          <w:sz w:val="24"/>
          <w:szCs w:val="24"/>
        </w:rPr>
      </w:pPr>
    </w:p>
    <w:p w:rsidR="00111E41" w:rsidRPr="00D863AF" w:rsidRDefault="00111E41" w:rsidP="003E5A86">
      <w:pPr>
        <w:pStyle w:val="Prrafodelista"/>
        <w:spacing w:line="240" w:lineRule="auto"/>
        <w:ind w:left="574"/>
        <w:jc w:val="both"/>
        <w:rPr>
          <w:rFonts w:ascii="Arial" w:hAnsi="Arial" w:cs="Arial"/>
          <w:sz w:val="24"/>
          <w:szCs w:val="24"/>
        </w:rPr>
      </w:pPr>
    </w:p>
    <w:p w:rsidR="003E5A86" w:rsidRPr="00D863AF" w:rsidRDefault="003E5A86" w:rsidP="003E5A86">
      <w:pPr>
        <w:pStyle w:val="Prrafodelista"/>
        <w:numPr>
          <w:ilvl w:val="1"/>
          <w:numId w:val="1"/>
        </w:numPr>
        <w:spacing w:line="240" w:lineRule="auto"/>
        <w:jc w:val="both"/>
        <w:rPr>
          <w:rFonts w:ascii="Consolas" w:hAnsi="Consolas" w:cs="Consolas"/>
          <w:sz w:val="24"/>
          <w:szCs w:val="24"/>
        </w:rPr>
      </w:pPr>
      <w:bookmarkStart w:id="27" w:name="_Toc317435392"/>
      <w:bookmarkStart w:id="28" w:name="_Toc318746927"/>
      <w:r w:rsidRPr="00D863AF">
        <w:rPr>
          <w:rStyle w:val="Ttulo2Car"/>
          <w:rFonts w:ascii="Consolas" w:hAnsi="Consolas" w:cs="Consolas"/>
          <w:color w:val="auto"/>
          <w:sz w:val="24"/>
          <w:szCs w:val="24"/>
        </w:rPr>
        <w:t>Criterios o atributos de calidad</w:t>
      </w:r>
      <w:bookmarkEnd w:id="27"/>
      <w:bookmarkEnd w:id="28"/>
    </w:p>
    <w:p w:rsidR="003E5A86" w:rsidRPr="00D863AF" w:rsidRDefault="003E5A86" w:rsidP="003E5A86">
      <w:pPr>
        <w:pStyle w:val="Prrafodelista"/>
        <w:jc w:val="both"/>
        <w:rPr>
          <w:rFonts w:ascii="Arial" w:hAnsi="Arial" w:cs="Arial"/>
          <w:sz w:val="24"/>
          <w:szCs w:val="24"/>
        </w:rPr>
      </w:pPr>
    </w:p>
    <w:p w:rsidR="00687039" w:rsidRPr="00D863AF" w:rsidRDefault="003E5A86" w:rsidP="00687039">
      <w:pPr>
        <w:pStyle w:val="Prrafodelista"/>
        <w:numPr>
          <w:ilvl w:val="2"/>
          <w:numId w:val="1"/>
        </w:numPr>
        <w:spacing w:line="240" w:lineRule="auto"/>
        <w:ind w:left="930"/>
        <w:jc w:val="both"/>
        <w:rPr>
          <w:rFonts w:ascii="Consolas" w:eastAsiaTheme="majorEastAsia" w:hAnsi="Consolas" w:cs="Consolas"/>
          <w:b/>
          <w:bCs/>
          <w:sz w:val="24"/>
          <w:szCs w:val="24"/>
        </w:rPr>
      </w:pPr>
      <w:bookmarkStart w:id="29" w:name="_Toc317435393"/>
      <w:bookmarkStart w:id="30" w:name="_Toc318746928"/>
      <w:r w:rsidRPr="00D863AF">
        <w:rPr>
          <w:rStyle w:val="Ttulo3Car"/>
          <w:rFonts w:ascii="Consolas" w:hAnsi="Consolas" w:cs="Consolas"/>
          <w:color w:val="auto"/>
          <w:sz w:val="24"/>
          <w:szCs w:val="24"/>
        </w:rPr>
        <w:t>Concurrencia:</w:t>
      </w:r>
      <w:bookmarkEnd w:id="29"/>
      <w:bookmarkEnd w:id="30"/>
      <w:r w:rsidRPr="00D863AF">
        <w:rPr>
          <w:rFonts w:ascii="Arial" w:hAnsi="Arial" w:cs="Arial"/>
          <w:sz w:val="24"/>
          <w:szCs w:val="24"/>
        </w:rPr>
        <w:t xml:space="preserve"> Como se comentaba anteriormente el servicio no tiene problemas de concurrencia, múltiples </w:t>
      </w:r>
      <w:r w:rsidR="00687039" w:rsidRPr="00D863AF">
        <w:rPr>
          <w:rFonts w:ascii="Arial" w:hAnsi="Arial" w:cs="Arial"/>
          <w:sz w:val="24"/>
          <w:szCs w:val="24"/>
        </w:rPr>
        <w:t>peers</w:t>
      </w:r>
      <w:r w:rsidRPr="00D863AF">
        <w:rPr>
          <w:rFonts w:ascii="Arial" w:hAnsi="Arial" w:cs="Arial"/>
          <w:sz w:val="24"/>
          <w:szCs w:val="24"/>
        </w:rPr>
        <w:t xml:space="preserve"> pueden acceder</w:t>
      </w:r>
      <w:r w:rsidR="00687039" w:rsidRPr="00D863AF">
        <w:rPr>
          <w:rFonts w:ascii="Arial" w:hAnsi="Arial" w:cs="Arial"/>
          <w:sz w:val="24"/>
          <w:szCs w:val="24"/>
        </w:rPr>
        <w:t xml:space="preserve"> al servidor para buscar un juego y </w:t>
      </w:r>
      <w:r w:rsidR="003722D3" w:rsidRPr="00D863AF">
        <w:rPr>
          <w:rFonts w:ascii="Arial" w:hAnsi="Arial" w:cs="Arial"/>
          <w:sz w:val="24"/>
          <w:szCs w:val="24"/>
        </w:rPr>
        <w:t>después</w:t>
      </w:r>
      <w:r w:rsidR="00687039" w:rsidRPr="00D863AF">
        <w:rPr>
          <w:rFonts w:ascii="Arial" w:hAnsi="Arial" w:cs="Arial"/>
          <w:sz w:val="24"/>
          <w:szCs w:val="24"/>
        </w:rPr>
        <w:t xml:space="preserve"> generar un juego con su similar.</w:t>
      </w:r>
      <w:r w:rsidR="003722D3" w:rsidRPr="00D863AF">
        <w:rPr>
          <w:rFonts w:ascii="Arial" w:hAnsi="Arial" w:cs="Arial"/>
          <w:sz w:val="24"/>
          <w:szCs w:val="24"/>
        </w:rPr>
        <w:t xml:space="preserve"> Múltiples partidas pueden estar ejecutándose al mismo tiempo sin ningún problema de concurrencia, debido a que los datos fluirán entre los dos peers mediante invocaciones remotas entre ellos, y no necesitarán pasar por el servidor.</w:t>
      </w:r>
    </w:p>
    <w:p w:rsidR="003E5A86" w:rsidRPr="00D863AF" w:rsidRDefault="003E5A86" w:rsidP="003E5A86">
      <w:pPr>
        <w:pStyle w:val="Prrafodelista"/>
        <w:spacing w:line="240" w:lineRule="auto"/>
        <w:ind w:left="1224"/>
        <w:jc w:val="both"/>
        <w:rPr>
          <w:rFonts w:ascii="Arial" w:hAnsi="Arial" w:cs="Arial"/>
          <w:sz w:val="24"/>
          <w:szCs w:val="24"/>
        </w:rPr>
      </w:pPr>
    </w:p>
    <w:p w:rsidR="003722D3" w:rsidRPr="00D863AF" w:rsidRDefault="003E5A86" w:rsidP="003722D3">
      <w:pPr>
        <w:pStyle w:val="Prrafodelista"/>
        <w:numPr>
          <w:ilvl w:val="2"/>
          <w:numId w:val="1"/>
        </w:numPr>
        <w:spacing w:line="240" w:lineRule="auto"/>
        <w:ind w:left="930"/>
        <w:jc w:val="both"/>
        <w:rPr>
          <w:rFonts w:ascii="Arial" w:hAnsi="Arial" w:cs="Arial"/>
          <w:sz w:val="24"/>
          <w:szCs w:val="24"/>
        </w:rPr>
      </w:pPr>
      <w:bookmarkStart w:id="31" w:name="_Toc317435394"/>
      <w:bookmarkStart w:id="32" w:name="_Toc318746929"/>
      <w:r w:rsidRPr="00D863AF">
        <w:rPr>
          <w:rStyle w:val="Ttulo3Car"/>
          <w:rFonts w:ascii="Consolas" w:hAnsi="Consolas" w:cs="Consolas"/>
          <w:color w:val="auto"/>
          <w:sz w:val="24"/>
          <w:szCs w:val="24"/>
        </w:rPr>
        <w:t>Extensibilidad:</w:t>
      </w:r>
      <w:bookmarkEnd w:id="31"/>
      <w:bookmarkEnd w:id="32"/>
      <w:r w:rsidRPr="00D863AF">
        <w:rPr>
          <w:rFonts w:ascii="Arial" w:hAnsi="Arial" w:cs="Arial"/>
          <w:sz w:val="24"/>
          <w:szCs w:val="24"/>
        </w:rPr>
        <w:t xml:space="preserve"> La implementación permite agregar nuevas funcionalidades sin cambios en la arquitectura. Al identificar entidades y mapearlas a clases, se permite que nuevos procedimientos puedan ser agregados sin cambiar las especificaciones de comunicación y relación soportadas en la arquitectura.</w:t>
      </w:r>
      <w:r w:rsidR="003722D3" w:rsidRPr="00D863AF">
        <w:rPr>
          <w:rFonts w:ascii="Arial" w:hAnsi="Arial" w:cs="Arial"/>
          <w:sz w:val="24"/>
          <w:szCs w:val="24"/>
        </w:rPr>
        <w:t xml:space="preserve"> En el servidor se podría agregar más lógica y funcionalidades como por ejemplo guardar estadísticas de partida. Para esto se necesita agregar un modelo de sesión a la aplicación. Estas nuevas funciones se podrán agregar cargando la lógica del cliente tanto como la del servidor, pero no cambiarán la arquitectura de la solución.</w:t>
      </w:r>
    </w:p>
    <w:p w:rsidR="003722D3" w:rsidRPr="00D863AF" w:rsidRDefault="003722D3" w:rsidP="003722D3">
      <w:pPr>
        <w:pStyle w:val="Prrafodelista"/>
        <w:spacing w:line="240" w:lineRule="auto"/>
        <w:ind w:left="930"/>
        <w:jc w:val="both"/>
        <w:rPr>
          <w:rFonts w:ascii="Arial" w:hAnsi="Arial" w:cs="Arial"/>
          <w:sz w:val="24"/>
          <w:szCs w:val="24"/>
        </w:rPr>
      </w:pPr>
    </w:p>
    <w:p w:rsidR="003E5A86" w:rsidRPr="00D863AF" w:rsidRDefault="003E5A86" w:rsidP="003E5A86">
      <w:pPr>
        <w:pStyle w:val="Prrafodelista"/>
        <w:numPr>
          <w:ilvl w:val="2"/>
          <w:numId w:val="1"/>
        </w:numPr>
        <w:spacing w:line="240" w:lineRule="auto"/>
        <w:ind w:left="930"/>
        <w:jc w:val="both"/>
        <w:rPr>
          <w:rFonts w:ascii="Arial" w:hAnsi="Arial" w:cs="Arial"/>
          <w:sz w:val="24"/>
          <w:szCs w:val="24"/>
        </w:rPr>
      </w:pPr>
      <w:bookmarkStart w:id="33" w:name="_Toc317435395"/>
      <w:bookmarkStart w:id="34" w:name="_Toc318746930"/>
      <w:r w:rsidRPr="00D863AF">
        <w:rPr>
          <w:rStyle w:val="Ttulo3Car"/>
          <w:rFonts w:ascii="Consolas" w:hAnsi="Consolas" w:cs="Consolas"/>
          <w:color w:val="auto"/>
          <w:sz w:val="24"/>
          <w:szCs w:val="24"/>
        </w:rPr>
        <w:t>Escalabilidad:</w:t>
      </w:r>
      <w:bookmarkEnd w:id="33"/>
      <w:bookmarkEnd w:id="34"/>
      <w:r w:rsidRPr="00D863AF">
        <w:rPr>
          <w:rFonts w:ascii="Arial" w:hAnsi="Arial" w:cs="Arial"/>
          <w:sz w:val="24"/>
          <w:szCs w:val="24"/>
        </w:rPr>
        <w:t xml:space="preserve"> </w:t>
      </w:r>
      <w:r w:rsidR="003722D3" w:rsidRPr="00D863AF">
        <w:rPr>
          <w:rFonts w:ascii="Arial" w:hAnsi="Arial" w:cs="Arial"/>
          <w:sz w:val="24"/>
          <w:szCs w:val="24"/>
        </w:rPr>
        <w:t xml:space="preserve">La escalabilidad de la aplicación es alta debido al hecho de que los peer’s juegan entre sí, manteniendo la conexión y la gestión de la partida con su pareja de juego, y así el servidor sólo mantiene una cola en donde los peers que desean jugar se registran mediante la invocación del método </w:t>
      </w:r>
      <w:r w:rsidR="003722D3" w:rsidRPr="00D863AF">
        <w:rPr>
          <w:rFonts w:ascii="Arial" w:hAnsi="Arial" w:cs="Arial"/>
          <w:i/>
          <w:sz w:val="24"/>
          <w:szCs w:val="24"/>
        </w:rPr>
        <w:t>identificarse()</w:t>
      </w:r>
      <w:r w:rsidR="003722D3" w:rsidRPr="00D863AF">
        <w:rPr>
          <w:rFonts w:ascii="Arial" w:hAnsi="Arial" w:cs="Arial"/>
          <w:sz w:val="24"/>
          <w:szCs w:val="24"/>
        </w:rPr>
        <w:t xml:space="preserve">. Su función es despachar las partidas pero no realiza ninguna conexión, sólo invoca el método </w:t>
      </w:r>
      <w:r w:rsidR="003722D3" w:rsidRPr="00D863AF">
        <w:rPr>
          <w:rFonts w:ascii="Arial" w:hAnsi="Arial" w:cs="Arial"/>
          <w:i/>
          <w:sz w:val="24"/>
          <w:szCs w:val="24"/>
        </w:rPr>
        <w:t xml:space="preserve">recibirInfo() </w:t>
      </w:r>
      <w:r w:rsidR="003722D3" w:rsidRPr="00D863AF">
        <w:rPr>
          <w:rFonts w:ascii="Arial" w:hAnsi="Arial" w:cs="Arial"/>
          <w:sz w:val="24"/>
          <w:szCs w:val="24"/>
        </w:rPr>
        <w:t>del cliente para guiarlo hacia el otro peer. Esta tabla esta constantemente variando a medida que los peers son despachados y otros son recibidos</w:t>
      </w:r>
      <w:r w:rsidR="00D863AF" w:rsidRPr="00D863AF">
        <w:rPr>
          <w:rFonts w:ascii="Arial" w:hAnsi="Arial" w:cs="Arial"/>
          <w:sz w:val="24"/>
          <w:szCs w:val="24"/>
        </w:rPr>
        <w:t>. (</w:t>
      </w:r>
      <w:r w:rsidR="003722D3" w:rsidRPr="00D863AF">
        <w:rPr>
          <w:rFonts w:ascii="Arial" w:hAnsi="Arial" w:cs="Arial"/>
          <w:sz w:val="24"/>
          <w:szCs w:val="24"/>
        </w:rPr>
        <w:t>La idea es que cuando se tengan dos peers en al cola, inmediatamente el servidor brinde la información al primero para que este genere la conexión con el segundo, y así sean removidos de la cola). Por todo esto la aplicación es muy escalable porque no hay mucha carga en el servidor, y además este no debe actualizar constantemente todos los peers de la red, si no que estos son los que se reportan a él cuando desean iniciar una partida.</w:t>
      </w:r>
    </w:p>
    <w:sectPr w:rsidR="003E5A86" w:rsidRPr="00D863AF" w:rsidSect="00BF391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479B"/>
    <w:multiLevelType w:val="hybridMultilevel"/>
    <w:tmpl w:val="A3D2444A"/>
    <w:lvl w:ilvl="0" w:tplc="240A000F">
      <w:start w:val="1"/>
      <w:numFmt w:val="decimal"/>
      <w:lvlText w:val="%1."/>
      <w:lvlJc w:val="left"/>
      <w:pPr>
        <w:ind w:left="1654" w:hanging="360"/>
      </w:pPr>
      <w:rPr>
        <w:rFonts w:hint="default"/>
      </w:rPr>
    </w:lvl>
    <w:lvl w:ilvl="1" w:tplc="240A0001">
      <w:start w:val="1"/>
      <w:numFmt w:val="bullet"/>
      <w:lvlText w:val=""/>
      <w:lvlJc w:val="left"/>
      <w:pPr>
        <w:ind w:left="2374" w:hanging="360"/>
      </w:pPr>
      <w:rPr>
        <w:rFonts w:ascii="Symbol" w:hAnsi="Symbol" w:hint="default"/>
      </w:rPr>
    </w:lvl>
    <w:lvl w:ilvl="2" w:tplc="240A0005">
      <w:start w:val="1"/>
      <w:numFmt w:val="bullet"/>
      <w:lvlText w:val=""/>
      <w:lvlJc w:val="left"/>
      <w:pPr>
        <w:ind w:left="3094" w:hanging="360"/>
      </w:pPr>
      <w:rPr>
        <w:rFonts w:ascii="Wingdings" w:hAnsi="Wingdings" w:hint="default"/>
      </w:rPr>
    </w:lvl>
    <w:lvl w:ilvl="3" w:tplc="240A0001">
      <w:start w:val="1"/>
      <w:numFmt w:val="bullet"/>
      <w:lvlText w:val=""/>
      <w:lvlJc w:val="left"/>
      <w:pPr>
        <w:ind w:left="3814" w:hanging="360"/>
      </w:pPr>
      <w:rPr>
        <w:rFonts w:ascii="Symbol" w:hAnsi="Symbol" w:hint="default"/>
      </w:rPr>
    </w:lvl>
    <w:lvl w:ilvl="4" w:tplc="240A0003">
      <w:start w:val="1"/>
      <w:numFmt w:val="bullet"/>
      <w:lvlText w:val="o"/>
      <w:lvlJc w:val="left"/>
      <w:pPr>
        <w:ind w:left="4534" w:hanging="360"/>
      </w:pPr>
      <w:rPr>
        <w:rFonts w:ascii="Courier New" w:hAnsi="Courier New" w:cs="Courier New" w:hint="default"/>
      </w:rPr>
    </w:lvl>
    <w:lvl w:ilvl="5" w:tplc="240A0005" w:tentative="1">
      <w:start w:val="1"/>
      <w:numFmt w:val="bullet"/>
      <w:lvlText w:val=""/>
      <w:lvlJc w:val="left"/>
      <w:pPr>
        <w:ind w:left="5254" w:hanging="360"/>
      </w:pPr>
      <w:rPr>
        <w:rFonts w:ascii="Wingdings" w:hAnsi="Wingdings" w:hint="default"/>
      </w:rPr>
    </w:lvl>
    <w:lvl w:ilvl="6" w:tplc="240A0001" w:tentative="1">
      <w:start w:val="1"/>
      <w:numFmt w:val="bullet"/>
      <w:lvlText w:val=""/>
      <w:lvlJc w:val="left"/>
      <w:pPr>
        <w:ind w:left="5974" w:hanging="360"/>
      </w:pPr>
      <w:rPr>
        <w:rFonts w:ascii="Symbol" w:hAnsi="Symbol" w:hint="default"/>
      </w:rPr>
    </w:lvl>
    <w:lvl w:ilvl="7" w:tplc="240A0003" w:tentative="1">
      <w:start w:val="1"/>
      <w:numFmt w:val="bullet"/>
      <w:lvlText w:val="o"/>
      <w:lvlJc w:val="left"/>
      <w:pPr>
        <w:ind w:left="6694" w:hanging="360"/>
      </w:pPr>
      <w:rPr>
        <w:rFonts w:ascii="Courier New" w:hAnsi="Courier New" w:cs="Courier New" w:hint="default"/>
      </w:rPr>
    </w:lvl>
    <w:lvl w:ilvl="8" w:tplc="240A0005" w:tentative="1">
      <w:start w:val="1"/>
      <w:numFmt w:val="bullet"/>
      <w:lvlText w:val=""/>
      <w:lvlJc w:val="left"/>
      <w:pPr>
        <w:ind w:left="7414" w:hanging="360"/>
      </w:pPr>
      <w:rPr>
        <w:rFonts w:ascii="Wingdings" w:hAnsi="Wingdings" w:hint="default"/>
      </w:rPr>
    </w:lvl>
  </w:abstractNum>
  <w:abstractNum w:abstractNumId="1">
    <w:nsid w:val="1A6F5A0D"/>
    <w:multiLevelType w:val="hybridMultilevel"/>
    <w:tmpl w:val="FE1AC2BE"/>
    <w:lvl w:ilvl="0" w:tplc="240A0001">
      <w:start w:val="1"/>
      <w:numFmt w:val="bullet"/>
      <w:lvlText w:val=""/>
      <w:lvlJc w:val="left"/>
      <w:pPr>
        <w:ind w:left="1294" w:hanging="360"/>
      </w:pPr>
      <w:rPr>
        <w:rFonts w:ascii="Symbol" w:hAnsi="Symbol" w:hint="default"/>
      </w:rPr>
    </w:lvl>
    <w:lvl w:ilvl="1" w:tplc="240A0003" w:tentative="1">
      <w:start w:val="1"/>
      <w:numFmt w:val="bullet"/>
      <w:lvlText w:val="o"/>
      <w:lvlJc w:val="left"/>
      <w:pPr>
        <w:ind w:left="2014" w:hanging="360"/>
      </w:pPr>
      <w:rPr>
        <w:rFonts w:ascii="Courier New" w:hAnsi="Courier New" w:cs="Courier New" w:hint="default"/>
      </w:rPr>
    </w:lvl>
    <w:lvl w:ilvl="2" w:tplc="240A0005" w:tentative="1">
      <w:start w:val="1"/>
      <w:numFmt w:val="bullet"/>
      <w:lvlText w:val=""/>
      <w:lvlJc w:val="left"/>
      <w:pPr>
        <w:ind w:left="2734" w:hanging="360"/>
      </w:pPr>
      <w:rPr>
        <w:rFonts w:ascii="Wingdings" w:hAnsi="Wingdings" w:hint="default"/>
      </w:rPr>
    </w:lvl>
    <w:lvl w:ilvl="3" w:tplc="240A0001" w:tentative="1">
      <w:start w:val="1"/>
      <w:numFmt w:val="bullet"/>
      <w:lvlText w:val=""/>
      <w:lvlJc w:val="left"/>
      <w:pPr>
        <w:ind w:left="3454" w:hanging="360"/>
      </w:pPr>
      <w:rPr>
        <w:rFonts w:ascii="Symbol" w:hAnsi="Symbol" w:hint="default"/>
      </w:rPr>
    </w:lvl>
    <w:lvl w:ilvl="4" w:tplc="240A0003" w:tentative="1">
      <w:start w:val="1"/>
      <w:numFmt w:val="bullet"/>
      <w:lvlText w:val="o"/>
      <w:lvlJc w:val="left"/>
      <w:pPr>
        <w:ind w:left="4174" w:hanging="360"/>
      </w:pPr>
      <w:rPr>
        <w:rFonts w:ascii="Courier New" w:hAnsi="Courier New" w:cs="Courier New" w:hint="default"/>
      </w:rPr>
    </w:lvl>
    <w:lvl w:ilvl="5" w:tplc="240A0005" w:tentative="1">
      <w:start w:val="1"/>
      <w:numFmt w:val="bullet"/>
      <w:lvlText w:val=""/>
      <w:lvlJc w:val="left"/>
      <w:pPr>
        <w:ind w:left="4894" w:hanging="360"/>
      </w:pPr>
      <w:rPr>
        <w:rFonts w:ascii="Wingdings" w:hAnsi="Wingdings" w:hint="default"/>
      </w:rPr>
    </w:lvl>
    <w:lvl w:ilvl="6" w:tplc="240A0001" w:tentative="1">
      <w:start w:val="1"/>
      <w:numFmt w:val="bullet"/>
      <w:lvlText w:val=""/>
      <w:lvlJc w:val="left"/>
      <w:pPr>
        <w:ind w:left="5614" w:hanging="360"/>
      </w:pPr>
      <w:rPr>
        <w:rFonts w:ascii="Symbol" w:hAnsi="Symbol" w:hint="default"/>
      </w:rPr>
    </w:lvl>
    <w:lvl w:ilvl="7" w:tplc="240A0003" w:tentative="1">
      <w:start w:val="1"/>
      <w:numFmt w:val="bullet"/>
      <w:lvlText w:val="o"/>
      <w:lvlJc w:val="left"/>
      <w:pPr>
        <w:ind w:left="6334" w:hanging="360"/>
      </w:pPr>
      <w:rPr>
        <w:rFonts w:ascii="Courier New" w:hAnsi="Courier New" w:cs="Courier New" w:hint="default"/>
      </w:rPr>
    </w:lvl>
    <w:lvl w:ilvl="8" w:tplc="240A0005" w:tentative="1">
      <w:start w:val="1"/>
      <w:numFmt w:val="bullet"/>
      <w:lvlText w:val=""/>
      <w:lvlJc w:val="left"/>
      <w:pPr>
        <w:ind w:left="7054" w:hanging="360"/>
      </w:pPr>
      <w:rPr>
        <w:rFonts w:ascii="Wingdings" w:hAnsi="Wingdings" w:hint="default"/>
      </w:rPr>
    </w:lvl>
  </w:abstractNum>
  <w:abstractNum w:abstractNumId="2">
    <w:nsid w:val="32842AD5"/>
    <w:multiLevelType w:val="hybridMultilevel"/>
    <w:tmpl w:val="7DBCFFDA"/>
    <w:lvl w:ilvl="0" w:tplc="240A0005">
      <w:start w:val="1"/>
      <w:numFmt w:val="bullet"/>
      <w:lvlText w:val=""/>
      <w:lvlJc w:val="left"/>
      <w:pPr>
        <w:ind w:left="1294" w:hanging="360"/>
      </w:pPr>
      <w:rPr>
        <w:rFonts w:ascii="Wingdings" w:hAnsi="Wingdings" w:hint="default"/>
      </w:rPr>
    </w:lvl>
    <w:lvl w:ilvl="1" w:tplc="240A0003" w:tentative="1">
      <w:start w:val="1"/>
      <w:numFmt w:val="bullet"/>
      <w:lvlText w:val="o"/>
      <w:lvlJc w:val="left"/>
      <w:pPr>
        <w:ind w:left="2014" w:hanging="360"/>
      </w:pPr>
      <w:rPr>
        <w:rFonts w:ascii="Courier New" w:hAnsi="Courier New" w:cs="Courier New" w:hint="default"/>
      </w:rPr>
    </w:lvl>
    <w:lvl w:ilvl="2" w:tplc="240A0005" w:tentative="1">
      <w:start w:val="1"/>
      <w:numFmt w:val="bullet"/>
      <w:lvlText w:val=""/>
      <w:lvlJc w:val="left"/>
      <w:pPr>
        <w:ind w:left="2734" w:hanging="360"/>
      </w:pPr>
      <w:rPr>
        <w:rFonts w:ascii="Wingdings" w:hAnsi="Wingdings" w:hint="default"/>
      </w:rPr>
    </w:lvl>
    <w:lvl w:ilvl="3" w:tplc="240A0001" w:tentative="1">
      <w:start w:val="1"/>
      <w:numFmt w:val="bullet"/>
      <w:lvlText w:val=""/>
      <w:lvlJc w:val="left"/>
      <w:pPr>
        <w:ind w:left="3454" w:hanging="360"/>
      </w:pPr>
      <w:rPr>
        <w:rFonts w:ascii="Symbol" w:hAnsi="Symbol" w:hint="default"/>
      </w:rPr>
    </w:lvl>
    <w:lvl w:ilvl="4" w:tplc="240A0003" w:tentative="1">
      <w:start w:val="1"/>
      <w:numFmt w:val="bullet"/>
      <w:lvlText w:val="o"/>
      <w:lvlJc w:val="left"/>
      <w:pPr>
        <w:ind w:left="4174" w:hanging="360"/>
      </w:pPr>
      <w:rPr>
        <w:rFonts w:ascii="Courier New" w:hAnsi="Courier New" w:cs="Courier New" w:hint="default"/>
      </w:rPr>
    </w:lvl>
    <w:lvl w:ilvl="5" w:tplc="240A0005" w:tentative="1">
      <w:start w:val="1"/>
      <w:numFmt w:val="bullet"/>
      <w:lvlText w:val=""/>
      <w:lvlJc w:val="left"/>
      <w:pPr>
        <w:ind w:left="4894" w:hanging="360"/>
      </w:pPr>
      <w:rPr>
        <w:rFonts w:ascii="Wingdings" w:hAnsi="Wingdings" w:hint="default"/>
      </w:rPr>
    </w:lvl>
    <w:lvl w:ilvl="6" w:tplc="240A0001" w:tentative="1">
      <w:start w:val="1"/>
      <w:numFmt w:val="bullet"/>
      <w:lvlText w:val=""/>
      <w:lvlJc w:val="left"/>
      <w:pPr>
        <w:ind w:left="5614" w:hanging="360"/>
      </w:pPr>
      <w:rPr>
        <w:rFonts w:ascii="Symbol" w:hAnsi="Symbol" w:hint="default"/>
      </w:rPr>
    </w:lvl>
    <w:lvl w:ilvl="7" w:tplc="240A0003" w:tentative="1">
      <w:start w:val="1"/>
      <w:numFmt w:val="bullet"/>
      <w:lvlText w:val="o"/>
      <w:lvlJc w:val="left"/>
      <w:pPr>
        <w:ind w:left="6334" w:hanging="360"/>
      </w:pPr>
      <w:rPr>
        <w:rFonts w:ascii="Courier New" w:hAnsi="Courier New" w:cs="Courier New" w:hint="default"/>
      </w:rPr>
    </w:lvl>
    <w:lvl w:ilvl="8" w:tplc="240A0005" w:tentative="1">
      <w:start w:val="1"/>
      <w:numFmt w:val="bullet"/>
      <w:lvlText w:val=""/>
      <w:lvlJc w:val="left"/>
      <w:pPr>
        <w:ind w:left="7054" w:hanging="360"/>
      </w:pPr>
      <w:rPr>
        <w:rFonts w:ascii="Wingdings" w:hAnsi="Wingdings" w:hint="default"/>
      </w:rPr>
    </w:lvl>
  </w:abstractNum>
  <w:abstractNum w:abstractNumId="3">
    <w:nsid w:val="37AF00EA"/>
    <w:multiLevelType w:val="hybridMultilevel"/>
    <w:tmpl w:val="A3D2444A"/>
    <w:lvl w:ilvl="0" w:tplc="240A000F">
      <w:start w:val="1"/>
      <w:numFmt w:val="decimal"/>
      <w:lvlText w:val="%1."/>
      <w:lvlJc w:val="left"/>
      <w:pPr>
        <w:ind w:left="1654" w:hanging="360"/>
      </w:pPr>
      <w:rPr>
        <w:rFonts w:hint="default"/>
      </w:rPr>
    </w:lvl>
    <w:lvl w:ilvl="1" w:tplc="240A0001">
      <w:start w:val="1"/>
      <w:numFmt w:val="bullet"/>
      <w:lvlText w:val=""/>
      <w:lvlJc w:val="left"/>
      <w:pPr>
        <w:ind w:left="2374" w:hanging="360"/>
      </w:pPr>
      <w:rPr>
        <w:rFonts w:ascii="Symbol" w:hAnsi="Symbol" w:hint="default"/>
      </w:rPr>
    </w:lvl>
    <w:lvl w:ilvl="2" w:tplc="240A0005">
      <w:start w:val="1"/>
      <w:numFmt w:val="bullet"/>
      <w:lvlText w:val=""/>
      <w:lvlJc w:val="left"/>
      <w:pPr>
        <w:ind w:left="3094" w:hanging="360"/>
      </w:pPr>
      <w:rPr>
        <w:rFonts w:ascii="Wingdings" w:hAnsi="Wingdings" w:hint="default"/>
      </w:rPr>
    </w:lvl>
    <w:lvl w:ilvl="3" w:tplc="240A0001">
      <w:start w:val="1"/>
      <w:numFmt w:val="bullet"/>
      <w:lvlText w:val=""/>
      <w:lvlJc w:val="left"/>
      <w:pPr>
        <w:ind w:left="3814" w:hanging="360"/>
      </w:pPr>
      <w:rPr>
        <w:rFonts w:ascii="Symbol" w:hAnsi="Symbol" w:hint="default"/>
      </w:rPr>
    </w:lvl>
    <w:lvl w:ilvl="4" w:tplc="240A0003">
      <w:start w:val="1"/>
      <w:numFmt w:val="bullet"/>
      <w:lvlText w:val="o"/>
      <w:lvlJc w:val="left"/>
      <w:pPr>
        <w:ind w:left="4534" w:hanging="360"/>
      </w:pPr>
      <w:rPr>
        <w:rFonts w:ascii="Courier New" w:hAnsi="Courier New" w:cs="Courier New" w:hint="default"/>
      </w:rPr>
    </w:lvl>
    <w:lvl w:ilvl="5" w:tplc="240A0005" w:tentative="1">
      <w:start w:val="1"/>
      <w:numFmt w:val="bullet"/>
      <w:lvlText w:val=""/>
      <w:lvlJc w:val="left"/>
      <w:pPr>
        <w:ind w:left="5254" w:hanging="360"/>
      </w:pPr>
      <w:rPr>
        <w:rFonts w:ascii="Wingdings" w:hAnsi="Wingdings" w:hint="default"/>
      </w:rPr>
    </w:lvl>
    <w:lvl w:ilvl="6" w:tplc="240A0001" w:tentative="1">
      <w:start w:val="1"/>
      <w:numFmt w:val="bullet"/>
      <w:lvlText w:val=""/>
      <w:lvlJc w:val="left"/>
      <w:pPr>
        <w:ind w:left="5974" w:hanging="360"/>
      </w:pPr>
      <w:rPr>
        <w:rFonts w:ascii="Symbol" w:hAnsi="Symbol" w:hint="default"/>
      </w:rPr>
    </w:lvl>
    <w:lvl w:ilvl="7" w:tplc="240A0003" w:tentative="1">
      <w:start w:val="1"/>
      <w:numFmt w:val="bullet"/>
      <w:lvlText w:val="o"/>
      <w:lvlJc w:val="left"/>
      <w:pPr>
        <w:ind w:left="6694" w:hanging="360"/>
      </w:pPr>
      <w:rPr>
        <w:rFonts w:ascii="Courier New" w:hAnsi="Courier New" w:cs="Courier New" w:hint="default"/>
      </w:rPr>
    </w:lvl>
    <w:lvl w:ilvl="8" w:tplc="240A0005" w:tentative="1">
      <w:start w:val="1"/>
      <w:numFmt w:val="bullet"/>
      <w:lvlText w:val=""/>
      <w:lvlJc w:val="left"/>
      <w:pPr>
        <w:ind w:left="7414" w:hanging="360"/>
      </w:pPr>
      <w:rPr>
        <w:rFonts w:ascii="Wingdings" w:hAnsi="Wingdings" w:hint="default"/>
      </w:rPr>
    </w:lvl>
  </w:abstractNum>
  <w:abstractNum w:abstractNumId="4">
    <w:nsid w:val="3D1C18D0"/>
    <w:multiLevelType w:val="hybridMultilevel"/>
    <w:tmpl w:val="5E8EF02A"/>
    <w:lvl w:ilvl="0" w:tplc="4560EB02">
      <w:start w:val="1"/>
      <w:numFmt w:val="bullet"/>
      <w:lvlText w:val=""/>
      <w:lvlJc w:val="left"/>
      <w:pPr>
        <w:ind w:left="2190" w:hanging="360"/>
      </w:pPr>
      <w:rPr>
        <w:rFonts w:ascii="Wingdings" w:eastAsia="Times New Roman" w:hAnsi="Wingdings" w:cs="Arial" w:hint="default"/>
      </w:rPr>
    </w:lvl>
    <w:lvl w:ilvl="1" w:tplc="240A0003">
      <w:start w:val="1"/>
      <w:numFmt w:val="bullet"/>
      <w:lvlText w:val="o"/>
      <w:lvlJc w:val="left"/>
      <w:pPr>
        <w:ind w:left="2910" w:hanging="360"/>
      </w:pPr>
      <w:rPr>
        <w:rFonts w:ascii="Courier New" w:hAnsi="Courier New" w:cs="Courier New" w:hint="default"/>
      </w:rPr>
    </w:lvl>
    <w:lvl w:ilvl="2" w:tplc="240A0005">
      <w:start w:val="1"/>
      <w:numFmt w:val="bullet"/>
      <w:lvlText w:val=""/>
      <w:lvlJc w:val="left"/>
      <w:pPr>
        <w:ind w:left="3630" w:hanging="360"/>
      </w:pPr>
      <w:rPr>
        <w:rFonts w:ascii="Wingdings" w:hAnsi="Wingdings" w:hint="default"/>
      </w:rPr>
    </w:lvl>
    <w:lvl w:ilvl="3" w:tplc="240A0001">
      <w:start w:val="1"/>
      <w:numFmt w:val="bullet"/>
      <w:lvlText w:val=""/>
      <w:lvlJc w:val="left"/>
      <w:pPr>
        <w:ind w:left="4350" w:hanging="360"/>
      </w:pPr>
      <w:rPr>
        <w:rFonts w:ascii="Symbol" w:hAnsi="Symbol" w:hint="default"/>
      </w:rPr>
    </w:lvl>
    <w:lvl w:ilvl="4" w:tplc="240A0003">
      <w:start w:val="1"/>
      <w:numFmt w:val="bullet"/>
      <w:lvlText w:val="o"/>
      <w:lvlJc w:val="left"/>
      <w:pPr>
        <w:ind w:left="5070" w:hanging="360"/>
      </w:pPr>
      <w:rPr>
        <w:rFonts w:ascii="Courier New" w:hAnsi="Courier New" w:cs="Courier New" w:hint="default"/>
      </w:rPr>
    </w:lvl>
    <w:lvl w:ilvl="5" w:tplc="240A0005">
      <w:start w:val="1"/>
      <w:numFmt w:val="bullet"/>
      <w:lvlText w:val=""/>
      <w:lvlJc w:val="left"/>
      <w:pPr>
        <w:ind w:left="5790" w:hanging="360"/>
      </w:pPr>
      <w:rPr>
        <w:rFonts w:ascii="Wingdings" w:hAnsi="Wingdings" w:hint="default"/>
      </w:rPr>
    </w:lvl>
    <w:lvl w:ilvl="6" w:tplc="240A0001">
      <w:start w:val="1"/>
      <w:numFmt w:val="bullet"/>
      <w:lvlText w:val=""/>
      <w:lvlJc w:val="left"/>
      <w:pPr>
        <w:ind w:left="6510" w:hanging="360"/>
      </w:pPr>
      <w:rPr>
        <w:rFonts w:ascii="Symbol" w:hAnsi="Symbol" w:hint="default"/>
      </w:rPr>
    </w:lvl>
    <w:lvl w:ilvl="7" w:tplc="240A0003">
      <w:start w:val="1"/>
      <w:numFmt w:val="bullet"/>
      <w:lvlText w:val="o"/>
      <w:lvlJc w:val="left"/>
      <w:pPr>
        <w:ind w:left="7230" w:hanging="360"/>
      </w:pPr>
      <w:rPr>
        <w:rFonts w:ascii="Courier New" w:hAnsi="Courier New" w:cs="Courier New" w:hint="default"/>
      </w:rPr>
    </w:lvl>
    <w:lvl w:ilvl="8" w:tplc="240A0005">
      <w:start w:val="1"/>
      <w:numFmt w:val="bullet"/>
      <w:lvlText w:val=""/>
      <w:lvlJc w:val="left"/>
      <w:pPr>
        <w:ind w:left="7950" w:hanging="360"/>
      </w:pPr>
      <w:rPr>
        <w:rFonts w:ascii="Wingdings" w:hAnsi="Wingdings" w:hint="default"/>
      </w:rPr>
    </w:lvl>
  </w:abstractNum>
  <w:abstractNum w:abstractNumId="5">
    <w:nsid w:val="5C766329"/>
    <w:multiLevelType w:val="hybridMultilevel"/>
    <w:tmpl w:val="2682ADAE"/>
    <w:lvl w:ilvl="0" w:tplc="93F0DA24">
      <w:start w:val="1"/>
      <w:numFmt w:val="bullet"/>
      <w:lvlText w:val=""/>
      <w:lvlJc w:val="left"/>
      <w:pPr>
        <w:ind w:left="2192" w:hanging="360"/>
      </w:pPr>
      <w:rPr>
        <w:rFonts w:ascii="Wingdings" w:eastAsia="Times New Roman" w:hAnsi="Wingdings" w:cs="Consolas" w:hint="default"/>
      </w:rPr>
    </w:lvl>
    <w:lvl w:ilvl="1" w:tplc="240A0003">
      <w:start w:val="1"/>
      <w:numFmt w:val="bullet"/>
      <w:lvlText w:val="o"/>
      <w:lvlJc w:val="left"/>
      <w:pPr>
        <w:ind w:left="2912" w:hanging="360"/>
      </w:pPr>
      <w:rPr>
        <w:rFonts w:ascii="Courier New" w:hAnsi="Courier New" w:cs="Courier New" w:hint="default"/>
      </w:rPr>
    </w:lvl>
    <w:lvl w:ilvl="2" w:tplc="240A0005">
      <w:start w:val="1"/>
      <w:numFmt w:val="bullet"/>
      <w:lvlText w:val=""/>
      <w:lvlJc w:val="left"/>
      <w:pPr>
        <w:ind w:left="3632" w:hanging="360"/>
      </w:pPr>
      <w:rPr>
        <w:rFonts w:ascii="Wingdings" w:hAnsi="Wingdings" w:hint="default"/>
      </w:rPr>
    </w:lvl>
    <w:lvl w:ilvl="3" w:tplc="240A0001">
      <w:start w:val="1"/>
      <w:numFmt w:val="bullet"/>
      <w:lvlText w:val=""/>
      <w:lvlJc w:val="left"/>
      <w:pPr>
        <w:ind w:left="4352" w:hanging="360"/>
      </w:pPr>
      <w:rPr>
        <w:rFonts w:ascii="Symbol" w:hAnsi="Symbol" w:hint="default"/>
      </w:rPr>
    </w:lvl>
    <w:lvl w:ilvl="4" w:tplc="240A0003">
      <w:start w:val="1"/>
      <w:numFmt w:val="bullet"/>
      <w:lvlText w:val="o"/>
      <w:lvlJc w:val="left"/>
      <w:pPr>
        <w:ind w:left="5072" w:hanging="360"/>
      </w:pPr>
      <w:rPr>
        <w:rFonts w:ascii="Courier New" w:hAnsi="Courier New" w:cs="Courier New" w:hint="default"/>
      </w:rPr>
    </w:lvl>
    <w:lvl w:ilvl="5" w:tplc="240A0005">
      <w:start w:val="1"/>
      <w:numFmt w:val="bullet"/>
      <w:lvlText w:val=""/>
      <w:lvlJc w:val="left"/>
      <w:pPr>
        <w:ind w:left="5792" w:hanging="360"/>
      </w:pPr>
      <w:rPr>
        <w:rFonts w:ascii="Wingdings" w:hAnsi="Wingdings" w:hint="default"/>
      </w:rPr>
    </w:lvl>
    <w:lvl w:ilvl="6" w:tplc="240A0001">
      <w:start w:val="1"/>
      <w:numFmt w:val="bullet"/>
      <w:lvlText w:val=""/>
      <w:lvlJc w:val="left"/>
      <w:pPr>
        <w:ind w:left="6512" w:hanging="360"/>
      </w:pPr>
      <w:rPr>
        <w:rFonts w:ascii="Symbol" w:hAnsi="Symbol" w:hint="default"/>
      </w:rPr>
    </w:lvl>
    <w:lvl w:ilvl="7" w:tplc="240A0003">
      <w:start w:val="1"/>
      <w:numFmt w:val="bullet"/>
      <w:lvlText w:val="o"/>
      <w:lvlJc w:val="left"/>
      <w:pPr>
        <w:ind w:left="7232" w:hanging="360"/>
      </w:pPr>
      <w:rPr>
        <w:rFonts w:ascii="Courier New" w:hAnsi="Courier New" w:cs="Courier New" w:hint="default"/>
      </w:rPr>
    </w:lvl>
    <w:lvl w:ilvl="8" w:tplc="240A0005">
      <w:start w:val="1"/>
      <w:numFmt w:val="bullet"/>
      <w:lvlText w:val=""/>
      <w:lvlJc w:val="left"/>
      <w:pPr>
        <w:ind w:left="7952" w:hanging="360"/>
      </w:pPr>
      <w:rPr>
        <w:rFonts w:ascii="Wingdings" w:hAnsi="Wingdings" w:hint="default"/>
      </w:rPr>
    </w:lvl>
  </w:abstractNum>
  <w:abstractNum w:abstractNumId="6">
    <w:nsid w:val="640F5882"/>
    <w:multiLevelType w:val="hybridMultilevel"/>
    <w:tmpl w:val="6CD2338C"/>
    <w:lvl w:ilvl="0" w:tplc="240A000F">
      <w:start w:val="1"/>
      <w:numFmt w:val="decimal"/>
      <w:lvlText w:val="%1."/>
      <w:lvlJc w:val="left"/>
      <w:pPr>
        <w:ind w:left="2844" w:hanging="360"/>
      </w:pPr>
    </w:lvl>
    <w:lvl w:ilvl="1" w:tplc="240A0019">
      <w:start w:val="1"/>
      <w:numFmt w:val="lowerLetter"/>
      <w:lvlText w:val="%2."/>
      <w:lvlJc w:val="left"/>
      <w:pPr>
        <w:ind w:left="3564" w:hanging="360"/>
      </w:pPr>
    </w:lvl>
    <w:lvl w:ilvl="2" w:tplc="240A001B">
      <w:start w:val="1"/>
      <w:numFmt w:val="lowerRoman"/>
      <w:lvlText w:val="%3."/>
      <w:lvlJc w:val="right"/>
      <w:pPr>
        <w:ind w:left="4284" w:hanging="180"/>
      </w:pPr>
    </w:lvl>
    <w:lvl w:ilvl="3" w:tplc="240A000F">
      <w:start w:val="1"/>
      <w:numFmt w:val="decimal"/>
      <w:lvlText w:val="%4."/>
      <w:lvlJc w:val="left"/>
      <w:pPr>
        <w:ind w:left="5004" w:hanging="360"/>
      </w:pPr>
    </w:lvl>
    <w:lvl w:ilvl="4" w:tplc="240A0019">
      <w:start w:val="1"/>
      <w:numFmt w:val="lowerLetter"/>
      <w:lvlText w:val="%5."/>
      <w:lvlJc w:val="left"/>
      <w:pPr>
        <w:ind w:left="5724" w:hanging="360"/>
      </w:pPr>
    </w:lvl>
    <w:lvl w:ilvl="5" w:tplc="240A001B">
      <w:start w:val="1"/>
      <w:numFmt w:val="lowerRoman"/>
      <w:lvlText w:val="%6."/>
      <w:lvlJc w:val="right"/>
      <w:pPr>
        <w:ind w:left="6444" w:hanging="180"/>
      </w:pPr>
    </w:lvl>
    <w:lvl w:ilvl="6" w:tplc="240A000F">
      <w:start w:val="1"/>
      <w:numFmt w:val="decimal"/>
      <w:lvlText w:val="%7."/>
      <w:lvlJc w:val="left"/>
      <w:pPr>
        <w:ind w:left="7164" w:hanging="360"/>
      </w:pPr>
    </w:lvl>
    <w:lvl w:ilvl="7" w:tplc="240A0019">
      <w:start w:val="1"/>
      <w:numFmt w:val="lowerLetter"/>
      <w:lvlText w:val="%8."/>
      <w:lvlJc w:val="left"/>
      <w:pPr>
        <w:ind w:left="7884" w:hanging="360"/>
      </w:pPr>
    </w:lvl>
    <w:lvl w:ilvl="8" w:tplc="240A001B">
      <w:start w:val="1"/>
      <w:numFmt w:val="lowerRoman"/>
      <w:lvlText w:val="%9."/>
      <w:lvlJc w:val="right"/>
      <w:pPr>
        <w:ind w:left="8604" w:hanging="180"/>
      </w:pPr>
    </w:lvl>
  </w:abstractNum>
  <w:abstractNum w:abstractNumId="7">
    <w:nsid w:val="70D1432E"/>
    <w:multiLevelType w:val="multilevel"/>
    <w:tmpl w:val="39C82C74"/>
    <w:lvl w:ilvl="0">
      <w:start w:val="1"/>
      <w:numFmt w:val="decimal"/>
      <w:lvlText w:val="%1."/>
      <w:lvlJc w:val="left"/>
      <w:pPr>
        <w:ind w:left="360" w:hanging="360"/>
      </w:pPr>
    </w:lvl>
    <w:lvl w:ilvl="1">
      <w:start w:val="1"/>
      <w:numFmt w:val="decimal"/>
      <w:lvlText w:val="%1.%2."/>
      <w:lvlJc w:val="left"/>
      <w:pPr>
        <w:ind w:left="574" w:hanging="432"/>
      </w:pPr>
      <w:rPr>
        <w:rFonts w:ascii="Arial" w:hAnsi="Arial" w:cs="Arial" w:hint="default"/>
      </w:rPr>
    </w:lvl>
    <w:lvl w:ilvl="2">
      <w:start w:val="1"/>
      <w:numFmt w:val="decimal"/>
      <w:lvlText w:val="%1.%2.%3."/>
      <w:lvlJc w:val="left"/>
      <w:pPr>
        <w:ind w:left="1224" w:hanging="504"/>
      </w:pPr>
      <w:rPr>
        <w:rFonts w:ascii="Arial" w:hAnsi="Arial" w:cs="Arial" w:hint="default"/>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A2773C5"/>
    <w:multiLevelType w:val="hybridMultilevel"/>
    <w:tmpl w:val="26D8A582"/>
    <w:lvl w:ilvl="0" w:tplc="240A0017">
      <w:start w:val="1"/>
      <w:numFmt w:val="lowerLetter"/>
      <w:lvlText w:val="%1)"/>
      <w:lvlJc w:val="left"/>
      <w:pPr>
        <w:ind w:left="1275" w:hanging="360"/>
      </w:pPr>
    </w:lvl>
    <w:lvl w:ilvl="1" w:tplc="240A0019">
      <w:start w:val="1"/>
      <w:numFmt w:val="lowerLetter"/>
      <w:lvlText w:val="%2."/>
      <w:lvlJc w:val="left"/>
      <w:pPr>
        <w:ind w:left="1995" w:hanging="360"/>
      </w:pPr>
    </w:lvl>
    <w:lvl w:ilvl="2" w:tplc="240A001B">
      <w:start w:val="1"/>
      <w:numFmt w:val="lowerRoman"/>
      <w:lvlText w:val="%3."/>
      <w:lvlJc w:val="right"/>
      <w:pPr>
        <w:ind w:left="2715" w:hanging="180"/>
      </w:pPr>
    </w:lvl>
    <w:lvl w:ilvl="3" w:tplc="240A000F">
      <w:start w:val="1"/>
      <w:numFmt w:val="decimal"/>
      <w:lvlText w:val="%4."/>
      <w:lvlJc w:val="left"/>
      <w:pPr>
        <w:ind w:left="3435" w:hanging="360"/>
      </w:pPr>
    </w:lvl>
    <w:lvl w:ilvl="4" w:tplc="240A0019">
      <w:start w:val="1"/>
      <w:numFmt w:val="lowerLetter"/>
      <w:lvlText w:val="%5."/>
      <w:lvlJc w:val="left"/>
      <w:pPr>
        <w:ind w:left="4155" w:hanging="360"/>
      </w:pPr>
    </w:lvl>
    <w:lvl w:ilvl="5" w:tplc="240A001B">
      <w:start w:val="1"/>
      <w:numFmt w:val="lowerRoman"/>
      <w:lvlText w:val="%6."/>
      <w:lvlJc w:val="right"/>
      <w:pPr>
        <w:ind w:left="4875" w:hanging="180"/>
      </w:pPr>
    </w:lvl>
    <w:lvl w:ilvl="6" w:tplc="240A000F">
      <w:start w:val="1"/>
      <w:numFmt w:val="decimal"/>
      <w:lvlText w:val="%7."/>
      <w:lvlJc w:val="left"/>
      <w:pPr>
        <w:ind w:left="5595" w:hanging="360"/>
      </w:pPr>
    </w:lvl>
    <w:lvl w:ilvl="7" w:tplc="240A0019">
      <w:start w:val="1"/>
      <w:numFmt w:val="lowerLetter"/>
      <w:lvlText w:val="%8."/>
      <w:lvlJc w:val="left"/>
      <w:pPr>
        <w:ind w:left="6315" w:hanging="360"/>
      </w:pPr>
    </w:lvl>
    <w:lvl w:ilvl="8" w:tplc="240A001B">
      <w:start w:val="1"/>
      <w:numFmt w:val="lowerRoman"/>
      <w:lvlText w:val="%9."/>
      <w:lvlJc w:val="right"/>
      <w:pPr>
        <w:ind w:left="7035"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6"/>
  </w:num>
  <w:num w:numId="7">
    <w:abstractNumId w:val="8"/>
  </w:num>
  <w:num w:numId="8">
    <w:abstractNumId w:val="1"/>
  </w:num>
  <w:num w:numId="9">
    <w:abstractNumId w:val="0"/>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DD2E98"/>
    <w:rsid w:val="0005748C"/>
    <w:rsid w:val="000F4A1C"/>
    <w:rsid w:val="00111E41"/>
    <w:rsid w:val="00144DFF"/>
    <w:rsid w:val="00282F6A"/>
    <w:rsid w:val="002A7334"/>
    <w:rsid w:val="002C3D90"/>
    <w:rsid w:val="002D1ECF"/>
    <w:rsid w:val="002D4AB8"/>
    <w:rsid w:val="00353FCE"/>
    <w:rsid w:val="00366E4F"/>
    <w:rsid w:val="003722D3"/>
    <w:rsid w:val="003B2A92"/>
    <w:rsid w:val="003E5A86"/>
    <w:rsid w:val="00442894"/>
    <w:rsid w:val="004458EA"/>
    <w:rsid w:val="00446D4E"/>
    <w:rsid w:val="006475D7"/>
    <w:rsid w:val="00687039"/>
    <w:rsid w:val="00742599"/>
    <w:rsid w:val="007A7450"/>
    <w:rsid w:val="008A6DB3"/>
    <w:rsid w:val="00906733"/>
    <w:rsid w:val="00927214"/>
    <w:rsid w:val="00946025"/>
    <w:rsid w:val="00954ED9"/>
    <w:rsid w:val="0099341A"/>
    <w:rsid w:val="009E4082"/>
    <w:rsid w:val="00AC23FF"/>
    <w:rsid w:val="00AF49BC"/>
    <w:rsid w:val="00AF63B8"/>
    <w:rsid w:val="00B4558B"/>
    <w:rsid w:val="00B53F8A"/>
    <w:rsid w:val="00BF391B"/>
    <w:rsid w:val="00C57AA0"/>
    <w:rsid w:val="00CE2B53"/>
    <w:rsid w:val="00D11ABB"/>
    <w:rsid w:val="00D15E8C"/>
    <w:rsid w:val="00D65379"/>
    <w:rsid w:val="00D734E7"/>
    <w:rsid w:val="00D863AF"/>
    <w:rsid w:val="00DD2E98"/>
    <w:rsid w:val="00E01214"/>
    <w:rsid w:val="00E31900"/>
    <w:rsid w:val="00E87AB3"/>
    <w:rsid w:val="00EA09D1"/>
    <w:rsid w:val="00EA4994"/>
    <w:rsid w:val="00EE2AE1"/>
    <w:rsid w:val="00EF789C"/>
    <w:rsid w:val="00F03FEC"/>
    <w:rsid w:val="00F151A5"/>
    <w:rsid w:val="00F87D7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E98"/>
    <w:rPr>
      <w:lang w:val="es-ES"/>
    </w:rPr>
  </w:style>
  <w:style w:type="paragraph" w:styleId="Ttulo1">
    <w:name w:val="heading 1"/>
    <w:basedOn w:val="Normal"/>
    <w:next w:val="Normal"/>
    <w:link w:val="Ttulo1Car"/>
    <w:uiPriority w:val="9"/>
    <w:qFormat/>
    <w:rsid w:val="003E5A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E5A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E5A8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A09D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E5A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5A86"/>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uiPriority w:val="9"/>
    <w:rsid w:val="003E5A86"/>
    <w:rPr>
      <w:rFonts w:asciiTheme="majorHAnsi" w:eastAsiaTheme="majorEastAsia" w:hAnsiTheme="majorHAnsi" w:cstheme="majorBidi"/>
      <w:b/>
      <w:bCs/>
      <w:color w:val="4F81BD" w:themeColor="accent1"/>
      <w:sz w:val="26"/>
      <w:szCs w:val="26"/>
      <w:lang w:val="es-ES"/>
    </w:rPr>
  </w:style>
  <w:style w:type="character" w:customStyle="1" w:styleId="Ttulo3Car">
    <w:name w:val="Título 3 Car"/>
    <w:basedOn w:val="Fuentedeprrafopredeter"/>
    <w:link w:val="Ttulo3"/>
    <w:uiPriority w:val="9"/>
    <w:semiHidden/>
    <w:rsid w:val="003E5A86"/>
    <w:rPr>
      <w:rFonts w:asciiTheme="majorHAnsi" w:eastAsiaTheme="majorEastAsia" w:hAnsiTheme="majorHAnsi" w:cstheme="majorBidi"/>
      <w:b/>
      <w:bCs/>
      <w:color w:val="4F81BD" w:themeColor="accent1"/>
      <w:lang w:val="es-ES"/>
    </w:rPr>
  </w:style>
  <w:style w:type="character" w:customStyle="1" w:styleId="Ttulo5Car">
    <w:name w:val="Título 5 Car"/>
    <w:basedOn w:val="Fuentedeprrafopredeter"/>
    <w:link w:val="Ttulo5"/>
    <w:uiPriority w:val="9"/>
    <w:semiHidden/>
    <w:rsid w:val="003E5A86"/>
    <w:rPr>
      <w:rFonts w:asciiTheme="majorHAnsi" w:eastAsiaTheme="majorEastAsia" w:hAnsiTheme="majorHAnsi" w:cstheme="majorBidi"/>
      <w:color w:val="243F60" w:themeColor="accent1" w:themeShade="7F"/>
      <w:lang w:val="es-ES"/>
    </w:rPr>
  </w:style>
  <w:style w:type="paragraph" w:styleId="HTMLconformatoprevio">
    <w:name w:val="HTML Preformatted"/>
    <w:basedOn w:val="Normal"/>
    <w:link w:val="HTMLconformatoprevioCar"/>
    <w:uiPriority w:val="99"/>
    <w:semiHidden/>
    <w:unhideWhenUsed/>
    <w:rsid w:val="003E5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3E5A86"/>
    <w:rPr>
      <w:rFonts w:ascii="Courier New" w:eastAsia="Times New Roman" w:hAnsi="Courier New" w:cs="Courier New"/>
      <w:sz w:val="20"/>
      <w:szCs w:val="20"/>
      <w:lang w:eastAsia="es-CO"/>
    </w:rPr>
  </w:style>
  <w:style w:type="paragraph" w:styleId="Prrafodelista">
    <w:name w:val="List Paragraph"/>
    <w:basedOn w:val="Normal"/>
    <w:uiPriority w:val="34"/>
    <w:qFormat/>
    <w:rsid w:val="003E5A86"/>
    <w:pPr>
      <w:ind w:left="720"/>
      <w:contextualSpacing/>
    </w:pPr>
  </w:style>
  <w:style w:type="paragraph" w:styleId="NormalWeb">
    <w:name w:val="Normal (Web)"/>
    <w:basedOn w:val="Normal"/>
    <w:uiPriority w:val="99"/>
    <w:semiHidden/>
    <w:unhideWhenUsed/>
    <w:rsid w:val="003E5A86"/>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paragraph" w:styleId="Textodeglobo">
    <w:name w:val="Balloon Text"/>
    <w:basedOn w:val="Normal"/>
    <w:link w:val="TextodegloboCar"/>
    <w:uiPriority w:val="99"/>
    <w:semiHidden/>
    <w:unhideWhenUsed/>
    <w:rsid w:val="003E5A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5A86"/>
    <w:rPr>
      <w:rFonts w:ascii="Tahoma" w:hAnsi="Tahoma" w:cs="Tahoma"/>
      <w:sz w:val="16"/>
      <w:szCs w:val="16"/>
      <w:lang w:val="es-ES"/>
    </w:rPr>
  </w:style>
  <w:style w:type="paragraph" w:styleId="TtulodeTDC">
    <w:name w:val="TOC Heading"/>
    <w:basedOn w:val="Ttulo1"/>
    <w:next w:val="Normal"/>
    <w:uiPriority w:val="39"/>
    <w:semiHidden/>
    <w:unhideWhenUsed/>
    <w:qFormat/>
    <w:rsid w:val="003E5A86"/>
    <w:pPr>
      <w:outlineLvl w:val="9"/>
    </w:pPr>
    <w:rPr>
      <w:lang w:val="es-CO" w:eastAsia="es-CO"/>
    </w:rPr>
  </w:style>
  <w:style w:type="paragraph" w:styleId="TDC1">
    <w:name w:val="toc 1"/>
    <w:basedOn w:val="Normal"/>
    <w:next w:val="Normal"/>
    <w:autoRedefine/>
    <w:uiPriority w:val="39"/>
    <w:unhideWhenUsed/>
    <w:rsid w:val="003E5A86"/>
    <w:pPr>
      <w:spacing w:after="100"/>
    </w:pPr>
  </w:style>
  <w:style w:type="paragraph" w:styleId="TDC2">
    <w:name w:val="toc 2"/>
    <w:basedOn w:val="Normal"/>
    <w:next w:val="Normal"/>
    <w:autoRedefine/>
    <w:uiPriority w:val="39"/>
    <w:unhideWhenUsed/>
    <w:rsid w:val="003E5A86"/>
    <w:pPr>
      <w:spacing w:after="100"/>
      <w:ind w:left="220"/>
    </w:pPr>
  </w:style>
  <w:style w:type="paragraph" w:styleId="TDC3">
    <w:name w:val="toc 3"/>
    <w:basedOn w:val="Normal"/>
    <w:next w:val="Normal"/>
    <w:autoRedefine/>
    <w:uiPriority w:val="39"/>
    <w:unhideWhenUsed/>
    <w:rsid w:val="003E5A86"/>
    <w:pPr>
      <w:spacing w:after="100"/>
      <w:ind w:left="440"/>
    </w:pPr>
  </w:style>
  <w:style w:type="character" w:styleId="Hipervnculo">
    <w:name w:val="Hyperlink"/>
    <w:basedOn w:val="Fuentedeprrafopredeter"/>
    <w:uiPriority w:val="99"/>
    <w:unhideWhenUsed/>
    <w:rsid w:val="003E5A86"/>
    <w:rPr>
      <w:color w:val="0000FF" w:themeColor="hyperlink"/>
      <w:u w:val="single"/>
    </w:rPr>
  </w:style>
  <w:style w:type="character" w:customStyle="1" w:styleId="Ttulo4Car">
    <w:name w:val="Título 4 Car"/>
    <w:basedOn w:val="Fuentedeprrafopredeter"/>
    <w:link w:val="Ttulo4"/>
    <w:uiPriority w:val="9"/>
    <w:semiHidden/>
    <w:rsid w:val="00EA09D1"/>
    <w:rPr>
      <w:rFonts w:asciiTheme="majorHAnsi" w:eastAsiaTheme="majorEastAsia" w:hAnsiTheme="majorHAnsi" w:cstheme="majorBidi"/>
      <w:b/>
      <w:bCs/>
      <w:i/>
      <w:iCs/>
      <w:color w:val="4F81BD" w:themeColor="accent1"/>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E98"/>
    <w:rPr>
      <w:lang w:val="es-ES"/>
    </w:rPr>
  </w:style>
  <w:style w:type="paragraph" w:styleId="Ttulo1">
    <w:name w:val="heading 1"/>
    <w:basedOn w:val="Normal"/>
    <w:next w:val="Normal"/>
    <w:link w:val="Ttulo1Car"/>
    <w:uiPriority w:val="9"/>
    <w:qFormat/>
    <w:rsid w:val="003E5A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E5A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E5A8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A09D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E5A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5A86"/>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uiPriority w:val="9"/>
    <w:semiHidden/>
    <w:rsid w:val="003E5A86"/>
    <w:rPr>
      <w:rFonts w:asciiTheme="majorHAnsi" w:eastAsiaTheme="majorEastAsia" w:hAnsiTheme="majorHAnsi" w:cstheme="majorBidi"/>
      <w:b/>
      <w:bCs/>
      <w:color w:val="4F81BD" w:themeColor="accent1"/>
      <w:sz w:val="26"/>
      <w:szCs w:val="26"/>
      <w:lang w:val="es-ES"/>
    </w:rPr>
  </w:style>
  <w:style w:type="character" w:customStyle="1" w:styleId="Ttulo3Car">
    <w:name w:val="Título 3 Car"/>
    <w:basedOn w:val="Fuentedeprrafopredeter"/>
    <w:link w:val="Ttulo3"/>
    <w:uiPriority w:val="9"/>
    <w:semiHidden/>
    <w:rsid w:val="003E5A86"/>
    <w:rPr>
      <w:rFonts w:asciiTheme="majorHAnsi" w:eastAsiaTheme="majorEastAsia" w:hAnsiTheme="majorHAnsi" w:cstheme="majorBidi"/>
      <w:b/>
      <w:bCs/>
      <w:color w:val="4F81BD" w:themeColor="accent1"/>
      <w:lang w:val="es-ES"/>
    </w:rPr>
  </w:style>
  <w:style w:type="character" w:customStyle="1" w:styleId="Ttulo5Car">
    <w:name w:val="Título 5 Car"/>
    <w:basedOn w:val="Fuentedeprrafopredeter"/>
    <w:link w:val="Ttulo5"/>
    <w:uiPriority w:val="9"/>
    <w:semiHidden/>
    <w:rsid w:val="003E5A86"/>
    <w:rPr>
      <w:rFonts w:asciiTheme="majorHAnsi" w:eastAsiaTheme="majorEastAsia" w:hAnsiTheme="majorHAnsi" w:cstheme="majorBidi"/>
      <w:color w:val="243F60" w:themeColor="accent1" w:themeShade="7F"/>
      <w:lang w:val="es-ES"/>
    </w:rPr>
  </w:style>
  <w:style w:type="paragraph" w:styleId="HTMLconformatoprevio">
    <w:name w:val="HTML Preformatted"/>
    <w:basedOn w:val="Normal"/>
    <w:link w:val="HTMLconformatoprevioCar"/>
    <w:uiPriority w:val="99"/>
    <w:semiHidden/>
    <w:unhideWhenUsed/>
    <w:rsid w:val="003E5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3E5A86"/>
    <w:rPr>
      <w:rFonts w:ascii="Courier New" w:eastAsia="Times New Roman" w:hAnsi="Courier New" w:cs="Courier New"/>
      <w:sz w:val="20"/>
      <w:szCs w:val="20"/>
      <w:lang w:eastAsia="es-CO"/>
    </w:rPr>
  </w:style>
  <w:style w:type="paragraph" w:styleId="Prrafodelista">
    <w:name w:val="List Paragraph"/>
    <w:basedOn w:val="Normal"/>
    <w:uiPriority w:val="34"/>
    <w:qFormat/>
    <w:rsid w:val="003E5A86"/>
    <w:pPr>
      <w:ind w:left="720"/>
      <w:contextualSpacing/>
    </w:pPr>
  </w:style>
  <w:style w:type="paragraph" w:styleId="NormalWeb">
    <w:name w:val="Normal (Web)"/>
    <w:basedOn w:val="Normal"/>
    <w:uiPriority w:val="99"/>
    <w:semiHidden/>
    <w:unhideWhenUsed/>
    <w:rsid w:val="003E5A86"/>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paragraph" w:styleId="Textodeglobo">
    <w:name w:val="Balloon Text"/>
    <w:basedOn w:val="Normal"/>
    <w:link w:val="TextodegloboCar"/>
    <w:uiPriority w:val="99"/>
    <w:semiHidden/>
    <w:unhideWhenUsed/>
    <w:rsid w:val="003E5A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5A86"/>
    <w:rPr>
      <w:rFonts w:ascii="Tahoma" w:hAnsi="Tahoma" w:cs="Tahoma"/>
      <w:sz w:val="16"/>
      <w:szCs w:val="16"/>
      <w:lang w:val="es-ES"/>
    </w:rPr>
  </w:style>
  <w:style w:type="paragraph" w:styleId="TtulodeTDC">
    <w:name w:val="TOC Heading"/>
    <w:basedOn w:val="Ttulo1"/>
    <w:next w:val="Normal"/>
    <w:uiPriority w:val="39"/>
    <w:semiHidden/>
    <w:unhideWhenUsed/>
    <w:qFormat/>
    <w:rsid w:val="003E5A86"/>
    <w:pPr>
      <w:outlineLvl w:val="9"/>
    </w:pPr>
    <w:rPr>
      <w:lang w:val="es-CO" w:eastAsia="es-CO"/>
    </w:rPr>
  </w:style>
  <w:style w:type="paragraph" w:styleId="TDC1">
    <w:name w:val="toc 1"/>
    <w:basedOn w:val="Normal"/>
    <w:next w:val="Normal"/>
    <w:autoRedefine/>
    <w:uiPriority w:val="39"/>
    <w:unhideWhenUsed/>
    <w:rsid w:val="003E5A86"/>
    <w:pPr>
      <w:spacing w:after="100"/>
    </w:pPr>
  </w:style>
  <w:style w:type="paragraph" w:styleId="TDC2">
    <w:name w:val="toc 2"/>
    <w:basedOn w:val="Normal"/>
    <w:next w:val="Normal"/>
    <w:autoRedefine/>
    <w:uiPriority w:val="39"/>
    <w:unhideWhenUsed/>
    <w:rsid w:val="003E5A86"/>
    <w:pPr>
      <w:spacing w:after="100"/>
      <w:ind w:left="220"/>
    </w:pPr>
  </w:style>
  <w:style w:type="paragraph" w:styleId="TDC3">
    <w:name w:val="toc 3"/>
    <w:basedOn w:val="Normal"/>
    <w:next w:val="Normal"/>
    <w:autoRedefine/>
    <w:uiPriority w:val="39"/>
    <w:unhideWhenUsed/>
    <w:rsid w:val="003E5A86"/>
    <w:pPr>
      <w:spacing w:after="100"/>
      <w:ind w:left="440"/>
    </w:pPr>
  </w:style>
  <w:style w:type="character" w:styleId="Hipervnculo">
    <w:name w:val="Hyperlink"/>
    <w:basedOn w:val="Fuentedeprrafopredeter"/>
    <w:uiPriority w:val="99"/>
    <w:unhideWhenUsed/>
    <w:rsid w:val="003E5A86"/>
    <w:rPr>
      <w:color w:val="0000FF" w:themeColor="hyperlink"/>
      <w:u w:val="single"/>
    </w:rPr>
  </w:style>
  <w:style w:type="character" w:customStyle="1" w:styleId="Ttulo4Car">
    <w:name w:val="Título 4 Car"/>
    <w:basedOn w:val="Fuentedeprrafopredeter"/>
    <w:link w:val="Ttulo4"/>
    <w:uiPriority w:val="9"/>
    <w:semiHidden/>
    <w:rsid w:val="00EA09D1"/>
    <w:rPr>
      <w:rFonts w:asciiTheme="majorHAnsi" w:eastAsiaTheme="majorEastAsia" w:hAnsiTheme="majorHAnsi" w:cstheme="majorBidi"/>
      <w:b/>
      <w:bCs/>
      <w:i/>
      <w:iCs/>
      <w:color w:val="4F81BD" w:themeColor="accent1"/>
      <w:lang w:val="es-ES"/>
    </w:rPr>
  </w:style>
</w:styles>
</file>

<file path=word/webSettings.xml><?xml version="1.0" encoding="utf-8"?>
<w:webSettings xmlns:r="http://schemas.openxmlformats.org/officeDocument/2006/relationships" xmlns:w="http://schemas.openxmlformats.org/wordprocessingml/2006/main">
  <w:divs>
    <w:div w:id="294680805">
      <w:bodyDiv w:val="1"/>
      <w:marLeft w:val="0"/>
      <w:marRight w:val="0"/>
      <w:marTop w:val="0"/>
      <w:marBottom w:val="0"/>
      <w:divBdr>
        <w:top w:val="none" w:sz="0" w:space="0" w:color="auto"/>
        <w:left w:val="none" w:sz="0" w:space="0" w:color="auto"/>
        <w:bottom w:val="none" w:sz="0" w:space="0" w:color="auto"/>
        <w:right w:val="none" w:sz="0" w:space="0" w:color="auto"/>
      </w:divBdr>
    </w:div>
    <w:div w:id="519665575">
      <w:bodyDiv w:val="1"/>
      <w:marLeft w:val="0"/>
      <w:marRight w:val="0"/>
      <w:marTop w:val="0"/>
      <w:marBottom w:val="0"/>
      <w:divBdr>
        <w:top w:val="none" w:sz="0" w:space="0" w:color="auto"/>
        <w:left w:val="none" w:sz="0" w:space="0" w:color="auto"/>
        <w:bottom w:val="none" w:sz="0" w:space="0" w:color="auto"/>
        <w:right w:val="none" w:sz="0" w:space="0" w:color="auto"/>
      </w:divBdr>
    </w:div>
    <w:div w:id="1575967472">
      <w:bodyDiv w:val="1"/>
      <w:marLeft w:val="0"/>
      <w:marRight w:val="0"/>
      <w:marTop w:val="0"/>
      <w:marBottom w:val="0"/>
      <w:divBdr>
        <w:top w:val="none" w:sz="0" w:space="0" w:color="auto"/>
        <w:left w:val="none" w:sz="0" w:space="0" w:color="auto"/>
        <w:bottom w:val="none" w:sz="0" w:space="0" w:color="auto"/>
        <w:right w:val="none" w:sz="0" w:space="0" w:color="auto"/>
      </w:divBdr>
      <w:divsChild>
        <w:div w:id="425349395">
          <w:marLeft w:val="3000"/>
          <w:marRight w:val="150"/>
          <w:marTop w:val="300"/>
          <w:marBottom w:val="300"/>
          <w:divBdr>
            <w:top w:val="none" w:sz="0" w:space="0" w:color="auto"/>
            <w:left w:val="none" w:sz="0" w:space="0" w:color="auto"/>
            <w:bottom w:val="none" w:sz="0" w:space="0" w:color="auto"/>
            <w:right w:val="none" w:sz="0" w:space="0" w:color="auto"/>
          </w:divBdr>
          <w:divsChild>
            <w:div w:id="323780364">
              <w:marLeft w:val="0"/>
              <w:marRight w:val="0"/>
              <w:marTop w:val="0"/>
              <w:marBottom w:val="0"/>
              <w:divBdr>
                <w:top w:val="none" w:sz="0" w:space="0" w:color="auto"/>
                <w:left w:val="dotted" w:sz="6" w:space="0" w:color="0066B3"/>
                <w:bottom w:val="none" w:sz="0" w:space="0" w:color="auto"/>
                <w:right w:val="none" w:sz="0" w:space="0" w:color="auto"/>
              </w:divBdr>
            </w:div>
          </w:divsChild>
        </w:div>
      </w:divsChild>
    </w:div>
    <w:div w:id="158834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30D3B-5375-4442-9BB5-5984E6DB7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1990</Words>
  <Characters>10945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dduquet1</dc:creator>
  <cp:lastModifiedBy>bdcol2</cp:lastModifiedBy>
  <cp:revision>2</cp:revision>
  <dcterms:created xsi:type="dcterms:W3CDTF">2012-03-06T22:56:00Z</dcterms:created>
  <dcterms:modified xsi:type="dcterms:W3CDTF">2012-03-06T22:56:00Z</dcterms:modified>
</cp:coreProperties>
</file>