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In dynamic programming, the technique of storing the previously calculated values is called ___________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Saving value property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Storing value property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Memoization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Mapping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Explanation: Memoization is the technique in which previously calculated values are stored, so that, these values can be used to solve other subproblems.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When a top-down approach of dynamic programming is applied to a problem, it usually _____________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Decreases both, the time complexity and the space complexity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Decreases the time complexity and increases the space complexity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Increases the time complexity and decreases the space complexity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Increases both, the time complexity and the space complexity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Explanation: The top-down approach uses the memoization technique which stores the previously calculated values. Due to this, the time complexity is decreased but the space complexity is increased.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>3</w:t>
      </w:r>
      <w:r>
        <w:rPr>
          <w:rFonts w:hint="default"/>
          <w:lang w:val="en-US"/>
        </w:rPr>
        <w:t>. Which of the following problems should be solved using dynamic programming?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Mergesort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Binary search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Longest common subsequence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Quicksort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Explanation: The longest common subsequence problem has both, optimal substructure and overlapping subproblems. Hence, dynamic programming should be used the solve this problem.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>4</w:t>
      </w:r>
      <w:r>
        <w:rPr>
          <w:rFonts w:hint="default"/>
          <w:lang w:val="en-US"/>
        </w:rPr>
        <w:t>. A greedy algorithm can be used to solve all the dynamic programming problems.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Explanation: A greedy algorithm gives optimal solution for all subproblems, but when these locally optimal solutions are combined it may NOT result into a globally optimal solution. Hence, a greedy algorithm CANNOT be used to solve all the dynamic programming problems.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>5</w:t>
      </w:r>
      <w:r>
        <w:rPr>
          <w:rFonts w:hint="default"/>
          <w:lang w:val="en-US"/>
        </w:rPr>
        <w:t>.Which technique can be used to get the nth fibonacci term?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Recursion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Dynamic programming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A single for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Recursion, Dynamic Programming, For loops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Explanation: Each of the above mentioned methods can be used to find the nth fibonacci term.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>6</w:t>
      </w:r>
      <w:r>
        <w:rPr>
          <w:rFonts w:hint="default"/>
          <w:lang w:val="en-US"/>
        </w:rPr>
        <w:t>. What is the time complexity of the following for loop method used to compute the nth fibonacci term?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31820" cy="140208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O(1)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O(n)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O(n2)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Exponential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vi-VN"/>
        </w:rPr>
        <w:t>.</w:t>
      </w:r>
      <w:r>
        <w:rPr>
          <w:rFonts w:hint="default"/>
          <w:lang w:val="en-US"/>
        </w:rPr>
        <w:t>What is the time complexity of the following for loop method used to compute the knapSack term?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301240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a)O(1)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b)O(n)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c)O(W)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d)O(nW)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Answer: 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/>
          <w:sz w:val="20"/>
          <w:szCs w:val="20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3A3A3A"/>
          <w:spacing w:val="0"/>
          <w:sz w:val="20"/>
          <w:szCs w:val="20"/>
          <w:shd w:val="clear" w:fill="FFFFFF"/>
          <w:lang w:val="vi-VN"/>
        </w:rPr>
        <w:t>8</w:t>
      </w:r>
      <w:r>
        <w:rPr>
          <w:rFonts w:hAnsi="sans-serif" w:eastAsia="sans-serif" w:cs="sans-serif" w:asciiTheme="minorAscii"/>
          <w:i w:val="0"/>
          <w:caps w:val="0"/>
          <w:color w:val="3A3A3A"/>
          <w:spacing w:val="0"/>
          <w:sz w:val="20"/>
          <w:szCs w:val="20"/>
          <w:shd w:val="clear" w:fill="FFFFFF"/>
        </w:rPr>
        <w:t>. What will be the output when the following code is executed?</w:t>
      </w:r>
    </w:p>
    <w:p>
      <w:r>
        <w:drawing>
          <wp:inline distT="0" distB="0" distL="114300" distR="114300">
            <wp:extent cx="5271770" cy="2025015"/>
            <wp:effectExtent l="0" t="0" r="127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55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/>
        </w:rPr>
        <w:t>Compile error</w:t>
      </w:r>
      <w:r>
        <w:rPr>
          <w:rFonts w:hint="default"/>
          <w:lang w:val="vi-V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21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Answer: d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Explanation: The program prints the 8th fibonacci term, which is 21.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9. You are given infinite coins of denominations 1, 3, 4. What is the total number of ways in which a sum of 7 can be achieved using these coins if the order of the coins is not important?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3352800" cy="1958340"/>
            <wp:effectExtent l="0" t="0" r="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a) 4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b) 3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c) 5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d) 6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Answer: c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Explanation: A sum of 7 can be achieved in the following ways: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{1,1,1,1,1,1,1}, {1,1,1,1,3}, {1,3,3}, {1,1,1,4}, {3,4}.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Therefore, the sum can be achieved in 5 ways.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10. Find the longest increasing subsequence for the given sequence: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{10, -10, 12, 9, 10, 15, 13, 14}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71770" cy="3331845"/>
            <wp:effectExtent l="0" t="0" r="1270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a) {10, 12, 15}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b) {10, 12, 13, 14}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c) {-10, 12, 13, 14}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d) {-10, 9, 10, 13, 14}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Answer: d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Explanation: The longest increasing subsequence is {-10, 9, 10, 13, 14}.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 bài 8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def fibo(n):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fibo_terms = [0, 1] + [0] * (n - 1)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range(2, n + 1):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fibo_terms[i] = fibo_terms[i - 2] + fibo_terms[i - 1]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fibo_terms[n]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 = fibo(8)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print(r)  #21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Code bài 9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def count_ways(n):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dp = [0] * (n+1)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dp[0] = 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coin in [1, 3, 4]: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j in range(coin, n+1):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dp[j] += dp[j-coin]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dp[n]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print(count_ways(7))  #5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bài 10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def find_longest_increasing_subsequence(seq):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 = len(seq)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dp = [1] * 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range(1, n):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j in range(i):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seq[j] &lt; seq[i]: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dp[i] = max(dp[i], dp[j] + 1)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max_length = max(dp)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subseq = []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index = dp.index(max_length)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range(index, -1, -1):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dp[i] == max_length and (not subseq or seq[i] &lt; subseq[-1]):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subseq.append(seq[i])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max_length -= 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subseq.reverse()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subseq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seq = [10, -10, 12, 9, 10, 15, 13, 14]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print(find_longest_increasing_subsequence(seq))  # Output: [-10,9,10,13,14]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6F942"/>
    <w:multiLevelType w:val="singleLevel"/>
    <w:tmpl w:val="A9B6F94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F0D87"/>
    <w:rsid w:val="2D352798"/>
    <w:rsid w:val="62531138"/>
    <w:rsid w:val="768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2023-05-07T10:49:00Z</dcterms:created>
  <dc:creator>ACER</dc:creator>
  <cp:lastModifiedBy>ACER</cp:lastModifiedBy>
  <dcterms:modified xsi:type="dcterms:W3CDTF">2023-05-07T16:46:17Z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