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4FE69" w14:textId="77777777" w:rsidR="00883946" w:rsidRDefault="00883946" w:rsidP="00883946">
      <w:pPr>
        <w:pStyle w:val="1"/>
      </w:pPr>
      <w:r>
        <w:t>稳定排序</w:t>
      </w:r>
    </w:p>
    <w:p w14:paraId="49410AAA" w14:textId="77777777" w:rsidR="009A6768" w:rsidRPr="00883946" w:rsidRDefault="00825007" w:rsidP="00EA73A9">
      <w:pPr>
        <w:pStyle w:val="2"/>
      </w:pPr>
      <w:r w:rsidRPr="00883946">
        <w:rPr>
          <w:rFonts w:hint="eastAsia"/>
        </w:rPr>
        <w:t>冒泡排序</w:t>
      </w:r>
    </w:p>
    <w:p w14:paraId="5F42F3CC" w14:textId="77777777" w:rsidR="00825007" w:rsidRPr="00A10E6D" w:rsidRDefault="00825007" w:rsidP="009017F6">
      <w:pPr>
        <w:rPr>
          <w:rFonts w:hint="eastAsia"/>
          <w:sz w:val="21"/>
          <w:szCs w:val="21"/>
        </w:rPr>
      </w:pPr>
      <w:r w:rsidRPr="00A10E6D">
        <w:rPr>
          <w:rFonts w:hint="eastAsia"/>
          <w:sz w:val="21"/>
          <w:szCs w:val="21"/>
        </w:rPr>
        <w:t>比较n-1次 两两比较 大的往后放</w:t>
      </w:r>
      <w:r w:rsidR="00920FAA" w:rsidRPr="00A10E6D">
        <w:rPr>
          <w:rFonts w:hint="eastAsia"/>
          <w:sz w:val="21"/>
          <w:szCs w:val="21"/>
        </w:rPr>
        <w:t xml:space="preserve"> </w:t>
      </w:r>
      <w:r w:rsidR="00626146" w:rsidRPr="00A10E6D">
        <w:rPr>
          <w:rFonts w:hint="eastAsia"/>
          <w:sz w:val="21"/>
          <w:szCs w:val="21"/>
        </w:rPr>
        <w:t>每一趟会将</w:t>
      </w:r>
      <w:r w:rsidR="00920FAA" w:rsidRPr="00A10E6D">
        <w:rPr>
          <w:rFonts w:hint="eastAsia"/>
          <w:sz w:val="21"/>
          <w:szCs w:val="21"/>
        </w:rPr>
        <w:t>最大的数沉底</w:t>
      </w:r>
    </w:p>
    <w:p w14:paraId="6253BD19" w14:textId="77777777" w:rsidR="00EA73A9" w:rsidRPr="00A10E6D" w:rsidRDefault="00EA73A9" w:rsidP="00EA73A9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>时间复杂度n*2</w:t>
      </w:r>
      <w:r w:rsidRPr="00A10E6D">
        <w:rPr>
          <w:rFonts w:hint="eastAsia"/>
          <w:sz w:val="21"/>
          <w:szCs w:val="21"/>
        </w:rPr>
        <w:t xml:space="preserve"> 无辅助空间</w:t>
      </w:r>
    </w:p>
    <w:p w14:paraId="418A4C90" w14:textId="77777777" w:rsidR="00EA73A9" w:rsidRPr="00A10E6D" w:rsidRDefault="00EA73A9" w:rsidP="00EA73A9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>优化</w:t>
      </w:r>
      <w:r w:rsidRPr="00A10E6D">
        <w:rPr>
          <w:rFonts w:hint="eastAsia"/>
          <w:sz w:val="21"/>
          <w:szCs w:val="21"/>
        </w:rPr>
        <w:t>思路：</w:t>
      </w:r>
    </w:p>
    <w:p w14:paraId="71A7FA0A" w14:textId="77777777" w:rsidR="00EA73A9" w:rsidRPr="00A10E6D" w:rsidRDefault="00EA73A9" w:rsidP="00A10E6D">
      <w:pPr>
        <w:rPr>
          <w:b/>
          <w:sz w:val="21"/>
          <w:szCs w:val="21"/>
        </w:rPr>
      </w:pPr>
      <w:r w:rsidRPr="00A10E6D">
        <w:rPr>
          <w:sz w:val="21"/>
          <w:szCs w:val="21"/>
        </w:rPr>
        <w:tab/>
        <w:t>1</w:t>
      </w:r>
      <w:r w:rsidRPr="00A10E6D">
        <w:rPr>
          <w:rFonts w:hint="eastAsia"/>
          <w:sz w:val="21"/>
          <w:szCs w:val="21"/>
        </w:rPr>
        <w:t>：如果排序已经结束 则无交换 设置变量检查 可以提前结束</w:t>
      </w:r>
    </w:p>
    <w:p w14:paraId="0628B27B" w14:textId="3057D5FD" w:rsidR="00EA73A9" w:rsidRPr="00A10E6D" w:rsidRDefault="00EA73A9" w:rsidP="002B004E">
      <w:pPr>
        <w:rPr>
          <w:rFonts w:hint="eastAsia"/>
          <w:b/>
          <w:sz w:val="21"/>
          <w:szCs w:val="21"/>
        </w:rPr>
      </w:pPr>
      <w:r w:rsidRPr="00A10E6D">
        <w:rPr>
          <w:sz w:val="21"/>
          <w:szCs w:val="21"/>
        </w:rPr>
        <w:tab/>
        <w:t>2</w:t>
      </w:r>
      <w:r w:rsidRPr="00A10E6D">
        <w:rPr>
          <w:rFonts w:hint="eastAsia"/>
          <w:sz w:val="21"/>
          <w:szCs w:val="21"/>
        </w:rPr>
        <w:t>：</w:t>
      </w:r>
      <w:r w:rsidRPr="00A10E6D">
        <w:rPr>
          <w:sz w:val="21"/>
          <w:szCs w:val="21"/>
        </w:rPr>
        <w:t>每一趟沉底的数无需比较</w:t>
      </w:r>
      <w:r w:rsidRPr="00A10E6D">
        <w:rPr>
          <w:rFonts w:hint="eastAsia"/>
          <w:sz w:val="21"/>
          <w:szCs w:val="21"/>
        </w:rPr>
        <w:t xml:space="preserve"> 可以设置比较长度 每次只比较上一次沉底下标之前的</w:t>
      </w:r>
    </w:p>
    <w:p w14:paraId="268FC35C" w14:textId="77777777" w:rsidR="00825007" w:rsidRDefault="00D40B60" w:rsidP="009017F6">
      <w:pPr>
        <w:rPr>
          <w:rFonts w:hint="eastAsia"/>
          <w:b/>
          <w:szCs w:val="24"/>
        </w:rPr>
      </w:pPr>
      <w:r w:rsidRPr="00883946">
        <w:rPr>
          <w:b/>
          <w:noProof/>
        </w:rPr>
        <w:drawing>
          <wp:inline distT="0" distB="0" distL="0" distR="0" wp14:anchorId="6E2885B5" wp14:editId="239E5D54">
            <wp:extent cx="4885714" cy="15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588C" w14:textId="77777777" w:rsidR="00307480" w:rsidRDefault="00307480" w:rsidP="009017F6">
      <w:pPr>
        <w:rPr>
          <w:rFonts w:hint="eastAsia"/>
          <w:b/>
          <w:szCs w:val="24"/>
        </w:rPr>
      </w:pPr>
    </w:p>
    <w:p w14:paraId="0549B89F" w14:textId="77777777" w:rsidR="00307480" w:rsidRDefault="00307480" w:rsidP="009017F6">
      <w:pPr>
        <w:rPr>
          <w:rFonts w:hint="eastAsia"/>
          <w:b/>
          <w:szCs w:val="24"/>
        </w:rPr>
      </w:pPr>
    </w:p>
    <w:p w14:paraId="783C635B" w14:textId="77777777" w:rsidR="00307480" w:rsidRDefault="00307480" w:rsidP="009017F6">
      <w:pPr>
        <w:rPr>
          <w:rFonts w:hint="eastAsia"/>
          <w:b/>
          <w:szCs w:val="24"/>
        </w:rPr>
      </w:pPr>
    </w:p>
    <w:p w14:paraId="3FBC91B8" w14:textId="77777777" w:rsidR="00307480" w:rsidRDefault="00307480" w:rsidP="009017F6">
      <w:pPr>
        <w:rPr>
          <w:rFonts w:hint="eastAsia"/>
          <w:b/>
          <w:szCs w:val="24"/>
        </w:rPr>
      </w:pPr>
    </w:p>
    <w:p w14:paraId="402F1CD4" w14:textId="77777777" w:rsidR="00307480" w:rsidRDefault="00307480" w:rsidP="009017F6">
      <w:pPr>
        <w:rPr>
          <w:rFonts w:hint="eastAsia"/>
          <w:b/>
          <w:szCs w:val="24"/>
        </w:rPr>
      </w:pPr>
    </w:p>
    <w:p w14:paraId="6A71DAD0" w14:textId="77777777" w:rsidR="00307480" w:rsidRPr="00883946" w:rsidRDefault="00307480" w:rsidP="009017F6">
      <w:pPr>
        <w:rPr>
          <w:rFonts w:hint="eastAsia"/>
          <w:b/>
          <w:szCs w:val="24"/>
        </w:rPr>
      </w:pPr>
    </w:p>
    <w:p w14:paraId="5BD2759A" w14:textId="77777777" w:rsidR="005C534E" w:rsidRPr="009017F6" w:rsidRDefault="005C534E" w:rsidP="005C534E">
      <w:pPr>
        <w:pStyle w:val="2"/>
      </w:pPr>
      <w:r w:rsidRPr="009017F6">
        <w:lastRenderedPageBreak/>
        <w:t>比较排序</w:t>
      </w:r>
    </w:p>
    <w:p w14:paraId="2CE449AF" w14:textId="77777777" w:rsidR="00307480" w:rsidRDefault="005C534E" w:rsidP="005C534E">
      <w:pPr>
        <w:rPr>
          <w:rFonts w:hint="eastAsia"/>
          <w:sz w:val="21"/>
          <w:szCs w:val="21"/>
        </w:rPr>
      </w:pPr>
      <w:r w:rsidRPr="00307480">
        <w:rPr>
          <w:sz w:val="21"/>
          <w:szCs w:val="21"/>
        </w:rPr>
        <w:t>数组n个元素</w:t>
      </w:r>
      <w:r w:rsidRPr="00307480">
        <w:rPr>
          <w:rFonts w:hint="eastAsia"/>
          <w:sz w:val="21"/>
          <w:szCs w:val="21"/>
        </w:rPr>
        <w:t xml:space="preserve"> 进行n-1趟比较</w:t>
      </w:r>
      <w:r w:rsidR="007E5525" w:rsidRPr="00307480">
        <w:rPr>
          <w:rFonts w:hint="eastAsia"/>
          <w:sz w:val="21"/>
          <w:szCs w:val="21"/>
        </w:rPr>
        <w:t xml:space="preserve"> </w:t>
      </w:r>
    </w:p>
    <w:p w14:paraId="33F67C1F" w14:textId="4CEB9C89" w:rsidR="005C534E" w:rsidRDefault="007E5525" w:rsidP="005C534E">
      <w:pPr>
        <w:rPr>
          <w:rFonts w:hint="eastAsia"/>
          <w:sz w:val="21"/>
          <w:szCs w:val="21"/>
        </w:rPr>
      </w:pPr>
      <w:r w:rsidRPr="00307480">
        <w:rPr>
          <w:rFonts w:hint="eastAsia"/>
          <w:sz w:val="21"/>
          <w:szCs w:val="21"/>
        </w:rPr>
        <w:t>每一趟依次比较大小</w:t>
      </w:r>
      <w:r w:rsidR="005C534E" w:rsidRPr="00307480">
        <w:rPr>
          <w:rFonts w:hint="eastAsia"/>
          <w:sz w:val="21"/>
          <w:szCs w:val="21"/>
        </w:rPr>
        <w:t xml:space="preserve"> 每次拿数组的第i个元素与第i+1个元素开始比较 满足则交换</w:t>
      </w:r>
    </w:p>
    <w:p w14:paraId="2CAA8AE0" w14:textId="49ED9E95" w:rsidR="009C55CB" w:rsidRPr="009C55CB" w:rsidRDefault="009C55CB" w:rsidP="005C534E">
      <w:pPr>
        <w:rPr>
          <w:rFonts w:hint="eastAsia"/>
          <w:szCs w:val="21"/>
        </w:rPr>
      </w:pPr>
      <w:r w:rsidRPr="000827CF">
        <w:rPr>
          <w:sz w:val="21"/>
          <w:szCs w:val="21"/>
        </w:rPr>
        <w:t>时间复杂度n</w:t>
      </w:r>
      <w:r w:rsidRPr="000827CF">
        <w:rPr>
          <w:rFonts w:hint="eastAsia"/>
          <w:sz w:val="21"/>
          <w:szCs w:val="21"/>
        </w:rPr>
        <w:t>*</w:t>
      </w:r>
      <w:r w:rsidRPr="000827CF"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 无辅助空间</w:t>
      </w:r>
    </w:p>
    <w:p w14:paraId="12048FAD" w14:textId="77777777" w:rsidR="005C534E" w:rsidRDefault="005C534E" w:rsidP="005C534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6F1AA3" wp14:editId="714B6F4F">
            <wp:extent cx="5540098" cy="273669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417" cy="274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E3A" w14:textId="77777777" w:rsidR="005C534E" w:rsidRDefault="005C534E" w:rsidP="005C534E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74A02D26" wp14:editId="3FF0FF52">
            <wp:extent cx="4685714" cy="13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235" w14:textId="77777777" w:rsidR="00F724A7" w:rsidRDefault="00F724A7" w:rsidP="005C534E">
      <w:pPr>
        <w:rPr>
          <w:rFonts w:hint="eastAsia"/>
          <w:sz w:val="30"/>
          <w:szCs w:val="30"/>
        </w:rPr>
      </w:pPr>
    </w:p>
    <w:p w14:paraId="037D0EFD" w14:textId="77777777" w:rsidR="00F724A7" w:rsidRDefault="00F724A7" w:rsidP="005C534E">
      <w:pPr>
        <w:rPr>
          <w:rFonts w:hint="eastAsia"/>
          <w:sz w:val="30"/>
          <w:szCs w:val="30"/>
        </w:rPr>
      </w:pPr>
    </w:p>
    <w:p w14:paraId="19BA6FE9" w14:textId="77777777" w:rsidR="00F724A7" w:rsidRDefault="00F724A7" w:rsidP="005C534E">
      <w:pPr>
        <w:rPr>
          <w:rFonts w:hint="eastAsia"/>
          <w:sz w:val="30"/>
          <w:szCs w:val="30"/>
        </w:rPr>
      </w:pPr>
    </w:p>
    <w:p w14:paraId="20640BE0" w14:textId="77777777" w:rsidR="00F724A7" w:rsidRDefault="00F724A7" w:rsidP="005C534E">
      <w:pPr>
        <w:rPr>
          <w:rFonts w:hint="eastAsia"/>
          <w:sz w:val="30"/>
          <w:szCs w:val="30"/>
        </w:rPr>
      </w:pPr>
    </w:p>
    <w:p w14:paraId="037CA5C5" w14:textId="77777777" w:rsidR="00AD6991" w:rsidRPr="00883946" w:rsidRDefault="000E48CC" w:rsidP="00EA73A9">
      <w:pPr>
        <w:pStyle w:val="2"/>
      </w:pPr>
      <w:r w:rsidRPr="00883946">
        <w:lastRenderedPageBreak/>
        <w:t>插入排序</w:t>
      </w:r>
    </w:p>
    <w:p w14:paraId="5FF02CAA" w14:textId="77777777" w:rsidR="00B0033A" w:rsidRPr="00F724A7" w:rsidRDefault="00B0033A" w:rsidP="00B0033A">
      <w:pPr>
        <w:rPr>
          <w:b/>
          <w:sz w:val="21"/>
          <w:szCs w:val="21"/>
        </w:rPr>
      </w:pPr>
      <w:r w:rsidRPr="00F724A7">
        <w:rPr>
          <w:rFonts w:hint="eastAsia"/>
          <w:sz w:val="21"/>
          <w:szCs w:val="21"/>
        </w:rPr>
        <w:t>将数组分成两个部分 有序组 无序组</w:t>
      </w:r>
    </w:p>
    <w:p w14:paraId="1BEE5525" w14:textId="77777777" w:rsidR="00595D64" w:rsidRPr="00F724A7" w:rsidRDefault="00595D64" w:rsidP="00B0033A">
      <w:pPr>
        <w:rPr>
          <w:b/>
          <w:sz w:val="21"/>
          <w:szCs w:val="21"/>
        </w:rPr>
      </w:pPr>
      <w:r w:rsidRPr="00F724A7">
        <w:rPr>
          <w:sz w:val="21"/>
          <w:szCs w:val="21"/>
        </w:rPr>
        <w:t>每次取无序组一个数字</w:t>
      </w:r>
      <w:r w:rsidRPr="00F724A7">
        <w:rPr>
          <w:rFonts w:hint="eastAsia"/>
          <w:sz w:val="21"/>
          <w:szCs w:val="21"/>
        </w:rPr>
        <w:t xml:space="preserve"> 插入有序组</w:t>
      </w:r>
    </w:p>
    <w:p w14:paraId="39F02E93" w14:textId="4C79DBCB" w:rsidR="00B15BDB" w:rsidRDefault="00B0033A" w:rsidP="00F824AD">
      <w:pPr>
        <w:rPr>
          <w:rFonts w:hint="eastAsia"/>
        </w:rPr>
      </w:pPr>
      <w:r>
        <w:rPr>
          <w:noProof/>
        </w:rPr>
        <w:drawing>
          <wp:inline distT="0" distB="0" distL="0" distR="0" wp14:anchorId="1B7FB1A7" wp14:editId="0CCF0460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B5" w:rsidRPr="003662B5">
        <w:rPr>
          <w:noProof/>
        </w:rPr>
        <w:drawing>
          <wp:inline distT="0" distB="0" distL="0" distR="0" wp14:anchorId="51859F4E" wp14:editId="0E3D4982">
            <wp:extent cx="5245100" cy="18796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81B10" w14:textId="77777777" w:rsidR="005C534E" w:rsidRPr="00883946" w:rsidRDefault="005C534E" w:rsidP="003B4AF5">
      <w:pPr>
        <w:pStyle w:val="1"/>
      </w:pPr>
      <w:r>
        <w:t>不稳定排序</w:t>
      </w:r>
    </w:p>
    <w:p w14:paraId="1C031878" w14:textId="77777777" w:rsidR="000A16D3" w:rsidRPr="00883946" w:rsidRDefault="000A16D3" w:rsidP="00B15BDB">
      <w:pPr>
        <w:pStyle w:val="2"/>
      </w:pPr>
      <w:r w:rsidRPr="00883946">
        <w:rPr>
          <w:rFonts w:hint="eastAsia"/>
        </w:rPr>
        <w:t>选择排序</w:t>
      </w:r>
    </w:p>
    <w:p w14:paraId="3DCE7D66" w14:textId="77777777" w:rsidR="000A16D3" w:rsidRPr="00B15BDB" w:rsidRDefault="000A16D3" w:rsidP="000A16D3">
      <w:pPr>
        <w:rPr>
          <w:b/>
          <w:sz w:val="21"/>
          <w:szCs w:val="21"/>
        </w:rPr>
      </w:pPr>
      <w:r w:rsidRPr="00B15BDB">
        <w:rPr>
          <w:sz w:val="21"/>
          <w:szCs w:val="21"/>
        </w:rPr>
        <w:t>n-1趟比较</w:t>
      </w:r>
      <w:r w:rsidRPr="00B15BDB">
        <w:rPr>
          <w:rFonts w:hint="eastAsia"/>
          <w:sz w:val="21"/>
          <w:szCs w:val="21"/>
        </w:rPr>
        <w:t xml:space="preserve"> </w:t>
      </w:r>
    </w:p>
    <w:p w14:paraId="35AD88AC" w14:textId="77777777" w:rsidR="000A16D3" w:rsidRPr="00B15BDB" w:rsidRDefault="000A16D3" w:rsidP="000A16D3">
      <w:pPr>
        <w:rPr>
          <w:b/>
          <w:sz w:val="21"/>
          <w:szCs w:val="21"/>
        </w:rPr>
      </w:pPr>
      <w:r w:rsidRPr="00B15BDB">
        <w:rPr>
          <w:rFonts w:hint="eastAsia"/>
          <w:sz w:val="21"/>
          <w:szCs w:val="21"/>
        </w:rPr>
        <w:t>每一次从无序组的数据元素中选出最小（或最大）的一个元素，存放在无序组的起始位置，</w:t>
      </w:r>
      <w:r w:rsidRPr="00B15BDB">
        <w:rPr>
          <w:rFonts w:hint="eastAsia"/>
          <w:sz w:val="21"/>
          <w:szCs w:val="21"/>
        </w:rPr>
        <w:lastRenderedPageBreak/>
        <w:t>无序组元素减少，有序组元素增加，直到全部待排序的数据元素排完</w:t>
      </w:r>
    </w:p>
    <w:p w14:paraId="5D61076C" w14:textId="77777777" w:rsidR="000A16D3" w:rsidRPr="00883946" w:rsidRDefault="000A16D3" w:rsidP="000A16D3">
      <w:pPr>
        <w:rPr>
          <w:b/>
          <w:sz w:val="28"/>
        </w:rPr>
      </w:pPr>
      <w:r w:rsidRPr="00883946">
        <w:rPr>
          <w:b/>
          <w:noProof/>
        </w:rPr>
        <w:drawing>
          <wp:inline distT="0" distB="0" distL="0" distR="0" wp14:anchorId="7944AFD1" wp14:editId="5B19E640">
            <wp:extent cx="5274310" cy="2246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AB60" w14:textId="77777777" w:rsidR="000A16D3" w:rsidRPr="00883946" w:rsidRDefault="000A16D3" w:rsidP="000A16D3">
      <w:pPr>
        <w:rPr>
          <w:b/>
        </w:rPr>
      </w:pPr>
      <w:r w:rsidRPr="00883946">
        <w:rPr>
          <w:b/>
          <w:noProof/>
        </w:rPr>
        <w:drawing>
          <wp:inline distT="0" distB="0" distL="0" distR="0" wp14:anchorId="0BA312E0" wp14:editId="0A17C4E4">
            <wp:extent cx="4857143" cy="22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7ADE" w14:textId="77777777" w:rsidR="000A16D3" w:rsidRDefault="000A16D3" w:rsidP="000A16D3">
      <w:pPr>
        <w:rPr>
          <w:rFonts w:hint="eastAsia"/>
        </w:rPr>
      </w:pPr>
    </w:p>
    <w:p w14:paraId="133E46FB" w14:textId="10CCF998" w:rsidR="000A16D3" w:rsidRDefault="00431BCD" w:rsidP="00B15BDB">
      <w:pPr>
        <w:pStyle w:val="2"/>
        <w:rPr>
          <w:rFonts w:hint="eastAsia"/>
        </w:rPr>
      </w:pPr>
      <w:r w:rsidRPr="00EA73A9">
        <w:rPr>
          <w:rFonts w:hint="eastAsia"/>
        </w:rPr>
        <w:t>快速排序</w:t>
      </w:r>
    </w:p>
    <w:p w14:paraId="29A08C6C" w14:textId="77777777" w:rsidR="000E347F" w:rsidRPr="000E347F" w:rsidRDefault="000E347F" w:rsidP="000E347F">
      <w:pPr>
        <w:rPr>
          <w:rFonts w:hint="eastAsia"/>
        </w:rPr>
      </w:pPr>
    </w:p>
    <w:p w14:paraId="229004D4" w14:textId="72F7C9D7" w:rsidR="00431BCD" w:rsidRPr="00060DB4" w:rsidRDefault="00431BCD" w:rsidP="00431BCD">
      <w:pPr>
        <w:rPr>
          <w:rFonts w:hint="eastAsia"/>
          <w:b/>
          <w:szCs w:val="24"/>
        </w:rPr>
      </w:pPr>
    </w:p>
    <w:p w14:paraId="5735C4BA" w14:textId="77777777" w:rsidR="000A16D3" w:rsidRDefault="000A16D3" w:rsidP="000A16D3"/>
    <w:p w14:paraId="44C90097" w14:textId="77777777" w:rsidR="000A16D3" w:rsidRDefault="000A16D3">
      <w:pPr>
        <w:widowControl/>
        <w:jc w:val="left"/>
      </w:pPr>
    </w:p>
    <w:sectPr w:rsidR="000A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0"/>
    <w:rsid w:val="00060DB4"/>
    <w:rsid w:val="00082181"/>
    <w:rsid w:val="000827CF"/>
    <w:rsid w:val="000A16D3"/>
    <w:rsid w:val="000E347F"/>
    <w:rsid w:val="000E48CC"/>
    <w:rsid w:val="00122E3C"/>
    <w:rsid w:val="002619C3"/>
    <w:rsid w:val="002B004E"/>
    <w:rsid w:val="00307480"/>
    <w:rsid w:val="00324E8F"/>
    <w:rsid w:val="003662B5"/>
    <w:rsid w:val="003B4AF5"/>
    <w:rsid w:val="003D366E"/>
    <w:rsid w:val="00410B80"/>
    <w:rsid w:val="00431BCD"/>
    <w:rsid w:val="004A458F"/>
    <w:rsid w:val="005319D2"/>
    <w:rsid w:val="00595D64"/>
    <w:rsid w:val="005C534E"/>
    <w:rsid w:val="00626146"/>
    <w:rsid w:val="00667C1E"/>
    <w:rsid w:val="00775ACD"/>
    <w:rsid w:val="007867F4"/>
    <w:rsid w:val="00794F6B"/>
    <w:rsid w:val="007A0C35"/>
    <w:rsid w:val="007E5525"/>
    <w:rsid w:val="00825007"/>
    <w:rsid w:val="00856014"/>
    <w:rsid w:val="00883946"/>
    <w:rsid w:val="009017F6"/>
    <w:rsid w:val="00920FAA"/>
    <w:rsid w:val="0095515F"/>
    <w:rsid w:val="00995FC5"/>
    <w:rsid w:val="009A6768"/>
    <w:rsid w:val="009C55CB"/>
    <w:rsid w:val="00A10E6D"/>
    <w:rsid w:val="00A76C6D"/>
    <w:rsid w:val="00AC4935"/>
    <w:rsid w:val="00AD6991"/>
    <w:rsid w:val="00B0033A"/>
    <w:rsid w:val="00B15BDB"/>
    <w:rsid w:val="00B15E93"/>
    <w:rsid w:val="00C24996"/>
    <w:rsid w:val="00C67E5E"/>
    <w:rsid w:val="00CF75EE"/>
    <w:rsid w:val="00D40B60"/>
    <w:rsid w:val="00D47D77"/>
    <w:rsid w:val="00E2298F"/>
    <w:rsid w:val="00E62C5F"/>
    <w:rsid w:val="00EA73A9"/>
    <w:rsid w:val="00EC4F70"/>
    <w:rsid w:val="00F724A7"/>
    <w:rsid w:val="00F824AD"/>
    <w:rsid w:val="00F84CD6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EAE4"/>
  <w15:chartTrackingRefBased/>
  <w15:docId w15:val="{EBF36D8F-BB0C-47CA-AE6A-62F6C8F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44"/>
        <w:sz w:val="21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0E6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A73A9"/>
    <w:pPr>
      <w:keepNext/>
      <w:keepLines/>
      <w:spacing w:before="340" w:after="330" w:line="578" w:lineRule="auto"/>
      <w:outlineLvl w:val="0"/>
    </w:pPr>
    <w:rPr>
      <w:b/>
      <w:bCs w:val="0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3A9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/>
      <w:bCs w:val="0"/>
      <w:sz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A73A9"/>
    <w:pPr>
      <w:keepNext/>
      <w:keepLines/>
      <w:spacing w:before="260" w:after="260" w:line="416" w:lineRule="auto"/>
      <w:outlineLvl w:val="2"/>
    </w:pPr>
    <w:rPr>
      <w:b/>
      <w:bCs w:val="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017F6"/>
    <w:pPr>
      <w:spacing w:before="240" w:after="60" w:line="312" w:lineRule="auto"/>
      <w:jc w:val="center"/>
      <w:outlineLvl w:val="1"/>
    </w:pPr>
    <w:rPr>
      <w:rFonts w:asciiTheme="majorHAnsi" w:eastAsia="宋体" w:hAnsiTheme="majorHAnsi"/>
      <w:b/>
      <w:bCs w:val="0"/>
      <w:kern w:val="28"/>
    </w:rPr>
  </w:style>
  <w:style w:type="character" w:customStyle="1" w:styleId="a4">
    <w:name w:val="副标题字符"/>
    <w:basedOn w:val="a0"/>
    <w:link w:val="a3"/>
    <w:uiPriority w:val="11"/>
    <w:rsid w:val="009017F6"/>
    <w:rPr>
      <w:rFonts w:asciiTheme="majorHAnsi" w:eastAsia="宋体" w:hAnsiTheme="majorHAnsi" w:cstheme="majorBidi"/>
      <w:b/>
      <w:bCs w:val="0"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EA73A9"/>
    <w:rPr>
      <w:rFonts w:asciiTheme="majorHAnsi" w:eastAsia="Microsoft YaHei" w:hAnsiTheme="majorHAnsi"/>
      <w:bCs w:val="0"/>
      <w:sz w:val="44"/>
    </w:rPr>
  </w:style>
  <w:style w:type="character" w:customStyle="1" w:styleId="30">
    <w:name w:val="标题 3字符"/>
    <w:basedOn w:val="a0"/>
    <w:link w:val="3"/>
    <w:uiPriority w:val="9"/>
    <w:rsid w:val="00EA73A9"/>
    <w:rPr>
      <w:b/>
      <w:bCs w:val="0"/>
      <w:sz w:val="32"/>
    </w:rPr>
  </w:style>
  <w:style w:type="character" w:customStyle="1" w:styleId="10">
    <w:name w:val="标题 1字符"/>
    <w:basedOn w:val="a0"/>
    <w:link w:val="1"/>
    <w:uiPriority w:val="9"/>
    <w:rsid w:val="00EA73A9"/>
    <w:rPr>
      <w:b/>
      <w:bCs w:val="0"/>
      <w:sz w:val="52"/>
      <w:szCs w:val="44"/>
    </w:rPr>
  </w:style>
  <w:style w:type="character" w:styleId="a5">
    <w:name w:val="Placeholder Text"/>
    <w:basedOn w:val="a0"/>
    <w:uiPriority w:val="99"/>
    <w:semiHidden/>
    <w:rsid w:val="009A6768"/>
    <w:rPr>
      <w:color w:val="808080"/>
    </w:rPr>
  </w:style>
  <w:style w:type="paragraph" w:styleId="a6">
    <w:name w:val="Document Map"/>
    <w:basedOn w:val="a"/>
    <w:link w:val="a7"/>
    <w:uiPriority w:val="99"/>
    <w:semiHidden/>
    <w:unhideWhenUsed/>
    <w:rsid w:val="007E5525"/>
    <w:rPr>
      <w:rFonts w:ascii="宋体" w:eastAsia="宋体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7E5525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55D70-A352-604F-BF78-A515AE1B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4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张杰</dc:creator>
  <cp:keywords/>
  <dc:description/>
  <cp:lastModifiedBy>Microsoft Office 用户</cp:lastModifiedBy>
  <cp:revision>27</cp:revision>
  <dcterms:created xsi:type="dcterms:W3CDTF">2018-04-01T16:11:00Z</dcterms:created>
  <dcterms:modified xsi:type="dcterms:W3CDTF">2018-09-04T17:45:00Z</dcterms:modified>
</cp:coreProperties>
</file>