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7668E" w14:textId="77777777" w:rsidR="00F80BE9" w:rsidRDefault="00885B12" w:rsidP="00885B12">
      <w:pPr>
        <w:pStyle w:val="1"/>
      </w:pPr>
      <w:r>
        <w:rPr>
          <w:rFonts w:hint="eastAsia"/>
        </w:rPr>
        <w:t>图</w:t>
      </w:r>
    </w:p>
    <w:p w14:paraId="6D563A10" w14:textId="77777777" w:rsidR="00885B12" w:rsidRDefault="00885B12" w:rsidP="00885B12">
      <w:pPr>
        <w:pStyle w:val="2"/>
      </w:pPr>
      <w:r w:rsidRPr="00885B12">
        <w:rPr>
          <w:rFonts w:hint="eastAsia"/>
        </w:rPr>
        <w:t>表示方法</w:t>
      </w:r>
    </w:p>
    <w:p w14:paraId="1FFE67E8" w14:textId="77777777" w:rsidR="00E92E2E" w:rsidRPr="00E92E2E" w:rsidRDefault="00E92E2E" w:rsidP="00E92E2E">
      <w:pPr>
        <w:rPr>
          <w:b w:val="0"/>
          <w:sz w:val="21"/>
          <w:szCs w:val="21"/>
        </w:rPr>
      </w:pPr>
      <w:r w:rsidRPr="00885B12">
        <w:rPr>
          <w:b w:val="0"/>
          <w:sz w:val="21"/>
          <w:szCs w:val="21"/>
        </w:rPr>
        <w:t>参考资料</w:t>
      </w:r>
      <w:r>
        <w:rPr>
          <w:rFonts w:hint="eastAsia"/>
          <w:b w:val="0"/>
          <w:sz w:val="21"/>
          <w:szCs w:val="21"/>
        </w:rPr>
        <w:t xml:space="preserve"> </w:t>
      </w:r>
      <w:r w:rsidRPr="00885B12">
        <w:rPr>
          <w:b w:val="0"/>
          <w:sz w:val="21"/>
          <w:szCs w:val="21"/>
        </w:rPr>
        <w:t>https://blog.csdn.net/woaidapaopao/article/details/51732947</w:t>
      </w:r>
    </w:p>
    <w:p w14:paraId="7DE4FEED" w14:textId="77777777" w:rsidR="00885B12" w:rsidRDefault="00885B12" w:rsidP="00885B12">
      <w:pPr>
        <w:pStyle w:val="3"/>
      </w:pPr>
      <w:r>
        <w:rPr>
          <w:rFonts w:hint="eastAsia"/>
        </w:rPr>
        <w:t>邻接矩阵</w:t>
      </w:r>
    </w:p>
    <w:p w14:paraId="5514CD85" w14:textId="77777777" w:rsidR="00885B12" w:rsidRDefault="00885B12" w:rsidP="00885B12">
      <w:r>
        <w:rPr>
          <w:noProof/>
        </w:rPr>
        <w:drawing>
          <wp:inline distT="0" distB="0" distL="0" distR="0" wp14:anchorId="2ABB5C42" wp14:editId="70CF089F">
            <wp:extent cx="2885714" cy="1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83C" w14:textId="77777777" w:rsidR="00885B12" w:rsidRDefault="00885B12" w:rsidP="00885B12">
      <w:pPr>
        <w:rPr>
          <w:b w:val="0"/>
          <w:sz w:val="21"/>
          <w:szCs w:val="21"/>
        </w:rPr>
      </w:pPr>
      <w:r w:rsidRPr="002E3109">
        <w:rPr>
          <w:rFonts w:hint="eastAsia"/>
          <w:b w:val="0"/>
          <w:sz w:val="21"/>
          <w:szCs w:val="21"/>
        </w:rPr>
        <w:t>两节点若有弧为1</w:t>
      </w:r>
      <w:r w:rsidRPr="002E3109">
        <w:rPr>
          <w:b w:val="0"/>
          <w:sz w:val="21"/>
          <w:szCs w:val="21"/>
        </w:rPr>
        <w:t xml:space="preserve"> 否则</w:t>
      </w:r>
      <w:r w:rsidRPr="002E3109">
        <w:rPr>
          <w:rFonts w:hint="eastAsia"/>
          <w:b w:val="0"/>
          <w:sz w:val="21"/>
          <w:szCs w:val="21"/>
        </w:rPr>
        <w:t>0</w:t>
      </w:r>
      <w:r w:rsidR="005256C5" w:rsidRPr="002E3109">
        <w:rPr>
          <w:b w:val="0"/>
          <w:sz w:val="21"/>
          <w:szCs w:val="21"/>
        </w:rPr>
        <w:t xml:space="preserve"> </w:t>
      </w:r>
      <w:r w:rsidR="003C7168" w:rsidRPr="002E3109">
        <w:rPr>
          <w:b w:val="0"/>
          <w:sz w:val="21"/>
          <w:szCs w:val="21"/>
        </w:rPr>
        <w:t xml:space="preserve"> </w:t>
      </w:r>
      <w:r w:rsidR="005256C5" w:rsidRPr="002E3109">
        <w:rPr>
          <w:b w:val="0"/>
          <w:sz w:val="21"/>
          <w:szCs w:val="21"/>
        </w:rPr>
        <w:t>如果网络稀疏</w:t>
      </w:r>
      <w:r w:rsidR="00D22433" w:rsidRPr="002E3109">
        <w:rPr>
          <w:b w:val="0"/>
          <w:sz w:val="21"/>
          <w:szCs w:val="21"/>
        </w:rPr>
        <w:t xml:space="preserve"> </w:t>
      </w:r>
      <w:r w:rsidR="003C7168" w:rsidRPr="002E3109">
        <w:rPr>
          <w:rFonts w:hint="eastAsia"/>
          <w:b w:val="0"/>
          <w:sz w:val="21"/>
          <w:szCs w:val="21"/>
        </w:rPr>
        <w:t>会</w:t>
      </w:r>
      <w:r w:rsidR="005256C5" w:rsidRPr="002E3109">
        <w:rPr>
          <w:rFonts w:hint="eastAsia"/>
          <w:b w:val="0"/>
          <w:sz w:val="21"/>
          <w:szCs w:val="21"/>
        </w:rPr>
        <w:t>浪费空间资源</w:t>
      </w:r>
    </w:p>
    <w:p w14:paraId="72CEC55E" w14:textId="77777777" w:rsidR="002E3109" w:rsidRPr="002E3109" w:rsidRDefault="00E92E2E" w:rsidP="00E92E2E">
      <w:pPr>
        <w:pStyle w:val="3"/>
      </w:pPr>
      <w:r>
        <w:rPr>
          <w:rFonts w:hint="eastAsia"/>
        </w:rPr>
        <w:t>关联矩阵</w:t>
      </w:r>
    </w:p>
    <w:p w14:paraId="0176A39C" w14:textId="77777777" w:rsidR="005256C5" w:rsidRDefault="00E92E2E" w:rsidP="00885B12">
      <w:pPr>
        <w:rPr>
          <w:b w:val="0"/>
          <w:sz w:val="21"/>
          <w:szCs w:val="21"/>
        </w:rPr>
      </w:pPr>
      <w:r>
        <w:rPr>
          <w:noProof/>
        </w:rPr>
        <w:drawing>
          <wp:inline distT="0" distB="0" distL="0" distR="0" wp14:anchorId="518AA1E3" wp14:editId="4E71717B">
            <wp:extent cx="4380952" cy="12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3FE9" w14:textId="77777777" w:rsidR="00E92E2E" w:rsidRDefault="00E92E2E" w:rsidP="00885B12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列对应图中所有的弧</w:t>
      </w:r>
      <w:r>
        <w:rPr>
          <w:rFonts w:hint="eastAsia"/>
          <w:b w:val="0"/>
          <w:sz w:val="21"/>
          <w:szCs w:val="21"/>
        </w:rPr>
        <w:t xml:space="preserve"> 行对应所有的点</w:t>
      </w:r>
    </w:p>
    <w:p w14:paraId="29F395E1" w14:textId="77777777" w:rsidR="00E92E2E" w:rsidRDefault="00E92E2E" w:rsidP="00885B12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如果该点为起点为</w:t>
      </w:r>
      <w:r>
        <w:rPr>
          <w:rFonts w:hint="eastAsia"/>
          <w:b w:val="0"/>
          <w:sz w:val="21"/>
          <w:szCs w:val="21"/>
        </w:rPr>
        <w:t>1 终点为-</w:t>
      </w:r>
      <w:r>
        <w:rPr>
          <w:b w:val="0"/>
          <w:sz w:val="21"/>
          <w:szCs w:val="21"/>
        </w:rPr>
        <w:t>1 不关联为</w:t>
      </w:r>
      <w:r>
        <w:rPr>
          <w:rFonts w:hint="eastAsia"/>
          <w:b w:val="0"/>
          <w:sz w:val="21"/>
          <w:szCs w:val="21"/>
        </w:rPr>
        <w:t>0</w:t>
      </w:r>
    </w:p>
    <w:p w14:paraId="00C99B94" w14:textId="77777777" w:rsidR="007C3B55" w:rsidRDefault="007C3B55" w:rsidP="007C3B55">
      <w:pPr>
        <w:pStyle w:val="3"/>
      </w:pPr>
      <w:r>
        <w:rPr>
          <w:rFonts w:hint="eastAsia"/>
        </w:rPr>
        <w:lastRenderedPageBreak/>
        <w:t>弧表示法</w:t>
      </w:r>
    </w:p>
    <w:p w14:paraId="51623124" w14:textId="77777777" w:rsidR="007C3B55" w:rsidRDefault="007C3B55" w:rsidP="007C3B55">
      <w:r>
        <w:rPr>
          <w:noProof/>
        </w:rPr>
        <w:drawing>
          <wp:inline distT="0" distB="0" distL="0" distR="0" wp14:anchorId="711B6ABA" wp14:editId="43DA42C1">
            <wp:extent cx="5274310" cy="1193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0AA5" w14:textId="77777777" w:rsidR="007C3B55" w:rsidRDefault="007C3B55" w:rsidP="007C3B55">
      <w:pPr>
        <w:pStyle w:val="3"/>
      </w:pPr>
      <w:r>
        <w:rPr>
          <w:rFonts w:hint="eastAsia"/>
        </w:rPr>
        <w:t>邻接表表示法</w:t>
      </w:r>
    </w:p>
    <w:p w14:paraId="191935B5" w14:textId="77777777" w:rsidR="00CE4C48" w:rsidRDefault="004F5AEF" w:rsidP="00CE4C48">
      <w:r>
        <w:rPr>
          <w:noProof/>
        </w:rPr>
        <w:drawing>
          <wp:inline distT="0" distB="0" distL="0" distR="0" wp14:anchorId="273FB038" wp14:editId="51582078">
            <wp:extent cx="4466667" cy="14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B74" w14:textId="77777777" w:rsidR="00C76980" w:rsidRDefault="00C76980" w:rsidP="00C76980">
      <w:p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对每个节点 阐述它所有的出弧</w:t>
      </w:r>
    </w:p>
    <w:p w14:paraId="41460504" w14:textId="77777777" w:rsidR="00C76980" w:rsidRDefault="00C76980" w:rsidP="00C76980">
      <w:p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例如</w:t>
      </w:r>
      <w:r>
        <w:rPr>
          <w:rFonts w:hint="eastAsia"/>
          <w:b w:val="0"/>
          <w:sz w:val="21"/>
          <w:szCs w:val="21"/>
        </w:rPr>
        <w:t>节点1 到节点2和节点3 权分别为8和9</w:t>
      </w:r>
    </w:p>
    <w:p w14:paraId="363B384E" w14:textId="20BBF386" w:rsidR="006A06C0" w:rsidRDefault="006A06C0" w:rsidP="006A06C0">
      <w:pPr>
        <w:pStyle w:val="1"/>
      </w:pPr>
      <w:r>
        <w:rPr>
          <w:rFonts w:hint="eastAsia"/>
        </w:rPr>
        <w:lastRenderedPageBreak/>
        <w:t>树</w:t>
      </w:r>
      <w:r w:rsidR="000741DC">
        <w:rPr>
          <w:rFonts w:hint="eastAsia"/>
        </w:rPr>
        <w:t xml:space="preserve"> 堆</w:t>
      </w:r>
    </w:p>
    <w:p w14:paraId="18EBD79D" w14:textId="77777777" w:rsidR="006A06C0" w:rsidRDefault="006A06C0" w:rsidP="005077E6">
      <w:pPr>
        <w:pStyle w:val="3"/>
      </w:pPr>
      <w:r>
        <w:rPr>
          <w:rFonts w:hint="eastAsia"/>
        </w:rPr>
        <w:t>满二叉树</w:t>
      </w:r>
    </w:p>
    <w:p w14:paraId="4FE824B9" w14:textId="32A61CC6" w:rsidR="005077E6" w:rsidRDefault="001E494F" w:rsidP="005077E6">
      <w:pPr>
        <w:rPr>
          <w:rFonts w:hint="eastAsia"/>
        </w:rPr>
      </w:pPr>
      <w:r w:rsidRPr="001E494F">
        <w:rPr>
          <w:noProof/>
        </w:rPr>
        <w:drawing>
          <wp:inline distT="0" distB="0" distL="0" distR="0" wp14:anchorId="29AAA1BC" wp14:editId="5AE1AA90">
            <wp:extent cx="5274310" cy="485584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4CE" w14:textId="59312718" w:rsidR="001819D6" w:rsidRDefault="001819D6" w:rsidP="001819D6">
      <w:pPr>
        <w:pStyle w:val="2"/>
        <w:rPr>
          <w:rFonts w:hint="eastAsia"/>
        </w:rPr>
      </w:pPr>
      <w:r>
        <w:rPr>
          <w:rFonts w:hint="eastAsia"/>
        </w:rPr>
        <w:t>完全二叉树</w:t>
      </w:r>
    </w:p>
    <w:p w14:paraId="4DB5AFC4" w14:textId="60369C0B" w:rsidR="001819D6" w:rsidRDefault="00457B19" w:rsidP="001819D6">
      <w:pPr>
        <w:rPr>
          <w:rFonts w:hint="eastAsia"/>
        </w:rPr>
      </w:pPr>
      <w:r w:rsidRPr="00457B19">
        <w:drawing>
          <wp:inline distT="0" distB="0" distL="0" distR="0" wp14:anchorId="2A0D2BD6" wp14:editId="37783269">
            <wp:extent cx="5274310" cy="76898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6145" w14:textId="3AA7B93D" w:rsidR="00970D92" w:rsidRPr="00F25099" w:rsidRDefault="00FA4308" w:rsidP="001819D6">
      <w:pPr>
        <w:rPr>
          <w:rFonts w:hint="eastAsia"/>
        </w:rPr>
      </w:pPr>
      <w:r w:rsidRPr="00FA4308">
        <w:lastRenderedPageBreak/>
        <w:drawing>
          <wp:inline distT="0" distB="0" distL="0" distR="0" wp14:anchorId="396EDF2B" wp14:editId="55672953">
            <wp:extent cx="5274310" cy="305054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354217" w14:textId="77777777" w:rsidR="003646D4" w:rsidRPr="001819D6" w:rsidRDefault="003646D4" w:rsidP="001819D6">
      <w:pPr>
        <w:rPr>
          <w:rFonts w:hint="eastAsia"/>
        </w:rPr>
      </w:pPr>
    </w:p>
    <w:sectPr w:rsidR="003646D4" w:rsidRPr="00181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C3"/>
    <w:rsid w:val="000741DC"/>
    <w:rsid w:val="000C3EC3"/>
    <w:rsid w:val="001819D6"/>
    <w:rsid w:val="001A5C29"/>
    <w:rsid w:val="001E494F"/>
    <w:rsid w:val="00244E92"/>
    <w:rsid w:val="00250DA3"/>
    <w:rsid w:val="00261001"/>
    <w:rsid w:val="002E3109"/>
    <w:rsid w:val="003150CB"/>
    <w:rsid w:val="003646D4"/>
    <w:rsid w:val="003C7168"/>
    <w:rsid w:val="00457B19"/>
    <w:rsid w:val="004F5AEF"/>
    <w:rsid w:val="005077E6"/>
    <w:rsid w:val="005256C5"/>
    <w:rsid w:val="00550E7F"/>
    <w:rsid w:val="005F09BC"/>
    <w:rsid w:val="006A06C0"/>
    <w:rsid w:val="007A0C35"/>
    <w:rsid w:val="007C3B55"/>
    <w:rsid w:val="00885B12"/>
    <w:rsid w:val="008B24B5"/>
    <w:rsid w:val="008D4FE7"/>
    <w:rsid w:val="00970D92"/>
    <w:rsid w:val="00C76980"/>
    <w:rsid w:val="00CE4C48"/>
    <w:rsid w:val="00D22433"/>
    <w:rsid w:val="00DF488E"/>
    <w:rsid w:val="00E92E2E"/>
    <w:rsid w:val="00F25099"/>
    <w:rsid w:val="00F84CD6"/>
    <w:rsid w:val="00F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F2B9"/>
  <w15:chartTrackingRefBased/>
  <w15:docId w15:val="{254EEE43-37A8-4F04-B943-48748D0F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/>
        <w:bCs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7E6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7E6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/>
      <w:b w:val="0"/>
      <w:bCs w:val="0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077E6"/>
    <w:pPr>
      <w:keepNext/>
      <w:keepLines/>
      <w:spacing w:before="260" w:after="260" w:line="416" w:lineRule="auto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77E6"/>
    <w:rPr>
      <w:b w:val="0"/>
      <w:bCs w:val="0"/>
      <w:kern w:val="44"/>
      <w:sz w:val="52"/>
      <w:szCs w:val="44"/>
    </w:rPr>
  </w:style>
  <w:style w:type="character" w:customStyle="1" w:styleId="20">
    <w:name w:val="标题 2字符"/>
    <w:basedOn w:val="a0"/>
    <w:link w:val="2"/>
    <w:uiPriority w:val="9"/>
    <w:rsid w:val="005077E6"/>
    <w:rPr>
      <w:rFonts w:asciiTheme="majorHAnsi" w:eastAsia="Microsoft YaHei" w:hAnsiTheme="majorHAnsi"/>
      <w:b w:val="0"/>
      <w:bCs w:val="0"/>
      <w:sz w:val="44"/>
    </w:rPr>
  </w:style>
  <w:style w:type="character" w:customStyle="1" w:styleId="30">
    <w:name w:val="标题 3字符"/>
    <w:basedOn w:val="a0"/>
    <w:link w:val="3"/>
    <w:uiPriority w:val="9"/>
    <w:rsid w:val="005077E6"/>
    <w:rPr>
      <w:b w:val="0"/>
      <w:bCs w:val="0"/>
    </w:rPr>
  </w:style>
  <w:style w:type="paragraph" w:styleId="a3">
    <w:name w:val="Document Map"/>
    <w:basedOn w:val="a"/>
    <w:link w:val="a4"/>
    <w:uiPriority w:val="99"/>
    <w:semiHidden/>
    <w:unhideWhenUsed/>
    <w:rsid w:val="006A06C0"/>
    <w:rPr>
      <w:rFonts w:ascii="宋体" w:eastAsia="宋体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6A06C0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34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Microsoft Office 用户</cp:lastModifiedBy>
  <cp:revision>22</cp:revision>
  <dcterms:created xsi:type="dcterms:W3CDTF">2018-05-27T05:52:00Z</dcterms:created>
  <dcterms:modified xsi:type="dcterms:W3CDTF">2018-09-06T15:09:00Z</dcterms:modified>
</cp:coreProperties>
</file>