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BB" w:rsidRPr="00133A04" w:rsidRDefault="00133A04" w:rsidP="00133A04">
      <w:pPr>
        <w:pStyle w:val="2"/>
        <w:rPr>
          <w:sz w:val="48"/>
          <w:szCs w:val="48"/>
        </w:rPr>
      </w:pPr>
      <w:r w:rsidRPr="00133A04">
        <w:rPr>
          <w:sz w:val="48"/>
          <w:szCs w:val="48"/>
        </w:rPr>
        <w:t>工作原理</w:t>
      </w:r>
    </w:p>
    <w:p w:rsidR="00494761" w:rsidRPr="006C6F96" w:rsidRDefault="0072643B" w:rsidP="00494761">
      <w:r w:rsidRPr="006C6F96">
        <w:rPr>
          <w:rFonts w:hint="eastAsia"/>
        </w:rPr>
        <w:t>1:发起请求到前端控制器(Dis</w:t>
      </w:r>
      <w:r w:rsidRPr="006C6F96">
        <w:t>patcherServlet</w:t>
      </w:r>
      <w:r w:rsidRPr="006C6F96">
        <w:rPr>
          <w:rFonts w:hint="eastAsia"/>
        </w:rPr>
        <w:t>)</w:t>
      </w:r>
    </w:p>
    <w:p w:rsidR="0072643B" w:rsidRPr="006C6F96" w:rsidRDefault="0072643B" w:rsidP="00494761">
      <w:r w:rsidRPr="006C6F96">
        <w:t>2:前端控制器请求处理器映射器HanderMapping查找Handler</w:t>
      </w:r>
    </w:p>
    <w:p w:rsidR="0072643B" w:rsidRPr="006C6F96" w:rsidRDefault="0072643B" w:rsidP="00494761">
      <w:r w:rsidRPr="006C6F96">
        <w:tab/>
        <w:t>根据xml配置</w:t>
      </w:r>
      <w:r w:rsidRPr="006C6F96">
        <w:rPr>
          <w:rFonts w:hint="eastAsia"/>
        </w:rPr>
        <w:t xml:space="preserve"> 注解查找</w:t>
      </w:r>
    </w:p>
    <w:p w:rsidR="0072643B" w:rsidRPr="006C6F96" w:rsidRDefault="0072643B" w:rsidP="00494761">
      <w:r w:rsidRPr="006C6F96">
        <w:rPr>
          <w:rFonts w:hint="eastAsia"/>
        </w:rPr>
        <w:t>3:处理器映射器HanderMapping向前端控制器返回Handler</w:t>
      </w:r>
    </w:p>
    <w:p w:rsidR="0072643B" w:rsidRPr="006C6F96" w:rsidRDefault="0072643B" w:rsidP="00494761">
      <w:r w:rsidRPr="006C6F96">
        <w:t>4</w:t>
      </w:r>
      <w:r w:rsidRPr="006C6F96">
        <w:rPr>
          <w:rFonts w:hint="eastAsia"/>
        </w:rPr>
        <w:t>:</w:t>
      </w:r>
      <w:r w:rsidRPr="006C6F96">
        <w:t>前端控制器调用处理器适配器执行Handler</w:t>
      </w:r>
    </w:p>
    <w:p w:rsidR="0072643B" w:rsidRPr="006C6F96" w:rsidRDefault="0072643B" w:rsidP="00494761">
      <w:r w:rsidRPr="006C6F96">
        <w:t>5</w:t>
      </w:r>
      <w:r w:rsidRPr="006C6F96">
        <w:rPr>
          <w:rFonts w:hint="eastAsia"/>
        </w:rPr>
        <w:t>:处理器适配器执行Handler</w:t>
      </w:r>
    </w:p>
    <w:p w:rsidR="0072643B" w:rsidRPr="006C6F96" w:rsidRDefault="0072643B" w:rsidP="00494761">
      <w:r w:rsidRPr="006C6F96">
        <w:rPr>
          <w:rFonts w:hint="eastAsia"/>
        </w:rPr>
        <w:t>6:Handler执行完向适配器返回MAV</w:t>
      </w:r>
    </w:p>
    <w:p w:rsidR="0072643B" w:rsidRPr="006C6F96" w:rsidRDefault="0072643B" w:rsidP="00494761">
      <w:r w:rsidRPr="006C6F96">
        <w:t>7</w:t>
      </w:r>
      <w:r w:rsidRPr="006C6F96">
        <w:rPr>
          <w:rFonts w:hint="eastAsia"/>
        </w:rPr>
        <w:t>:处理器适配器向前端控制器返回MAV</w:t>
      </w:r>
    </w:p>
    <w:p w:rsidR="0072643B" w:rsidRPr="006C6F96" w:rsidRDefault="0072643B" w:rsidP="00494761">
      <w:r w:rsidRPr="006C6F96">
        <w:tab/>
        <w:t>ModelAndView是springmvc一个底层对象</w:t>
      </w:r>
      <w:r w:rsidRPr="006C6F96">
        <w:rPr>
          <w:rFonts w:hint="eastAsia"/>
        </w:rPr>
        <w:t xml:space="preserve"> 包括model</w:t>
      </w:r>
      <w:r w:rsidRPr="006C6F96">
        <w:t xml:space="preserve"> view</w:t>
      </w:r>
    </w:p>
    <w:p w:rsidR="00F7452B" w:rsidRPr="006C6F96" w:rsidRDefault="00F7452B" w:rsidP="00494761">
      <w:r w:rsidRPr="006C6F96">
        <w:t>8:</w:t>
      </w:r>
      <w:r w:rsidR="006045AC" w:rsidRPr="006C6F96">
        <w:t>前端控制器请求视图解析器去进行视图解析</w:t>
      </w:r>
    </w:p>
    <w:p w:rsidR="006045AC" w:rsidRPr="006C6F96" w:rsidRDefault="006045AC" w:rsidP="00494761">
      <w:r w:rsidRPr="006C6F96">
        <w:tab/>
        <w:t>根据逻辑视图名解析成真正的视图</w:t>
      </w:r>
      <w:r w:rsidRPr="006C6F96">
        <w:rPr>
          <w:rFonts w:hint="eastAsia"/>
        </w:rPr>
        <w:t>(jsp)</w:t>
      </w:r>
    </w:p>
    <w:p w:rsidR="006045AC" w:rsidRPr="006C6F96" w:rsidRDefault="006045AC" w:rsidP="00494761">
      <w:r w:rsidRPr="006C6F96">
        <w:t>9:视图解析器想前端控制器返回View</w:t>
      </w:r>
    </w:p>
    <w:p w:rsidR="006045AC" w:rsidRPr="006C6F96" w:rsidRDefault="006045AC" w:rsidP="00494761">
      <w:r w:rsidRPr="006C6F96">
        <w:t>10</w:t>
      </w:r>
      <w:r w:rsidRPr="006C6F96">
        <w:rPr>
          <w:rFonts w:hint="eastAsia"/>
        </w:rPr>
        <w:t>:前端控制器进行视图渲染</w:t>
      </w:r>
    </w:p>
    <w:p w:rsidR="006045AC" w:rsidRPr="006C6F96" w:rsidRDefault="006045AC" w:rsidP="00494761">
      <w:r w:rsidRPr="006C6F96">
        <w:tab/>
        <w:t>试图渲染就是把模型数据填充到request域</w:t>
      </w:r>
    </w:p>
    <w:p w:rsidR="009E5C8F" w:rsidRPr="006C6F96" w:rsidRDefault="009E5C8F" w:rsidP="00494761">
      <w:r w:rsidRPr="006C6F96">
        <w:rPr>
          <w:rFonts w:hint="eastAsia"/>
        </w:rPr>
        <w:t>11</w:t>
      </w:r>
      <w:r w:rsidR="00F311A3" w:rsidRPr="006C6F96">
        <w:rPr>
          <w:rFonts w:hint="eastAsia"/>
        </w:rPr>
        <w:t>：前端控制器向用户响应结果</w:t>
      </w:r>
    </w:p>
    <w:p w:rsidR="0072643B" w:rsidRDefault="00E949F9" w:rsidP="00494761">
      <w:r>
        <w:rPr>
          <w:noProof/>
        </w:rPr>
        <w:drawing>
          <wp:inline distT="0" distB="0" distL="0" distR="0" wp14:anchorId="0CA513C7" wp14:editId="7B1B97B9">
            <wp:extent cx="5274310" cy="2842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F" w:rsidRDefault="001D743A" w:rsidP="0049476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248125"/>
            <wp:effectExtent l="0" t="0" r="2540" b="0"/>
            <wp:docPr id="11" name="图片 11" descr="https://images2015.cnblogs.com/blog/932062/201609/932062-20160909153624488-530274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32062/201609/932062-20160909153624488-5302746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FF" w:rsidRDefault="007E3AFF" w:rsidP="00494761">
      <w:pPr>
        <w:rPr>
          <w:noProof/>
        </w:rPr>
      </w:pPr>
    </w:p>
    <w:p w:rsidR="007E3AFF" w:rsidRDefault="007E3AFF" w:rsidP="00494761">
      <w:pPr>
        <w:rPr>
          <w:noProof/>
        </w:rPr>
      </w:pPr>
    </w:p>
    <w:p w:rsidR="00E949F9" w:rsidRDefault="00E949F9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494761"/>
    <w:p w:rsidR="007E3AFF" w:rsidRDefault="007E3AFF" w:rsidP="007E3AFF">
      <w:pPr>
        <w:pStyle w:val="a3"/>
        <w:jc w:val="both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配置前端控制器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7E3AFF" w:rsidRDefault="00E25D62" w:rsidP="007E3AFF">
      <w:r>
        <w:t>在web</w:t>
      </w:r>
      <w:r>
        <w:rPr>
          <w:rFonts w:hint="eastAsia"/>
        </w:rPr>
        <w:t>.xml配置文件中对前端控制器配置</w:t>
      </w:r>
    </w:p>
    <w:p w:rsidR="00E25D62" w:rsidRDefault="00E25D62" w:rsidP="007E3AFF">
      <w:r>
        <w:rPr>
          <w:noProof/>
        </w:rPr>
        <w:drawing>
          <wp:inline distT="0" distB="0" distL="0" distR="0" wp14:anchorId="20922BCE" wp14:editId="63E0AFBF">
            <wp:extent cx="5274310" cy="57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2" w:rsidRDefault="00E25D62" w:rsidP="007E3AFF">
      <w:r>
        <w:t>配置springmvc加载的配置文件</w:t>
      </w:r>
      <w:r w:rsidR="0015416E">
        <w:rPr>
          <w:rFonts w:hint="eastAsia"/>
        </w:rPr>
        <w:t>(</w:t>
      </w:r>
      <w:r w:rsidR="0015416E" w:rsidRPr="00A30BCF">
        <w:rPr>
          <w:color w:val="FF0000"/>
        </w:rPr>
        <w:t>配置处理器映射器</w:t>
      </w:r>
      <w:r w:rsidR="0015416E" w:rsidRPr="00A30BCF">
        <w:rPr>
          <w:rFonts w:hint="eastAsia"/>
          <w:color w:val="FF0000"/>
        </w:rPr>
        <w:t xml:space="preserve"> 适配器</w:t>
      </w:r>
      <w:r w:rsidR="0015416E">
        <w:rPr>
          <w:rFonts w:hint="eastAsia"/>
        </w:rPr>
        <w:t>)</w:t>
      </w:r>
      <w:r>
        <w:rPr>
          <w:rFonts w:hint="eastAsia"/>
        </w:rPr>
        <w:t xml:space="preserve"> 拥有默认配置</w:t>
      </w:r>
    </w:p>
    <w:p w:rsidR="00E25D62" w:rsidRDefault="00E25D62" w:rsidP="007E3AFF">
      <w:r>
        <w:rPr>
          <w:noProof/>
        </w:rPr>
        <w:drawing>
          <wp:inline distT="0" distB="0" distL="0" distR="0" wp14:anchorId="66F92AD1" wp14:editId="6E0A7B99">
            <wp:extent cx="5274310" cy="977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2" w:rsidRDefault="00E25D62" w:rsidP="007E3AFF">
      <w:r>
        <w:rPr>
          <w:noProof/>
        </w:rPr>
        <w:drawing>
          <wp:inline distT="0" distB="0" distL="0" distR="0" wp14:anchorId="4CAF9812" wp14:editId="567435F5">
            <wp:extent cx="1504762" cy="4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2" w:rsidRPr="006C6F96" w:rsidRDefault="00E25D62" w:rsidP="007E3AFF">
      <w:r w:rsidRPr="006C6F96">
        <w:t>配置servlet</w:t>
      </w:r>
      <w:r w:rsidRPr="006C6F96">
        <w:rPr>
          <w:rFonts w:hint="eastAsia"/>
        </w:rPr>
        <w:t>-</w:t>
      </w:r>
      <w:r w:rsidRPr="006C6F96">
        <w:t>mapping</w:t>
      </w:r>
    </w:p>
    <w:p w:rsidR="00E25D62" w:rsidRPr="006C6F96" w:rsidRDefault="00E25D62" w:rsidP="007E3AFF">
      <w:r w:rsidRPr="006C6F96">
        <w:rPr>
          <w:noProof/>
        </w:rPr>
        <w:lastRenderedPageBreak/>
        <w:drawing>
          <wp:inline distT="0" distB="0" distL="0" distR="0" wp14:anchorId="49A548A7" wp14:editId="28DF2B97">
            <wp:extent cx="4085714" cy="8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2" w:rsidRPr="006C6F96" w:rsidRDefault="00E25D62" w:rsidP="007E3AFF">
      <w:r w:rsidRPr="006C6F96">
        <w:t>url三种写法</w:t>
      </w:r>
    </w:p>
    <w:p w:rsidR="00E25D62" w:rsidRPr="006C6F96" w:rsidRDefault="00E25D62" w:rsidP="007E3AFF">
      <w:r w:rsidRPr="006C6F96">
        <w:rPr>
          <w:rFonts w:hint="eastAsia"/>
        </w:rPr>
        <w:t>.</w:t>
      </w:r>
      <w:r w:rsidRPr="006C6F96">
        <w:t>action</w:t>
      </w:r>
      <w:r w:rsidRPr="006C6F96">
        <w:rPr>
          <w:rFonts w:hint="eastAsia"/>
        </w:rPr>
        <w:t xml:space="preserve"> </w:t>
      </w:r>
      <w:r w:rsidRPr="006C6F96">
        <w:t xml:space="preserve"> </w:t>
      </w:r>
      <w:r w:rsidRPr="006C6F96">
        <w:rPr>
          <w:rFonts w:hint="eastAsia"/>
        </w:rPr>
        <w:t>/</w:t>
      </w:r>
      <w:r w:rsidRPr="006C6F96">
        <w:t xml:space="preserve">  </w:t>
      </w:r>
      <w:r w:rsidRPr="006C6F96">
        <w:rPr>
          <w:rFonts w:hint="eastAsia"/>
        </w:rPr>
        <w:t>/*</w:t>
      </w:r>
    </w:p>
    <w:p w:rsidR="00E25D62" w:rsidRPr="006C6F96" w:rsidRDefault="00E25D62" w:rsidP="007E3AFF">
      <w:r w:rsidRPr="006C6F96">
        <w:t>第二种所有地址都由DispatchServlet解析</w:t>
      </w:r>
      <w:r w:rsidRPr="006C6F96">
        <w:rPr>
          <w:rFonts w:hint="eastAsia"/>
        </w:rPr>
        <w:t xml:space="preserve"> 需要配置不解析静态文件</w:t>
      </w:r>
    </w:p>
    <w:p w:rsidR="00E25D62" w:rsidRPr="006C6F96" w:rsidRDefault="00E25D62" w:rsidP="007E3AFF">
      <w:r w:rsidRPr="006C6F96">
        <w:t>第三种</w:t>
      </w:r>
      <w:r w:rsidRPr="006C6F96">
        <w:rPr>
          <w:rFonts w:hint="eastAsia"/>
        </w:rPr>
        <w:t xml:space="preserve"> 解析jsp</w:t>
      </w:r>
      <w:r w:rsidRPr="006C6F96">
        <w:t xml:space="preserve"> 会报错</w:t>
      </w:r>
      <w:r w:rsidRPr="006C6F96">
        <w:rPr>
          <w:rFonts w:hint="eastAsia"/>
        </w:rPr>
        <w:t xml:space="preserve"> 无法找到handler</w:t>
      </w:r>
    </w:p>
    <w:p w:rsidR="00F756AD" w:rsidRDefault="00F756AD" w:rsidP="00F756AD">
      <w:pPr>
        <w:pStyle w:val="2"/>
      </w:pPr>
      <w:r>
        <w:t>Springmvc</w:t>
      </w:r>
      <w:r>
        <w:t>配置文件</w:t>
      </w:r>
    </w:p>
    <w:p w:rsidR="00F756AD" w:rsidRPr="006C6DDB" w:rsidRDefault="00F756AD" w:rsidP="00F756AD">
      <w:r w:rsidRPr="006C6F96">
        <w:t>需要配置</w:t>
      </w:r>
      <w:r w:rsidRPr="006C6DDB">
        <w:rPr>
          <w:color w:val="0D0D0D" w:themeColor="text1" w:themeTint="F2"/>
        </w:rPr>
        <w:t>处理器映射器</w:t>
      </w:r>
      <w:r w:rsidRPr="006C6DDB">
        <w:rPr>
          <w:rFonts w:hint="eastAsia"/>
          <w:color w:val="0D0D0D" w:themeColor="text1" w:themeTint="F2"/>
        </w:rPr>
        <w:t xml:space="preserve"> 处理器适配器 视图解析器</w:t>
      </w:r>
    </w:p>
    <w:p w:rsidR="006C6DDB" w:rsidRDefault="006C6DDB" w:rsidP="00F756AD"/>
    <w:p w:rsidR="00F756AD" w:rsidRPr="006C6F96" w:rsidRDefault="00F756AD" w:rsidP="00F756AD">
      <w:r w:rsidRPr="006C6F96">
        <w:t>处理器适配器</w:t>
      </w:r>
    </w:p>
    <w:p w:rsidR="00F756AD" w:rsidRDefault="00F756AD" w:rsidP="00F756AD">
      <w:r>
        <w:rPr>
          <w:noProof/>
        </w:rPr>
        <w:drawing>
          <wp:inline distT="0" distB="0" distL="0" distR="0" wp14:anchorId="1CCEA9BC" wp14:editId="065AEE70">
            <wp:extent cx="5274310" cy="36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AD" w:rsidRDefault="00F756AD" w:rsidP="00F756AD">
      <w:r>
        <w:rPr>
          <w:noProof/>
        </w:rPr>
        <w:drawing>
          <wp:inline distT="0" distB="0" distL="0" distR="0" wp14:anchorId="070DC26D" wp14:editId="11F5952B">
            <wp:extent cx="5274310" cy="1695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AD" w:rsidRDefault="00F756AD" w:rsidP="00F756AD">
      <w:r>
        <w:rPr>
          <w:noProof/>
        </w:rPr>
        <w:drawing>
          <wp:inline distT="0" distB="0" distL="0" distR="0" wp14:anchorId="00F57F46" wp14:editId="13380632">
            <wp:extent cx="4295238" cy="9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AD" w:rsidRPr="006C6F96" w:rsidRDefault="00F756AD" w:rsidP="00F756AD">
      <w:r w:rsidRPr="006C6F96">
        <w:t>根据HandlerAdapter接口定义的方法</w:t>
      </w:r>
      <w:r w:rsidR="00144EC7" w:rsidRPr="006C6F96">
        <w:t>此适配器能够执行时间Controller接口的handler</w:t>
      </w:r>
    </w:p>
    <w:p w:rsidR="00725820" w:rsidRDefault="00725820" w:rsidP="00725820">
      <w:pPr>
        <w:pStyle w:val="3"/>
      </w:pPr>
      <w:r>
        <w:rPr>
          <w:rFonts w:hint="eastAsia"/>
        </w:rPr>
        <w:lastRenderedPageBreak/>
        <w:t>编写Handler</w:t>
      </w:r>
    </w:p>
    <w:p w:rsidR="00725820" w:rsidRPr="00725820" w:rsidRDefault="0016682F" w:rsidP="00725820">
      <w:r>
        <w:rPr>
          <w:noProof/>
        </w:rPr>
        <w:drawing>
          <wp:inline distT="0" distB="0" distL="0" distR="0" wp14:anchorId="59D50F2B" wp14:editId="0D61AA6F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6" w:rsidRDefault="00D45816" w:rsidP="00D45816">
      <w:pPr>
        <w:pStyle w:val="3"/>
        <w:rPr>
          <w:lang w:val="ru-RU"/>
        </w:rPr>
      </w:pPr>
      <w:r>
        <w:rPr>
          <w:rFonts w:hint="eastAsia"/>
          <w:lang w:val="ru-RU"/>
        </w:rPr>
        <w:t>控制器映射器编写</w:t>
      </w:r>
    </w:p>
    <w:p w:rsidR="0081238C" w:rsidRDefault="0081238C" w:rsidP="0081238C">
      <w:pPr>
        <w:rPr>
          <w:lang w:val="ru-RU"/>
        </w:rPr>
      </w:pPr>
      <w:r>
        <w:rPr>
          <w:noProof/>
        </w:rPr>
        <w:drawing>
          <wp:inline distT="0" distB="0" distL="0" distR="0" wp14:anchorId="17B5D34D" wp14:editId="3DBD68B9">
            <wp:extent cx="5274310" cy="1360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1B" w:rsidRDefault="00D23E93" w:rsidP="00A3741B">
      <w:pPr>
        <w:pStyle w:val="3"/>
        <w:rPr>
          <w:lang w:val="ru-RU"/>
        </w:rPr>
      </w:pPr>
      <w:r>
        <w:rPr>
          <w:rFonts w:hint="eastAsia"/>
          <w:lang w:val="ru-RU"/>
        </w:rPr>
        <w:t>非注解的映射器和适配器</w:t>
      </w:r>
    </w:p>
    <w:p w:rsidR="00821D2A" w:rsidRPr="003377F1" w:rsidRDefault="00A3741B" w:rsidP="00A3741B">
      <w:pPr>
        <w:rPr>
          <w:lang w:val="ru-RU"/>
        </w:rPr>
      </w:pPr>
      <w:r w:rsidRPr="003377F1">
        <w:rPr>
          <w:lang w:val="ru-RU"/>
        </w:rPr>
        <w:t>多个映射器可以共存</w:t>
      </w:r>
    </w:p>
    <w:p w:rsidR="00821D2A" w:rsidRDefault="00821D2A" w:rsidP="00A3741B">
      <w:pPr>
        <w:rPr>
          <w:color w:val="FF0000"/>
          <w:lang w:val="ru-RU"/>
        </w:rPr>
      </w:pPr>
      <w:r w:rsidRPr="003377F1">
        <w:rPr>
          <w:lang w:val="ru-RU"/>
        </w:rPr>
        <w:t>多个不同适配器需要在</w:t>
      </w:r>
      <w:r w:rsidRPr="003377F1">
        <w:rPr>
          <w:color w:val="0D0D0D" w:themeColor="text1" w:themeTint="F2"/>
          <w:lang w:val="ru-RU"/>
        </w:rPr>
        <w:t>编写Handler</w:t>
      </w:r>
      <w:r w:rsidRPr="003377F1">
        <w:rPr>
          <w:color w:val="FF0000"/>
          <w:lang w:val="ru-RU"/>
        </w:rPr>
        <w:t>实现不同的接口</w:t>
      </w:r>
    </w:p>
    <w:p w:rsidR="003377F1" w:rsidRDefault="003377F1" w:rsidP="00A3741B">
      <w:pPr>
        <w:rPr>
          <w:color w:val="FF0000"/>
          <w:lang w:val="ru-RU"/>
        </w:rPr>
      </w:pPr>
      <w:r>
        <w:rPr>
          <w:noProof/>
        </w:rPr>
        <w:drawing>
          <wp:inline distT="0" distB="0" distL="0" distR="0" wp14:anchorId="3CAF9B4A" wp14:editId="6D637510">
            <wp:extent cx="5228571" cy="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F1" w:rsidRPr="0015403F" w:rsidRDefault="003377F1" w:rsidP="00A3741B">
      <w:pPr>
        <w:rPr>
          <w:color w:val="FF0000"/>
          <w:lang w:val="ru-RU"/>
        </w:rPr>
      </w:pPr>
      <w:r>
        <w:rPr>
          <w:noProof/>
        </w:rPr>
        <w:lastRenderedPageBreak/>
        <w:drawing>
          <wp:inline distT="0" distB="0" distL="0" distR="0" wp14:anchorId="6BA57267" wp14:editId="5499C644">
            <wp:extent cx="5274310" cy="1323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6" w:rsidRDefault="00821D2A" w:rsidP="00D45816">
      <w:pPr>
        <w:rPr>
          <w:lang w:val="ru-RU"/>
        </w:rPr>
      </w:pPr>
      <w:r>
        <w:rPr>
          <w:lang w:val="ru-RU"/>
        </w:rPr>
        <w:t>mvc注解驱动</w:t>
      </w:r>
    </w:p>
    <w:p w:rsidR="00821D2A" w:rsidRDefault="00821D2A" w:rsidP="00D45816">
      <w:pPr>
        <w:rPr>
          <w:lang w:val="ru-RU"/>
        </w:rPr>
      </w:pPr>
      <w:r>
        <w:rPr>
          <w:noProof/>
        </w:rPr>
        <w:drawing>
          <wp:inline distT="0" distB="0" distL="0" distR="0" wp14:anchorId="3DF6BC7F" wp14:editId="71D9CEA9">
            <wp:extent cx="5274310" cy="8413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A" w:rsidRDefault="00821D2A" w:rsidP="00D45816">
      <w:pPr>
        <w:rPr>
          <w:lang w:val="ru-RU"/>
        </w:rPr>
      </w:pPr>
      <w:r>
        <w:rPr>
          <w:lang w:val="ru-RU"/>
        </w:rPr>
        <w:t>代替</w:t>
      </w:r>
      <w:r w:rsidR="00F20310">
        <w:rPr>
          <w:lang w:val="ru-RU"/>
        </w:rPr>
        <w:t>适配器</w:t>
      </w:r>
      <w:r w:rsidR="00073183">
        <w:rPr>
          <w:lang w:val="ru-RU"/>
        </w:rPr>
        <w:t>和映射器</w:t>
      </w:r>
      <w:r w:rsidR="00F20310">
        <w:rPr>
          <w:lang w:val="ru-RU"/>
        </w:rPr>
        <w:t>配置</w:t>
      </w:r>
      <w:r w:rsidR="008D1325">
        <w:rPr>
          <w:rFonts w:hint="eastAsia"/>
          <w:lang w:val="ru-RU"/>
        </w:rPr>
        <w:t xml:space="preserve"> 并进行参数绑定</w:t>
      </w:r>
    </w:p>
    <w:p w:rsidR="007967FA" w:rsidRDefault="007967FA" w:rsidP="00D45816">
      <w:pPr>
        <w:rPr>
          <w:lang w:val="ru-RU"/>
        </w:rPr>
      </w:pPr>
      <w:r>
        <w:rPr>
          <w:noProof/>
        </w:rPr>
        <w:drawing>
          <wp:inline distT="0" distB="0" distL="0" distR="0" wp14:anchorId="4B2C8DD9" wp14:editId="02DC6560">
            <wp:extent cx="5274310" cy="943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A" w:rsidRDefault="007967FA" w:rsidP="00D45816">
      <w:pPr>
        <w:rPr>
          <w:lang w:val="ru-RU"/>
        </w:rPr>
      </w:pPr>
      <w:r>
        <w:rPr>
          <w:noProof/>
        </w:rPr>
        <w:drawing>
          <wp:inline distT="0" distB="0" distL="0" distR="0" wp14:anchorId="05ACECA9" wp14:editId="05EE04CE">
            <wp:extent cx="4800000" cy="91428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A" w:rsidRDefault="007967FA" w:rsidP="00D45816">
      <w:pPr>
        <w:rPr>
          <w:lang w:val="ru-RU"/>
        </w:rPr>
      </w:pPr>
      <w:r>
        <w:rPr>
          <w:lang w:val="ru-RU"/>
        </w:rPr>
        <w:t>对标记有Controller类中标记有RequestMapping的方法进行映射</w:t>
      </w:r>
    </w:p>
    <w:p w:rsidR="0015403F" w:rsidRDefault="0015403F" w:rsidP="0015403F">
      <w:pPr>
        <w:pStyle w:val="3"/>
        <w:rPr>
          <w:lang w:val="ru-RU"/>
        </w:rPr>
      </w:pPr>
      <w:r>
        <w:rPr>
          <w:rFonts w:hint="eastAsia"/>
          <w:lang w:val="ru-RU"/>
        </w:rPr>
        <w:lastRenderedPageBreak/>
        <w:t>视图解析器</w:t>
      </w:r>
    </w:p>
    <w:p w:rsidR="003451BB" w:rsidRDefault="003451BB" w:rsidP="003451BB">
      <w:pPr>
        <w:pStyle w:val="3"/>
        <w:rPr>
          <w:lang w:val="ru-RU"/>
        </w:rPr>
      </w:pPr>
      <w:r>
        <w:rPr>
          <w:lang w:val="ru-RU"/>
        </w:rPr>
        <w:t>M</w:t>
      </w:r>
      <w:r>
        <w:rPr>
          <w:rFonts w:hint="eastAsia"/>
          <w:lang w:val="ru-RU"/>
        </w:rPr>
        <w:t>vc整合mybatis</w:t>
      </w:r>
    </w:p>
    <w:p w:rsidR="003451BB" w:rsidRPr="003451BB" w:rsidRDefault="003451BB" w:rsidP="003451BB">
      <w:pPr>
        <w:rPr>
          <w:lang w:val="ru-RU"/>
        </w:rPr>
      </w:pPr>
      <w:r>
        <w:rPr>
          <w:noProof/>
        </w:rPr>
        <w:drawing>
          <wp:inline distT="0" distB="0" distL="0" distR="0" wp14:anchorId="62E492EC" wp14:editId="2F111B4A">
            <wp:extent cx="5274310" cy="41300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E" w:rsidRDefault="00B449AE" w:rsidP="00B449AE">
      <w:pPr>
        <w:rPr>
          <w:lang w:val="ru-RU"/>
        </w:rPr>
      </w:pPr>
    </w:p>
    <w:p w:rsidR="00F77E17" w:rsidRDefault="00F77E17" w:rsidP="00B449AE">
      <w:pPr>
        <w:rPr>
          <w:lang w:val="ru-RU"/>
        </w:rPr>
      </w:pPr>
    </w:p>
    <w:p w:rsidR="00F77E17" w:rsidRDefault="00F77E17" w:rsidP="00B449AE">
      <w:pPr>
        <w:rPr>
          <w:lang w:val="ru-RU"/>
        </w:rPr>
      </w:pPr>
    </w:p>
    <w:p w:rsidR="00F77E17" w:rsidRDefault="00F77E17" w:rsidP="00B449AE">
      <w:pPr>
        <w:rPr>
          <w:lang w:val="ru-RU"/>
        </w:rPr>
      </w:pPr>
    </w:p>
    <w:p w:rsidR="00F77E17" w:rsidRDefault="00F77E17" w:rsidP="00B449AE">
      <w:pPr>
        <w:rPr>
          <w:lang w:val="ru-RU"/>
        </w:rPr>
      </w:pPr>
    </w:p>
    <w:p w:rsidR="00F77E17" w:rsidRDefault="00F77E17" w:rsidP="00F77E17">
      <w:pPr>
        <w:pStyle w:val="3"/>
        <w:rPr>
          <w:lang w:val="ru-RU"/>
        </w:rPr>
      </w:pPr>
      <w:r>
        <w:rPr>
          <w:rFonts w:hint="eastAsia"/>
          <w:lang w:val="ru-RU"/>
        </w:rPr>
        <w:t>整合详细步骤</w:t>
      </w:r>
      <w:r w:rsidR="00260B43">
        <w:rPr>
          <w:rFonts w:hint="eastAsia"/>
          <w:lang w:val="ru-RU"/>
        </w:rPr>
        <w:t>-dao</w:t>
      </w:r>
    </w:p>
    <w:p w:rsidR="00F77E17" w:rsidRPr="00D64B8D" w:rsidRDefault="00027500" w:rsidP="00027500">
      <w:pPr>
        <w:pStyle w:val="4"/>
        <w:rPr>
          <w:rFonts w:ascii="微软雅黑" w:eastAsia="微软雅黑" w:hAnsi="微软雅黑"/>
          <w:lang w:val="ru-RU"/>
        </w:rPr>
      </w:pPr>
      <w:r w:rsidRPr="00D64B8D">
        <w:rPr>
          <w:rFonts w:ascii="微软雅黑" w:eastAsia="微软雅黑" w:hAnsi="微软雅黑"/>
          <w:lang w:val="ru-RU"/>
        </w:rPr>
        <w:t>mybatis主配置文件</w:t>
      </w:r>
    </w:p>
    <w:p w:rsidR="00027500" w:rsidRDefault="00027500" w:rsidP="00027500">
      <w:pPr>
        <w:rPr>
          <w:lang w:val="ru-RU"/>
        </w:rPr>
      </w:pPr>
      <w:r w:rsidRPr="00E26B5C">
        <w:rPr>
          <w:lang w:val="ru-RU"/>
        </w:rPr>
        <w:tab/>
        <w:t>1</w:t>
      </w:r>
      <w:r w:rsidRPr="00E26B5C">
        <w:rPr>
          <w:rFonts w:hint="eastAsia"/>
          <w:lang w:val="ru-RU"/>
        </w:rPr>
        <w:t>:mapper.xml和mapper.java同名且同一目录</w:t>
      </w:r>
    </w:p>
    <w:p w:rsidR="00E26B5C" w:rsidRDefault="00E26B5C" w:rsidP="00027500">
      <w:pPr>
        <w:rPr>
          <w:lang w:val="ru-RU"/>
        </w:rPr>
      </w:pPr>
      <w:r>
        <w:rPr>
          <w:lang w:val="ru-RU"/>
        </w:rPr>
        <w:tab/>
        <w:t>2</w:t>
      </w:r>
      <w:r>
        <w:rPr>
          <w:rFonts w:hint="eastAsia"/>
          <w:lang w:val="ru-RU"/>
        </w:rPr>
        <w:t>:</w:t>
      </w:r>
      <w:r>
        <w:rPr>
          <w:lang w:val="ru-RU"/>
        </w:rPr>
        <w:t>配置pojo别名</w:t>
      </w:r>
    </w:p>
    <w:p w:rsidR="00D64B8D" w:rsidRDefault="00D64B8D" w:rsidP="00027500">
      <w:pPr>
        <w:rPr>
          <w:lang w:val="ru-RU"/>
        </w:rPr>
      </w:pPr>
      <w:r>
        <w:rPr>
          <w:noProof/>
        </w:rPr>
        <w:drawing>
          <wp:inline distT="0" distB="0" distL="0" distR="0" wp14:anchorId="108D05CE" wp14:editId="4D0DFAC7">
            <wp:extent cx="1657143" cy="3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8D" w:rsidRDefault="00D64B8D" w:rsidP="00D64B8D">
      <w:pPr>
        <w:pStyle w:val="4"/>
        <w:rPr>
          <w:rFonts w:ascii="微软雅黑" w:eastAsia="微软雅黑" w:hAnsi="微软雅黑"/>
          <w:lang w:val="ru-RU"/>
        </w:rPr>
      </w:pPr>
      <w:r w:rsidRPr="00D64B8D">
        <w:rPr>
          <w:rFonts w:ascii="微软雅黑" w:eastAsia="微软雅黑" w:hAnsi="微软雅黑"/>
          <w:lang w:val="ru-RU"/>
        </w:rPr>
        <w:lastRenderedPageBreak/>
        <w:t>M</w:t>
      </w:r>
      <w:r w:rsidRPr="00D64B8D">
        <w:rPr>
          <w:rFonts w:ascii="微软雅黑" w:eastAsia="微软雅黑" w:hAnsi="微软雅黑" w:hint="eastAsia"/>
          <w:lang w:val="ru-RU"/>
        </w:rPr>
        <w:t>ybatis和spring整合配置文件</w:t>
      </w:r>
    </w:p>
    <w:p w:rsidR="003F430E" w:rsidRPr="003F430E" w:rsidRDefault="003F430E" w:rsidP="003F430E">
      <w:pPr>
        <w:rPr>
          <w:lang w:val="ru-RU"/>
        </w:rPr>
      </w:pPr>
      <w:r>
        <w:rPr>
          <w:noProof/>
        </w:rPr>
        <w:drawing>
          <wp:inline distT="0" distB="0" distL="0" distR="0" wp14:anchorId="4CA873A6" wp14:editId="75698A35">
            <wp:extent cx="2333333" cy="4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8D" w:rsidRDefault="00D64B8D" w:rsidP="00D64B8D">
      <w:pPr>
        <w:rPr>
          <w:lang w:val="ru-RU"/>
        </w:rPr>
      </w:pPr>
      <w:r>
        <w:rPr>
          <w:rFonts w:hint="eastAsia"/>
          <w:lang w:val="ru-RU"/>
        </w:rPr>
        <w:t>1:配置c3p0数据源</w:t>
      </w:r>
    </w:p>
    <w:p w:rsidR="00D64B8D" w:rsidRDefault="00D64B8D" w:rsidP="00D64B8D">
      <w:pPr>
        <w:rPr>
          <w:lang w:val="ru-RU"/>
        </w:rPr>
      </w:pPr>
      <w:r>
        <w:rPr>
          <w:noProof/>
        </w:rPr>
        <w:drawing>
          <wp:inline distT="0" distB="0" distL="0" distR="0" wp14:anchorId="3A70BB1C" wp14:editId="4A5E2CDF">
            <wp:extent cx="5274310" cy="5080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8D" w:rsidRPr="00D64B8D" w:rsidRDefault="00D64B8D" w:rsidP="00D64B8D">
      <w:pPr>
        <w:rPr>
          <w:lang w:val="ru-RU"/>
        </w:rPr>
      </w:pPr>
      <w:r>
        <w:rPr>
          <w:noProof/>
        </w:rPr>
        <w:drawing>
          <wp:inline distT="0" distB="0" distL="0" distR="0" wp14:anchorId="417250A2" wp14:editId="42B43B27">
            <wp:extent cx="5274310" cy="7397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8D" w:rsidRDefault="00D64B8D" w:rsidP="00D64B8D">
      <w:pPr>
        <w:rPr>
          <w:lang w:val="ru-RU"/>
        </w:rPr>
      </w:pPr>
      <w:r>
        <w:rPr>
          <w:rFonts w:hint="eastAsia"/>
          <w:lang w:val="ru-RU"/>
        </w:rPr>
        <w:t>2:配置sqlSessionFactory</w:t>
      </w:r>
    </w:p>
    <w:p w:rsidR="00D64B8D" w:rsidRDefault="00D64B8D" w:rsidP="00D64B8D">
      <w:pPr>
        <w:rPr>
          <w:lang w:val="ru-RU"/>
        </w:rPr>
      </w:pPr>
      <w:r>
        <w:rPr>
          <w:noProof/>
        </w:rPr>
        <w:drawing>
          <wp:inline distT="0" distB="0" distL="0" distR="0" wp14:anchorId="594B094C" wp14:editId="7A324D4D">
            <wp:extent cx="5274310" cy="6470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0E" w:rsidRDefault="003F430E" w:rsidP="00D64B8D">
      <w:pPr>
        <w:rPr>
          <w:lang w:val="ru-RU"/>
        </w:rPr>
      </w:pPr>
      <w:r>
        <w:rPr>
          <w:rFonts w:hint="eastAsia"/>
          <w:lang w:val="ru-RU"/>
        </w:rPr>
        <w:t>3:mapper扫描器</w:t>
      </w:r>
      <w:r w:rsidR="00EC4C12">
        <w:rPr>
          <w:rFonts w:hint="eastAsia"/>
          <w:lang w:val="ru-RU"/>
        </w:rPr>
        <w:t>(多个包中间使用逗号隔开)</w:t>
      </w:r>
    </w:p>
    <w:p w:rsidR="003F430E" w:rsidRDefault="003F430E" w:rsidP="00D64B8D">
      <w:pPr>
        <w:rPr>
          <w:lang w:val="ru-RU"/>
        </w:rPr>
      </w:pPr>
      <w:r>
        <w:rPr>
          <w:noProof/>
        </w:rPr>
        <w:drawing>
          <wp:inline distT="0" distB="0" distL="0" distR="0" wp14:anchorId="2DDBB651" wp14:editId="729CD54A">
            <wp:extent cx="5274310" cy="8108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7A" w:rsidRDefault="00DA3C7A" w:rsidP="00D64B8D">
      <w:pPr>
        <w:rPr>
          <w:lang w:val="ru-RU"/>
        </w:rPr>
      </w:pPr>
    </w:p>
    <w:p w:rsidR="00DA3C7A" w:rsidRPr="00D64B8D" w:rsidRDefault="00DA3C7A" w:rsidP="00D64B8D">
      <w:pPr>
        <w:rPr>
          <w:lang w:val="ru-RU"/>
        </w:rPr>
      </w:pPr>
    </w:p>
    <w:p w:rsidR="00D64B8D" w:rsidRDefault="00D16581" w:rsidP="00D64B8D">
      <w:pPr>
        <w:rPr>
          <w:lang w:val="ru-RU"/>
        </w:rPr>
      </w:pPr>
      <w:r>
        <w:rPr>
          <w:rFonts w:hint="eastAsia"/>
          <w:lang w:val="ru-RU"/>
        </w:rPr>
        <w:t>4:逆向工程生成mapper</w:t>
      </w:r>
      <w:r>
        <w:rPr>
          <w:lang w:val="ru-RU"/>
        </w:rPr>
        <w:t xml:space="preserve"> pojo</w:t>
      </w:r>
      <w:r>
        <w:rPr>
          <w:rFonts w:hint="eastAsia"/>
          <w:lang w:val="ru-RU"/>
        </w:rPr>
        <w:t>(关联查询需要手动编写mapper)</w:t>
      </w:r>
    </w:p>
    <w:p w:rsidR="00D16581" w:rsidRDefault="00D16581" w:rsidP="00D64B8D">
      <w:pPr>
        <w:rPr>
          <w:lang w:val="ru-RU"/>
        </w:rPr>
      </w:pPr>
    </w:p>
    <w:p w:rsidR="00DA3C7A" w:rsidRDefault="00260B43" w:rsidP="00A75433">
      <w:pPr>
        <w:pStyle w:val="3"/>
        <w:rPr>
          <w:lang w:val="ru-RU"/>
        </w:rPr>
      </w:pPr>
      <w:r>
        <w:rPr>
          <w:lang w:val="ru-RU"/>
        </w:rPr>
        <w:t>整合service</w:t>
      </w:r>
    </w:p>
    <w:p w:rsidR="004E3D0B" w:rsidRDefault="004E3D0B" w:rsidP="004E3D0B">
      <w:pPr>
        <w:rPr>
          <w:lang w:val="ru-RU"/>
        </w:rPr>
      </w:pPr>
      <w:r>
        <w:rPr>
          <w:lang w:val="ru-RU"/>
        </w:rPr>
        <w:t>创建application</w:t>
      </w:r>
      <w:r w:rsidR="00207B52">
        <w:rPr>
          <w:rFonts w:hint="eastAsia"/>
          <w:lang w:val="ru-RU"/>
        </w:rPr>
        <w:t>C</w:t>
      </w:r>
      <w:r>
        <w:rPr>
          <w:lang w:val="ru-RU"/>
        </w:rPr>
        <w:t>ontext.xml-service文件</w:t>
      </w:r>
    </w:p>
    <w:p w:rsidR="00CF41BB" w:rsidRDefault="00A75433" w:rsidP="004E3D0B">
      <w:pPr>
        <w:rPr>
          <w:lang w:val="ru-RU"/>
        </w:rPr>
      </w:pPr>
      <w:r>
        <w:rPr>
          <w:rFonts w:hint="eastAsia"/>
          <w:lang w:val="ru-RU"/>
        </w:rPr>
        <w:t>1：</w:t>
      </w:r>
      <w:r w:rsidR="00CF41BB">
        <w:rPr>
          <w:rFonts w:hint="eastAsia"/>
          <w:lang w:val="ru-RU"/>
        </w:rPr>
        <w:t>配置service</w:t>
      </w:r>
    </w:p>
    <w:p w:rsidR="00D16581" w:rsidRDefault="00CF41BB" w:rsidP="00A75433">
      <w:pPr>
        <w:pStyle w:val="3"/>
        <w:rPr>
          <w:lang w:val="ru-RU"/>
        </w:rPr>
      </w:pPr>
      <w:r>
        <w:rPr>
          <w:noProof/>
        </w:rPr>
        <w:drawing>
          <wp:inline distT="0" distB="0" distL="0" distR="0" wp14:anchorId="1E93FBBA" wp14:editId="733459AF">
            <wp:extent cx="5274310" cy="2368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433">
        <w:rPr>
          <w:rFonts w:hint="eastAsia"/>
          <w:lang w:val="ru-RU"/>
        </w:rPr>
        <w:t>事务控制</w:t>
      </w:r>
    </w:p>
    <w:p w:rsidR="00A75433" w:rsidRDefault="00EC412E" w:rsidP="00A75433">
      <w:pPr>
        <w:rPr>
          <w:lang w:val="ru-RU"/>
        </w:rPr>
      </w:pPr>
      <w:r>
        <w:rPr>
          <w:lang w:val="ru-RU"/>
        </w:rPr>
        <w:t>a</w:t>
      </w:r>
      <w:r w:rsidR="00A75433">
        <w:rPr>
          <w:lang w:val="ru-RU"/>
        </w:rPr>
        <w:t>pplicationContext</w:t>
      </w:r>
      <w:r w:rsidR="00A75433">
        <w:rPr>
          <w:rFonts w:hint="eastAsia"/>
          <w:lang w:val="ru-RU"/>
        </w:rPr>
        <w:t>-</w:t>
      </w:r>
      <w:r w:rsidR="00A75433">
        <w:rPr>
          <w:lang w:val="ru-RU"/>
        </w:rPr>
        <w:t>transaction</w:t>
      </w:r>
      <w:r w:rsidR="00A75433">
        <w:rPr>
          <w:rFonts w:hint="eastAsia"/>
          <w:lang w:val="ru-RU"/>
        </w:rPr>
        <w:t>.xml</w:t>
      </w:r>
    </w:p>
    <w:p w:rsidR="00BD1496" w:rsidRDefault="00BD1496" w:rsidP="00A7543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CB7276" wp14:editId="6C61BFE6">
            <wp:extent cx="5274310" cy="21431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16" w:rsidRDefault="00911CF4" w:rsidP="00911CF4">
      <w:pPr>
        <w:pStyle w:val="3"/>
        <w:rPr>
          <w:lang w:val="ru-RU"/>
        </w:rPr>
      </w:pPr>
      <w:r>
        <w:rPr>
          <w:rFonts w:hint="eastAsia"/>
          <w:lang w:val="ru-RU"/>
        </w:rPr>
        <w:t>整合springmvc</w:t>
      </w:r>
    </w:p>
    <w:p w:rsidR="00D97148" w:rsidRDefault="00D97148" w:rsidP="00D97148">
      <w:pPr>
        <w:rPr>
          <w:lang w:val="ru-RU"/>
        </w:rPr>
      </w:pPr>
      <w:r>
        <w:rPr>
          <w:rFonts w:hint="eastAsia"/>
          <w:lang w:val="ru-RU"/>
        </w:rPr>
        <w:t>创建springmvc.xml 管理处理器映射器 适配器 视图解析器</w:t>
      </w:r>
    </w:p>
    <w:p w:rsidR="003C52BF" w:rsidRDefault="003C52BF" w:rsidP="00D97148">
      <w:pPr>
        <w:rPr>
          <w:lang w:val="ru-RU"/>
        </w:rPr>
      </w:pPr>
      <w:r>
        <w:rPr>
          <w:noProof/>
        </w:rPr>
        <w:drawing>
          <wp:inline distT="0" distB="0" distL="0" distR="0" wp14:anchorId="61740399" wp14:editId="77E873D1">
            <wp:extent cx="5274310" cy="12084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33" w:rsidRDefault="00544133" w:rsidP="00D97148">
      <w:pPr>
        <w:rPr>
          <w:lang w:val="ru-RU"/>
        </w:rPr>
      </w:pPr>
    </w:p>
    <w:p w:rsidR="003C52BF" w:rsidRDefault="003C52BF" w:rsidP="00D97148">
      <w:pPr>
        <w:rPr>
          <w:lang w:val="ru-RU"/>
        </w:rPr>
      </w:pPr>
      <w:r>
        <w:rPr>
          <w:lang w:val="ru-RU"/>
        </w:rPr>
        <w:t>编写Controller</w:t>
      </w:r>
    </w:p>
    <w:p w:rsidR="00544133" w:rsidRDefault="00544133" w:rsidP="00D97148">
      <w:pPr>
        <w:rPr>
          <w:lang w:val="ru-RU"/>
        </w:rPr>
      </w:pPr>
      <w:r>
        <w:rPr>
          <w:noProof/>
        </w:rPr>
        <w:drawing>
          <wp:inline distT="0" distB="0" distL="0" distR="0" wp14:anchorId="7E4D0C8D" wp14:editId="15A39BD2">
            <wp:extent cx="5274310" cy="24345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9C" w:rsidRDefault="007D4E9C" w:rsidP="007D4E9C">
      <w:pPr>
        <w:pStyle w:val="3"/>
        <w:rPr>
          <w:lang w:val="ru-RU"/>
        </w:rPr>
      </w:pPr>
      <w:r>
        <w:rPr>
          <w:rFonts w:hint="eastAsia"/>
          <w:lang w:val="ru-RU"/>
        </w:rPr>
        <w:t>加载spring容器（加载上文配置的mapper</w:t>
      </w:r>
      <w:r>
        <w:rPr>
          <w:lang w:val="ru-RU"/>
        </w:rPr>
        <w:t xml:space="preserve"> service等</w:t>
      </w:r>
      <w:r>
        <w:rPr>
          <w:rFonts w:hint="eastAsia"/>
          <w:lang w:val="ru-RU"/>
        </w:rPr>
        <w:t>）</w:t>
      </w:r>
    </w:p>
    <w:p w:rsidR="00F83A61" w:rsidRDefault="00B30072" w:rsidP="00F83A61">
      <w:pPr>
        <w:rPr>
          <w:lang w:val="ru-RU"/>
        </w:rPr>
      </w:pPr>
      <w:r>
        <w:rPr>
          <w:noProof/>
        </w:rPr>
        <w:drawing>
          <wp:inline distT="0" distB="0" distL="0" distR="0" wp14:anchorId="17E8C8D6" wp14:editId="07FAB3BC">
            <wp:extent cx="2380952" cy="59047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72" w:rsidRDefault="00B30072" w:rsidP="00F83A61">
      <w:pPr>
        <w:rPr>
          <w:lang w:val="ru-RU"/>
        </w:rPr>
      </w:pPr>
      <w:r>
        <w:rPr>
          <w:lang w:val="ru-RU"/>
        </w:rPr>
        <w:lastRenderedPageBreak/>
        <w:t>使用通配符进行加载</w:t>
      </w:r>
    </w:p>
    <w:p w:rsidR="00D619EE" w:rsidRDefault="00D619EE" w:rsidP="00F83A61">
      <w:pPr>
        <w:rPr>
          <w:lang w:val="ru-RU"/>
        </w:rPr>
      </w:pPr>
      <w:r>
        <w:rPr>
          <w:lang w:val="ru-RU"/>
        </w:rPr>
        <w:t>在web</w:t>
      </w:r>
      <w:r>
        <w:rPr>
          <w:rFonts w:hint="eastAsia"/>
          <w:lang w:val="ru-RU"/>
        </w:rPr>
        <w:t>.</w:t>
      </w:r>
      <w:r>
        <w:rPr>
          <w:lang w:val="ru-RU"/>
        </w:rPr>
        <w:t>xml中添加监听器</w:t>
      </w:r>
      <w:r>
        <w:rPr>
          <w:rFonts w:hint="eastAsia"/>
          <w:lang w:val="ru-RU"/>
        </w:rPr>
        <w:t xml:space="preserve"> 加载spring容器</w:t>
      </w:r>
    </w:p>
    <w:p w:rsidR="00FE1E38" w:rsidRDefault="00FE1E38" w:rsidP="000D1C3C">
      <w:pPr>
        <w:pStyle w:val="3"/>
        <w:rPr>
          <w:lang w:val="ru-RU"/>
        </w:rPr>
      </w:pPr>
      <w:r>
        <w:rPr>
          <w:rFonts w:hint="eastAsia"/>
          <w:lang w:val="ru-RU"/>
        </w:rPr>
        <w:t>实现修改图书功能</w:t>
      </w:r>
      <w:r w:rsidR="00C07EB9">
        <w:rPr>
          <w:rFonts w:hint="eastAsia"/>
          <w:lang w:val="ru-RU"/>
        </w:rPr>
        <w:t>(开发mapper</w:t>
      </w:r>
      <w:r w:rsidR="00C07EB9">
        <w:rPr>
          <w:lang w:val="ru-RU"/>
        </w:rPr>
        <w:t xml:space="preserve"> service controller</w:t>
      </w:r>
      <w:r w:rsidR="00C07EB9">
        <w:rPr>
          <w:rFonts w:hint="eastAsia"/>
          <w:lang w:val="ru-RU"/>
        </w:rPr>
        <w:t>)</w:t>
      </w:r>
    </w:p>
    <w:p w:rsidR="000D1C3C" w:rsidRDefault="000D1C3C" w:rsidP="000D1C3C">
      <w:pPr>
        <w:pStyle w:val="6"/>
        <w:rPr>
          <w:lang w:val="ru-RU"/>
        </w:rPr>
      </w:pPr>
      <w:r>
        <w:rPr>
          <w:lang w:val="ru-RU"/>
        </w:rPr>
        <w:t>m</w:t>
      </w:r>
      <w:r>
        <w:rPr>
          <w:rFonts w:hint="eastAsia"/>
          <w:lang w:val="ru-RU"/>
        </w:rPr>
        <w:t>apper</w:t>
      </w:r>
      <w:r>
        <w:rPr>
          <w:rFonts w:hint="eastAsia"/>
          <w:lang w:val="ru-RU"/>
        </w:rPr>
        <w:t>开发</w:t>
      </w:r>
    </w:p>
    <w:p w:rsidR="000D1C3C" w:rsidRDefault="000D1C3C" w:rsidP="000D1C3C">
      <w:pPr>
        <w:rPr>
          <w:sz w:val="15"/>
          <w:szCs w:val="15"/>
          <w:lang w:val="ru-RU"/>
        </w:rPr>
      </w:pPr>
      <w:r>
        <w:rPr>
          <w:sz w:val="15"/>
          <w:szCs w:val="15"/>
          <w:lang w:val="ru-RU"/>
        </w:rPr>
        <w:t>1</w:t>
      </w:r>
      <w:r>
        <w:rPr>
          <w:rFonts w:hint="eastAsia"/>
          <w:sz w:val="15"/>
          <w:szCs w:val="15"/>
          <w:lang w:val="ru-RU"/>
        </w:rPr>
        <w:t>:</w:t>
      </w:r>
      <w:r>
        <w:rPr>
          <w:sz w:val="15"/>
          <w:szCs w:val="15"/>
          <w:lang w:val="ru-RU"/>
        </w:rPr>
        <w:t>根据bid查询图书信息</w:t>
      </w:r>
    </w:p>
    <w:p w:rsidR="000D1C3C" w:rsidRDefault="000D1C3C" w:rsidP="000D1C3C">
      <w:pPr>
        <w:rPr>
          <w:sz w:val="15"/>
          <w:szCs w:val="15"/>
          <w:lang w:val="ru-RU"/>
        </w:rPr>
      </w:pPr>
      <w:r>
        <w:rPr>
          <w:rFonts w:hint="eastAsia"/>
          <w:sz w:val="15"/>
          <w:szCs w:val="15"/>
          <w:lang w:val="ru-RU"/>
        </w:rPr>
        <w:t>2:将图书信息更新到orderitem表</w:t>
      </w:r>
    </w:p>
    <w:p w:rsidR="00F71839" w:rsidRDefault="00F71839" w:rsidP="000D1C3C">
      <w:pPr>
        <w:rPr>
          <w:sz w:val="15"/>
          <w:szCs w:val="15"/>
          <w:lang w:val="ru-RU"/>
        </w:rPr>
      </w:pPr>
      <w:r>
        <w:rPr>
          <w:rFonts w:hint="eastAsia"/>
          <w:sz w:val="15"/>
          <w:szCs w:val="15"/>
          <w:lang w:val="ru-RU"/>
        </w:rPr>
        <w:t>功能分析:</w:t>
      </w:r>
    </w:p>
    <w:p w:rsidR="00F71839" w:rsidRDefault="00F71839" w:rsidP="000D1C3C">
      <w:pPr>
        <w:rPr>
          <w:sz w:val="15"/>
          <w:szCs w:val="15"/>
          <w:lang w:val="ru-RU"/>
        </w:rPr>
      </w:pPr>
      <w:r>
        <w:rPr>
          <w:sz w:val="15"/>
          <w:szCs w:val="15"/>
          <w:lang w:val="ru-RU"/>
        </w:rPr>
        <w:t>需要book的查询方法和更新方法</w:t>
      </w:r>
      <w:r>
        <w:rPr>
          <w:rFonts w:hint="eastAsia"/>
          <w:sz w:val="15"/>
          <w:szCs w:val="15"/>
          <w:lang w:val="ru-RU"/>
        </w:rPr>
        <w:t xml:space="preserve"> 逆向工程已经实现</w:t>
      </w:r>
    </w:p>
    <w:p w:rsidR="00F71839" w:rsidRDefault="00F71839" w:rsidP="000D1C3C">
      <w:pPr>
        <w:rPr>
          <w:sz w:val="15"/>
          <w:szCs w:val="15"/>
          <w:lang w:val="ru-RU"/>
        </w:rPr>
      </w:pPr>
      <w:r>
        <w:rPr>
          <w:sz w:val="15"/>
          <w:szCs w:val="15"/>
          <w:lang w:val="ru-RU"/>
        </w:rPr>
        <w:t>BookService实现类加入逆向工程BookMapper</w:t>
      </w:r>
    </w:p>
    <w:p w:rsidR="00F71839" w:rsidRDefault="00F71839" w:rsidP="000D1C3C">
      <w:pPr>
        <w:rPr>
          <w:sz w:val="15"/>
          <w:szCs w:val="15"/>
          <w:lang w:val="ru-RU"/>
        </w:rPr>
      </w:pPr>
      <w:r>
        <w:rPr>
          <w:noProof/>
        </w:rPr>
        <w:drawing>
          <wp:inline distT="0" distB="0" distL="0" distR="0" wp14:anchorId="589FFFAE" wp14:editId="3EB649BC">
            <wp:extent cx="5274310" cy="16510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39" w:rsidRDefault="00261659" w:rsidP="00261659">
      <w:pPr>
        <w:pStyle w:val="5"/>
        <w:rPr>
          <w:lang w:val="ru-RU"/>
        </w:rPr>
      </w:pPr>
      <w:r>
        <w:rPr>
          <w:lang w:val="ru-RU"/>
        </w:rPr>
        <w:t>RequestMapping注解</w:t>
      </w:r>
    </w:p>
    <w:p w:rsidR="00E36B68" w:rsidRPr="00145B70" w:rsidRDefault="00DF47D6" w:rsidP="00E36B68">
      <w:pPr>
        <w:rPr>
          <w:b/>
          <w:lang w:val="ru-RU"/>
        </w:rPr>
      </w:pPr>
      <w:r w:rsidRPr="00145B70">
        <w:rPr>
          <w:rFonts w:hint="eastAsia"/>
          <w:lang w:val="ru-RU"/>
        </w:rPr>
        <w:t>1:</w:t>
      </w:r>
      <w:r w:rsidR="00E36B68" w:rsidRPr="00145B70">
        <w:rPr>
          <w:lang w:val="ru-RU"/>
        </w:rPr>
        <w:t>分类controller的url</w:t>
      </w:r>
    </w:p>
    <w:p w:rsidR="00261659" w:rsidRPr="00E36B68" w:rsidRDefault="00E36B68" w:rsidP="00261659">
      <w:pPr>
        <w:rPr>
          <w:sz w:val="15"/>
          <w:szCs w:val="15"/>
          <w:lang w:val="ru-RU"/>
        </w:rPr>
      </w:pPr>
      <w:r>
        <w:rPr>
          <w:noProof/>
        </w:rPr>
        <w:drawing>
          <wp:inline distT="0" distB="0" distL="0" distR="0" wp14:anchorId="3BFE6650" wp14:editId="64E3B5CE">
            <wp:extent cx="5274310" cy="17329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38" w:rsidRDefault="00DF47D6" w:rsidP="00FE1E38">
      <w:pPr>
        <w:rPr>
          <w:b/>
          <w:lang w:val="ru-RU"/>
        </w:rPr>
      </w:pPr>
      <w:r w:rsidRPr="00145B70">
        <w:rPr>
          <w:rFonts w:hint="eastAsia"/>
          <w:lang w:val="ru-RU"/>
        </w:rPr>
        <w:t>2:限制Http请求方法</w:t>
      </w:r>
    </w:p>
    <w:p w:rsidR="00216B4F" w:rsidRDefault="00216B4F" w:rsidP="00FE1E38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1A25B9C8" wp14:editId="5F9900BF">
            <wp:extent cx="5274310" cy="6578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4F" w:rsidRDefault="00216B4F" w:rsidP="00216B4F">
      <w:pPr>
        <w:pStyle w:val="5"/>
        <w:rPr>
          <w:lang w:val="ru-RU"/>
        </w:rPr>
      </w:pPr>
      <w:r>
        <w:rPr>
          <w:rFonts w:hint="eastAsia"/>
          <w:lang w:val="ru-RU"/>
        </w:rPr>
        <w:lastRenderedPageBreak/>
        <w:t>Controller内方法的返回值</w:t>
      </w:r>
    </w:p>
    <w:p w:rsidR="00216B4F" w:rsidRDefault="00216B4F" w:rsidP="00216B4F">
      <w:pPr>
        <w:rPr>
          <w:b/>
          <w:lang w:val="ru-RU"/>
        </w:rPr>
      </w:pPr>
      <w:r w:rsidRPr="00216B4F">
        <w:rPr>
          <w:rFonts w:hint="eastAsia"/>
          <w:lang w:val="ru-RU"/>
        </w:rPr>
        <w:t>1:ModelAndView</w:t>
      </w:r>
      <w:r>
        <w:rPr>
          <w:lang w:val="ru-RU"/>
        </w:rPr>
        <w:t xml:space="preserve"> 编辑mav</w:t>
      </w:r>
      <w:r w:rsidR="00C10E25">
        <w:rPr>
          <w:lang w:val="ru-RU"/>
        </w:rPr>
        <w:t>并且返回</w:t>
      </w:r>
    </w:p>
    <w:p w:rsidR="00216B4F" w:rsidRDefault="00216B4F" w:rsidP="00216B4F">
      <w:pPr>
        <w:rPr>
          <w:b/>
          <w:lang w:val="ru-RU"/>
        </w:rPr>
      </w:pPr>
      <w:r>
        <w:rPr>
          <w:lang w:val="ru-RU"/>
        </w:rPr>
        <w:t>2</w:t>
      </w:r>
      <w:r>
        <w:rPr>
          <w:rFonts w:hint="eastAsia"/>
          <w:lang w:val="ru-RU"/>
        </w:rPr>
        <w:t>:</w:t>
      </w:r>
      <w:r>
        <w:rPr>
          <w:lang w:val="ru-RU"/>
        </w:rPr>
        <w:t>String 返回逻辑视图名</w:t>
      </w:r>
    </w:p>
    <w:p w:rsidR="00216B4F" w:rsidRPr="00DB73A1" w:rsidRDefault="00216B4F" w:rsidP="00216B4F">
      <w:pPr>
        <w:rPr>
          <w:lang w:val="ru-RU"/>
        </w:rPr>
      </w:pPr>
      <w:r w:rsidRPr="00DB73A1">
        <w:rPr>
          <w:lang w:val="ru-RU"/>
        </w:rPr>
        <w:t>真正视图</w:t>
      </w:r>
      <w:r w:rsidRPr="00DB73A1">
        <w:rPr>
          <w:rFonts w:hint="eastAsia"/>
          <w:lang w:val="ru-RU"/>
        </w:rPr>
        <w:t>(jsp路径)</w:t>
      </w:r>
      <w:r w:rsidRPr="00DB73A1">
        <w:rPr>
          <w:lang w:val="ru-RU"/>
        </w:rPr>
        <w:t xml:space="preserve"> </w:t>
      </w:r>
      <w:r w:rsidRPr="00DB73A1">
        <w:rPr>
          <w:rFonts w:hint="eastAsia"/>
          <w:lang w:val="ru-RU"/>
        </w:rPr>
        <w:t>=</w:t>
      </w:r>
      <w:r w:rsidRPr="00DB73A1">
        <w:rPr>
          <w:lang w:val="ru-RU"/>
        </w:rPr>
        <w:t xml:space="preserve"> 前缀</w:t>
      </w:r>
      <w:r w:rsidRPr="00DB73A1">
        <w:rPr>
          <w:rFonts w:hint="eastAsia"/>
          <w:lang w:val="ru-RU"/>
        </w:rPr>
        <w:t>+</w:t>
      </w:r>
      <w:r w:rsidRPr="00DB73A1">
        <w:rPr>
          <w:lang w:val="ru-RU"/>
        </w:rPr>
        <w:t>逻辑视图名</w:t>
      </w:r>
      <w:r w:rsidRPr="00DB73A1">
        <w:rPr>
          <w:rFonts w:hint="eastAsia"/>
          <w:lang w:val="ru-RU"/>
        </w:rPr>
        <w:t>+</w:t>
      </w:r>
      <w:r w:rsidRPr="00DB73A1">
        <w:rPr>
          <w:lang w:val="ru-RU"/>
        </w:rPr>
        <w:t>后缀</w:t>
      </w:r>
    </w:p>
    <w:p w:rsidR="00216B4F" w:rsidRDefault="00C10E25" w:rsidP="00216B4F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7A65D205" wp14:editId="4A73225A">
            <wp:extent cx="5274310" cy="16008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1" w:rsidRPr="00DB73A1" w:rsidRDefault="00AE3503" w:rsidP="00216B4F">
      <w:pPr>
        <w:rPr>
          <w:lang w:val="ru-RU"/>
        </w:rPr>
      </w:pPr>
      <w:r>
        <w:rPr>
          <w:rFonts w:hint="eastAsia"/>
          <w:lang w:val="ru-RU"/>
        </w:rPr>
        <w:t>完成重定向</w:t>
      </w:r>
    </w:p>
    <w:p w:rsidR="00DB73A1" w:rsidRDefault="00DB73A1" w:rsidP="00216B4F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6366140B" wp14:editId="3E4547FD">
            <wp:extent cx="4647619" cy="143809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A1" w:rsidRDefault="00DB73A1" w:rsidP="00216B4F">
      <w:pPr>
        <w:rPr>
          <w:b/>
          <w:lang w:val="ru-RU"/>
        </w:rPr>
      </w:pPr>
      <w:r>
        <w:rPr>
          <w:lang w:val="ru-RU"/>
        </w:rPr>
        <w:t>完成</w:t>
      </w:r>
      <w:r w:rsidR="00AE3503">
        <w:rPr>
          <w:lang w:val="ru-RU"/>
        </w:rPr>
        <w:t>转发</w:t>
      </w:r>
      <w:r w:rsidR="00F634CF">
        <w:rPr>
          <w:rFonts w:hint="eastAsia"/>
          <w:lang w:val="ru-RU"/>
        </w:rPr>
        <w:t xml:space="preserve"> </w:t>
      </w:r>
      <w:r w:rsidR="00AE3503">
        <w:rPr>
          <w:lang w:val="ru-RU"/>
        </w:rPr>
        <w:t>request存活</w:t>
      </w:r>
    </w:p>
    <w:p w:rsidR="00AE3503" w:rsidRDefault="00AE3503" w:rsidP="00216B4F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D218DFC" wp14:editId="4BA70237">
            <wp:extent cx="3828571" cy="323810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4F" w:rsidRDefault="00216B4F" w:rsidP="00216B4F">
      <w:pPr>
        <w:rPr>
          <w:b/>
          <w:lang w:val="ru-RU"/>
        </w:rPr>
      </w:pPr>
      <w:r>
        <w:rPr>
          <w:lang w:val="ru-RU"/>
        </w:rPr>
        <w:t>3</w:t>
      </w:r>
      <w:r>
        <w:rPr>
          <w:rFonts w:hint="eastAsia"/>
          <w:lang w:val="ru-RU"/>
        </w:rPr>
        <w:t>:</w:t>
      </w:r>
      <w:r>
        <w:rPr>
          <w:lang w:val="ru-RU"/>
        </w:rPr>
        <w:t>void</w:t>
      </w:r>
      <w:r w:rsidR="00A16061">
        <w:rPr>
          <w:lang w:val="ru-RU"/>
        </w:rPr>
        <w:t xml:space="preserve"> 可以定义request设置响应头</w:t>
      </w:r>
    </w:p>
    <w:p w:rsidR="00A16061" w:rsidRDefault="00A16061" w:rsidP="00A16061">
      <w:pPr>
        <w:pStyle w:val="5"/>
        <w:rPr>
          <w:lang w:val="ru-RU"/>
        </w:rPr>
      </w:pPr>
      <w:r>
        <w:rPr>
          <w:rFonts w:hint="eastAsia"/>
          <w:lang w:val="ru-RU"/>
        </w:rPr>
        <w:t>参数绑定</w:t>
      </w:r>
    </w:p>
    <w:p w:rsidR="00A16061" w:rsidRDefault="00B95622" w:rsidP="00A16061">
      <w:pPr>
        <w:rPr>
          <w:lang w:val="ru-RU"/>
        </w:rPr>
      </w:pPr>
      <w:r w:rsidRPr="005809FA">
        <w:rPr>
          <w:rFonts w:hint="eastAsia"/>
          <w:lang w:val="ru-RU"/>
        </w:rPr>
        <w:t>mvc中 接受页面提交的数据是根据自定义方法的形参获取的</w:t>
      </w:r>
    </w:p>
    <w:p w:rsidR="005809FA" w:rsidRDefault="00B60BF9" w:rsidP="00A16061">
      <w:pPr>
        <w:rPr>
          <w:b/>
          <w:lang w:val="ru-RU"/>
        </w:rPr>
      </w:pPr>
      <w:r w:rsidRPr="00B60BF9">
        <w:rPr>
          <w:b/>
          <w:lang w:val="ru-RU"/>
        </w:rPr>
        <w:t>默认支持的</w:t>
      </w:r>
      <w:r>
        <w:rPr>
          <w:b/>
          <w:lang w:val="ru-RU"/>
        </w:rPr>
        <w:t>类型</w:t>
      </w:r>
      <w:r>
        <w:rPr>
          <w:rFonts w:hint="eastAsia"/>
          <w:b/>
          <w:lang w:val="ru-RU"/>
        </w:rPr>
        <w:t>(HttpServletRequest</w:t>
      </w:r>
      <w:r>
        <w:rPr>
          <w:b/>
          <w:lang w:val="ru-RU"/>
        </w:rPr>
        <w:t>/response/Session</w:t>
      </w:r>
      <w:r>
        <w:rPr>
          <w:rFonts w:hint="eastAsia"/>
          <w:b/>
          <w:lang w:val="ru-RU"/>
        </w:rPr>
        <w:t>)</w:t>
      </w: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Default="00B60BF9" w:rsidP="00A16061">
      <w:pPr>
        <w:rPr>
          <w:b/>
          <w:lang w:val="ru-RU"/>
        </w:rPr>
      </w:pPr>
    </w:p>
    <w:p w:rsidR="00B60BF9" w:rsidRPr="001562C8" w:rsidRDefault="00B60BF9" w:rsidP="001562C8">
      <w:pPr>
        <w:pStyle w:val="6"/>
        <w:rPr>
          <w:b w:val="0"/>
          <w:lang w:val="ru-RU"/>
        </w:rPr>
      </w:pPr>
      <w:r>
        <w:rPr>
          <w:lang w:val="ru-RU"/>
        </w:rPr>
        <w:lastRenderedPageBreak/>
        <w:t>使用</w:t>
      </w:r>
      <w:r>
        <w:rPr>
          <w:rFonts w:hint="eastAsia"/>
          <w:lang w:val="ru-RU"/>
        </w:rPr>
        <w:t>@</w:t>
      </w:r>
      <w:r>
        <w:rPr>
          <w:lang w:val="ru-RU"/>
        </w:rPr>
        <w:t>RequestParam</w:t>
      </w:r>
      <w:r>
        <w:rPr>
          <w:lang w:val="ru-RU"/>
        </w:rPr>
        <w:t>注解简单类型绑定</w:t>
      </w:r>
    </w:p>
    <w:p w:rsidR="00B60BF9" w:rsidRPr="00B60BF9" w:rsidRDefault="00B60BF9" w:rsidP="00B60BF9">
      <w:pPr>
        <w:rPr>
          <w:lang w:val="ru-RU"/>
        </w:rPr>
      </w:pPr>
      <w:r>
        <w:rPr>
          <w:lang w:val="ru-RU"/>
        </w:rPr>
        <w:t>value指定页面传递的参数</w:t>
      </w:r>
      <w:r w:rsidR="001562C8">
        <w:rPr>
          <w:rFonts w:hint="eastAsia"/>
          <w:lang w:val="ru-RU"/>
        </w:rPr>
        <w:t xml:space="preserve"> 修饰变量指定参数的副本</w:t>
      </w:r>
    </w:p>
    <w:p w:rsidR="00B60BF9" w:rsidRDefault="00B60BF9" w:rsidP="00B60BF9">
      <w:pPr>
        <w:rPr>
          <w:lang w:val="ru-RU"/>
        </w:rPr>
      </w:pPr>
      <w:r>
        <w:rPr>
          <w:noProof/>
        </w:rPr>
        <w:drawing>
          <wp:inline distT="0" distB="0" distL="0" distR="0" wp14:anchorId="440AE000" wp14:editId="1493C6C1">
            <wp:extent cx="5274310" cy="201041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EA" w:rsidRDefault="00C90DEA" w:rsidP="00C90DEA">
      <w:pPr>
        <w:pStyle w:val="6"/>
        <w:rPr>
          <w:lang w:val="ru-RU"/>
        </w:rPr>
      </w:pPr>
      <w:r>
        <w:rPr>
          <w:rFonts w:hint="eastAsia"/>
          <w:lang w:val="ru-RU"/>
        </w:rPr>
        <w:t>POJO</w:t>
      </w:r>
      <w:r>
        <w:rPr>
          <w:rFonts w:hint="eastAsia"/>
          <w:lang w:val="ru-RU"/>
        </w:rPr>
        <w:t>绑定</w:t>
      </w:r>
    </w:p>
    <w:p w:rsidR="00C90DEA" w:rsidRDefault="00C90DEA" w:rsidP="00C90DEA">
      <w:pPr>
        <w:rPr>
          <w:lang w:val="ru-RU"/>
        </w:rPr>
      </w:pPr>
      <w:r w:rsidRPr="00C90DEA">
        <w:rPr>
          <w:lang w:val="ru-RU"/>
        </w:rPr>
        <w:t>乱码问题</w:t>
      </w:r>
      <w:r w:rsidR="00381702">
        <w:rPr>
          <w:rFonts w:hint="eastAsia"/>
          <w:lang w:val="ru-RU"/>
        </w:rPr>
        <w:t>：</w:t>
      </w:r>
      <w:r w:rsidR="00381702">
        <w:rPr>
          <w:lang w:val="ru-RU"/>
        </w:rPr>
        <w:t>过滤器解决</w:t>
      </w:r>
      <w:r w:rsidR="00B47F53">
        <w:rPr>
          <w:rFonts w:hint="eastAsia"/>
          <w:lang w:val="ru-RU"/>
        </w:rPr>
        <w:t>(post)</w:t>
      </w:r>
      <w:r w:rsidR="00B47F53">
        <w:rPr>
          <w:lang w:val="ru-RU"/>
        </w:rPr>
        <w:t xml:space="preserve"> get方式再议</w:t>
      </w:r>
    </w:p>
    <w:p w:rsidR="00AD024F" w:rsidRDefault="00AD024F" w:rsidP="00C90DEA">
      <w:pPr>
        <w:rPr>
          <w:lang w:val="ru-RU"/>
        </w:rPr>
      </w:pPr>
      <w:r>
        <w:rPr>
          <w:lang w:val="ru-RU"/>
        </w:rPr>
        <w:t>对象属性要求和页面input的name同名</w:t>
      </w:r>
    </w:p>
    <w:p w:rsidR="00BD7E86" w:rsidRDefault="0059599D" w:rsidP="00BD7E86">
      <w:pPr>
        <w:pStyle w:val="3"/>
        <w:rPr>
          <w:b w:val="0"/>
          <w:lang w:val="ru-RU"/>
        </w:rPr>
      </w:pPr>
      <w:r>
        <w:rPr>
          <w:rFonts w:hint="eastAsia"/>
          <w:b w:val="0"/>
          <w:lang w:val="ru-RU"/>
        </w:rPr>
        <w:t>绑定</w:t>
      </w:r>
      <w:r w:rsidR="00BD7E86">
        <w:rPr>
          <w:rFonts w:hint="eastAsia"/>
          <w:b w:val="0"/>
          <w:lang w:val="ru-RU"/>
        </w:rPr>
        <w:t>包装类型的pojo</w:t>
      </w:r>
    </w:p>
    <w:p w:rsidR="003C5B9C" w:rsidRDefault="003C5B9C" w:rsidP="003C5B9C">
      <w:pPr>
        <w:rPr>
          <w:lang w:val="ru-RU"/>
        </w:rPr>
      </w:pPr>
      <w:r>
        <w:rPr>
          <w:lang w:val="ru-RU"/>
        </w:rPr>
        <w:t>图书pojo</w:t>
      </w:r>
    </w:p>
    <w:p w:rsidR="003C5B9C" w:rsidRDefault="003C5B9C" w:rsidP="003C5B9C">
      <w:pPr>
        <w:rPr>
          <w:lang w:val="ru-RU"/>
        </w:rPr>
      </w:pPr>
      <w:r>
        <w:rPr>
          <w:noProof/>
        </w:rPr>
        <w:drawing>
          <wp:inline distT="0" distB="0" distL="0" distR="0" wp14:anchorId="0DF2A4AC" wp14:editId="4E06C64C">
            <wp:extent cx="3209524" cy="64761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C" w:rsidRDefault="003C5B9C" w:rsidP="003C5B9C">
      <w:pPr>
        <w:rPr>
          <w:lang w:val="ru-RU"/>
        </w:rPr>
      </w:pPr>
      <w:r>
        <w:rPr>
          <w:lang w:val="ru-RU"/>
        </w:rPr>
        <w:t>Controller</w:t>
      </w:r>
    </w:p>
    <w:p w:rsidR="003C5B9C" w:rsidRDefault="003C5B9C" w:rsidP="003C5B9C">
      <w:pPr>
        <w:rPr>
          <w:lang w:val="ru-RU"/>
        </w:rPr>
      </w:pPr>
      <w:r>
        <w:rPr>
          <w:noProof/>
        </w:rPr>
        <w:drawing>
          <wp:inline distT="0" distB="0" distL="0" distR="0" wp14:anchorId="21FB9E54" wp14:editId="59349D2F">
            <wp:extent cx="5274310" cy="3251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C" w:rsidRDefault="003C5B9C" w:rsidP="003C5B9C">
      <w:pPr>
        <w:rPr>
          <w:lang w:val="ru-RU"/>
        </w:rPr>
      </w:pPr>
      <w:r>
        <w:rPr>
          <w:lang w:val="ru-RU"/>
        </w:rPr>
        <w:t>Jsp</w:t>
      </w:r>
    </w:p>
    <w:p w:rsidR="003C5B9C" w:rsidRDefault="003C5B9C" w:rsidP="003C5B9C">
      <w:pPr>
        <w:rPr>
          <w:lang w:val="ru-RU"/>
        </w:rPr>
      </w:pPr>
      <w:r>
        <w:rPr>
          <w:noProof/>
        </w:rPr>
        <w:drawing>
          <wp:inline distT="0" distB="0" distL="0" distR="0" wp14:anchorId="00E466A1" wp14:editId="7B4D93CF">
            <wp:extent cx="5274310" cy="3276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C" w:rsidRDefault="003C5B9C" w:rsidP="003C5B9C">
      <w:pPr>
        <w:rPr>
          <w:lang w:val="ru-RU"/>
        </w:rPr>
      </w:pPr>
      <w:r>
        <w:rPr>
          <w:lang w:val="ru-RU"/>
        </w:rPr>
        <w:t>保证页面表单的name对应pojo的成员的属性名</w:t>
      </w:r>
    </w:p>
    <w:p w:rsidR="00736AFF" w:rsidRDefault="00736AFF" w:rsidP="003C5B9C">
      <w:pPr>
        <w:rPr>
          <w:lang w:val="ru-RU"/>
        </w:rPr>
      </w:pPr>
      <w:r>
        <w:rPr>
          <w:lang w:val="ru-RU"/>
        </w:rPr>
        <w:t>不仅可以做查询</w:t>
      </w:r>
      <w:r>
        <w:rPr>
          <w:rFonts w:hint="eastAsia"/>
          <w:lang w:val="ru-RU"/>
        </w:rPr>
        <w:t xml:space="preserve"> 还可以做修改 如果user和book的name同时存在表单 建议使用pojo方式传值</w:t>
      </w:r>
    </w:p>
    <w:p w:rsidR="003C5B9C" w:rsidRDefault="0059599D" w:rsidP="0059599D">
      <w:pPr>
        <w:pStyle w:val="3"/>
        <w:rPr>
          <w:b w:val="0"/>
          <w:lang w:val="ru-RU"/>
        </w:rPr>
      </w:pPr>
      <w:r>
        <w:rPr>
          <w:b w:val="0"/>
          <w:lang w:val="ru-RU"/>
        </w:rPr>
        <w:t>绑定数组</w:t>
      </w:r>
      <w:r w:rsidR="00A62B40">
        <w:rPr>
          <w:rFonts w:hint="eastAsia"/>
          <w:b w:val="0"/>
          <w:lang w:val="ru-RU"/>
        </w:rPr>
        <w:t>(</w:t>
      </w:r>
      <w:r w:rsidR="00A62B40">
        <w:rPr>
          <w:b w:val="0"/>
          <w:lang w:val="ru-RU"/>
        </w:rPr>
        <w:t>批量删除</w:t>
      </w:r>
      <w:r w:rsidR="00A62B40">
        <w:rPr>
          <w:rFonts w:hint="eastAsia"/>
          <w:b w:val="0"/>
          <w:lang w:val="ru-RU"/>
        </w:rPr>
        <w:t>)</w:t>
      </w:r>
    </w:p>
    <w:p w:rsidR="00A62B40" w:rsidRDefault="00CA0A7F" w:rsidP="00A62B40">
      <w:pPr>
        <w:rPr>
          <w:lang w:val="ru-RU"/>
        </w:rPr>
      </w:pPr>
      <w:r>
        <w:rPr>
          <w:rFonts w:hint="eastAsia"/>
          <w:lang w:val="ru-RU"/>
        </w:rPr>
        <w:t>表单name对应参数名即可</w:t>
      </w:r>
    </w:p>
    <w:p w:rsidR="00E352CE" w:rsidRDefault="00E352CE" w:rsidP="00A62B40">
      <w:pPr>
        <w:rPr>
          <w:lang w:val="ru-RU"/>
        </w:rPr>
      </w:pPr>
    </w:p>
    <w:p w:rsidR="000E57C5" w:rsidRDefault="000E57C5" w:rsidP="000E57C5">
      <w:pPr>
        <w:pStyle w:val="3"/>
        <w:rPr>
          <w:lang w:val="ru-RU"/>
        </w:rPr>
      </w:pPr>
      <w:r>
        <w:rPr>
          <w:rFonts w:hint="eastAsia"/>
          <w:lang w:val="ru-RU"/>
        </w:rPr>
        <w:lastRenderedPageBreak/>
        <w:t>绑定List</w:t>
      </w:r>
    </w:p>
    <w:p w:rsidR="000E57C5" w:rsidRDefault="00E352CE" w:rsidP="000E57C5">
      <w:pPr>
        <w:rPr>
          <w:lang w:val="ru-RU"/>
        </w:rPr>
      </w:pPr>
      <w:r>
        <w:rPr>
          <w:rFonts w:hint="eastAsia"/>
          <w:lang w:val="ru-RU"/>
        </w:rPr>
        <w:t>包装pojo内部定义List属性</w:t>
      </w:r>
    </w:p>
    <w:p w:rsidR="00E352CE" w:rsidRDefault="00E352CE" w:rsidP="000E57C5">
      <w:pPr>
        <w:rPr>
          <w:lang w:val="ru-RU"/>
        </w:rPr>
      </w:pPr>
      <w:r>
        <w:rPr>
          <w:noProof/>
        </w:rPr>
        <w:drawing>
          <wp:inline distT="0" distB="0" distL="0" distR="0" wp14:anchorId="43BD704B" wp14:editId="2322D798">
            <wp:extent cx="4085714" cy="100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CE" w:rsidRDefault="00E352CE" w:rsidP="000E57C5">
      <w:pPr>
        <w:rPr>
          <w:lang w:val="ru-RU"/>
        </w:rPr>
      </w:pPr>
      <w:r>
        <w:rPr>
          <w:lang w:val="ru-RU"/>
        </w:rPr>
        <w:t>Jsp</w:t>
      </w:r>
    </w:p>
    <w:p w:rsidR="00E352CE" w:rsidRDefault="00E352CE" w:rsidP="000E57C5">
      <w:pPr>
        <w:rPr>
          <w:lang w:val="ru-RU"/>
        </w:rPr>
      </w:pPr>
      <w:r>
        <w:rPr>
          <w:noProof/>
        </w:rPr>
        <w:drawing>
          <wp:inline distT="0" distB="0" distL="0" distR="0" wp14:anchorId="77CBEC18" wp14:editId="658EB452">
            <wp:extent cx="5274310" cy="63309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BA" w:rsidRDefault="00E352CE" w:rsidP="000E57C5">
      <w:pPr>
        <w:rPr>
          <w:b/>
          <w:lang w:val="ru-RU"/>
        </w:rPr>
      </w:pPr>
      <w:r>
        <w:rPr>
          <w:lang w:val="ru-RU"/>
        </w:rPr>
        <w:t>这样可以获取到list属性</w:t>
      </w:r>
      <w:r w:rsidR="00116E61">
        <w:rPr>
          <w:rFonts w:hint="eastAsia"/>
          <w:lang w:val="ru-RU"/>
        </w:rPr>
        <w:t xml:space="preserve"> </w:t>
      </w:r>
      <w:r w:rsidR="00116E61" w:rsidRPr="00DD1980">
        <w:rPr>
          <w:rFonts w:hint="eastAsia"/>
          <w:b/>
          <w:lang w:val="ru-RU"/>
        </w:rPr>
        <w:t>map同理</w:t>
      </w:r>
    </w:p>
    <w:p w:rsidR="00057C1A" w:rsidRDefault="00057C1A" w:rsidP="00057C1A">
      <w:pPr>
        <w:pStyle w:val="3"/>
        <w:rPr>
          <w:lang w:val="ru-RU"/>
        </w:rPr>
      </w:pPr>
      <w:r>
        <w:rPr>
          <w:rFonts w:hint="eastAsia"/>
          <w:lang w:val="ru-RU"/>
        </w:rPr>
        <w:t>商品修改信息校验</w:t>
      </w:r>
    </w:p>
    <w:p w:rsidR="00057C1A" w:rsidRDefault="00392C6C" w:rsidP="00057C1A">
      <w:pPr>
        <w:rPr>
          <w:lang w:val="ru-RU"/>
        </w:rPr>
      </w:pPr>
      <w:r>
        <w:rPr>
          <w:lang w:val="ru-RU"/>
        </w:rPr>
        <w:t>实际中</w:t>
      </w:r>
      <w:r>
        <w:rPr>
          <w:rFonts w:hint="eastAsia"/>
          <w:lang w:val="ru-RU"/>
        </w:rPr>
        <w:t xml:space="preserve"> 经常会在前端校验</w:t>
      </w:r>
    </w:p>
    <w:p w:rsidR="00491D50" w:rsidRDefault="004F7419" w:rsidP="00057C1A">
      <w:pPr>
        <w:rPr>
          <w:lang w:val="ru-RU"/>
        </w:rPr>
      </w:pPr>
      <w:r>
        <w:rPr>
          <w:lang w:val="ru-RU"/>
        </w:rPr>
        <w:t>服务端</w:t>
      </w:r>
      <w:r w:rsidR="00491D50">
        <w:rPr>
          <w:rFonts w:hint="eastAsia"/>
          <w:lang w:val="ru-RU"/>
        </w:rPr>
        <w:t>：</w:t>
      </w:r>
      <w:r>
        <w:rPr>
          <w:rFonts w:hint="eastAsia"/>
          <w:lang w:val="ru-RU"/>
        </w:rPr>
        <w:t>控制层</w:t>
      </w:r>
      <w:r w:rsidR="00491D50">
        <w:rPr>
          <w:lang w:val="ru-RU"/>
        </w:rPr>
        <w:t>controller校验请求参数合法性</w:t>
      </w:r>
    </w:p>
    <w:p w:rsidR="004F7419" w:rsidRDefault="004F7419" w:rsidP="00057C1A">
      <w:pPr>
        <w:rPr>
          <w:lang w:val="ru-RU"/>
        </w:rPr>
      </w:pPr>
      <w:r>
        <w:rPr>
          <w:lang w:val="ru-RU"/>
        </w:rPr>
        <w:t>业务层</w:t>
      </w:r>
      <w:r>
        <w:rPr>
          <w:rFonts w:hint="eastAsia"/>
          <w:lang w:val="ru-RU"/>
        </w:rPr>
        <w:t>：</w:t>
      </w:r>
      <w:r>
        <w:rPr>
          <w:lang w:val="ru-RU"/>
        </w:rPr>
        <w:t>service层主要校验业务参数</w:t>
      </w:r>
      <w:r>
        <w:rPr>
          <w:rFonts w:hint="eastAsia"/>
          <w:lang w:val="ru-RU"/>
        </w:rPr>
        <w:t xml:space="preserve"> 仅限于service接口中使用的参数</w:t>
      </w:r>
      <w:r w:rsidR="007C26E5">
        <w:rPr>
          <w:rFonts w:hint="eastAsia"/>
          <w:lang w:val="ru-RU"/>
        </w:rPr>
        <w:t xml:space="preserve"> </w:t>
      </w:r>
      <w:r w:rsidR="007C26E5" w:rsidRPr="007C26E5">
        <w:rPr>
          <w:rFonts w:hint="eastAsia"/>
          <w:color w:val="FF0000"/>
          <w:lang w:val="ru-RU"/>
        </w:rPr>
        <w:t>实际较多</w:t>
      </w:r>
    </w:p>
    <w:p w:rsidR="002B723A" w:rsidRDefault="002B723A" w:rsidP="00057C1A">
      <w:pPr>
        <w:rPr>
          <w:lang w:val="ru-RU"/>
        </w:rPr>
      </w:pPr>
      <w:r>
        <w:rPr>
          <w:lang w:val="ru-RU"/>
        </w:rPr>
        <w:t>持久层</w:t>
      </w:r>
      <w:r>
        <w:rPr>
          <w:rFonts w:hint="eastAsia"/>
          <w:lang w:val="ru-RU"/>
        </w:rPr>
        <w:t>：</w:t>
      </w:r>
      <w:r>
        <w:rPr>
          <w:lang w:val="ru-RU"/>
        </w:rPr>
        <w:t>dao一般不进行校验</w:t>
      </w:r>
    </w:p>
    <w:p w:rsidR="007C26E5" w:rsidRDefault="007C26E5" w:rsidP="00057C1A">
      <w:pPr>
        <w:rPr>
          <w:color w:val="000000" w:themeColor="text1"/>
          <w:lang w:val="ru-RU"/>
        </w:rPr>
      </w:pPr>
    </w:p>
    <w:p w:rsidR="007C26E5" w:rsidRDefault="007C26E5" w:rsidP="00057C1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Spring使用validation校验框架</w:t>
      </w:r>
    </w:p>
    <w:p w:rsidR="00F179A5" w:rsidRDefault="00F179A5" w:rsidP="00057C1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加入jar包</w:t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Springmvc.xml文件配</w:t>
      </w:r>
      <w:r>
        <w:rPr>
          <w:rFonts w:hint="eastAsia"/>
          <w:color w:val="000000" w:themeColor="text1"/>
          <w:lang w:val="ru-RU"/>
        </w:rPr>
        <w:t>置校验器（注入到处理器适配器）</w:t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创建报错信息配置文件</w:t>
      </w:r>
      <w:r>
        <w:rPr>
          <w:rFonts w:hint="eastAsia"/>
          <w:color w:val="000000" w:themeColor="text1"/>
          <w:lang w:val="ru-RU"/>
        </w:rPr>
        <w:t xml:space="preserve"> 编码必须默认</w:t>
      </w:r>
    </w:p>
    <w:p w:rsidR="00BC1BBA" w:rsidRPr="00BC1BBA" w:rsidRDefault="00BC1BBA" w:rsidP="00057C1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9445497" wp14:editId="5C43E3CE">
            <wp:extent cx="2542857" cy="209524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BA" w:rsidRDefault="00BC1BBA" w:rsidP="00057C1A">
      <w:pPr>
        <w:rPr>
          <w:b/>
          <w:color w:val="000000" w:themeColor="text1"/>
          <w:lang w:val="ru-RU"/>
        </w:rPr>
      </w:pPr>
      <w:r w:rsidRPr="00BC1BBA">
        <w:rPr>
          <w:b/>
          <w:color w:val="000000" w:themeColor="text1"/>
          <w:lang w:val="ru-RU"/>
        </w:rPr>
        <w:t>图书名长度为例</w:t>
      </w:r>
    </w:p>
    <w:p w:rsidR="00BC1BBA" w:rsidRPr="00BC1BBA" w:rsidRDefault="00BC1BBA" w:rsidP="00057C1A">
      <w:pPr>
        <w:rPr>
          <w:b/>
          <w:color w:val="000000" w:themeColor="text1"/>
          <w:lang w:val="ru-RU"/>
        </w:rPr>
      </w:pP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rFonts w:hint="eastAsia"/>
          <w:color w:val="000000" w:themeColor="text1"/>
          <w:lang w:val="ru-RU"/>
        </w:rPr>
        <w:t>校验的信息对应的属性名增加注释</w:t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7551B792" wp14:editId="7D47CBB2">
            <wp:extent cx="4495238" cy="466667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参数列表前加注释</w:t>
      </w:r>
      <w:r>
        <w:rPr>
          <w:rFonts w:hint="eastAsia"/>
          <w:color w:val="000000" w:themeColor="text1"/>
          <w:lang w:val="ru-RU"/>
        </w:rPr>
        <w:t xml:space="preserve"> 后加结果集</w:t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noProof/>
        </w:rPr>
        <w:drawing>
          <wp:inline distT="0" distB="0" distL="0" distR="0" wp14:anchorId="3E01D6EC" wp14:editId="46801FE3">
            <wp:extent cx="5274310" cy="4337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结果集处理即可</w:t>
      </w:r>
    </w:p>
    <w:p w:rsidR="00BC1BBA" w:rsidRDefault="00BC1BBA" w:rsidP="00057C1A">
      <w:pPr>
        <w:rPr>
          <w:color w:val="000000" w:themeColor="text1"/>
          <w:lang w:val="ru-RU"/>
        </w:rPr>
      </w:pPr>
      <w:r>
        <w:rPr>
          <w:noProof/>
        </w:rPr>
        <w:lastRenderedPageBreak/>
        <w:drawing>
          <wp:inline distT="0" distB="0" distL="0" distR="0" wp14:anchorId="0C052DA6" wp14:editId="053248A2">
            <wp:extent cx="5274310" cy="11449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BA" w:rsidRDefault="00BC1BBA" w:rsidP="00BC1BBA">
      <w:pPr>
        <w:pStyle w:val="3"/>
        <w:rPr>
          <w:lang w:val="ru-RU"/>
        </w:rPr>
      </w:pPr>
      <w:r>
        <w:rPr>
          <w:rFonts w:hint="eastAsia"/>
          <w:lang w:val="ru-RU"/>
        </w:rPr>
        <w:t>分组校验</w:t>
      </w:r>
    </w:p>
    <w:p w:rsidR="00BC1BBA" w:rsidRDefault="003B17CB" w:rsidP="00BC1BBA">
      <w:pPr>
        <w:rPr>
          <w:lang w:val="ru-RU"/>
        </w:rPr>
      </w:pPr>
      <w:r>
        <w:rPr>
          <w:rFonts w:hint="eastAsia"/>
          <w:lang w:val="ru-RU"/>
        </w:rPr>
        <w:t>实际开发对于属性校验可能会有不同情况</w:t>
      </w:r>
    </w:p>
    <w:p w:rsidR="003B17CB" w:rsidRDefault="003B17CB" w:rsidP="00BC1BBA">
      <w:pPr>
        <w:rPr>
          <w:lang w:val="ru-RU"/>
        </w:rPr>
      </w:pPr>
      <w:r>
        <w:rPr>
          <w:lang w:val="ru-RU"/>
        </w:rPr>
        <w:t>定义校验接口</w:t>
      </w:r>
      <w:r>
        <w:rPr>
          <w:rFonts w:hint="eastAsia"/>
          <w:lang w:val="ru-RU"/>
        </w:rPr>
        <w:t xml:space="preserve"> 无需编写 只用来分辨</w:t>
      </w:r>
    </w:p>
    <w:p w:rsidR="003B17CB" w:rsidRDefault="003B17CB" w:rsidP="00BC1BBA">
      <w:pPr>
        <w:rPr>
          <w:lang w:val="ru-RU"/>
        </w:rPr>
      </w:pPr>
      <w:r>
        <w:rPr>
          <w:noProof/>
        </w:rPr>
        <w:drawing>
          <wp:inline distT="0" distB="0" distL="0" distR="0" wp14:anchorId="390D6649" wp14:editId="05BFC1D5">
            <wp:extent cx="2076190" cy="647619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CB" w:rsidRDefault="003B17CB" w:rsidP="00BC1BBA">
      <w:pPr>
        <w:rPr>
          <w:lang w:val="ru-RU"/>
        </w:rPr>
      </w:pPr>
      <w:r>
        <w:rPr>
          <w:lang w:val="ru-RU"/>
        </w:rPr>
        <w:t>编辑属性</w:t>
      </w:r>
    </w:p>
    <w:p w:rsidR="003B17CB" w:rsidRDefault="003B17CB" w:rsidP="00BC1BBA">
      <w:pPr>
        <w:rPr>
          <w:lang w:val="ru-RU"/>
        </w:rPr>
      </w:pPr>
      <w:r>
        <w:rPr>
          <w:noProof/>
        </w:rPr>
        <w:drawing>
          <wp:inline distT="0" distB="0" distL="0" distR="0" wp14:anchorId="545E6DDD" wp14:editId="6440CAC1">
            <wp:extent cx="5274310" cy="40449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CB" w:rsidRDefault="003B17CB" w:rsidP="00BC1BBA">
      <w:pPr>
        <w:rPr>
          <w:lang w:val="ru-RU"/>
        </w:rPr>
      </w:pPr>
      <w:r>
        <w:rPr>
          <w:lang w:val="ru-RU"/>
        </w:rPr>
        <w:t>Crotroller形参编辑</w:t>
      </w:r>
    </w:p>
    <w:p w:rsidR="003B17CB" w:rsidRDefault="003B17CB" w:rsidP="00BC1BBA">
      <w:pPr>
        <w:rPr>
          <w:lang w:val="ru-RU"/>
        </w:rPr>
      </w:pPr>
      <w:r>
        <w:rPr>
          <w:noProof/>
        </w:rPr>
        <w:drawing>
          <wp:inline distT="0" distB="0" distL="0" distR="0" wp14:anchorId="5C82B46A" wp14:editId="429DDAE3">
            <wp:extent cx="5274310" cy="51752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93" w:rsidRDefault="00653A93" w:rsidP="00653A93">
      <w:pPr>
        <w:pStyle w:val="3"/>
        <w:rPr>
          <w:lang w:val="ru-RU"/>
        </w:rPr>
      </w:pPr>
      <w:r>
        <w:rPr>
          <w:rFonts w:hint="eastAsia"/>
          <w:lang w:val="ru-RU"/>
        </w:rPr>
        <w:t>异常处理</w:t>
      </w:r>
    </w:p>
    <w:p w:rsidR="00653A93" w:rsidRDefault="00653A93" w:rsidP="00653A93">
      <w:pPr>
        <w:rPr>
          <w:lang w:val="ru-RU"/>
        </w:rPr>
      </w:pPr>
      <w:r>
        <w:rPr>
          <w:lang w:val="ru-RU"/>
        </w:rPr>
        <w:t>预期异常和运行时异常</w:t>
      </w:r>
    </w:p>
    <w:p w:rsidR="00300ABE" w:rsidRDefault="00300ABE" w:rsidP="00653A93">
      <w:pPr>
        <w:rPr>
          <w:lang w:val="ru-RU"/>
        </w:rPr>
      </w:pPr>
      <w:r>
        <w:rPr>
          <w:lang w:val="ru-RU"/>
        </w:rPr>
        <w:t>mvc提供统一的异常处理器</w:t>
      </w:r>
      <w:r>
        <w:rPr>
          <w:rFonts w:hint="eastAsia"/>
          <w:lang w:val="ru-RU"/>
        </w:rPr>
        <w:t>(</w:t>
      </w:r>
      <w:r>
        <w:rPr>
          <w:lang w:val="ru-RU"/>
        </w:rPr>
        <w:t>一个系统只有一个</w:t>
      </w:r>
      <w:r>
        <w:rPr>
          <w:rFonts w:hint="eastAsia"/>
          <w:lang w:val="ru-RU"/>
        </w:rPr>
        <w:t>)</w:t>
      </w:r>
    </w:p>
    <w:p w:rsidR="00300ABE" w:rsidRDefault="00300ABE" w:rsidP="00653A93">
      <w:pPr>
        <w:rPr>
          <w:lang w:val="ru-RU"/>
        </w:rPr>
      </w:pPr>
      <w:r>
        <w:rPr>
          <w:lang w:val="ru-RU"/>
        </w:rPr>
        <w:t>自定义异常类</w:t>
      </w:r>
    </w:p>
    <w:p w:rsidR="00300ABE" w:rsidRDefault="00300ABE" w:rsidP="00653A93">
      <w:pPr>
        <w:rPr>
          <w:lang w:val="ru-RU"/>
        </w:rPr>
      </w:pPr>
      <w:r>
        <w:rPr>
          <w:noProof/>
        </w:rPr>
        <w:drawing>
          <wp:inline distT="0" distB="0" distL="0" distR="0" wp14:anchorId="2CF463A7" wp14:editId="3B756146">
            <wp:extent cx="2743200" cy="198602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88168" cy="20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BE" w:rsidRDefault="00300ABE" w:rsidP="00653A93">
      <w:pPr>
        <w:rPr>
          <w:lang w:val="ru-RU"/>
        </w:rPr>
      </w:pPr>
      <w:r>
        <w:rPr>
          <w:lang w:val="ru-RU"/>
        </w:rPr>
        <w:t>异常处理器</w:t>
      </w:r>
      <w:r w:rsidR="005626D6">
        <w:rPr>
          <w:lang w:val="ru-RU"/>
        </w:rPr>
        <w:t>解析是否是自定义异常</w:t>
      </w:r>
      <w:r w:rsidR="005626D6">
        <w:rPr>
          <w:rFonts w:hint="eastAsia"/>
          <w:lang w:val="ru-RU"/>
        </w:rPr>
        <w:t xml:space="preserve"> 是取出信息 并显示</w:t>
      </w:r>
    </w:p>
    <w:p w:rsidR="005626D6" w:rsidRDefault="005626D6" w:rsidP="00653A93">
      <w:pPr>
        <w:rPr>
          <w:lang w:val="ru-RU"/>
        </w:rPr>
      </w:pPr>
      <w:r>
        <w:rPr>
          <w:lang w:val="ru-RU"/>
        </w:rPr>
        <w:t>如果是运行异常</w:t>
      </w:r>
      <w:r>
        <w:rPr>
          <w:rFonts w:hint="eastAsia"/>
          <w:lang w:val="ru-RU"/>
        </w:rPr>
        <w:t xml:space="preserve"> 构造一个异常类 友好处理</w:t>
      </w:r>
    </w:p>
    <w:p w:rsidR="0050768A" w:rsidRDefault="0050768A" w:rsidP="00653A93">
      <w:pPr>
        <w:rPr>
          <w:lang w:val="ru-RU"/>
        </w:rPr>
      </w:pPr>
    </w:p>
    <w:p w:rsidR="0050768A" w:rsidRDefault="0050768A" w:rsidP="00653A93">
      <w:pPr>
        <w:rPr>
          <w:lang w:val="ru-RU"/>
        </w:rPr>
      </w:pPr>
    </w:p>
    <w:p w:rsidR="0050768A" w:rsidRDefault="0050768A" w:rsidP="00653A93">
      <w:pPr>
        <w:rPr>
          <w:lang w:val="ru-RU"/>
        </w:rPr>
      </w:pPr>
      <w:r>
        <w:rPr>
          <w:noProof/>
        </w:rPr>
        <w:drawing>
          <wp:inline distT="0" distB="0" distL="0" distR="0" wp14:anchorId="3B1C837D" wp14:editId="0DA96014">
            <wp:extent cx="4486902" cy="2289908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32438" cy="23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8A" w:rsidRDefault="0050768A" w:rsidP="00653A93">
      <w:pPr>
        <w:rPr>
          <w:lang w:val="ru-RU"/>
        </w:rPr>
      </w:pPr>
      <w:r>
        <w:rPr>
          <w:lang w:val="ru-RU"/>
        </w:rPr>
        <w:t>mvc.xml中进行配置</w:t>
      </w:r>
    </w:p>
    <w:p w:rsidR="0050768A" w:rsidRDefault="0050768A" w:rsidP="00653A93">
      <w:pPr>
        <w:rPr>
          <w:lang w:val="ru-RU"/>
        </w:rPr>
      </w:pPr>
      <w:r>
        <w:rPr>
          <w:noProof/>
        </w:rPr>
        <w:drawing>
          <wp:inline distT="0" distB="0" distL="0" distR="0" wp14:anchorId="5FE76C2F" wp14:editId="067007C5">
            <wp:extent cx="5274310" cy="47879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F9" w:rsidRDefault="008C64F9" w:rsidP="00653A93">
      <w:pPr>
        <w:rPr>
          <w:lang w:val="ru-RU"/>
        </w:rPr>
      </w:pPr>
      <w:r>
        <w:rPr>
          <w:noProof/>
        </w:rPr>
        <w:drawing>
          <wp:inline distT="0" distB="0" distL="0" distR="0" wp14:anchorId="1CD3CE58" wp14:editId="1A510CEF">
            <wp:extent cx="3643544" cy="3063630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73397" cy="30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77" w:rsidRDefault="00B11A77" w:rsidP="00B11A77">
      <w:pPr>
        <w:pStyle w:val="3"/>
        <w:rPr>
          <w:b w:val="0"/>
          <w:lang w:val="ru-RU"/>
        </w:rPr>
      </w:pPr>
      <w:r w:rsidRPr="00B11A77">
        <w:rPr>
          <w:rFonts w:hint="eastAsia"/>
          <w:b w:val="0"/>
          <w:lang w:val="ru-RU"/>
        </w:rPr>
        <w:t>图片上传下载</w:t>
      </w:r>
    </w:p>
    <w:p w:rsidR="00B11A77" w:rsidRDefault="00B11A77" w:rsidP="00B11A77">
      <w:pPr>
        <w:rPr>
          <w:lang w:val="ru-RU"/>
        </w:rPr>
      </w:pPr>
      <w:r>
        <w:rPr>
          <w:lang w:val="ru-RU"/>
        </w:rPr>
        <w:t>Tomcat设置虚拟目录</w:t>
      </w:r>
      <w:r>
        <w:rPr>
          <w:rFonts w:hint="eastAsia"/>
          <w:lang w:val="ru-RU"/>
        </w:rPr>
        <w:t xml:space="preserve"> 编辑server</w:t>
      </w:r>
      <w:r>
        <w:rPr>
          <w:lang w:val="ru-RU"/>
        </w:rPr>
        <w:t>.xml</w:t>
      </w:r>
    </w:p>
    <w:p w:rsidR="00B11A77" w:rsidRDefault="0099483A" w:rsidP="00B11A77">
      <w:pPr>
        <w:rPr>
          <w:lang w:val="ru-RU"/>
        </w:rPr>
      </w:pPr>
      <w:r>
        <w:rPr>
          <w:lang w:val="ru-RU"/>
        </w:rPr>
        <w:t>实际开发</w:t>
      </w:r>
      <w:r>
        <w:rPr>
          <w:rFonts w:hint="eastAsia"/>
          <w:lang w:val="ru-RU"/>
        </w:rPr>
        <w:t xml:space="preserve"> 会有专门的图片服务器 图片分层管理 提高io</w:t>
      </w:r>
    </w:p>
    <w:p w:rsidR="00223709" w:rsidRDefault="00223709" w:rsidP="00B11A7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3B4F0D" wp14:editId="5C32D6A6">
            <wp:extent cx="4269600" cy="1634127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86006" cy="16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3A" w:rsidRPr="00B11A77" w:rsidRDefault="0099483A" w:rsidP="00B11A77">
      <w:pPr>
        <w:rPr>
          <w:lang w:val="ru-RU"/>
        </w:rPr>
      </w:pPr>
    </w:p>
    <w:p w:rsidR="00B11A77" w:rsidRDefault="000261B9" w:rsidP="00E25EE3">
      <w:pPr>
        <w:pStyle w:val="3"/>
        <w:rPr>
          <w:b w:val="0"/>
          <w:lang w:val="ru-RU"/>
        </w:rPr>
      </w:pPr>
      <w:r w:rsidRPr="00E25EE3">
        <w:rPr>
          <w:rFonts w:hint="eastAsia"/>
          <w:b w:val="0"/>
          <w:lang w:val="ru-RU"/>
        </w:rPr>
        <w:t>JSON交互</w:t>
      </w:r>
    </w:p>
    <w:p w:rsidR="00E25EE3" w:rsidRDefault="00D00435" w:rsidP="00E25EE3">
      <w:pPr>
        <w:rPr>
          <w:lang w:val="ru-RU"/>
        </w:rPr>
      </w:pPr>
      <w:r>
        <w:rPr>
          <w:rFonts w:hint="eastAsia"/>
          <w:lang w:val="ru-RU"/>
        </w:rPr>
        <w:t>@RequestBody将json转成java对象处理</w:t>
      </w:r>
    </w:p>
    <w:p w:rsidR="00D00435" w:rsidRDefault="00D00435" w:rsidP="00E25EE3">
      <w:pPr>
        <w:rPr>
          <w:lang w:val="ru-RU"/>
        </w:rPr>
      </w:pPr>
      <w:r>
        <w:rPr>
          <w:rFonts w:hint="eastAsia"/>
          <w:lang w:val="ru-RU"/>
        </w:rPr>
        <w:t>@</w:t>
      </w:r>
      <w:r>
        <w:rPr>
          <w:lang w:val="ru-RU"/>
        </w:rPr>
        <w:t>ResponseBody将java对象转成json输出</w:t>
      </w:r>
    </w:p>
    <w:p w:rsidR="00306A4B" w:rsidRDefault="00306A4B" w:rsidP="00E25EE3">
      <w:pPr>
        <w:rPr>
          <w:lang w:val="ru-RU"/>
        </w:rPr>
      </w:pPr>
      <w:r>
        <w:rPr>
          <w:lang w:val="ru-RU"/>
        </w:rPr>
        <w:t>Jar包</w:t>
      </w:r>
    </w:p>
    <w:p w:rsidR="00306A4B" w:rsidRDefault="00351BD9" w:rsidP="00E25EE3">
      <w:pPr>
        <w:rPr>
          <w:lang w:val="ru-RU"/>
        </w:rPr>
      </w:pPr>
      <w:r>
        <w:rPr>
          <w:noProof/>
        </w:rPr>
        <w:drawing>
          <wp:inline distT="0" distB="0" distL="0" distR="0" wp14:anchorId="1FE92E3E" wp14:editId="3D982C5C">
            <wp:extent cx="3160800" cy="892363"/>
            <wp:effectExtent l="0" t="0" r="1905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01195" cy="9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4B" w:rsidRDefault="000F2954" w:rsidP="00E25EE3">
      <w:pPr>
        <w:rPr>
          <w:lang w:val="ru-RU"/>
        </w:rPr>
      </w:pPr>
      <w:r>
        <w:rPr>
          <w:lang w:val="ru-RU"/>
        </w:rPr>
        <w:t>在适配器中配置转换器</w:t>
      </w:r>
    </w:p>
    <w:p w:rsidR="000F2954" w:rsidRDefault="000F2954" w:rsidP="00E25EE3">
      <w:pPr>
        <w:rPr>
          <w:lang w:val="ru-RU"/>
        </w:rPr>
      </w:pPr>
    </w:p>
    <w:p w:rsidR="00036455" w:rsidRDefault="00036455" w:rsidP="00E25EE3">
      <w:pPr>
        <w:rPr>
          <w:lang w:val="ru-RU"/>
        </w:rPr>
      </w:pPr>
      <w:r>
        <w:rPr>
          <w:lang w:val="ru-RU"/>
        </w:rPr>
        <w:t>实际开发</w:t>
      </w:r>
      <w:r>
        <w:rPr>
          <w:rFonts w:hint="eastAsia"/>
          <w:lang w:val="ru-RU"/>
        </w:rPr>
        <w:t xml:space="preserve"> 情况分两种：输入输出都是json</w:t>
      </w:r>
      <w:r>
        <w:rPr>
          <w:lang w:val="ru-RU"/>
        </w:rPr>
        <w:t xml:space="preserve"> 输入时key</w:t>
      </w:r>
      <w:r>
        <w:rPr>
          <w:rFonts w:hint="eastAsia"/>
          <w:lang w:val="ru-RU"/>
        </w:rPr>
        <w:t>-</w:t>
      </w:r>
      <w:r>
        <w:rPr>
          <w:lang w:val="ru-RU"/>
        </w:rPr>
        <w:t xml:space="preserve">value </w:t>
      </w:r>
      <w:r w:rsidR="00E27014">
        <w:rPr>
          <w:lang w:val="ru-RU"/>
        </w:rPr>
        <w:t>输出是</w:t>
      </w:r>
      <w:r>
        <w:rPr>
          <w:lang w:val="ru-RU"/>
        </w:rPr>
        <w:t>json</w:t>
      </w:r>
    </w:p>
    <w:p w:rsidR="00164115" w:rsidRDefault="00164115" w:rsidP="00E25EE3">
      <w:pPr>
        <w:rPr>
          <w:lang w:val="ru-RU"/>
        </w:rPr>
      </w:pPr>
      <w:r>
        <w:rPr>
          <w:lang w:val="ru-RU"/>
        </w:rPr>
        <w:t>测试使用ajax</w:t>
      </w:r>
    </w:p>
    <w:p w:rsidR="00351BD9" w:rsidRDefault="00351BD9" w:rsidP="00E25EE3">
      <w:pPr>
        <w:rPr>
          <w:lang w:val="ru-RU"/>
        </w:rPr>
      </w:pPr>
      <w:r>
        <w:rPr>
          <w:noProof/>
        </w:rPr>
        <w:drawing>
          <wp:inline distT="0" distB="0" distL="0" distR="0" wp14:anchorId="11286A59" wp14:editId="3A6B9246">
            <wp:extent cx="4621114" cy="3556800"/>
            <wp:effectExtent l="0" t="0" r="8255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32369" cy="35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9" w:rsidRDefault="00351BD9" w:rsidP="00E25EE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B85215" wp14:editId="1D68D4EB">
            <wp:extent cx="4815883" cy="1447200"/>
            <wp:effectExtent l="0" t="0" r="381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41055" cy="14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B7" w:rsidRDefault="002446B7" w:rsidP="00E25EE3">
      <w:pPr>
        <w:rPr>
          <w:lang w:val="ru-RU"/>
        </w:rPr>
      </w:pPr>
    </w:p>
    <w:p w:rsidR="002446B7" w:rsidRDefault="00F65060" w:rsidP="00F65060">
      <w:pPr>
        <w:pStyle w:val="3"/>
        <w:rPr>
          <w:lang w:val="ru-RU"/>
        </w:rPr>
      </w:pPr>
      <w:r>
        <w:rPr>
          <w:rFonts w:hint="eastAsia"/>
          <w:lang w:val="ru-RU"/>
        </w:rPr>
        <w:t>拦截器</w:t>
      </w:r>
    </w:p>
    <w:p w:rsidR="00F65060" w:rsidRDefault="00F65060" w:rsidP="00F65060">
      <w:pPr>
        <w:rPr>
          <w:lang w:val="ru-RU"/>
        </w:rPr>
      </w:pPr>
      <w:r>
        <w:rPr>
          <w:lang w:val="ru-RU"/>
        </w:rPr>
        <w:t>Springmvc拦截器针对HandlerMapping进行拦截</w:t>
      </w:r>
      <w:r>
        <w:rPr>
          <w:rFonts w:hint="eastAsia"/>
          <w:lang w:val="ru-RU"/>
        </w:rPr>
        <w:t xml:space="preserve"> 经过Mapping成功才会进行拦截工作</w:t>
      </w:r>
    </w:p>
    <w:p w:rsidR="00982F69" w:rsidRDefault="00982F69" w:rsidP="00F65060">
      <w:pPr>
        <w:rPr>
          <w:lang w:val="ru-RU"/>
        </w:rPr>
      </w:pPr>
      <w:r>
        <w:rPr>
          <w:lang w:val="ru-RU"/>
        </w:rPr>
        <w:t>所以拦截器可以对单个HandlerMapping拦截</w:t>
      </w:r>
      <w:r>
        <w:rPr>
          <w:rFonts w:hint="eastAsia"/>
          <w:lang w:val="ru-RU"/>
        </w:rPr>
        <w:t xml:space="preserve"> 也可以对多个Mapping进行拦截</w:t>
      </w:r>
    </w:p>
    <w:p w:rsidR="0073452D" w:rsidRPr="00F65060" w:rsidRDefault="0073452D" w:rsidP="00F65060">
      <w:pPr>
        <w:rPr>
          <w:lang w:val="ru-RU"/>
        </w:rPr>
      </w:pPr>
      <w:r>
        <w:rPr>
          <w:lang w:val="ru-RU"/>
        </w:rPr>
        <w:t>Springmvc可以配置类似全局的拦截器</w:t>
      </w:r>
      <w:r>
        <w:rPr>
          <w:rFonts w:hint="eastAsia"/>
          <w:lang w:val="ru-RU"/>
        </w:rPr>
        <w:t xml:space="preserve"> 框架会将拦截器注入到每个映射器中</w:t>
      </w:r>
    </w:p>
    <w:p w:rsidR="00F65060" w:rsidRDefault="00F65060" w:rsidP="00F65060">
      <w:pPr>
        <w:rPr>
          <w:lang w:val="ru-RU"/>
        </w:rPr>
      </w:pPr>
      <w:r>
        <w:rPr>
          <w:noProof/>
        </w:rPr>
        <w:drawing>
          <wp:inline distT="0" distB="0" distL="0" distR="0" wp14:anchorId="29551398" wp14:editId="7832F604">
            <wp:extent cx="5047619" cy="285714"/>
            <wp:effectExtent l="0" t="0" r="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0" w:rsidRDefault="00F65060" w:rsidP="00F65060">
      <w:pPr>
        <w:rPr>
          <w:lang w:val="ru-RU"/>
        </w:rPr>
      </w:pPr>
      <w:r>
        <w:rPr>
          <w:lang w:val="ru-RU"/>
        </w:rPr>
        <w:t>实现HandlerInterceptor接口</w:t>
      </w:r>
    </w:p>
    <w:p w:rsidR="004E0D5E" w:rsidRDefault="004E0D5E" w:rsidP="00F65060">
      <w:pPr>
        <w:rPr>
          <w:lang w:val="ru-RU"/>
        </w:rPr>
      </w:pPr>
      <w:r>
        <w:rPr>
          <w:lang w:val="ru-RU"/>
        </w:rPr>
        <w:t>Springmvc中配置拦截器</w:t>
      </w:r>
    </w:p>
    <w:p w:rsidR="004E0D5E" w:rsidRDefault="004E0D5E" w:rsidP="00F65060">
      <w:pPr>
        <w:rPr>
          <w:rFonts w:hint="eastAsia"/>
          <w:lang w:val="ru-RU"/>
        </w:rPr>
      </w:pPr>
      <w:r>
        <w:rPr>
          <w:noProof/>
        </w:rPr>
        <w:drawing>
          <wp:inline distT="0" distB="0" distL="0" distR="0" wp14:anchorId="41A56DBA" wp14:editId="298D3EB4">
            <wp:extent cx="4456800" cy="1977282"/>
            <wp:effectExtent l="0" t="0" r="127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83918" cy="19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60" w:rsidRDefault="008F6C51" w:rsidP="00F65060">
      <w:pPr>
        <w:rPr>
          <w:lang w:val="ru-RU"/>
        </w:rPr>
      </w:pPr>
      <w:r>
        <w:rPr>
          <w:rFonts w:hint="eastAsia"/>
          <w:lang w:val="ru-RU"/>
        </w:rPr>
        <w:t>可以用来设计日志处理拦截器功能 放于拦截器中首位</w:t>
      </w:r>
    </w:p>
    <w:p w:rsidR="00E147AD" w:rsidRDefault="00E147AD" w:rsidP="00F65060">
      <w:pPr>
        <w:rPr>
          <w:lang w:val="ru-RU"/>
        </w:rPr>
      </w:pPr>
      <w:r>
        <w:rPr>
          <w:lang w:val="ru-RU"/>
        </w:rPr>
        <w:t>拦截器接口</w:t>
      </w:r>
    </w:p>
    <w:p w:rsidR="00E147AD" w:rsidRDefault="00E147AD" w:rsidP="00F65060">
      <w:pPr>
        <w:rPr>
          <w:rFonts w:hint="eastAsia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266A3B19" wp14:editId="2B0008DA">
            <wp:extent cx="4168800" cy="2157176"/>
            <wp:effectExtent l="0" t="0" r="317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97188" cy="21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C51" w:rsidRPr="00F65060" w:rsidRDefault="008F6C51" w:rsidP="00F65060">
      <w:pPr>
        <w:rPr>
          <w:rFonts w:hint="eastAsia"/>
          <w:lang w:val="ru-RU"/>
        </w:rPr>
      </w:pPr>
    </w:p>
    <w:sectPr w:rsidR="008F6C51" w:rsidRPr="00F6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BDB" w:rsidRDefault="005F7BDB" w:rsidP="00133A04">
      <w:r>
        <w:separator/>
      </w:r>
    </w:p>
  </w:endnote>
  <w:endnote w:type="continuationSeparator" w:id="0">
    <w:p w:rsidR="005F7BDB" w:rsidRDefault="005F7BDB" w:rsidP="0013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BDB" w:rsidRDefault="005F7BDB" w:rsidP="00133A04">
      <w:r>
        <w:separator/>
      </w:r>
    </w:p>
  </w:footnote>
  <w:footnote w:type="continuationSeparator" w:id="0">
    <w:p w:rsidR="005F7BDB" w:rsidRDefault="005F7BDB" w:rsidP="00133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43"/>
    <w:rsid w:val="00001995"/>
    <w:rsid w:val="000261B9"/>
    <w:rsid w:val="00027500"/>
    <w:rsid w:val="00036455"/>
    <w:rsid w:val="000524D7"/>
    <w:rsid w:val="00057C1A"/>
    <w:rsid w:val="00073183"/>
    <w:rsid w:val="000D1C3C"/>
    <w:rsid w:val="000E57C5"/>
    <w:rsid w:val="000F2954"/>
    <w:rsid w:val="001064FF"/>
    <w:rsid w:val="00116E61"/>
    <w:rsid w:val="00133A04"/>
    <w:rsid w:val="00144EC7"/>
    <w:rsid w:val="00145B70"/>
    <w:rsid w:val="0015403F"/>
    <w:rsid w:val="0015416E"/>
    <w:rsid w:val="001562C8"/>
    <w:rsid w:val="00164115"/>
    <w:rsid w:val="0016682F"/>
    <w:rsid w:val="001D743A"/>
    <w:rsid w:val="00207B52"/>
    <w:rsid w:val="00216B4F"/>
    <w:rsid w:val="00223709"/>
    <w:rsid w:val="002446B7"/>
    <w:rsid w:val="00260B43"/>
    <w:rsid w:val="00261659"/>
    <w:rsid w:val="002B723A"/>
    <w:rsid w:val="00300ABE"/>
    <w:rsid w:val="00306A4B"/>
    <w:rsid w:val="003377F1"/>
    <w:rsid w:val="003451BB"/>
    <w:rsid w:val="00351BD9"/>
    <w:rsid w:val="00381702"/>
    <w:rsid w:val="00392C6C"/>
    <w:rsid w:val="003B17CB"/>
    <w:rsid w:val="003C52BF"/>
    <w:rsid w:val="003C5B9C"/>
    <w:rsid w:val="003F0E16"/>
    <w:rsid w:val="003F430E"/>
    <w:rsid w:val="004656E3"/>
    <w:rsid w:val="004807E7"/>
    <w:rsid w:val="00491D50"/>
    <w:rsid w:val="00494761"/>
    <w:rsid w:val="004B461C"/>
    <w:rsid w:val="004E0D5E"/>
    <w:rsid w:val="004E3D0B"/>
    <w:rsid w:val="004E4AEC"/>
    <w:rsid w:val="004F7419"/>
    <w:rsid w:val="0050768A"/>
    <w:rsid w:val="0051042E"/>
    <w:rsid w:val="00526BD3"/>
    <w:rsid w:val="00544133"/>
    <w:rsid w:val="00553BDB"/>
    <w:rsid w:val="005626D6"/>
    <w:rsid w:val="00570E78"/>
    <w:rsid w:val="005809FA"/>
    <w:rsid w:val="0059599D"/>
    <w:rsid w:val="005B0760"/>
    <w:rsid w:val="005C7022"/>
    <w:rsid w:val="005F7BDB"/>
    <w:rsid w:val="006045AC"/>
    <w:rsid w:val="00653A93"/>
    <w:rsid w:val="006C6DDB"/>
    <w:rsid w:val="006C6F96"/>
    <w:rsid w:val="006F257A"/>
    <w:rsid w:val="00725820"/>
    <w:rsid w:val="0072643B"/>
    <w:rsid w:val="0073452D"/>
    <w:rsid w:val="00736AFF"/>
    <w:rsid w:val="007967FA"/>
    <w:rsid w:val="007A0C35"/>
    <w:rsid w:val="007A1A72"/>
    <w:rsid w:val="007C26E5"/>
    <w:rsid w:val="007D4E9C"/>
    <w:rsid w:val="007E3AFF"/>
    <w:rsid w:val="0081238C"/>
    <w:rsid w:val="00821D2A"/>
    <w:rsid w:val="008C64F9"/>
    <w:rsid w:val="008D1325"/>
    <w:rsid w:val="008F6C51"/>
    <w:rsid w:val="00911CF4"/>
    <w:rsid w:val="00980300"/>
    <w:rsid w:val="00982F69"/>
    <w:rsid w:val="009926C4"/>
    <w:rsid w:val="0099483A"/>
    <w:rsid w:val="009E5C8F"/>
    <w:rsid w:val="00A16061"/>
    <w:rsid w:val="00A30BCF"/>
    <w:rsid w:val="00A3741B"/>
    <w:rsid w:val="00A57987"/>
    <w:rsid w:val="00A62B40"/>
    <w:rsid w:val="00A75433"/>
    <w:rsid w:val="00AD024F"/>
    <w:rsid w:val="00AD4C61"/>
    <w:rsid w:val="00AE3503"/>
    <w:rsid w:val="00B11A77"/>
    <w:rsid w:val="00B30072"/>
    <w:rsid w:val="00B449AE"/>
    <w:rsid w:val="00B47F53"/>
    <w:rsid w:val="00B60BF9"/>
    <w:rsid w:val="00B95622"/>
    <w:rsid w:val="00BB0251"/>
    <w:rsid w:val="00BC1BBA"/>
    <w:rsid w:val="00BD1496"/>
    <w:rsid w:val="00BD7E86"/>
    <w:rsid w:val="00C07EB9"/>
    <w:rsid w:val="00C10E25"/>
    <w:rsid w:val="00C23543"/>
    <w:rsid w:val="00C90DEA"/>
    <w:rsid w:val="00CA0A7F"/>
    <w:rsid w:val="00CE694C"/>
    <w:rsid w:val="00CF41BB"/>
    <w:rsid w:val="00D00435"/>
    <w:rsid w:val="00D16581"/>
    <w:rsid w:val="00D23E93"/>
    <w:rsid w:val="00D340A6"/>
    <w:rsid w:val="00D45816"/>
    <w:rsid w:val="00D619EE"/>
    <w:rsid w:val="00D64B8D"/>
    <w:rsid w:val="00D86132"/>
    <w:rsid w:val="00D8727B"/>
    <w:rsid w:val="00D97148"/>
    <w:rsid w:val="00DA3C7A"/>
    <w:rsid w:val="00DB73A1"/>
    <w:rsid w:val="00DD1980"/>
    <w:rsid w:val="00DF47D6"/>
    <w:rsid w:val="00E147AD"/>
    <w:rsid w:val="00E25D62"/>
    <w:rsid w:val="00E25EE3"/>
    <w:rsid w:val="00E26B5C"/>
    <w:rsid w:val="00E26ECC"/>
    <w:rsid w:val="00E27014"/>
    <w:rsid w:val="00E352CE"/>
    <w:rsid w:val="00E36B68"/>
    <w:rsid w:val="00E570D5"/>
    <w:rsid w:val="00E639D8"/>
    <w:rsid w:val="00E949F9"/>
    <w:rsid w:val="00EA139F"/>
    <w:rsid w:val="00EB4BF8"/>
    <w:rsid w:val="00EC412E"/>
    <w:rsid w:val="00EC4C12"/>
    <w:rsid w:val="00F179A5"/>
    <w:rsid w:val="00F20310"/>
    <w:rsid w:val="00F311A3"/>
    <w:rsid w:val="00F634CF"/>
    <w:rsid w:val="00F65060"/>
    <w:rsid w:val="00F71839"/>
    <w:rsid w:val="00F7452B"/>
    <w:rsid w:val="00F756AD"/>
    <w:rsid w:val="00F77E17"/>
    <w:rsid w:val="00F83A61"/>
    <w:rsid w:val="00F84C8A"/>
    <w:rsid w:val="00F84CD6"/>
    <w:rsid w:val="00FD0606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AB63D-012A-4D09-94F6-D4489531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7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1C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1C3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47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476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33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0">
    <w:name w:val="页眉 Char"/>
    <w:basedOn w:val="a0"/>
    <w:link w:val="a4"/>
    <w:uiPriority w:val="99"/>
    <w:rsid w:val="00133A0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3A0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1">
    <w:name w:val="页脚 Char"/>
    <w:basedOn w:val="a0"/>
    <w:link w:val="a5"/>
    <w:uiPriority w:val="99"/>
    <w:rsid w:val="00133A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3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56A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258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7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1C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1C3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3EB7-FBFB-4B1A-A520-65813277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6749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 杰</cp:lastModifiedBy>
  <cp:revision>126</cp:revision>
  <dcterms:created xsi:type="dcterms:W3CDTF">2018-03-31T14:06:00Z</dcterms:created>
  <dcterms:modified xsi:type="dcterms:W3CDTF">2018-05-06T14:30:00Z</dcterms:modified>
</cp:coreProperties>
</file>