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AEE" w:rsidRDefault="007744F5" w:rsidP="007744F5">
      <w:pPr>
        <w:jc w:val="center"/>
        <w:rPr>
          <w:b/>
          <w:sz w:val="30"/>
          <w:szCs w:val="30"/>
          <w:u w:val="single"/>
        </w:rPr>
      </w:pPr>
      <w:r w:rsidRPr="007744F5">
        <w:rPr>
          <w:b/>
          <w:sz w:val="30"/>
          <w:szCs w:val="30"/>
          <w:u w:val="single"/>
        </w:rPr>
        <w:t>Visualization of Air Crash Data</w:t>
      </w:r>
    </w:p>
    <w:p w:rsidR="0060761A" w:rsidRPr="0060761A" w:rsidRDefault="0060761A" w:rsidP="007744F5">
      <w:pPr>
        <w:rPr>
          <w:b/>
          <w:sz w:val="26"/>
          <w:szCs w:val="26"/>
          <w:u w:val="single"/>
        </w:rPr>
      </w:pPr>
      <w:r w:rsidRPr="0060761A">
        <w:rPr>
          <w:b/>
          <w:sz w:val="26"/>
          <w:szCs w:val="26"/>
          <w:u w:val="single"/>
        </w:rPr>
        <w:t>Abstract</w:t>
      </w:r>
      <w:r>
        <w:rPr>
          <w:b/>
          <w:sz w:val="26"/>
          <w:szCs w:val="26"/>
          <w:u w:val="single"/>
        </w:rPr>
        <w:t>:</w:t>
      </w:r>
    </w:p>
    <w:p w:rsidR="00366256" w:rsidRDefault="007744F5" w:rsidP="007744F5">
      <w:r w:rsidRPr="007744F5">
        <w:t>Our project is based on air crashes from 1908 to 2015. There have been at least 5,000 crashes since then. These crashes have happened all across the globe. The crashes have caused varying rates of fatalities and damages</w:t>
      </w:r>
      <w:r>
        <w:t xml:space="preserve">. </w:t>
      </w:r>
    </w:p>
    <w:p w:rsidR="007744F5" w:rsidRDefault="007744F5" w:rsidP="007744F5">
      <w:r w:rsidRPr="007744F5">
        <w:t>What we aim to do in this project is to find out and visualize where majority of these crashes have happened.</w:t>
      </w:r>
      <w:r>
        <w:t xml:space="preserve"> </w:t>
      </w:r>
      <w:r w:rsidRPr="007744F5">
        <w:t>We can from that find, out which routes are the safest with respect to:</w:t>
      </w:r>
    </w:p>
    <w:p w:rsidR="00366256" w:rsidRPr="007744F5" w:rsidRDefault="007744F5" w:rsidP="007744F5">
      <w:r>
        <w:t xml:space="preserve">    1. </w:t>
      </w:r>
      <w:r w:rsidRPr="007744F5">
        <w:t>Casualty rate</w:t>
      </w:r>
    </w:p>
    <w:p w:rsidR="007744F5" w:rsidRDefault="007744F5" w:rsidP="007744F5">
      <w:r>
        <w:t xml:space="preserve">    2. </w:t>
      </w:r>
      <w:r w:rsidRPr="007744F5">
        <w:t>Crash rate</w:t>
      </w:r>
    </w:p>
    <w:p w:rsidR="00366256" w:rsidRDefault="007744F5" w:rsidP="007744F5">
      <w:r w:rsidRPr="007744F5">
        <w:t>We can also find out which airline was involved in most crashes and which airline has a higher crash rate (Helps if you’re travelling next time!)</w:t>
      </w:r>
    </w:p>
    <w:p w:rsidR="00366256" w:rsidRDefault="007744F5" w:rsidP="007744F5">
      <w:r w:rsidRPr="007744F5">
        <w:t xml:space="preserve">We retrieved the dataset from </w:t>
      </w:r>
      <w:hyperlink r:id="rId6" w:history="1">
        <w:r w:rsidRPr="007744F5">
          <w:rPr>
            <w:rStyle w:val="Hyperlink"/>
          </w:rPr>
          <w:t>https://</w:t>
        </w:r>
      </w:hyperlink>
      <w:hyperlink r:id="rId7" w:history="1">
        <w:r w:rsidRPr="007744F5">
          <w:rPr>
            <w:rStyle w:val="Hyperlink"/>
          </w:rPr>
          <w:t>go</w:t>
        </w:r>
        <w:r w:rsidRPr="007744F5">
          <w:rPr>
            <w:rStyle w:val="Hyperlink"/>
          </w:rPr>
          <w:t>o</w:t>
        </w:r>
        <w:r w:rsidRPr="007744F5">
          <w:rPr>
            <w:rStyle w:val="Hyperlink"/>
          </w:rPr>
          <w:t>.gl/VGr5z9</w:t>
        </w:r>
      </w:hyperlink>
      <w:r>
        <w:t xml:space="preserve">. </w:t>
      </w:r>
      <w:r w:rsidRPr="007744F5">
        <w:t>To be able to use it as input for our visualization, we put it in CSV format.</w:t>
      </w:r>
      <w:r>
        <w:t xml:space="preserve"> </w:t>
      </w:r>
      <w:r w:rsidRPr="007744F5">
        <w:t>The dataset has many variables, but we chose only a few of them that we’ll need for this visualization</w:t>
      </w:r>
      <w:r>
        <w:t xml:space="preserve">. </w:t>
      </w:r>
      <w:r w:rsidRPr="007744F5">
        <w:t>We’ve chosen Location, Route, Flight, Causalities and Date.</w:t>
      </w:r>
    </w:p>
    <w:p w:rsidR="00366256" w:rsidRDefault="007744F5" w:rsidP="007744F5">
      <w:r w:rsidRPr="007744F5">
        <w:t>It is an approach to applying statistical analysis and other analytic techniques to data which has a geographical or spatial aspect.</w:t>
      </w:r>
      <w:r>
        <w:t xml:space="preserve"> </w:t>
      </w:r>
      <w:r w:rsidRPr="007744F5">
        <w:t xml:space="preserve">Such analysis would typically employ software capable of rendering maps processing spatial data, and applying analytical methods to terrestrial or geographic datasets, including the use geographic information systems. </w:t>
      </w:r>
    </w:p>
    <w:p w:rsidR="007744F5" w:rsidRDefault="007744F5" w:rsidP="007744F5">
      <w:pPr>
        <w:rPr>
          <w:b/>
          <w:sz w:val="30"/>
          <w:szCs w:val="30"/>
          <w:u w:val="single"/>
        </w:rPr>
      </w:pPr>
      <w:r>
        <w:rPr>
          <w:b/>
          <w:sz w:val="30"/>
          <w:szCs w:val="30"/>
          <w:u w:val="single"/>
        </w:rPr>
        <w:t>Development</w:t>
      </w:r>
      <w:r w:rsidRPr="007744F5">
        <w:rPr>
          <w:b/>
          <w:sz w:val="30"/>
          <w:szCs w:val="30"/>
          <w:u w:val="single"/>
        </w:rPr>
        <w:t>:</w:t>
      </w:r>
    </w:p>
    <w:p w:rsidR="0060761A" w:rsidRPr="0060761A" w:rsidRDefault="0060761A" w:rsidP="007744F5">
      <w:pPr>
        <w:rPr>
          <w:b/>
          <w:sz w:val="26"/>
          <w:szCs w:val="26"/>
          <w:u w:val="single"/>
        </w:rPr>
      </w:pPr>
      <w:r w:rsidRPr="0060761A">
        <w:rPr>
          <w:b/>
          <w:sz w:val="26"/>
          <w:szCs w:val="26"/>
          <w:u w:val="single"/>
        </w:rPr>
        <w:t>Our Initial Approach:</w:t>
      </w:r>
    </w:p>
    <w:p w:rsidR="007744F5" w:rsidRDefault="007744F5" w:rsidP="007744F5">
      <w:r>
        <w:t xml:space="preserve">We used GeoJSON and TopoJSON to get the map plotted on the webpage. We used SVG for rendering the map. We used our dataset, converted it to CSV and used a Google Doc script to convert the places to Latitudes and Longitudes and then plotted this on the map. </w:t>
      </w:r>
    </w:p>
    <w:p w:rsidR="007744F5" w:rsidRDefault="007744F5" w:rsidP="007744F5">
      <w:r>
        <w:t xml:space="preserve">We then wrote a “MouseOver” function for points on the map. A mouse over event would lead to tooltip/infobox kind of box on the screen with details about the crash. </w:t>
      </w:r>
    </w:p>
    <w:p w:rsidR="0060761A" w:rsidRDefault="0060761A" w:rsidP="007744F5">
      <w:r>
        <w:t>At first we decided to render a flat map using SVG . That looked something like this:</w:t>
      </w:r>
    </w:p>
    <w:p w:rsidR="0060761A" w:rsidRDefault="0060761A" w:rsidP="007744F5">
      <w:r>
        <w:rPr>
          <w:noProof/>
        </w:rPr>
        <w:lastRenderedPageBreak/>
        <w:drawing>
          <wp:inline distT="0" distB="0" distL="0" distR="0">
            <wp:extent cx="5405272" cy="30178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eativeswall.com/wp-content/uploads/2014/07/800px-BlankMap-FlatWorld6.svg_.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5272" cy="3017874"/>
                    </a:xfrm>
                    <a:prstGeom prst="rect">
                      <a:avLst/>
                    </a:prstGeom>
                    <a:noFill/>
                    <a:ln>
                      <a:noFill/>
                    </a:ln>
                  </pic:spPr>
                </pic:pic>
              </a:graphicData>
            </a:graphic>
          </wp:inline>
        </w:drawing>
      </w:r>
    </w:p>
    <w:p w:rsidR="0060761A" w:rsidRDefault="0060761A" w:rsidP="007744F5"/>
    <w:p w:rsidR="0060761A" w:rsidRDefault="0060761A" w:rsidP="007744F5">
      <w:r>
        <w:t>To this map we later started adding more colors and we started writing code to color the map and use a hover or mouse over function. In parallel, we were also looking at Faux-3d Arc rendered globes and we were able to render it in the following way:</w:t>
      </w:r>
    </w:p>
    <w:p w:rsidR="0060761A" w:rsidRDefault="0060761A" w:rsidP="007744F5">
      <w:r w:rsidRPr="0060761A">
        <w:drawing>
          <wp:inline distT="0" distB="0" distL="0" distR="0" wp14:anchorId="5842347A" wp14:editId="7EE40781">
            <wp:extent cx="3986717" cy="3516453"/>
            <wp:effectExtent l="0" t="0" r="0" b="8255"/>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6717" cy="3516453"/>
                    </a:xfrm>
                    <a:prstGeom prst="rect">
                      <a:avLst/>
                    </a:prstGeom>
                  </pic:spPr>
                </pic:pic>
              </a:graphicData>
            </a:graphic>
          </wp:inline>
        </w:drawing>
      </w:r>
    </w:p>
    <w:p w:rsidR="0060761A" w:rsidRDefault="0060761A" w:rsidP="007744F5">
      <w:r>
        <w:lastRenderedPageBreak/>
        <w:t>This globe rendered in Faux-3D arc code was very poorly rendered and often caused us transition issues along with making the entire visualization cluttered, slow and hard to use. Hence we decided to go only with the Flat SVG Map.</w:t>
      </w:r>
    </w:p>
    <w:p w:rsidR="0060761A" w:rsidRDefault="0060761A" w:rsidP="007744F5">
      <w:pPr>
        <w:rPr>
          <w:b/>
          <w:sz w:val="26"/>
          <w:szCs w:val="26"/>
          <w:u w:val="single"/>
        </w:rPr>
      </w:pPr>
      <w:r w:rsidRPr="0060761A">
        <w:rPr>
          <w:b/>
          <w:sz w:val="26"/>
          <w:szCs w:val="26"/>
          <w:u w:val="single"/>
        </w:rPr>
        <w:t>Working with the SVG Map:</w:t>
      </w:r>
    </w:p>
    <w:p w:rsidR="0060761A" w:rsidRDefault="0060761A" w:rsidP="007744F5">
      <w:r>
        <w:t>We stopped working with Faux-3D arc maps for above said reasons and continued development on the SVG Maps. We used tutorials from various websites and were able to render an initial prototype that looked something like this:</w:t>
      </w:r>
    </w:p>
    <w:p w:rsidR="0060761A" w:rsidRPr="0060761A" w:rsidRDefault="0060761A" w:rsidP="007744F5">
      <w:r>
        <w:rPr>
          <w:noProof/>
        </w:rPr>
        <w:drawing>
          <wp:inline distT="0" distB="0" distL="0" distR="0">
            <wp:extent cx="5943600" cy="310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7690"/>
                    </a:xfrm>
                    <a:prstGeom prst="rect">
                      <a:avLst/>
                    </a:prstGeom>
                  </pic:spPr>
                </pic:pic>
              </a:graphicData>
            </a:graphic>
          </wp:inline>
        </w:drawing>
      </w:r>
    </w:p>
    <w:p w:rsidR="0060761A" w:rsidRDefault="0060761A" w:rsidP="007744F5">
      <w:r>
        <w:t xml:space="preserve">This map had a few cities in it that was sourced/referenced from a CSV File with latitudes and longitudes of the cities. </w:t>
      </w:r>
    </w:p>
    <w:p w:rsidR="0060761A" w:rsidRDefault="0060761A" w:rsidP="007744F5">
      <w:pPr>
        <w:rPr>
          <w:b/>
          <w:sz w:val="26"/>
          <w:szCs w:val="26"/>
          <w:u w:val="single"/>
        </w:rPr>
      </w:pPr>
      <w:r w:rsidRPr="0060761A">
        <w:rPr>
          <w:b/>
          <w:sz w:val="26"/>
          <w:szCs w:val="26"/>
          <w:u w:val="single"/>
        </w:rPr>
        <w:t>Issues in this approach:</w:t>
      </w:r>
    </w:p>
    <w:p w:rsidR="0060761A" w:rsidRDefault="0060761A" w:rsidP="007744F5">
      <w:r>
        <w:t>There were two main issues in this approach:</w:t>
      </w:r>
    </w:p>
    <w:p w:rsidR="0060761A" w:rsidRDefault="0060761A" w:rsidP="007744F5">
      <w:r>
        <w:tab/>
        <w:t>1. The map is mirrored – Meaning East is West and West is East</w:t>
      </w:r>
    </w:p>
    <w:p w:rsidR="0060761A" w:rsidRDefault="0060761A" w:rsidP="007744F5">
      <w:r>
        <w:tab/>
        <w:t>2. The map calls Latitudes and Longitudes for cities – variables that our dataset does NOT have.</w:t>
      </w:r>
    </w:p>
    <w:p w:rsidR="0060761A" w:rsidRDefault="0060761A" w:rsidP="007744F5">
      <w:r>
        <w:t>Our Solution to the problem was to invert the SVG Map  projection variable by 180 degrees. That seemed to work really well and the map as you can see below:</w:t>
      </w:r>
    </w:p>
    <w:p w:rsidR="0060761A" w:rsidRDefault="0060761A" w:rsidP="007744F5"/>
    <w:p w:rsidR="0060761A" w:rsidRDefault="0060761A" w:rsidP="007744F5">
      <w:r>
        <w:rPr>
          <w:noProof/>
        </w:rPr>
        <w:lastRenderedPageBreak/>
        <w:drawing>
          <wp:inline distT="0" distB="0" distL="0" distR="0">
            <wp:extent cx="4752975" cy="3514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JPG"/>
                    <pic:cNvPicPr/>
                  </pic:nvPicPr>
                  <pic:blipFill>
                    <a:blip r:embed="rId11">
                      <a:extLst>
                        <a:ext uri="{28A0092B-C50C-407E-A947-70E740481C1C}">
                          <a14:useLocalDpi xmlns:a14="http://schemas.microsoft.com/office/drawing/2010/main" val="0"/>
                        </a:ext>
                      </a:extLst>
                    </a:blip>
                    <a:stretch>
                      <a:fillRect/>
                    </a:stretch>
                  </pic:blipFill>
                  <pic:spPr>
                    <a:xfrm>
                      <a:off x="0" y="0"/>
                      <a:ext cx="4752975" cy="3514725"/>
                    </a:xfrm>
                    <a:prstGeom prst="rect">
                      <a:avLst/>
                    </a:prstGeom>
                  </pic:spPr>
                </pic:pic>
              </a:graphicData>
            </a:graphic>
          </wp:inline>
        </w:drawing>
      </w:r>
    </w:p>
    <w:p w:rsidR="0060761A" w:rsidRDefault="0060761A" w:rsidP="007744F5"/>
    <w:p w:rsidR="0060761A" w:rsidRDefault="0060761A" w:rsidP="007744F5">
      <w:r>
        <w:t>Our solution to the second problem was to import values in the Cities and Country column in our dataset onto a Google Docs Sheet and use a script to convert the city names to latitudes and longitudes. This is called GeoCoding and we did that using an open source script, referenced in the section below. A small GIF will show you how its actually done:</w:t>
      </w:r>
    </w:p>
    <w:p w:rsidR="0060761A" w:rsidRDefault="0060761A" w:rsidP="007744F5">
      <w:r>
        <w:rPr>
          <w:noProof/>
        </w:rPr>
        <w:drawing>
          <wp:inline distT="0" distB="0" distL="0" distR="0">
            <wp:extent cx="5915025" cy="2676525"/>
            <wp:effectExtent l="0" t="0" r="9525" b="9525"/>
            <wp:docPr id="9" name="Picture 9" descr="https://vilimpoc.org/blog/wp-content/uploads/2013/07/google-sheets-geocode-mac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limpoc.org/blog/wp-content/uploads/2013/07/google-sheets-geocode-macr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2676525"/>
                    </a:xfrm>
                    <a:prstGeom prst="rect">
                      <a:avLst/>
                    </a:prstGeom>
                    <a:noFill/>
                    <a:ln>
                      <a:noFill/>
                    </a:ln>
                  </pic:spPr>
                </pic:pic>
              </a:graphicData>
            </a:graphic>
          </wp:inline>
        </w:drawing>
      </w:r>
    </w:p>
    <w:p w:rsidR="0060761A" w:rsidRPr="0060761A" w:rsidRDefault="0060761A" w:rsidP="007744F5">
      <w:pPr>
        <w:rPr>
          <w:b/>
          <w:i/>
          <w:sz w:val="18"/>
          <w:szCs w:val="18"/>
        </w:rPr>
      </w:pPr>
      <w:r w:rsidRPr="0060761A">
        <w:rPr>
          <w:b/>
          <w:i/>
          <w:sz w:val="18"/>
          <w:szCs w:val="18"/>
        </w:rPr>
        <w:t xml:space="preserve">This is a GIF image. To view it, visit this link: </w:t>
      </w:r>
      <w:hyperlink r:id="rId13" w:history="1">
        <w:r w:rsidRPr="0060761A">
          <w:rPr>
            <w:rStyle w:val="Hyperlink"/>
            <w:b/>
            <w:i/>
            <w:sz w:val="18"/>
            <w:szCs w:val="18"/>
          </w:rPr>
          <w:t>https://vilimpoc.org/blog/wp-content/uploads/2013/07/google-sheets-geocode-macro.gif</w:t>
        </w:r>
      </w:hyperlink>
    </w:p>
    <w:p w:rsidR="0060761A" w:rsidRPr="0060761A" w:rsidRDefault="0060761A" w:rsidP="007744F5">
      <w:r>
        <w:lastRenderedPageBreak/>
        <w:t xml:space="preserve">We got our cities converted into latitudes and longitudes using this script for Google Docs and next all we had to do was tell JavaScript the source of the information and it would start plotting points all over the globe for us. </w:t>
      </w:r>
    </w:p>
    <w:p w:rsidR="007744F5" w:rsidRDefault="007744F5" w:rsidP="007744F5">
      <w:pPr>
        <w:rPr>
          <w:b/>
          <w:sz w:val="30"/>
          <w:szCs w:val="30"/>
          <w:u w:val="single"/>
        </w:rPr>
      </w:pPr>
    </w:p>
    <w:p w:rsidR="007744F5" w:rsidRDefault="007744F5" w:rsidP="007744F5">
      <w:pPr>
        <w:rPr>
          <w:b/>
          <w:sz w:val="30"/>
          <w:szCs w:val="30"/>
          <w:u w:val="single"/>
        </w:rPr>
      </w:pPr>
      <w:r w:rsidRPr="007744F5">
        <w:rPr>
          <w:b/>
          <w:sz w:val="30"/>
          <w:szCs w:val="30"/>
          <w:u w:val="single"/>
        </w:rPr>
        <w:t>Project End Result:</w:t>
      </w:r>
    </w:p>
    <w:p w:rsidR="007744F5" w:rsidRDefault="007744F5" w:rsidP="007744F5">
      <w:pPr>
        <w:keepNext/>
      </w:pPr>
      <w:r>
        <w:rPr>
          <w:b/>
          <w:noProof/>
          <w:sz w:val="30"/>
          <w:szCs w:val="30"/>
          <w:u w:val="single"/>
        </w:rPr>
        <w:drawing>
          <wp:inline distT="0" distB="0" distL="0" distR="0" wp14:anchorId="669EEA91" wp14:editId="7999A68C">
            <wp:extent cx="5943600" cy="2033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33905"/>
                    </a:xfrm>
                    <a:prstGeom prst="rect">
                      <a:avLst/>
                    </a:prstGeom>
                  </pic:spPr>
                </pic:pic>
              </a:graphicData>
            </a:graphic>
          </wp:inline>
        </w:drawing>
      </w:r>
    </w:p>
    <w:p w:rsidR="007744F5" w:rsidRPr="007744F5" w:rsidRDefault="007744F5" w:rsidP="007744F5">
      <w:pPr>
        <w:pStyle w:val="Caption"/>
        <w:rPr>
          <w:b w:val="0"/>
          <w:sz w:val="30"/>
          <w:szCs w:val="30"/>
          <w:u w:val="single"/>
        </w:rPr>
      </w:pPr>
      <w:r>
        <w:t>1908 - 1928</w:t>
      </w:r>
    </w:p>
    <w:p w:rsidR="007744F5" w:rsidRDefault="007744F5" w:rsidP="007744F5">
      <w:pPr>
        <w:keepNext/>
      </w:pPr>
      <w:r>
        <w:rPr>
          <w:noProof/>
        </w:rPr>
        <w:drawing>
          <wp:inline distT="0" distB="0" distL="0" distR="0" wp14:anchorId="05CDBA4C" wp14:editId="40709A66">
            <wp:extent cx="5943600" cy="1994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94535"/>
                    </a:xfrm>
                    <a:prstGeom prst="rect">
                      <a:avLst/>
                    </a:prstGeom>
                  </pic:spPr>
                </pic:pic>
              </a:graphicData>
            </a:graphic>
          </wp:inline>
        </w:drawing>
      </w:r>
    </w:p>
    <w:p w:rsidR="007744F5" w:rsidRDefault="007744F5" w:rsidP="007744F5">
      <w:pPr>
        <w:pStyle w:val="Caption"/>
      </w:pPr>
      <w:r>
        <w:t>1929 - 1948</w:t>
      </w:r>
    </w:p>
    <w:p w:rsidR="0060761A" w:rsidRPr="0060761A" w:rsidRDefault="0060761A" w:rsidP="0060761A"/>
    <w:p w:rsidR="007744F5" w:rsidRDefault="007744F5" w:rsidP="007744F5">
      <w:pPr>
        <w:keepNext/>
      </w:pPr>
      <w:r>
        <w:rPr>
          <w:noProof/>
        </w:rPr>
        <w:lastRenderedPageBreak/>
        <w:drawing>
          <wp:inline distT="0" distB="0" distL="0" distR="0" wp14:anchorId="02B83F3D" wp14:editId="715EB563">
            <wp:extent cx="5943600" cy="2089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89785"/>
                    </a:xfrm>
                    <a:prstGeom prst="rect">
                      <a:avLst/>
                    </a:prstGeom>
                  </pic:spPr>
                </pic:pic>
              </a:graphicData>
            </a:graphic>
          </wp:inline>
        </w:drawing>
      </w:r>
    </w:p>
    <w:p w:rsidR="007744F5" w:rsidRDefault="007744F5" w:rsidP="007744F5">
      <w:pPr>
        <w:pStyle w:val="Caption"/>
      </w:pPr>
      <w:r>
        <w:t>1949 - 1968</w:t>
      </w:r>
    </w:p>
    <w:p w:rsidR="007744F5" w:rsidRDefault="007744F5" w:rsidP="007744F5">
      <w:pPr>
        <w:keepNext/>
      </w:pPr>
      <w:r>
        <w:rPr>
          <w:noProof/>
        </w:rPr>
        <w:drawing>
          <wp:inline distT="0" distB="0" distL="0" distR="0" wp14:anchorId="30DC6543" wp14:editId="12257D6E">
            <wp:extent cx="59436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rsidR="007744F5" w:rsidRDefault="007744F5" w:rsidP="007744F5">
      <w:pPr>
        <w:pStyle w:val="Caption"/>
      </w:pPr>
      <w:proofErr w:type="spellStart"/>
      <w:r>
        <w:t>Infobox</w:t>
      </w:r>
      <w:proofErr w:type="spellEnd"/>
      <w:r>
        <w:t xml:space="preserve"> with crash details</w:t>
      </w:r>
    </w:p>
    <w:p w:rsidR="0060761A" w:rsidRDefault="0060761A" w:rsidP="0060761A">
      <w:pPr>
        <w:rPr>
          <w:sz w:val="30"/>
          <w:szCs w:val="30"/>
        </w:rPr>
      </w:pPr>
    </w:p>
    <w:p w:rsidR="0060761A" w:rsidRDefault="0060761A" w:rsidP="0060761A">
      <w:pPr>
        <w:rPr>
          <w:b/>
          <w:sz w:val="30"/>
          <w:szCs w:val="30"/>
          <w:u w:val="single"/>
        </w:rPr>
      </w:pPr>
      <w:r w:rsidRPr="0060761A">
        <w:rPr>
          <w:b/>
          <w:sz w:val="30"/>
          <w:szCs w:val="30"/>
          <w:u w:val="single"/>
        </w:rPr>
        <w:t>References/Bibliography:</w:t>
      </w:r>
    </w:p>
    <w:p w:rsidR="0060761A" w:rsidRDefault="0060761A" w:rsidP="0060761A">
      <w:r>
        <w:t xml:space="preserve">1. </w:t>
      </w:r>
      <w:hyperlink r:id="rId18" w:history="1">
        <w:r w:rsidRPr="00807D30">
          <w:rPr>
            <w:rStyle w:val="Hyperlink"/>
          </w:rPr>
          <w:t>http://uncompiled.github.io/datavis-militarization/military-spending-gdp.html</w:t>
        </w:r>
      </w:hyperlink>
    </w:p>
    <w:p w:rsidR="0060761A" w:rsidRDefault="0060761A" w:rsidP="0060761A">
      <w:r>
        <w:t xml:space="preserve">2. </w:t>
      </w:r>
      <w:hyperlink r:id="rId19" w:history="1">
        <w:r w:rsidRPr="00807D30">
          <w:rPr>
            <w:rStyle w:val="Hyperlink"/>
          </w:rPr>
          <w:t>http://cartographicperspectives.org/index.php/journal/article/view/cp78-sack-et-al/1359</w:t>
        </w:r>
      </w:hyperlink>
    </w:p>
    <w:p w:rsidR="0060761A" w:rsidRDefault="0060761A" w:rsidP="0060761A">
      <w:r>
        <w:t xml:space="preserve">3. </w:t>
      </w:r>
      <w:hyperlink r:id="rId20" w:history="1">
        <w:r w:rsidRPr="00807D30">
          <w:rPr>
            <w:rStyle w:val="Hyperlink"/>
          </w:rPr>
          <w:t>https://gist.github.com/dwtkns/4973620</w:t>
        </w:r>
      </w:hyperlink>
    </w:p>
    <w:p w:rsidR="0060761A" w:rsidRDefault="0060761A" w:rsidP="0060761A">
      <w:r>
        <w:t xml:space="preserve">4. </w:t>
      </w:r>
      <w:hyperlink r:id="rId21" w:history="1">
        <w:r w:rsidRPr="00807D30">
          <w:rPr>
            <w:rStyle w:val="Hyperlink"/>
          </w:rPr>
          <w:t>http://www.d3noob.org/2013/03/a-simple-d3js-map-explained.html</w:t>
        </w:r>
      </w:hyperlink>
    </w:p>
    <w:p w:rsidR="0060761A" w:rsidRDefault="0060761A" w:rsidP="0060761A">
      <w:r>
        <w:t xml:space="preserve">5. </w:t>
      </w:r>
      <w:hyperlink r:id="rId22" w:history="1">
        <w:r w:rsidRPr="00807D30">
          <w:rPr>
            <w:rStyle w:val="Hyperlink"/>
          </w:rPr>
          <w:t>http://bl.ocks.org/d3noob/401237468c9e38cea8c7</w:t>
        </w:r>
      </w:hyperlink>
      <w:bookmarkStart w:id="0" w:name="_GoBack"/>
      <w:bookmarkEnd w:id="0"/>
    </w:p>
    <w:p w:rsidR="0060761A" w:rsidRDefault="0060761A" w:rsidP="0060761A">
      <w:pPr>
        <w:spacing w:after="60" w:line="360" w:lineRule="auto"/>
      </w:pPr>
      <w:r>
        <w:lastRenderedPageBreak/>
        <w:t xml:space="preserve">6 </w:t>
      </w:r>
      <w:r>
        <w:t xml:space="preserve">. </w:t>
      </w:r>
      <w:hyperlink r:id="rId23" w:history="1">
        <w:r w:rsidRPr="00807D30">
          <w:rPr>
            <w:rStyle w:val="Hyperlink"/>
          </w:rPr>
          <w:t>http://bl.ocks.org/d3noob/2e224baa7472c5e9e0e8</w:t>
        </w:r>
      </w:hyperlink>
      <w:r>
        <w:br/>
        <w:t xml:space="preserve">7. </w:t>
      </w:r>
      <w:hyperlink r:id="rId24" w:history="1">
        <w:r w:rsidRPr="00807D30">
          <w:rPr>
            <w:rStyle w:val="Hyperlink"/>
          </w:rPr>
          <w:t>http://bl.ocks.org/d3noob/5189284</w:t>
        </w:r>
      </w:hyperlink>
    </w:p>
    <w:p w:rsidR="0060761A" w:rsidRDefault="0060761A" w:rsidP="0060761A">
      <w:pPr>
        <w:spacing w:after="60" w:line="360" w:lineRule="auto"/>
      </w:pPr>
      <w:r>
        <w:t xml:space="preserve">8. </w:t>
      </w:r>
      <w:hyperlink r:id="rId25" w:history="1">
        <w:r w:rsidRPr="00807D30">
          <w:rPr>
            <w:rStyle w:val="Hyperlink"/>
          </w:rPr>
          <w:t>http://bl.ocks.org/d3noob/5189284</w:t>
        </w:r>
      </w:hyperlink>
    </w:p>
    <w:p w:rsidR="0060761A" w:rsidRDefault="0060761A" w:rsidP="0060761A">
      <w:pPr>
        <w:spacing w:after="60" w:line="360" w:lineRule="auto"/>
      </w:pPr>
      <w:r>
        <w:t xml:space="preserve">9. </w:t>
      </w:r>
      <w:hyperlink r:id="rId26" w:history="1">
        <w:r w:rsidRPr="00807D30">
          <w:rPr>
            <w:rStyle w:val="Hyperlink"/>
          </w:rPr>
          <w:t>http://bl.ocks.org/d3noob/5189184</w:t>
        </w:r>
      </w:hyperlink>
    </w:p>
    <w:p w:rsidR="0060761A" w:rsidRDefault="0060761A" w:rsidP="00B84E35">
      <w:pPr>
        <w:spacing w:after="60" w:line="360" w:lineRule="auto"/>
      </w:pPr>
      <w:r>
        <w:t xml:space="preserve">10. </w:t>
      </w:r>
      <w:hyperlink r:id="rId27" w:history="1">
        <w:r w:rsidRPr="00807D30">
          <w:rPr>
            <w:rStyle w:val="Hyperlink"/>
          </w:rPr>
          <w:t>http://bl.ocks.org/d3noob/5193723</w:t>
        </w:r>
      </w:hyperlink>
    </w:p>
    <w:p w:rsidR="00B84E35" w:rsidRDefault="00B84E35" w:rsidP="00B84E35">
      <w:pPr>
        <w:spacing w:after="60" w:line="360" w:lineRule="auto"/>
      </w:pPr>
      <w:r>
        <w:t xml:space="preserve">11. </w:t>
      </w:r>
      <w:hyperlink r:id="rId28" w:history="1">
        <w:r w:rsidRPr="00807D30">
          <w:rPr>
            <w:rStyle w:val="Hyperlink"/>
          </w:rPr>
          <w:t>http://bl.ocks.org/phil-pedruco/7745589</w:t>
        </w:r>
      </w:hyperlink>
    </w:p>
    <w:p w:rsidR="00B84E35" w:rsidRDefault="00B84E35" w:rsidP="00B84E35">
      <w:pPr>
        <w:spacing w:after="60" w:line="360" w:lineRule="auto"/>
      </w:pPr>
      <w:r>
        <w:t xml:space="preserve">12. </w:t>
      </w:r>
      <w:hyperlink r:id="rId29" w:history="1">
        <w:r w:rsidRPr="00807D30">
          <w:rPr>
            <w:rStyle w:val="Hyperlink"/>
          </w:rPr>
          <w:t>http://www.mapsofworld.com/thematic-maps/world-air-disasters.html</w:t>
        </w:r>
      </w:hyperlink>
    </w:p>
    <w:p w:rsidR="00B84E35" w:rsidRDefault="00B84E35" w:rsidP="00B84E35">
      <w:pPr>
        <w:spacing w:after="60" w:line="360" w:lineRule="auto"/>
      </w:pPr>
      <w:r>
        <w:t xml:space="preserve">13. </w:t>
      </w:r>
      <w:hyperlink r:id="rId30" w:history="1">
        <w:r w:rsidRPr="00807D30">
          <w:rPr>
            <w:rStyle w:val="Hyperlink"/>
          </w:rPr>
          <w:t>https://opendata.socrata.com/Government/Airplane-Crashes-and-Fatalities-Since-1908/q2te-8cvq</w:t>
        </w:r>
      </w:hyperlink>
    </w:p>
    <w:p w:rsidR="00B84E35" w:rsidRDefault="00B84E35" w:rsidP="00B84E35">
      <w:pPr>
        <w:spacing w:after="60" w:line="360" w:lineRule="auto"/>
      </w:pPr>
    </w:p>
    <w:p w:rsidR="00B84E35" w:rsidRDefault="00B84E35" w:rsidP="00B84E35">
      <w:pPr>
        <w:spacing w:after="60" w:line="360" w:lineRule="auto"/>
      </w:pPr>
    </w:p>
    <w:p w:rsidR="00B84E35" w:rsidRDefault="00B84E35" w:rsidP="0060761A">
      <w:pPr>
        <w:spacing w:after="60"/>
      </w:pPr>
    </w:p>
    <w:p w:rsidR="0060761A" w:rsidRDefault="0060761A" w:rsidP="0060761A">
      <w:pPr>
        <w:spacing w:after="60"/>
      </w:pPr>
    </w:p>
    <w:p w:rsidR="0060761A" w:rsidRDefault="0060761A" w:rsidP="0060761A">
      <w:pPr>
        <w:spacing w:after="0"/>
      </w:pPr>
    </w:p>
    <w:p w:rsidR="0060761A" w:rsidRPr="0060761A" w:rsidRDefault="0060761A" w:rsidP="0060761A">
      <w:pPr>
        <w:spacing w:after="0"/>
      </w:pPr>
      <w:r>
        <w:t xml:space="preserve"> </w:t>
      </w:r>
    </w:p>
    <w:p w:rsidR="007744F5" w:rsidRPr="007744F5" w:rsidRDefault="007744F5" w:rsidP="007744F5"/>
    <w:p w:rsidR="007744F5" w:rsidRPr="007744F5" w:rsidRDefault="007744F5" w:rsidP="007744F5"/>
    <w:p w:rsidR="007744F5" w:rsidRPr="007744F5" w:rsidRDefault="007744F5" w:rsidP="007744F5">
      <w:pPr>
        <w:rPr>
          <w:sz w:val="30"/>
          <w:szCs w:val="30"/>
        </w:rPr>
      </w:pPr>
    </w:p>
    <w:sectPr w:rsidR="007744F5" w:rsidRPr="0077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4B9B"/>
    <w:multiLevelType w:val="hybridMultilevel"/>
    <w:tmpl w:val="99EC8BDA"/>
    <w:lvl w:ilvl="0" w:tplc="D08C1CDE">
      <w:start w:val="1"/>
      <w:numFmt w:val="bullet"/>
      <w:lvlText w:val="O"/>
      <w:lvlJc w:val="left"/>
      <w:pPr>
        <w:tabs>
          <w:tab w:val="num" w:pos="720"/>
        </w:tabs>
        <w:ind w:left="720" w:hanging="360"/>
      </w:pPr>
      <w:rPr>
        <w:rFonts w:ascii="Brush Script MT" w:hAnsi="Brush Script MT" w:hint="default"/>
      </w:rPr>
    </w:lvl>
    <w:lvl w:ilvl="1" w:tplc="EF3693B4" w:tentative="1">
      <w:start w:val="1"/>
      <w:numFmt w:val="bullet"/>
      <w:lvlText w:val="O"/>
      <w:lvlJc w:val="left"/>
      <w:pPr>
        <w:tabs>
          <w:tab w:val="num" w:pos="1440"/>
        </w:tabs>
        <w:ind w:left="1440" w:hanging="360"/>
      </w:pPr>
      <w:rPr>
        <w:rFonts w:ascii="Brush Script MT" w:hAnsi="Brush Script MT" w:hint="default"/>
      </w:rPr>
    </w:lvl>
    <w:lvl w:ilvl="2" w:tplc="C9DC89F4" w:tentative="1">
      <w:start w:val="1"/>
      <w:numFmt w:val="bullet"/>
      <w:lvlText w:val="O"/>
      <w:lvlJc w:val="left"/>
      <w:pPr>
        <w:tabs>
          <w:tab w:val="num" w:pos="2160"/>
        </w:tabs>
        <w:ind w:left="2160" w:hanging="360"/>
      </w:pPr>
      <w:rPr>
        <w:rFonts w:ascii="Brush Script MT" w:hAnsi="Brush Script MT" w:hint="default"/>
      </w:rPr>
    </w:lvl>
    <w:lvl w:ilvl="3" w:tplc="EAB813EE" w:tentative="1">
      <w:start w:val="1"/>
      <w:numFmt w:val="bullet"/>
      <w:lvlText w:val="O"/>
      <w:lvlJc w:val="left"/>
      <w:pPr>
        <w:tabs>
          <w:tab w:val="num" w:pos="2880"/>
        </w:tabs>
        <w:ind w:left="2880" w:hanging="360"/>
      </w:pPr>
      <w:rPr>
        <w:rFonts w:ascii="Brush Script MT" w:hAnsi="Brush Script MT" w:hint="default"/>
      </w:rPr>
    </w:lvl>
    <w:lvl w:ilvl="4" w:tplc="04A0C04C" w:tentative="1">
      <w:start w:val="1"/>
      <w:numFmt w:val="bullet"/>
      <w:lvlText w:val="O"/>
      <w:lvlJc w:val="left"/>
      <w:pPr>
        <w:tabs>
          <w:tab w:val="num" w:pos="3600"/>
        </w:tabs>
        <w:ind w:left="3600" w:hanging="360"/>
      </w:pPr>
      <w:rPr>
        <w:rFonts w:ascii="Brush Script MT" w:hAnsi="Brush Script MT" w:hint="default"/>
      </w:rPr>
    </w:lvl>
    <w:lvl w:ilvl="5" w:tplc="AE3E1D0C" w:tentative="1">
      <w:start w:val="1"/>
      <w:numFmt w:val="bullet"/>
      <w:lvlText w:val="O"/>
      <w:lvlJc w:val="left"/>
      <w:pPr>
        <w:tabs>
          <w:tab w:val="num" w:pos="4320"/>
        </w:tabs>
        <w:ind w:left="4320" w:hanging="360"/>
      </w:pPr>
      <w:rPr>
        <w:rFonts w:ascii="Brush Script MT" w:hAnsi="Brush Script MT" w:hint="default"/>
      </w:rPr>
    </w:lvl>
    <w:lvl w:ilvl="6" w:tplc="A8900504" w:tentative="1">
      <w:start w:val="1"/>
      <w:numFmt w:val="bullet"/>
      <w:lvlText w:val="O"/>
      <w:lvlJc w:val="left"/>
      <w:pPr>
        <w:tabs>
          <w:tab w:val="num" w:pos="5040"/>
        </w:tabs>
        <w:ind w:left="5040" w:hanging="360"/>
      </w:pPr>
      <w:rPr>
        <w:rFonts w:ascii="Brush Script MT" w:hAnsi="Brush Script MT" w:hint="default"/>
      </w:rPr>
    </w:lvl>
    <w:lvl w:ilvl="7" w:tplc="B50880BC" w:tentative="1">
      <w:start w:val="1"/>
      <w:numFmt w:val="bullet"/>
      <w:lvlText w:val="O"/>
      <w:lvlJc w:val="left"/>
      <w:pPr>
        <w:tabs>
          <w:tab w:val="num" w:pos="5760"/>
        </w:tabs>
        <w:ind w:left="5760" w:hanging="360"/>
      </w:pPr>
      <w:rPr>
        <w:rFonts w:ascii="Brush Script MT" w:hAnsi="Brush Script MT" w:hint="default"/>
      </w:rPr>
    </w:lvl>
    <w:lvl w:ilvl="8" w:tplc="18582E94" w:tentative="1">
      <w:start w:val="1"/>
      <w:numFmt w:val="bullet"/>
      <w:lvlText w:val="O"/>
      <w:lvlJc w:val="left"/>
      <w:pPr>
        <w:tabs>
          <w:tab w:val="num" w:pos="6480"/>
        </w:tabs>
        <w:ind w:left="6480" w:hanging="360"/>
      </w:pPr>
      <w:rPr>
        <w:rFonts w:ascii="Brush Script MT" w:hAnsi="Brush Script MT" w:hint="default"/>
      </w:rPr>
    </w:lvl>
  </w:abstractNum>
  <w:abstractNum w:abstractNumId="1">
    <w:nsid w:val="2D9C041F"/>
    <w:multiLevelType w:val="hybridMultilevel"/>
    <w:tmpl w:val="A0A0A698"/>
    <w:lvl w:ilvl="0" w:tplc="B3B0F43E">
      <w:start w:val="1"/>
      <w:numFmt w:val="bullet"/>
      <w:lvlText w:val="O"/>
      <w:lvlJc w:val="left"/>
      <w:pPr>
        <w:tabs>
          <w:tab w:val="num" w:pos="720"/>
        </w:tabs>
        <w:ind w:left="720" w:hanging="360"/>
      </w:pPr>
      <w:rPr>
        <w:rFonts w:ascii="Brush Script MT" w:hAnsi="Brush Script MT" w:hint="default"/>
      </w:rPr>
    </w:lvl>
    <w:lvl w:ilvl="1" w:tplc="9438AE70" w:tentative="1">
      <w:start w:val="1"/>
      <w:numFmt w:val="bullet"/>
      <w:lvlText w:val="O"/>
      <w:lvlJc w:val="left"/>
      <w:pPr>
        <w:tabs>
          <w:tab w:val="num" w:pos="1440"/>
        </w:tabs>
        <w:ind w:left="1440" w:hanging="360"/>
      </w:pPr>
      <w:rPr>
        <w:rFonts w:ascii="Brush Script MT" w:hAnsi="Brush Script MT" w:hint="default"/>
      </w:rPr>
    </w:lvl>
    <w:lvl w:ilvl="2" w:tplc="73CA8DA0" w:tentative="1">
      <w:start w:val="1"/>
      <w:numFmt w:val="bullet"/>
      <w:lvlText w:val="O"/>
      <w:lvlJc w:val="left"/>
      <w:pPr>
        <w:tabs>
          <w:tab w:val="num" w:pos="2160"/>
        </w:tabs>
        <w:ind w:left="2160" w:hanging="360"/>
      </w:pPr>
      <w:rPr>
        <w:rFonts w:ascii="Brush Script MT" w:hAnsi="Brush Script MT" w:hint="default"/>
      </w:rPr>
    </w:lvl>
    <w:lvl w:ilvl="3" w:tplc="D26ADF28" w:tentative="1">
      <w:start w:val="1"/>
      <w:numFmt w:val="bullet"/>
      <w:lvlText w:val="O"/>
      <w:lvlJc w:val="left"/>
      <w:pPr>
        <w:tabs>
          <w:tab w:val="num" w:pos="2880"/>
        </w:tabs>
        <w:ind w:left="2880" w:hanging="360"/>
      </w:pPr>
      <w:rPr>
        <w:rFonts w:ascii="Brush Script MT" w:hAnsi="Brush Script MT" w:hint="default"/>
      </w:rPr>
    </w:lvl>
    <w:lvl w:ilvl="4" w:tplc="B512E128" w:tentative="1">
      <w:start w:val="1"/>
      <w:numFmt w:val="bullet"/>
      <w:lvlText w:val="O"/>
      <w:lvlJc w:val="left"/>
      <w:pPr>
        <w:tabs>
          <w:tab w:val="num" w:pos="3600"/>
        </w:tabs>
        <w:ind w:left="3600" w:hanging="360"/>
      </w:pPr>
      <w:rPr>
        <w:rFonts w:ascii="Brush Script MT" w:hAnsi="Brush Script MT" w:hint="default"/>
      </w:rPr>
    </w:lvl>
    <w:lvl w:ilvl="5" w:tplc="4A7ABBD2" w:tentative="1">
      <w:start w:val="1"/>
      <w:numFmt w:val="bullet"/>
      <w:lvlText w:val="O"/>
      <w:lvlJc w:val="left"/>
      <w:pPr>
        <w:tabs>
          <w:tab w:val="num" w:pos="4320"/>
        </w:tabs>
        <w:ind w:left="4320" w:hanging="360"/>
      </w:pPr>
      <w:rPr>
        <w:rFonts w:ascii="Brush Script MT" w:hAnsi="Brush Script MT" w:hint="default"/>
      </w:rPr>
    </w:lvl>
    <w:lvl w:ilvl="6" w:tplc="1CF8B834" w:tentative="1">
      <w:start w:val="1"/>
      <w:numFmt w:val="bullet"/>
      <w:lvlText w:val="O"/>
      <w:lvlJc w:val="left"/>
      <w:pPr>
        <w:tabs>
          <w:tab w:val="num" w:pos="5040"/>
        </w:tabs>
        <w:ind w:left="5040" w:hanging="360"/>
      </w:pPr>
      <w:rPr>
        <w:rFonts w:ascii="Brush Script MT" w:hAnsi="Brush Script MT" w:hint="default"/>
      </w:rPr>
    </w:lvl>
    <w:lvl w:ilvl="7" w:tplc="2546408C" w:tentative="1">
      <w:start w:val="1"/>
      <w:numFmt w:val="bullet"/>
      <w:lvlText w:val="O"/>
      <w:lvlJc w:val="left"/>
      <w:pPr>
        <w:tabs>
          <w:tab w:val="num" w:pos="5760"/>
        </w:tabs>
        <w:ind w:left="5760" w:hanging="360"/>
      </w:pPr>
      <w:rPr>
        <w:rFonts w:ascii="Brush Script MT" w:hAnsi="Brush Script MT" w:hint="default"/>
      </w:rPr>
    </w:lvl>
    <w:lvl w:ilvl="8" w:tplc="BCDA8C24" w:tentative="1">
      <w:start w:val="1"/>
      <w:numFmt w:val="bullet"/>
      <w:lvlText w:val="O"/>
      <w:lvlJc w:val="left"/>
      <w:pPr>
        <w:tabs>
          <w:tab w:val="num" w:pos="6480"/>
        </w:tabs>
        <w:ind w:left="6480" w:hanging="360"/>
      </w:pPr>
      <w:rPr>
        <w:rFonts w:ascii="Brush Script MT" w:hAnsi="Brush Script MT" w:hint="default"/>
      </w:rPr>
    </w:lvl>
  </w:abstractNum>
  <w:abstractNum w:abstractNumId="2">
    <w:nsid w:val="75C143E9"/>
    <w:multiLevelType w:val="hybridMultilevel"/>
    <w:tmpl w:val="2D7EC952"/>
    <w:lvl w:ilvl="0" w:tplc="ECF89B0A">
      <w:start w:val="1"/>
      <w:numFmt w:val="bullet"/>
      <w:lvlText w:val="O"/>
      <w:lvlJc w:val="left"/>
      <w:pPr>
        <w:tabs>
          <w:tab w:val="num" w:pos="720"/>
        </w:tabs>
        <w:ind w:left="720" w:hanging="360"/>
      </w:pPr>
      <w:rPr>
        <w:rFonts w:ascii="Brush Script MT" w:hAnsi="Brush Script MT" w:hint="default"/>
      </w:rPr>
    </w:lvl>
    <w:lvl w:ilvl="1" w:tplc="7BA01CDC" w:tentative="1">
      <w:start w:val="1"/>
      <w:numFmt w:val="bullet"/>
      <w:lvlText w:val="O"/>
      <w:lvlJc w:val="left"/>
      <w:pPr>
        <w:tabs>
          <w:tab w:val="num" w:pos="1440"/>
        </w:tabs>
        <w:ind w:left="1440" w:hanging="360"/>
      </w:pPr>
      <w:rPr>
        <w:rFonts w:ascii="Brush Script MT" w:hAnsi="Brush Script MT" w:hint="default"/>
      </w:rPr>
    </w:lvl>
    <w:lvl w:ilvl="2" w:tplc="6F7A019C" w:tentative="1">
      <w:start w:val="1"/>
      <w:numFmt w:val="bullet"/>
      <w:lvlText w:val="O"/>
      <w:lvlJc w:val="left"/>
      <w:pPr>
        <w:tabs>
          <w:tab w:val="num" w:pos="2160"/>
        </w:tabs>
        <w:ind w:left="2160" w:hanging="360"/>
      </w:pPr>
      <w:rPr>
        <w:rFonts w:ascii="Brush Script MT" w:hAnsi="Brush Script MT" w:hint="default"/>
      </w:rPr>
    </w:lvl>
    <w:lvl w:ilvl="3" w:tplc="3C527F0A" w:tentative="1">
      <w:start w:val="1"/>
      <w:numFmt w:val="bullet"/>
      <w:lvlText w:val="O"/>
      <w:lvlJc w:val="left"/>
      <w:pPr>
        <w:tabs>
          <w:tab w:val="num" w:pos="2880"/>
        </w:tabs>
        <w:ind w:left="2880" w:hanging="360"/>
      </w:pPr>
      <w:rPr>
        <w:rFonts w:ascii="Brush Script MT" w:hAnsi="Brush Script MT" w:hint="default"/>
      </w:rPr>
    </w:lvl>
    <w:lvl w:ilvl="4" w:tplc="0846DE6C" w:tentative="1">
      <w:start w:val="1"/>
      <w:numFmt w:val="bullet"/>
      <w:lvlText w:val="O"/>
      <w:lvlJc w:val="left"/>
      <w:pPr>
        <w:tabs>
          <w:tab w:val="num" w:pos="3600"/>
        </w:tabs>
        <w:ind w:left="3600" w:hanging="360"/>
      </w:pPr>
      <w:rPr>
        <w:rFonts w:ascii="Brush Script MT" w:hAnsi="Brush Script MT" w:hint="default"/>
      </w:rPr>
    </w:lvl>
    <w:lvl w:ilvl="5" w:tplc="6A6657A6" w:tentative="1">
      <w:start w:val="1"/>
      <w:numFmt w:val="bullet"/>
      <w:lvlText w:val="O"/>
      <w:lvlJc w:val="left"/>
      <w:pPr>
        <w:tabs>
          <w:tab w:val="num" w:pos="4320"/>
        </w:tabs>
        <w:ind w:left="4320" w:hanging="360"/>
      </w:pPr>
      <w:rPr>
        <w:rFonts w:ascii="Brush Script MT" w:hAnsi="Brush Script MT" w:hint="default"/>
      </w:rPr>
    </w:lvl>
    <w:lvl w:ilvl="6" w:tplc="D840B806" w:tentative="1">
      <w:start w:val="1"/>
      <w:numFmt w:val="bullet"/>
      <w:lvlText w:val="O"/>
      <w:lvlJc w:val="left"/>
      <w:pPr>
        <w:tabs>
          <w:tab w:val="num" w:pos="5040"/>
        </w:tabs>
        <w:ind w:left="5040" w:hanging="360"/>
      </w:pPr>
      <w:rPr>
        <w:rFonts w:ascii="Brush Script MT" w:hAnsi="Brush Script MT" w:hint="default"/>
      </w:rPr>
    </w:lvl>
    <w:lvl w:ilvl="7" w:tplc="54E693E0" w:tentative="1">
      <w:start w:val="1"/>
      <w:numFmt w:val="bullet"/>
      <w:lvlText w:val="O"/>
      <w:lvlJc w:val="left"/>
      <w:pPr>
        <w:tabs>
          <w:tab w:val="num" w:pos="5760"/>
        </w:tabs>
        <w:ind w:left="5760" w:hanging="360"/>
      </w:pPr>
      <w:rPr>
        <w:rFonts w:ascii="Brush Script MT" w:hAnsi="Brush Script MT" w:hint="default"/>
      </w:rPr>
    </w:lvl>
    <w:lvl w:ilvl="8" w:tplc="A306988C" w:tentative="1">
      <w:start w:val="1"/>
      <w:numFmt w:val="bullet"/>
      <w:lvlText w:val="O"/>
      <w:lvlJc w:val="left"/>
      <w:pPr>
        <w:tabs>
          <w:tab w:val="num" w:pos="6480"/>
        </w:tabs>
        <w:ind w:left="6480" w:hanging="360"/>
      </w:pPr>
      <w:rPr>
        <w:rFonts w:ascii="Brush Script MT" w:hAnsi="Brush Script MT" w:hint="default"/>
      </w:rPr>
    </w:lvl>
  </w:abstractNum>
  <w:abstractNum w:abstractNumId="3">
    <w:nsid w:val="7E236041"/>
    <w:multiLevelType w:val="hybridMultilevel"/>
    <w:tmpl w:val="D3281B58"/>
    <w:lvl w:ilvl="0" w:tplc="497EFF92">
      <w:start w:val="1"/>
      <w:numFmt w:val="bullet"/>
      <w:lvlText w:val="O"/>
      <w:lvlJc w:val="left"/>
      <w:pPr>
        <w:tabs>
          <w:tab w:val="num" w:pos="720"/>
        </w:tabs>
        <w:ind w:left="720" w:hanging="360"/>
      </w:pPr>
      <w:rPr>
        <w:rFonts w:ascii="Brush Script MT" w:hAnsi="Brush Script MT" w:hint="default"/>
      </w:rPr>
    </w:lvl>
    <w:lvl w:ilvl="1" w:tplc="24D6AF5E" w:tentative="1">
      <w:start w:val="1"/>
      <w:numFmt w:val="bullet"/>
      <w:lvlText w:val="O"/>
      <w:lvlJc w:val="left"/>
      <w:pPr>
        <w:tabs>
          <w:tab w:val="num" w:pos="1440"/>
        </w:tabs>
        <w:ind w:left="1440" w:hanging="360"/>
      </w:pPr>
      <w:rPr>
        <w:rFonts w:ascii="Brush Script MT" w:hAnsi="Brush Script MT" w:hint="default"/>
      </w:rPr>
    </w:lvl>
    <w:lvl w:ilvl="2" w:tplc="4438861A" w:tentative="1">
      <w:start w:val="1"/>
      <w:numFmt w:val="bullet"/>
      <w:lvlText w:val="O"/>
      <w:lvlJc w:val="left"/>
      <w:pPr>
        <w:tabs>
          <w:tab w:val="num" w:pos="2160"/>
        </w:tabs>
        <w:ind w:left="2160" w:hanging="360"/>
      </w:pPr>
      <w:rPr>
        <w:rFonts w:ascii="Brush Script MT" w:hAnsi="Brush Script MT" w:hint="default"/>
      </w:rPr>
    </w:lvl>
    <w:lvl w:ilvl="3" w:tplc="2752BF0A">
      <w:start w:val="526"/>
      <w:numFmt w:val="bullet"/>
      <w:lvlText w:val="O"/>
      <w:lvlJc w:val="left"/>
      <w:pPr>
        <w:tabs>
          <w:tab w:val="num" w:pos="2880"/>
        </w:tabs>
        <w:ind w:left="2880" w:hanging="360"/>
      </w:pPr>
      <w:rPr>
        <w:rFonts w:ascii="Brush Script MT" w:hAnsi="Brush Script MT" w:hint="default"/>
      </w:rPr>
    </w:lvl>
    <w:lvl w:ilvl="4" w:tplc="851C1F88" w:tentative="1">
      <w:start w:val="1"/>
      <w:numFmt w:val="bullet"/>
      <w:lvlText w:val="O"/>
      <w:lvlJc w:val="left"/>
      <w:pPr>
        <w:tabs>
          <w:tab w:val="num" w:pos="3600"/>
        </w:tabs>
        <w:ind w:left="3600" w:hanging="360"/>
      </w:pPr>
      <w:rPr>
        <w:rFonts w:ascii="Brush Script MT" w:hAnsi="Brush Script MT" w:hint="default"/>
      </w:rPr>
    </w:lvl>
    <w:lvl w:ilvl="5" w:tplc="FB86F204" w:tentative="1">
      <w:start w:val="1"/>
      <w:numFmt w:val="bullet"/>
      <w:lvlText w:val="O"/>
      <w:lvlJc w:val="left"/>
      <w:pPr>
        <w:tabs>
          <w:tab w:val="num" w:pos="4320"/>
        </w:tabs>
        <w:ind w:left="4320" w:hanging="360"/>
      </w:pPr>
      <w:rPr>
        <w:rFonts w:ascii="Brush Script MT" w:hAnsi="Brush Script MT" w:hint="default"/>
      </w:rPr>
    </w:lvl>
    <w:lvl w:ilvl="6" w:tplc="3E081A5C" w:tentative="1">
      <w:start w:val="1"/>
      <w:numFmt w:val="bullet"/>
      <w:lvlText w:val="O"/>
      <w:lvlJc w:val="left"/>
      <w:pPr>
        <w:tabs>
          <w:tab w:val="num" w:pos="5040"/>
        </w:tabs>
        <w:ind w:left="5040" w:hanging="360"/>
      </w:pPr>
      <w:rPr>
        <w:rFonts w:ascii="Brush Script MT" w:hAnsi="Brush Script MT" w:hint="default"/>
      </w:rPr>
    </w:lvl>
    <w:lvl w:ilvl="7" w:tplc="92EAB5E2" w:tentative="1">
      <w:start w:val="1"/>
      <w:numFmt w:val="bullet"/>
      <w:lvlText w:val="O"/>
      <w:lvlJc w:val="left"/>
      <w:pPr>
        <w:tabs>
          <w:tab w:val="num" w:pos="5760"/>
        </w:tabs>
        <w:ind w:left="5760" w:hanging="360"/>
      </w:pPr>
      <w:rPr>
        <w:rFonts w:ascii="Brush Script MT" w:hAnsi="Brush Script MT" w:hint="default"/>
      </w:rPr>
    </w:lvl>
    <w:lvl w:ilvl="8" w:tplc="270C7320" w:tentative="1">
      <w:start w:val="1"/>
      <w:numFmt w:val="bullet"/>
      <w:lvlText w:val="O"/>
      <w:lvlJc w:val="left"/>
      <w:pPr>
        <w:tabs>
          <w:tab w:val="num" w:pos="6480"/>
        </w:tabs>
        <w:ind w:left="6480" w:hanging="360"/>
      </w:pPr>
      <w:rPr>
        <w:rFonts w:ascii="Brush Script MT" w:hAnsi="Brush Script MT"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4F5"/>
    <w:rsid w:val="00366256"/>
    <w:rsid w:val="0060761A"/>
    <w:rsid w:val="007744F5"/>
    <w:rsid w:val="00AD3AEE"/>
    <w:rsid w:val="00B8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4F5"/>
    <w:rPr>
      <w:color w:val="0000FF" w:themeColor="hyperlink"/>
      <w:u w:val="single"/>
    </w:rPr>
  </w:style>
  <w:style w:type="paragraph" w:styleId="BalloonText">
    <w:name w:val="Balloon Text"/>
    <w:basedOn w:val="Normal"/>
    <w:link w:val="BalloonTextChar"/>
    <w:uiPriority w:val="99"/>
    <w:semiHidden/>
    <w:unhideWhenUsed/>
    <w:rsid w:val="00774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F5"/>
    <w:rPr>
      <w:rFonts w:ascii="Tahoma" w:hAnsi="Tahoma" w:cs="Tahoma"/>
      <w:sz w:val="16"/>
      <w:szCs w:val="16"/>
    </w:rPr>
  </w:style>
  <w:style w:type="paragraph" w:styleId="Caption">
    <w:name w:val="caption"/>
    <w:basedOn w:val="Normal"/>
    <w:next w:val="Normal"/>
    <w:uiPriority w:val="35"/>
    <w:unhideWhenUsed/>
    <w:qFormat/>
    <w:rsid w:val="007744F5"/>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B84E3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4F5"/>
    <w:rPr>
      <w:color w:val="0000FF" w:themeColor="hyperlink"/>
      <w:u w:val="single"/>
    </w:rPr>
  </w:style>
  <w:style w:type="paragraph" w:styleId="BalloonText">
    <w:name w:val="Balloon Text"/>
    <w:basedOn w:val="Normal"/>
    <w:link w:val="BalloonTextChar"/>
    <w:uiPriority w:val="99"/>
    <w:semiHidden/>
    <w:unhideWhenUsed/>
    <w:rsid w:val="00774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F5"/>
    <w:rPr>
      <w:rFonts w:ascii="Tahoma" w:hAnsi="Tahoma" w:cs="Tahoma"/>
      <w:sz w:val="16"/>
      <w:szCs w:val="16"/>
    </w:rPr>
  </w:style>
  <w:style w:type="paragraph" w:styleId="Caption">
    <w:name w:val="caption"/>
    <w:basedOn w:val="Normal"/>
    <w:next w:val="Normal"/>
    <w:uiPriority w:val="35"/>
    <w:unhideWhenUsed/>
    <w:qFormat/>
    <w:rsid w:val="007744F5"/>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B84E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6969">
      <w:bodyDiv w:val="1"/>
      <w:marLeft w:val="0"/>
      <w:marRight w:val="0"/>
      <w:marTop w:val="0"/>
      <w:marBottom w:val="0"/>
      <w:divBdr>
        <w:top w:val="none" w:sz="0" w:space="0" w:color="auto"/>
        <w:left w:val="none" w:sz="0" w:space="0" w:color="auto"/>
        <w:bottom w:val="none" w:sz="0" w:space="0" w:color="auto"/>
        <w:right w:val="none" w:sz="0" w:space="0" w:color="auto"/>
      </w:divBdr>
      <w:divsChild>
        <w:div w:id="1256750539">
          <w:marLeft w:val="432"/>
          <w:marRight w:val="0"/>
          <w:marTop w:val="115"/>
          <w:marBottom w:val="0"/>
          <w:divBdr>
            <w:top w:val="none" w:sz="0" w:space="0" w:color="auto"/>
            <w:left w:val="none" w:sz="0" w:space="0" w:color="auto"/>
            <w:bottom w:val="none" w:sz="0" w:space="0" w:color="auto"/>
            <w:right w:val="none" w:sz="0" w:space="0" w:color="auto"/>
          </w:divBdr>
        </w:div>
        <w:div w:id="2048407673">
          <w:marLeft w:val="432"/>
          <w:marRight w:val="0"/>
          <w:marTop w:val="115"/>
          <w:marBottom w:val="0"/>
          <w:divBdr>
            <w:top w:val="none" w:sz="0" w:space="0" w:color="auto"/>
            <w:left w:val="none" w:sz="0" w:space="0" w:color="auto"/>
            <w:bottom w:val="none" w:sz="0" w:space="0" w:color="auto"/>
            <w:right w:val="none" w:sz="0" w:space="0" w:color="auto"/>
          </w:divBdr>
        </w:div>
      </w:divsChild>
    </w:div>
    <w:div w:id="833840061">
      <w:bodyDiv w:val="1"/>
      <w:marLeft w:val="0"/>
      <w:marRight w:val="0"/>
      <w:marTop w:val="0"/>
      <w:marBottom w:val="0"/>
      <w:divBdr>
        <w:top w:val="none" w:sz="0" w:space="0" w:color="auto"/>
        <w:left w:val="none" w:sz="0" w:space="0" w:color="auto"/>
        <w:bottom w:val="none" w:sz="0" w:space="0" w:color="auto"/>
        <w:right w:val="none" w:sz="0" w:space="0" w:color="auto"/>
      </w:divBdr>
      <w:divsChild>
        <w:div w:id="1023941830">
          <w:marLeft w:val="432"/>
          <w:marRight w:val="0"/>
          <w:marTop w:val="106"/>
          <w:marBottom w:val="0"/>
          <w:divBdr>
            <w:top w:val="none" w:sz="0" w:space="0" w:color="auto"/>
            <w:left w:val="none" w:sz="0" w:space="0" w:color="auto"/>
            <w:bottom w:val="none" w:sz="0" w:space="0" w:color="auto"/>
            <w:right w:val="none" w:sz="0" w:space="0" w:color="auto"/>
          </w:divBdr>
        </w:div>
        <w:div w:id="476071774">
          <w:marLeft w:val="432"/>
          <w:marRight w:val="0"/>
          <w:marTop w:val="106"/>
          <w:marBottom w:val="0"/>
          <w:divBdr>
            <w:top w:val="none" w:sz="0" w:space="0" w:color="auto"/>
            <w:left w:val="none" w:sz="0" w:space="0" w:color="auto"/>
            <w:bottom w:val="none" w:sz="0" w:space="0" w:color="auto"/>
            <w:right w:val="none" w:sz="0" w:space="0" w:color="auto"/>
          </w:divBdr>
        </w:div>
        <w:div w:id="1313481050">
          <w:marLeft w:val="2016"/>
          <w:marRight w:val="0"/>
          <w:marTop w:val="91"/>
          <w:marBottom w:val="0"/>
          <w:divBdr>
            <w:top w:val="none" w:sz="0" w:space="0" w:color="auto"/>
            <w:left w:val="none" w:sz="0" w:space="0" w:color="auto"/>
            <w:bottom w:val="none" w:sz="0" w:space="0" w:color="auto"/>
            <w:right w:val="none" w:sz="0" w:space="0" w:color="auto"/>
          </w:divBdr>
        </w:div>
        <w:div w:id="1286503122">
          <w:marLeft w:val="2016"/>
          <w:marRight w:val="0"/>
          <w:marTop w:val="91"/>
          <w:marBottom w:val="0"/>
          <w:divBdr>
            <w:top w:val="none" w:sz="0" w:space="0" w:color="auto"/>
            <w:left w:val="none" w:sz="0" w:space="0" w:color="auto"/>
            <w:bottom w:val="none" w:sz="0" w:space="0" w:color="auto"/>
            <w:right w:val="none" w:sz="0" w:space="0" w:color="auto"/>
          </w:divBdr>
        </w:div>
        <w:div w:id="874270063">
          <w:marLeft w:val="432"/>
          <w:marRight w:val="0"/>
          <w:marTop w:val="106"/>
          <w:marBottom w:val="0"/>
          <w:divBdr>
            <w:top w:val="none" w:sz="0" w:space="0" w:color="auto"/>
            <w:left w:val="none" w:sz="0" w:space="0" w:color="auto"/>
            <w:bottom w:val="none" w:sz="0" w:space="0" w:color="auto"/>
            <w:right w:val="none" w:sz="0" w:space="0" w:color="auto"/>
          </w:divBdr>
        </w:div>
      </w:divsChild>
    </w:div>
    <w:div w:id="1531647053">
      <w:bodyDiv w:val="1"/>
      <w:marLeft w:val="0"/>
      <w:marRight w:val="0"/>
      <w:marTop w:val="0"/>
      <w:marBottom w:val="0"/>
      <w:divBdr>
        <w:top w:val="none" w:sz="0" w:space="0" w:color="auto"/>
        <w:left w:val="none" w:sz="0" w:space="0" w:color="auto"/>
        <w:bottom w:val="none" w:sz="0" w:space="0" w:color="auto"/>
        <w:right w:val="none" w:sz="0" w:space="0" w:color="auto"/>
      </w:divBdr>
      <w:divsChild>
        <w:div w:id="814298370">
          <w:marLeft w:val="432"/>
          <w:marRight w:val="0"/>
          <w:marTop w:val="115"/>
          <w:marBottom w:val="0"/>
          <w:divBdr>
            <w:top w:val="none" w:sz="0" w:space="0" w:color="auto"/>
            <w:left w:val="none" w:sz="0" w:space="0" w:color="auto"/>
            <w:bottom w:val="none" w:sz="0" w:space="0" w:color="auto"/>
            <w:right w:val="none" w:sz="0" w:space="0" w:color="auto"/>
          </w:divBdr>
        </w:div>
        <w:div w:id="1156267947">
          <w:marLeft w:val="432"/>
          <w:marRight w:val="0"/>
          <w:marTop w:val="115"/>
          <w:marBottom w:val="0"/>
          <w:divBdr>
            <w:top w:val="none" w:sz="0" w:space="0" w:color="auto"/>
            <w:left w:val="none" w:sz="0" w:space="0" w:color="auto"/>
            <w:bottom w:val="none" w:sz="0" w:space="0" w:color="auto"/>
            <w:right w:val="none" w:sz="0" w:space="0" w:color="auto"/>
          </w:divBdr>
        </w:div>
        <w:div w:id="529999497">
          <w:marLeft w:val="432"/>
          <w:marRight w:val="0"/>
          <w:marTop w:val="115"/>
          <w:marBottom w:val="0"/>
          <w:divBdr>
            <w:top w:val="none" w:sz="0" w:space="0" w:color="auto"/>
            <w:left w:val="none" w:sz="0" w:space="0" w:color="auto"/>
            <w:bottom w:val="none" w:sz="0" w:space="0" w:color="auto"/>
            <w:right w:val="none" w:sz="0" w:space="0" w:color="auto"/>
          </w:divBdr>
        </w:div>
        <w:div w:id="1466585266">
          <w:marLeft w:val="432"/>
          <w:marRight w:val="0"/>
          <w:marTop w:val="115"/>
          <w:marBottom w:val="0"/>
          <w:divBdr>
            <w:top w:val="none" w:sz="0" w:space="0" w:color="auto"/>
            <w:left w:val="none" w:sz="0" w:space="0" w:color="auto"/>
            <w:bottom w:val="none" w:sz="0" w:space="0" w:color="auto"/>
            <w:right w:val="none" w:sz="0" w:space="0" w:color="auto"/>
          </w:divBdr>
        </w:div>
      </w:divsChild>
    </w:div>
    <w:div w:id="2145081512">
      <w:bodyDiv w:val="1"/>
      <w:marLeft w:val="0"/>
      <w:marRight w:val="0"/>
      <w:marTop w:val="0"/>
      <w:marBottom w:val="0"/>
      <w:divBdr>
        <w:top w:val="none" w:sz="0" w:space="0" w:color="auto"/>
        <w:left w:val="none" w:sz="0" w:space="0" w:color="auto"/>
        <w:bottom w:val="none" w:sz="0" w:space="0" w:color="auto"/>
        <w:right w:val="none" w:sz="0" w:space="0" w:color="auto"/>
      </w:divBdr>
      <w:divsChild>
        <w:div w:id="15159203">
          <w:marLeft w:val="432"/>
          <w:marRight w:val="0"/>
          <w:marTop w:val="115"/>
          <w:marBottom w:val="0"/>
          <w:divBdr>
            <w:top w:val="none" w:sz="0" w:space="0" w:color="auto"/>
            <w:left w:val="none" w:sz="0" w:space="0" w:color="auto"/>
            <w:bottom w:val="none" w:sz="0" w:space="0" w:color="auto"/>
            <w:right w:val="none" w:sz="0" w:space="0" w:color="auto"/>
          </w:divBdr>
        </w:div>
        <w:div w:id="1323462023">
          <w:marLeft w:val="432"/>
          <w:marRight w:val="0"/>
          <w:marTop w:val="115"/>
          <w:marBottom w:val="0"/>
          <w:divBdr>
            <w:top w:val="none" w:sz="0" w:space="0" w:color="auto"/>
            <w:left w:val="none" w:sz="0" w:space="0" w:color="auto"/>
            <w:bottom w:val="none" w:sz="0" w:space="0" w:color="auto"/>
            <w:right w:val="none" w:sz="0" w:space="0" w:color="auto"/>
          </w:divBdr>
        </w:div>
        <w:div w:id="311835712">
          <w:marLeft w:val="432"/>
          <w:marRight w:val="0"/>
          <w:marTop w:val="115"/>
          <w:marBottom w:val="0"/>
          <w:divBdr>
            <w:top w:val="none" w:sz="0" w:space="0" w:color="auto"/>
            <w:left w:val="none" w:sz="0" w:space="0" w:color="auto"/>
            <w:bottom w:val="none" w:sz="0" w:space="0" w:color="auto"/>
            <w:right w:val="none" w:sz="0" w:space="0" w:color="auto"/>
          </w:divBdr>
        </w:div>
        <w:div w:id="78978811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ilimpoc.org/blog/wp-content/uploads/2013/07/google-sheets-geocode-macro.gif" TargetMode="External"/><Relationship Id="rId18" Type="http://schemas.openxmlformats.org/officeDocument/2006/relationships/hyperlink" Target="http://uncompiled.github.io/datavis-militarization/military-spending-gdp.html" TargetMode="External"/><Relationship Id="rId26" Type="http://schemas.openxmlformats.org/officeDocument/2006/relationships/hyperlink" Target="http://bl.ocks.org/d3noob/5189184" TargetMode="External"/><Relationship Id="rId3" Type="http://schemas.microsoft.com/office/2007/relationships/stylesWithEffects" Target="stylesWithEffects.xml"/><Relationship Id="rId21" Type="http://schemas.openxmlformats.org/officeDocument/2006/relationships/hyperlink" Target="http://www.d3noob.org/2013/03/a-simple-d3js-map-explained.html" TargetMode="External"/><Relationship Id="rId7" Type="http://schemas.openxmlformats.org/officeDocument/2006/relationships/hyperlink" Target="https://goo.gl/VGr5z9" TargetMode="External"/><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hyperlink" Target="http://bl.ocks.org/d3noob/5189284"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gist.github.com/dwtkns/4973620" TargetMode="External"/><Relationship Id="rId29" Type="http://schemas.openxmlformats.org/officeDocument/2006/relationships/hyperlink" Target="http://www.mapsofworld.com/thematic-maps/world-air-disasters.html" TargetMode="External"/><Relationship Id="rId1" Type="http://schemas.openxmlformats.org/officeDocument/2006/relationships/numbering" Target="numbering.xml"/><Relationship Id="rId6" Type="http://schemas.openxmlformats.org/officeDocument/2006/relationships/hyperlink" Target="https://goo.gl/VGr5z9" TargetMode="External"/><Relationship Id="rId11" Type="http://schemas.openxmlformats.org/officeDocument/2006/relationships/image" Target="media/image4.JPG"/><Relationship Id="rId24" Type="http://schemas.openxmlformats.org/officeDocument/2006/relationships/hyperlink" Target="http://bl.ocks.org/d3noob/518928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bl.ocks.org/d3noob/2e224baa7472c5e9e0e8" TargetMode="External"/><Relationship Id="rId28" Type="http://schemas.openxmlformats.org/officeDocument/2006/relationships/hyperlink" Target="http://bl.ocks.org/phil-pedruco/7745589" TargetMode="External"/><Relationship Id="rId10" Type="http://schemas.openxmlformats.org/officeDocument/2006/relationships/image" Target="media/image3.JPG"/><Relationship Id="rId19" Type="http://schemas.openxmlformats.org/officeDocument/2006/relationships/hyperlink" Target="http://cartographicperspectives.org/index.php/journal/article/view/cp78-sack-et-al/135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bl.ocks.org/d3noob/401237468c9e38cea8c7" TargetMode="External"/><Relationship Id="rId27" Type="http://schemas.openxmlformats.org/officeDocument/2006/relationships/hyperlink" Target="http://bl.ocks.org/d3noob/5193723" TargetMode="External"/><Relationship Id="rId30" Type="http://schemas.openxmlformats.org/officeDocument/2006/relationships/hyperlink" Target="https://opendata.socrata.com/Government/Airplane-Crashes-and-Fatalities-Since-1908/q2te-8c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 Dwarak</dc:creator>
  <cp:lastModifiedBy>Dilip Dwarak</cp:lastModifiedBy>
  <cp:revision>5</cp:revision>
  <dcterms:created xsi:type="dcterms:W3CDTF">2016-05-11T16:32:00Z</dcterms:created>
  <dcterms:modified xsi:type="dcterms:W3CDTF">2016-05-11T22:20:00Z</dcterms:modified>
</cp:coreProperties>
</file>