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D4AFD" w14:textId="77777777" w:rsidR="00C55FAA" w:rsidRDefault="00EA78E9">
      <w:pPr>
        <w:jc w:val="center"/>
        <w:rPr>
          <w:b/>
          <w:sz w:val="41"/>
          <w:szCs w:val="41"/>
        </w:rPr>
      </w:pPr>
      <w:r>
        <w:rPr>
          <w:b/>
          <w:sz w:val="41"/>
          <w:szCs w:val="41"/>
        </w:rPr>
        <w:t>National Archives and Records Administration (NARA)</w:t>
      </w:r>
    </w:p>
    <w:p w14:paraId="4262CB97" w14:textId="5D3BF7EC" w:rsidR="00C55FAA" w:rsidRDefault="001C442D">
      <w:pPr>
        <w:ind w:left="-360"/>
        <w:jc w:val="center"/>
        <w:rPr>
          <w:b/>
          <w:i/>
          <w:color w:val="FF0000"/>
          <w:sz w:val="41"/>
          <w:szCs w:val="41"/>
        </w:rPr>
      </w:pPr>
      <w:r>
        <w:rPr>
          <w:b/>
          <w:i/>
          <w:color w:val="FF0000"/>
          <w:sz w:val="41"/>
          <w:szCs w:val="41"/>
        </w:rPr>
        <w:t xml:space="preserve">EOP </w:t>
      </w:r>
      <w:r w:rsidR="00690A40">
        <w:rPr>
          <w:b/>
          <w:i/>
          <w:color w:val="FF0000"/>
          <w:sz w:val="41"/>
          <w:szCs w:val="41"/>
        </w:rPr>
        <w:t xml:space="preserve">45 </w:t>
      </w:r>
      <w:r w:rsidR="003C3660">
        <w:rPr>
          <w:b/>
          <w:i/>
          <w:color w:val="FF0000"/>
          <w:sz w:val="41"/>
          <w:szCs w:val="41"/>
        </w:rPr>
        <w:t>SMS Text</w:t>
      </w:r>
    </w:p>
    <w:p w14:paraId="6329271C" w14:textId="77777777" w:rsidR="00C55FAA" w:rsidRDefault="00C55FAA">
      <w:pPr>
        <w:jc w:val="center"/>
        <w:rPr>
          <w:b/>
          <w:sz w:val="40"/>
          <w:szCs w:val="40"/>
        </w:rPr>
      </w:pPr>
    </w:p>
    <w:p w14:paraId="3CCE5369" w14:textId="77777777" w:rsidR="00C55FAA" w:rsidRDefault="00C55FAA">
      <w:pPr>
        <w:jc w:val="center"/>
        <w:rPr>
          <w:b/>
          <w:sz w:val="40"/>
          <w:szCs w:val="40"/>
        </w:rPr>
      </w:pPr>
    </w:p>
    <w:p w14:paraId="5262AEBF" w14:textId="77777777" w:rsidR="00C55FAA" w:rsidRDefault="00EA78E9">
      <w:pPr>
        <w:jc w:val="center"/>
        <w:rPr>
          <w:b/>
          <w:sz w:val="40"/>
          <w:szCs w:val="40"/>
        </w:rPr>
      </w:pPr>
      <w:r>
        <w:rPr>
          <w:b/>
          <w:sz w:val="40"/>
          <w:szCs w:val="40"/>
        </w:rPr>
        <w:t xml:space="preserve">Version Description Document (VDD) </w:t>
      </w:r>
    </w:p>
    <w:p w14:paraId="1A901E7F" w14:textId="77777777" w:rsidR="00A44565" w:rsidRDefault="00EA78E9" w:rsidP="00A44565">
      <w:pPr>
        <w:jc w:val="center"/>
        <w:rPr>
          <w:b/>
          <w:sz w:val="40"/>
          <w:szCs w:val="40"/>
        </w:rPr>
      </w:pPr>
      <w:r w:rsidRPr="00A44565">
        <w:rPr>
          <w:b/>
          <w:sz w:val="40"/>
          <w:szCs w:val="40"/>
        </w:rPr>
        <w:t>For</w:t>
      </w:r>
    </w:p>
    <w:p w14:paraId="4E4391C0" w14:textId="598DA1C6" w:rsidR="00A44565" w:rsidRPr="00015F03" w:rsidRDefault="00EA78E9" w:rsidP="00A44565">
      <w:pPr>
        <w:jc w:val="center"/>
        <w:rPr>
          <w:b/>
          <w:sz w:val="40"/>
          <w:szCs w:val="40"/>
        </w:rPr>
      </w:pPr>
      <w:r w:rsidRPr="00015F03">
        <w:rPr>
          <w:b/>
          <w:sz w:val="40"/>
          <w:szCs w:val="40"/>
        </w:rPr>
        <w:t xml:space="preserve"> </w:t>
      </w:r>
      <w:r w:rsidR="00015F03" w:rsidRPr="00015F03">
        <w:rPr>
          <w:b/>
          <w:sz w:val="40"/>
          <w:szCs w:val="40"/>
        </w:rPr>
        <w:t>EOP_45_24.</w:t>
      </w:r>
      <w:r w:rsidR="00EC2041">
        <w:rPr>
          <w:b/>
          <w:sz w:val="40"/>
          <w:szCs w:val="40"/>
        </w:rPr>
        <w:t>2</w:t>
      </w:r>
      <w:r w:rsidR="00015F03" w:rsidRPr="00015F03">
        <w:rPr>
          <w:b/>
          <w:sz w:val="40"/>
          <w:szCs w:val="40"/>
        </w:rPr>
        <w:t>.1.0(FB)</w:t>
      </w:r>
    </w:p>
    <w:p w14:paraId="2ED6B9CB" w14:textId="113B4C71" w:rsidR="00C55FAA" w:rsidRDefault="00C55FAA">
      <w:pPr>
        <w:jc w:val="center"/>
        <w:rPr>
          <w:b/>
          <w:sz w:val="40"/>
          <w:szCs w:val="40"/>
        </w:rPr>
      </w:pPr>
    </w:p>
    <w:p w14:paraId="58F611D1" w14:textId="77777777" w:rsidR="00C55FAA" w:rsidRDefault="00C55FAA" w:rsidP="009269F7"/>
    <w:p w14:paraId="73167370" w14:textId="7A24B2A2" w:rsidR="00C55FAA" w:rsidRDefault="00EA78E9">
      <w:pPr>
        <w:pBdr>
          <w:top w:val="nil"/>
          <w:left w:val="nil"/>
          <w:bottom w:val="nil"/>
          <w:right w:val="nil"/>
          <w:between w:val="nil"/>
        </w:pBdr>
        <w:tabs>
          <w:tab w:val="left" w:pos="1106"/>
          <w:tab w:val="right" w:pos="10080"/>
        </w:tabs>
        <w:spacing w:after="0" w:line="240" w:lineRule="auto"/>
        <w:jc w:val="center"/>
        <w:rPr>
          <w:b/>
          <w:i/>
          <w:color w:val="000000"/>
          <w:sz w:val="28"/>
          <w:szCs w:val="28"/>
        </w:rPr>
      </w:pPr>
      <w:r>
        <w:rPr>
          <w:b/>
          <w:i/>
          <w:color w:val="000000"/>
          <w:sz w:val="28"/>
          <w:szCs w:val="28"/>
        </w:rPr>
        <w:t>Date:</w:t>
      </w:r>
      <w:r w:rsidR="00DA351B">
        <w:rPr>
          <w:b/>
          <w:i/>
          <w:color w:val="000000"/>
          <w:sz w:val="28"/>
          <w:szCs w:val="28"/>
        </w:rPr>
        <w:t xml:space="preserve"> 0</w:t>
      </w:r>
      <w:r w:rsidR="00D623AB">
        <w:rPr>
          <w:b/>
          <w:i/>
          <w:color w:val="000000"/>
          <w:sz w:val="28"/>
          <w:szCs w:val="28"/>
        </w:rPr>
        <w:t>4</w:t>
      </w:r>
      <w:r w:rsidR="00DA351B">
        <w:rPr>
          <w:b/>
          <w:i/>
          <w:color w:val="000000"/>
          <w:sz w:val="28"/>
          <w:szCs w:val="28"/>
        </w:rPr>
        <w:t>/</w:t>
      </w:r>
      <w:r w:rsidR="00D623AB">
        <w:rPr>
          <w:b/>
          <w:i/>
          <w:color w:val="000000"/>
          <w:sz w:val="28"/>
          <w:szCs w:val="28"/>
        </w:rPr>
        <w:t>0</w:t>
      </w:r>
      <w:r w:rsidR="00EC2041">
        <w:rPr>
          <w:b/>
          <w:i/>
          <w:color w:val="000000"/>
          <w:sz w:val="28"/>
          <w:szCs w:val="28"/>
        </w:rPr>
        <w:t>1</w:t>
      </w:r>
      <w:r w:rsidR="00DA351B">
        <w:rPr>
          <w:b/>
          <w:i/>
          <w:color w:val="000000"/>
          <w:sz w:val="28"/>
          <w:szCs w:val="28"/>
        </w:rPr>
        <w:t>/202</w:t>
      </w:r>
      <w:r w:rsidR="00AD4B27">
        <w:rPr>
          <w:b/>
          <w:i/>
          <w:color w:val="000000"/>
          <w:sz w:val="28"/>
          <w:szCs w:val="28"/>
        </w:rPr>
        <w:t>4</w:t>
      </w:r>
    </w:p>
    <w:p w14:paraId="3F577AD6" w14:textId="30BF3349" w:rsidR="00C55FAA" w:rsidRDefault="00EA78E9">
      <w:pPr>
        <w:pBdr>
          <w:top w:val="nil"/>
          <w:left w:val="nil"/>
          <w:bottom w:val="nil"/>
          <w:right w:val="nil"/>
          <w:between w:val="nil"/>
        </w:pBdr>
        <w:tabs>
          <w:tab w:val="left" w:pos="1106"/>
          <w:tab w:val="right" w:pos="10080"/>
        </w:tabs>
        <w:spacing w:after="0" w:line="240" w:lineRule="auto"/>
        <w:jc w:val="center"/>
        <w:rPr>
          <w:b/>
          <w:i/>
          <w:color w:val="000000"/>
          <w:sz w:val="28"/>
          <w:szCs w:val="28"/>
        </w:rPr>
      </w:pPr>
      <w:r>
        <w:rPr>
          <w:b/>
          <w:i/>
          <w:color w:val="000000"/>
          <w:sz w:val="28"/>
          <w:szCs w:val="28"/>
        </w:rPr>
        <w:t xml:space="preserve">Version Number: </w:t>
      </w:r>
      <w:r w:rsidR="00DA351B">
        <w:rPr>
          <w:b/>
          <w:i/>
          <w:color w:val="000000"/>
          <w:sz w:val="28"/>
          <w:szCs w:val="28"/>
        </w:rPr>
        <w:t>1.0</w:t>
      </w:r>
    </w:p>
    <w:p w14:paraId="1A1033FE" w14:textId="77777777" w:rsidR="00C55FAA" w:rsidRDefault="00C55FAA">
      <w:pPr>
        <w:pBdr>
          <w:top w:val="nil"/>
          <w:left w:val="nil"/>
          <w:bottom w:val="nil"/>
          <w:right w:val="nil"/>
          <w:between w:val="nil"/>
        </w:pBdr>
        <w:tabs>
          <w:tab w:val="left" w:pos="1106"/>
          <w:tab w:val="right" w:pos="10080"/>
        </w:tabs>
        <w:spacing w:after="0" w:line="240" w:lineRule="auto"/>
        <w:jc w:val="center"/>
        <w:rPr>
          <w:color w:val="000000"/>
          <w:sz w:val="24"/>
          <w:szCs w:val="24"/>
        </w:rPr>
      </w:pPr>
    </w:p>
    <w:p w14:paraId="2041BDA2" w14:textId="77777777" w:rsidR="00C55FAA" w:rsidRDefault="00C55FAA" w:rsidP="009269F7">
      <w:pPr>
        <w:pBdr>
          <w:top w:val="nil"/>
          <w:left w:val="nil"/>
          <w:bottom w:val="nil"/>
          <w:right w:val="nil"/>
          <w:between w:val="nil"/>
        </w:pBdr>
        <w:tabs>
          <w:tab w:val="left" w:pos="1106"/>
          <w:tab w:val="right" w:pos="10080"/>
        </w:tabs>
        <w:spacing w:after="0" w:line="240" w:lineRule="auto"/>
        <w:rPr>
          <w:color w:val="000000"/>
          <w:sz w:val="24"/>
          <w:szCs w:val="24"/>
        </w:rPr>
      </w:pPr>
    </w:p>
    <w:p w14:paraId="1514B8FD" w14:textId="77777777" w:rsidR="00C55FAA" w:rsidRDefault="00C55FAA">
      <w:pPr>
        <w:pBdr>
          <w:top w:val="nil"/>
          <w:left w:val="nil"/>
          <w:bottom w:val="nil"/>
          <w:right w:val="nil"/>
          <w:between w:val="nil"/>
        </w:pBdr>
        <w:tabs>
          <w:tab w:val="left" w:pos="1106"/>
          <w:tab w:val="right" w:pos="10080"/>
        </w:tabs>
        <w:spacing w:after="0" w:line="240" w:lineRule="auto"/>
        <w:jc w:val="center"/>
        <w:rPr>
          <w:color w:val="000000"/>
          <w:sz w:val="24"/>
          <w:szCs w:val="24"/>
        </w:rPr>
      </w:pPr>
    </w:p>
    <w:p w14:paraId="570970D0" w14:textId="77777777" w:rsidR="00C55FAA" w:rsidRDefault="00C55FAA">
      <w:pPr>
        <w:pBdr>
          <w:top w:val="nil"/>
          <w:left w:val="nil"/>
          <w:bottom w:val="nil"/>
          <w:right w:val="nil"/>
          <w:between w:val="nil"/>
        </w:pBdr>
        <w:tabs>
          <w:tab w:val="left" w:pos="1106"/>
          <w:tab w:val="right" w:pos="10080"/>
        </w:tabs>
        <w:spacing w:after="0" w:line="240" w:lineRule="auto"/>
        <w:jc w:val="center"/>
        <w:rPr>
          <w:color w:val="000000"/>
          <w:sz w:val="24"/>
          <w:szCs w:val="24"/>
        </w:rPr>
      </w:pPr>
    </w:p>
    <w:p w14:paraId="2039D087" w14:textId="77777777" w:rsidR="00C55FAA" w:rsidRDefault="00C55FAA">
      <w:pPr>
        <w:pBdr>
          <w:top w:val="nil"/>
          <w:left w:val="nil"/>
          <w:bottom w:val="nil"/>
          <w:right w:val="nil"/>
          <w:between w:val="nil"/>
        </w:pBdr>
        <w:tabs>
          <w:tab w:val="left" w:pos="1106"/>
          <w:tab w:val="right" w:pos="10080"/>
        </w:tabs>
        <w:spacing w:after="0" w:line="240" w:lineRule="auto"/>
        <w:jc w:val="center"/>
        <w:rPr>
          <w:color w:val="000000"/>
          <w:sz w:val="24"/>
          <w:szCs w:val="24"/>
        </w:rPr>
      </w:pPr>
    </w:p>
    <w:p w14:paraId="65019346" w14:textId="5F2D0594" w:rsidR="00C55FAA" w:rsidRPr="00015F03" w:rsidRDefault="00EA78E9">
      <w:pPr>
        <w:jc w:val="center"/>
        <w:rPr>
          <w:sz w:val="28"/>
          <w:szCs w:val="28"/>
        </w:rPr>
      </w:pPr>
      <w:r w:rsidRPr="00015F03">
        <w:rPr>
          <w:i/>
          <w:sz w:val="28"/>
          <w:szCs w:val="28"/>
        </w:rPr>
        <w:t xml:space="preserve">Status: </w:t>
      </w:r>
      <w:r w:rsidR="009269F7" w:rsidRPr="00015F03">
        <w:rPr>
          <w:i/>
          <w:color w:val="FF0000"/>
          <w:sz w:val="28"/>
          <w:szCs w:val="28"/>
        </w:rPr>
        <w:t>Final</w:t>
      </w:r>
    </w:p>
    <w:p w14:paraId="087BC22B" w14:textId="77777777" w:rsidR="00C55FAA" w:rsidRDefault="00C55FAA">
      <w:pPr>
        <w:jc w:val="center"/>
        <w:rPr>
          <w:sz w:val="24"/>
          <w:szCs w:val="24"/>
        </w:rPr>
      </w:pPr>
    </w:p>
    <w:p w14:paraId="0ED4A804" w14:textId="77777777" w:rsidR="00C55FAA" w:rsidRPr="00015F03" w:rsidRDefault="00EA78E9">
      <w:pPr>
        <w:jc w:val="center"/>
        <w:rPr>
          <w:sz w:val="28"/>
          <w:szCs w:val="28"/>
        </w:rPr>
      </w:pPr>
      <w:r w:rsidRPr="00015F03">
        <w:rPr>
          <w:sz w:val="28"/>
          <w:szCs w:val="28"/>
        </w:rPr>
        <w:t>National Archives and Records Administration (NARA)</w:t>
      </w:r>
    </w:p>
    <w:p w14:paraId="0F3E645E" w14:textId="77777777" w:rsidR="00C55FAA" w:rsidRPr="00015F03" w:rsidRDefault="00EA78E9">
      <w:pPr>
        <w:jc w:val="center"/>
        <w:rPr>
          <w:sz w:val="28"/>
          <w:szCs w:val="28"/>
        </w:rPr>
      </w:pPr>
      <w:r w:rsidRPr="00015F03">
        <w:rPr>
          <w:sz w:val="28"/>
          <w:szCs w:val="28"/>
        </w:rPr>
        <w:t>8601 Adelphi Road</w:t>
      </w:r>
    </w:p>
    <w:p w14:paraId="679D257D" w14:textId="77777777" w:rsidR="00C55FAA" w:rsidRPr="00015F03" w:rsidRDefault="00EA78E9">
      <w:pPr>
        <w:jc w:val="center"/>
        <w:rPr>
          <w:sz w:val="28"/>
          <w:szCs w:val="28"/>
        </w:rPr>
      </w:pPr>
      <w:r w:rsidRPr="00015F03">
        <w:rPr>
          <w:sz w:val="28"/>
          <w:szCs w:val="28"/>
        </w:rPr>
        <w:t>College Park, MD 20740-6001</w:t>
      </w:r>
    </w:p>
    <w:p w14:paraId="6357C194" w14:textId="77777777" w:rsidR="009269F7" w:rsidRDefault="009269F7">
      <w:pPr>
        <w:jc w:val="center"/>
        <w:rPr>
          <w:sz w:val="24"/>
          <w:szCs w:val="24"/>
        </w:rPr>
      </w:pPr>
    </w:p>
    <w:p w14:paraId="76EB6AB2" w14:textId="77777777" w:rsidR="009269F7" w:rsidRDefault="009269F7">
      <w:pPr>
        <w:jc w:val="center"/>
        <w:rPr>
          <w:sz w:val="24"/>
          <w:szCs w:val="24"/>
        </w:rPr>
      </w:pPr>
    </w:p>
    <w:p w14:paraId="12B42739" w14:textId="77777777" w:rsidR="00C55FAA" w:rsidRDefault="00EA78E9">
      <w:pPr>
        <w:spacing w:after="240"/>
        <w:jc w:val="center"/>
        <w:rPr>
          <w:b/>
          <w:sz w:val="28"/>
          <w:szCs w:val="28"/>
        </w:rPr>
      </w:pPr>
      <w:r>
        <w:rPr>
          <w:b/>
          <w:sz w:val="28"/>
          <w:szCs w:val="28"/>
        </w:rPr>
        <w:lastRenderedPageBreak/>
        <w:t>Document Change History</w:t>
      </w:r>
    </w:p>
    <w:tbl>
      <w:tblPr>
        <w:tblStyle w:val="a"/>
        <w:tblW w:w="932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2"/>
        <w:gridCol w:w="2064"/>
        <w:gridCol w:w="1751"/>
        <w:gridCol w:w="3769"/>
      </w:tblGrid>
      <w:tr w:rsidR="00C55FAA" w14:paraId="51DFBD16" w14:textId="77777777" w:rsidTr="009269F7">
        <w:trPr>
          <w:trHeight w:val="261"/>
        </w:trPr>
        <w:tc>
          <w:tcPr>
            <w:tcW w:w="1742" w:type="dxa"/>
            <w:shd w:val="clear" w:color="auto" w:fill="C6D9F1"/>
          </w:tcPr>
          <w:p w14:paraId="24515E05" w14:textId="77777777" w:rsidR="00C55FAA" w:rsidRPr="009269F7" w:rsidRDefault="00EA78E9">
            <w:pPr>
              <w:jc w:val="center"/>
              <w:rPr>
                <w:b/>
                <w:sz w:val="24"/>
                <w:szCs w:val="24"/>
              </w:rPr>
            </w:pPr>
            <w:r w:rsidRPr="009269F7">
              <w:rPr>
                <w:b/>
                <w:sz w:val="24"/>
                <w:szCs w:val="24"/>
              </w:rPr>
              <w:t>Point of Contact</w:t>
            </w:r>
          </w:p>
        </w:tc>
        <w:tc>
          <w:tcPr>
            <w:tcW w:w="2064" w:type="dxa"/>
            <w:shd w:val="clear" w:color="auto" w:fill="C6D9F1"/>
          </w:tcPr>
          <w:p w14:paraId="6090B504" w14:textId="77777777" w:rsidR="00C55FAA" w:rsidRPr="009269F7" w:rsidRDefault="00EA78E9">
            <w:pPr>
              <w:jc w:val="center"/>
              <w:rPr>
                <w:b/>
                <w:sz w:val="24"/>
                <w:szCs w:val="24"/>
              </w:rPr>
            </w:pPr>
            <w:r w:rsidRPr="009269F7">
              <w:rPr>
                <w:b/>
                <w:sz w:val="24"/>
                <w:szCs w:val="24"/>
              </w:rPr>
              <w:t>Version Number</w:t>
            </w:r>
          </w:p>
        </w:tc>
        <w:tc>
          <w:tcPr>
            <w:tcW w:w="1751" w:type="dxa"/>
            <w:shd w:val="clear" w:color="auto" w:fill="C6D9F1"/>
          </w:tcPr>
          <w:p w14:paraId="2A7D3412" w14:textId="77777777" w:rsidR="00C55FAA" w:rsidRPr="009269F7" w:rsidRDefault="00EA78E9">
            <w:pPr>
              <w:jc w:val="center"/>
              <w:rPr>
                <w:b/>
                <w:sz w:val="24"/>
                <w:szCs w:val="24"/>
              </w:rPr>
            </w:pPr>
            <w:r w:rsidRPr="009269F7">
              <w:rPr>
                <w:b/>
                <w:sz w:val="24"/>
                <w:szCs w:val="24"/>
              </w:rPr>
              <w:t>Date</w:t>
            </w:r>
          </w:p>
        </w:tc>
        <w:tc>
          <w:tcPr>
            <w:tcW w:w="3769" w:type="dxa"/>
            <w:shd w:val="clear" w:color="auto" w:fill="C6D9F1"/>
          </w:tcPr>
          <w:p w14:paraId="2043534F" w14:textId="77777777" w:rsidR="00C55FAA" w:rsidRPr="009269F7" w:rsidRDefault="00EA78E9">
            <w:pPr>
              <w:jc w:val="center"/>
              <w:rPr>
                <w:b/>
                <w:sz w:val="24"/>
                <w:szCs w:val="24"/>
              </w:rPr>
            </w:pPr>
            <w:r w:rsidRPr="009269F7">
              <w:rPr>
                <w:b/>
                <w:sz w:val="24"/>
                <w:szCs w:val="24"/>
              </w:rPr>
              <w:t>Summary of Change</w:t>
            </w:r>
          </w:p>
        </w:tc>
      </w:tr>
      <w:tr w:rsidR="00C55FAA" w14:paraId="40A995CA" w14:textId="77777777" w:rsidTr="009269F7">
        <w:trPr>
          <w:trHeight w:val="279"/>
        </w:trPr>
        <w:tc>
          <w:tcPr>
            <w:tcW w:w="1742" w:type="dxa"/>
          </w:tcPr>
          <w:p w14:paraId="0F65E876" w14:textId="2B3015F9" w:rsidR="00C55FAA" w:rsidRPr="009269F7" w:rsidRDefault="008D3F37">
            <w:pPr>
              <w:rPr>
                <w:sz w:val="24"/>
                <w:szCs w:val="24"/>
              </w:rPr>
            </w:pPr>
            <w:r w:rsidRPr="009269F7">
              <w:rPr>
                <w:sz w:val="24"/>
                <w:szCs w:val="24"/>
              </w:rPr>
              <w:t>CM Team</w:t>
            </w:r>
            <w:r w:rsidR="001C442D" w:rsidRPr="009269F7">
              <w:rPr>
                <w:sz w:val="24"/>
                <w:szCs w:val="24"/>
              </w:rPr>
              <w:t xml:space="preserve"> </w:t>
            </w:r>
          </w:p>
        </w:tc>
        <w:tc>
          <w:tcPr>
            <w:tcW w:w="2064" w:type="dxa"/>
          </w:tcPr>
          <w:p w14:paraId="5393A6D2" w14:textId="1495574A" w:rsidR="00C55FAA" w:rsidRPr="009269F7" w:rsidRDefault="001C442D">
            <w:pPr>
              <w:rPr>
                <w:sz w:val="24"/>
                <w:szCs w:val="24"/>
              </w:rPr>
            </w:pPr>
            <w:r w:rsidRPr="009269F7">
              <w:rPr>
                <w:sz w:val="24"/>
                <w:szCs w:val="24"/>
              </w:rPr>
              <w:t>1.0</w:t>
            </w:r>
          </w:p>
        </w:tc>
        <w:tc>
          <w:tcPr>
            <w:tcW w:w="1751" w:type="dxa"/>
          </w:tcPr>
          <w:p w14:paraId="6273A9B8" w14:textId="20F048E0" w:rsidR="008D3F37" w:rsidRPr="009269F7" w:rsidRDefault="008D3F37">
            <w:pPr>
              <w:rPr>
                <w:sz w:val="24"/>
                <w:szCs w:val="24"/>
              </w:rPr>
            </w:pPr>
            <w:r w:rsidRPr="009269F7">
              <w:rPr>
                <w:sz w:val="24"/>
                <w:szCs w:val="24"/>
              </w:rPr>
              <w:t>0</w:t>
            </w:r>
            <w:r w:rsidR="00D623AB">
              <w:rPr>
                <w:sz w:val="24"/>
                <w:szCs w:val="24"/>
              </w:rPr>
              <w:t>4</w:t>
            </w:r>
            <w:r w:rsidRPr="009269F7">
              <w:rPr>
                <w:sz w:val="24"/>
                <w:szCs w:val="24"/>
              </w:rPr>
              <w:t>/</w:t>
            </w:r>
            <w:r w:rsidR="00D623AB">
              <w:rPr>
                <w:sz w:val="24"/>
                <w:szCs w:val="24"/>
              </w:rPr>
              <w:t>01</w:t>
            </w:r>
            <w:r w:rsidRPr="009269F7">
              <w:rPr>
                <w:sz w:val="24"/>
                <w:szCs w:val="24"/>
              </w:rPr>
              <w:t>/24</w:t>
            </w:r>
          </w:p>
        </w:tc>
        <w:tc>
          <w:tcPr>
            <w:tcW w:w="3769" w:type="dxa"/>
          </w:tcPr>
          <w:p w14:paraId="0A42D31C" w14:textId="1A9E43C0" w:rsidR="00C55FAA" w:rsidRPr="009269F7" w:rsidRDefault="008D3F37">
            <w:pPr>
              <w:rPr>
                <w:sz w:val="24"/>
                <w:szCs w:val="24"/>
              </w:rPr>
            </w:pPr>
            <w:r w:rsidRPr="009269F7">
              <w:rPr>
                <w:sz w:val="24"/>
                <w:szCs w:val="24"/>
              </w:rPr>
              <w:t>Final</w:t>
            </w:r>
            <w:r w:rsidR="00BC1C08" w:rsidRPr="009269F7">
              <w:rPr>
                <w:sz w:val="24"/>
                <w:szCs w:val="24"/>
              </w:rPr>
              <w:t xml:space="preserve"> </w:t>
            </w:r>
          </w:p>
        </w:tc>
      </w:tr>
      <w:tr w:rsidR="00015F03" w14:paraId="6DC8EE03" w14:textId="77777777" w:rsidTr="009269F7">
        <w:trPr>
          <w:trHeight w:val="279"/>
        </w:trPr>
        <w:tc>
          <w:tcPr>
            <w:tcW w:w="1742" w:type="dxa"/>
          </w:tcPr>
          <w:p w14:paraId="3F5C12D0" w14:textId="77777777" w:rsidR="00015F03" w:rsidRPr="009269F7" w:rsidRDefault="00015F03">
            <w:pPr>
              <w:rPr>
                <w:sz w:val="24"/>
                <w:szCs w:val="24"/>
              </w:rPr>
            </w:pPr>
          </w:p>
        </w:tc>
        <w:tc>
          <w:tcPr>
            <w:tcW w:w="2064" w:type="dxa"/>
          </w:tcPr>
          <w:p w14:paraId="4A4A9A44" w14:textId="77777777" w:rsidR="00015F03" w:rsidRPr="009269F7" w:rsidRDefault="00015F03">
            <w:pPr>
              <w:rPr>
                <w:sz w:val="24"/>
                <w:szCs w:val="24"/>
              </w:rPr>
            </w:pPr>
          </w:p>
        </w:tc>
        <w:tc>
          <w:tcPr>
            <w:tcW w:w="1751" w:type="dxa"/>
          </w:tcPr>
          <w:p w14:paraId="2B0D0157" w14:textId="77777777" w:rsidR="00015F03" w:rsidRPr="009269F7" w:rsidRDefault="00015F03">
            <w:pPr>
              <w:rPr>
                <w:sz w:val="24"/>
                <w:szCs w:val="24"/>
              </w:rPr>
            </w:pPr>
          </w:p>
        </w:tc>
        <w:tc>
          <w:tcPr>
            <w:tcW w:w="3769" w:type="dxa"/>
          </w:tcPr>
          <w:p w14:paraId="2CF929E4" w14:textId="77777777" w:rsidR="00015F03" w:rsidRPr="009269F7" w:rsidRDefault="00015F03">
            <w:pPr>
              <w:rPr>
                <w:sz w:val="24"/>
                <w:szCs w:val="24"/>
              </w:rPr>
            </w:pPr>
          </w:p>
        </w:tc>
      </w:tr>
    </w:tbl>
    <w:p w14:paraId="2CC97835" w14:textId="77777777" w:rsidR="00C55FAA" w:rsidRDefault="00C55FAA"/>
    <w:p w14:paraId="4815583A" w14:textId="77777777" w:rsidR="00B229BA" w:rsidRDefault="00B229BA">
      <w:pPr>
        <w:rPr>
          <w:b/>
          <w:color w:val="000000"/>
          <w:sz w:val="28"/>
          <w:szCs w:val="28"/>
        </w:rPr>
      </w:pPr>
      <w:r>
        <w:rPr>
          <w:b/>
          <w:color w:val="000000"/>
          <w:sz w:val="28"/>
          <w:szCs w:val="28"/>
        </w:rPr>
        <w:br w:type="page"/>
      </w:r>
    </w:p>
    <w:p w14:paraId="75E69424" w14:textId="77777777" w:rsidR="00C55FAA" w:rsidRDefault="00C55FAA">
      <w:pPr>
        <w:keepNext/>
        <w:keepLines/>
        <w:pBdr>
          <w:top w:val="nil"/>
          <w:left w:val="nil"/>
          <w:bottom w:val="nil"/>
          <w:right w:val="nil"/>
          <w:between w:val="nil"/>
        </w:pBdr>
        <w:spacing w:before="480" w:after="0"/>
        <w:jc w:val="center"/>
        <w:rPr>
          <w:b/>
          <w:color w:val="000000"/>
          <w:sz w:val="28"/>
          <w:szCs w:val="28"/>
        </w:rPr>
      </w:pPr>
    </w:p>
    <w:p w14:paraId="29CE1893" w14:textId="77777777" w:rsidR="00C55FAA" w:rsidRDefault="00EA78E9">
      <w:pPr>
        <w:keepNext/>
        <w:keepLines/>
        <w:pBdr>
          <w:top w:val="nil"/>
          <w:left w:val="nil"/>
          <w:bottom w:val="nil"/>
          <w:right w:val="nil"/>
          <w:between w:val="nil"/>
        </w:pBdr>
        <w:spacing w:before="480" w:after="0"/>
        <w:rPr>
          <w:b/>
          <w:color w:val="000000"/>
          <w:sz w:val="28"/>
          <w:szCs w:val="28"/>
        </w:rPr>
      </w:pPr>
      <w:bookmarkStart w:id="0" w:name="_1fob9te" w:colFirst="0" w:colLast="0"/>
      <w:bookmarkEnd w:id="0"/>
      <w:r>
        <w:rPr>
          <w:b/>
          <w:color w:val="000000"/>
          <w:sz w:val="28"/>
          <w:szCs w:val="28"/>
        </w:rPr>
        <w:t>Contents</w:t>
      </w:r>
    </w:p>
    <w:sdt>
      <w:sdtPr>
        <w:id w:val="1241752891"/>
        <w:docPartObj>
          <w:docPartGallery w:val="Table of Contents"/>
          <w:docPartUnique/>
        </w:docPartObj>
      </w:sdtPr>
      <w:sdtContent>
        <w:p w14:paraId="62917DAA" w14:textId="77777777" w:rsidR="00CC0E60" w:rsidRDefault="00EA78E9">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58323980" w:history="1">
            <w:r w:rsidR="00CC0E60" w:rsidRPr="00186273">
              <w:rPr>
                <w:rStyle w:val="Hyperlink"/>
                <w:noProof/>
              </w:rPr>
              <w:t>1.0 Introduction</w:t>
            </w:r>
            <w:r w:rsidR="00CC0E60">
              <w:rPr>
                <w:noProof/>
                <w:webHidden/>
              </w:rPr>
              <w:tab/>
            </w:r>
            <w:r w:rsidR="00CC0E60">
              <w:rPr>
                <w:noProof/>
                <w:webHidden/>
              </w:rPr>
              <w:fldChar w:fldCharType="begin"/>
            </w:r>
            <w:r w:rsidR="00CC0E60">
              <w:rPr>
                <w:noProof/>
                <w:webHidden/>
              </w:rPr>
              <w:instrText xml:space="preserve"> PAGEREF _Toc58323980 \h </w:instrText>
            </w:r>
            <w:r w:rsidR="00CC0E60">
              <w:rPr>
                <w:noProof/>
                <w:webHidden/>
              </w:rPr>
            </w:r>
            <w:r w:rsidR="00CC0E60">
              <w:rPr>
                <w:noProof/>
                <w:webHidden/>
              </w:rPr>
              <w:fldChar w:fldCharType="separate"/>
            </w:r>
            <w:r w:rsidR="00CC0E60">
              <w:rPr>
                <w:noProof/>
                <w:webHidden/>
              </w:rPr>
              <w:t>5</w:t>
            </w:r>
            <w:r w:rsidR="00CC0E60">
              <w:rPr>
                <w:noProof/>
                <w:webHidden/>
              </w:rPr>
              <w:fldChar w:fldCharType="end"/>
            </w:r>
          </w:hyperlink>
        </w:p>
        <w:p w14:paraId="028EE0CB" w14:textId="77777777" w:rsidR="00CC0E60" w:rsidRDefault="00000000">
          <w:pPr>
            <w:pStyle w:val="TOC2"/>
            <w:tabs>
              <w:tab w:val="right" w:pos="9350"/>
            </w:tabs>
            <w:rPr>
              <w:rFonts w:asciiTheme="minorHAnsi" w:eastAsiaTheme="minorEastAsia" w:hAnsiTheme="minorHAnsi" w:cstheme="minorBidi"/>
              <w:noProof/>
            </w:rPr>
          </w:pPr>
          <w:hyperlink w:anchor="_Toc58323981" w:history="1">
            <w:r w:rsidR="00CC0E60" w:rsidRPr="00186273">
              <w:rPr>
                <w:rStyle w:val="Hyperlink"/>
                <w:noProof/>
              </w:rPr>
              <w:t>1.1 Scope</w:t>
            </w:r>
            <w:r w:rsidR="00CC0E60">
              <w:rPr>
                <w:noProof/>
                <w:webHidden/>
              </w:rPr>
              <w:tab/>
            </w:r>
            <w:r w:rsidR="00CC0E60">
              <w:rPr>
                <w:noProof/>
                <w:webHidden/>
              </w:rPr>
              <w:fldChar w:fldCharType="begin"/>
            </w:r>
            <w:r w:rsidR="00CC0E60">
              <w:rPr>
                <w:noProof/>
                <w:webHidden/>
              </w:rPr>
              <w:instrText xml:space="preserve"> PAGEREF _Toc58323981 \h </w:instrText>
            </w:r>
            <w:r w:rsidR="00CC0E60">
              <w:rPr>
                <w:noProof/>
                <w:webHidden/>
              </w:rPr>
            </w:r>
            <w:r w:rsidR="00CC0E60">
              <w:rPr>
                <w:noProof/>
                <w:webHidden/>
              </w:rPr>
              <w:fldChar w:fldCharType="separate"/>
            </w:r>
            <w:r w:rsidR="00CC0E60">
              <w:rPr>
                <w:noProof/>
                <w:webHidden/>
              </w:rPr>
              <w:t>5</w:t>
            </w:r>
            <w:r w:rsidR="00CC0E60">
              <w:rPr>
                <w:noProof/>
                <w:webHidden/>
              </w:rPr>
              <w:fldChar w:fldCharType="end"/>
            </w:r>
          </w:hyperlink>
        </w:p>
        <w:p w14:paraId="3E526CCA" w14:textId="77777777" w:rsidR="00CC0E60" w:rsidRDefault="00000000">
          <w:pPr>
            <w:pStyle w:val="TOC2"/>
            <w:tabs>
              <w:tab w:val="right" w:pos="9350"/>
            </w:tabs>
            <w:rPr>
              <w:rFonts w:asciiTheme="minorHAnsi" w:eastAsiaTheme="minorEastAsia" w:hAnsiTheme="minorHAnsi" w:cstheme="minorBidi"/>
              <w:noProof/>
            </w:rPr>
          </w:pPr>
          <w:hyperlink w:anchor="_Toc58323982" w:history="1">
            <w:r w:rsidR="00CC0E60" w:rsidRPr="00186273">
              <w:rPr>
                <w:rStyle w:val="Hyperlink"/>
                <w:noProof/>
              </w:rPr>
              <w:t>1.2 Deployment Window</w:t>
            </w:r>
            <w:r w:rsidR="00CC0E60">
              <w:rPr>
                <w:noProof/>
                <w:webHidden/>
              </w:rPr>
              <w:tab/>
            </w:r>
            <w:r w:rsidR="00CC0E60">
              <w:rPr>
                <w:noProof/>
                <w:webHidden/>
              </w:rPr>
              <w:fldChar w:fldCharType="begin"/>
            </w:r>
            <w:r w:rsidR="00CC0E60">
              <w:rPr>
                <w:noProof/>
                <w:webHidden/>
              </w:rPr>
              <w:instrText xml:space="preserve"> PAGEREF _Toc58323982 \h </w:instrText>
            </w:r>
            <w:r w:rsidR="00CC0E60">
              <w:rPr>
                <w:noProof/>
                <w:webHidden/>
              </w:rPr>
            </w:r>
            <w:r w:rsidR="00CC0E60">
              <w:rPr>
                <w:noProof/>
                <w:webHidden/>
              </w:rPr>
              <w:fldChar w:fldCharType="separate"/>
            </w:r>
            <w:r w:rsidR="00CC0E60">
              <w:rPr>
                <w:noProof/>
                <w:webHidden/>
              </w:rPr>
              <w:t>5</w:t>
            </w:r>
            <w:r w:rsidR="00CC0E60">
              <w:rPr>
                <w:noProof/>
                <w:webHidden/>
              </w:rPr>
              <w:fldChar w:fldCharType="end"/>
            </w:r>
          </w:hyperlink>
        </w:p>
        <w:p w14:paraId="7B245F31" w14:textId="77777777" w:rsidR="00CC0E60" w:rsidRDefault="00000000">
          <w:pPr>
            <w:pStyle w:val="TOC1"/>
            <w:tabs>
              <w:tab w:val="right" w:pos="9350"/>
            </w:tabs>
            <w:rPr>
              <w:rFonts w:asciiTheme="minorHAnsi" w:eastAsiaTheme="minorEastAsia" w:hAnsiTheme="minorHAnsi" w:cstheme="minorBidi"/>
              <w:noProof/>
            </w:rPr>
          </w:pPr>
          <w:hyperlink w:anchor="_Toc58323983" w:history="1">
            <w:r w:rsidR="00CC0E60" w:rsidRPr="00186273">
              <w:rPr>
                <w:rStyle w:val="Hyperlink"/>
                <w:noProof/>
              </w:rPr>
              <w:t>2.0 Release Description</w:t>
            </w:r>
            <w:r w:rsidR="00CC0E60">
              <w:rPr>
                <w:noProof/>
                <w:webHidden/>
              </w:rPr>
              <w:tab/>
            </w:r>
            <w:r w:rsidR="00CC0E60">
              <w:rPr>
                <w:noProof/>
                <w:webHidden/>
              </w:rPr>
              <w:fldChar w:fldCharType="begin"/>
            </w:r>
            <w:r w:rsidR="00CC0E60">
              <w:rPr>
                <w:noProof/>
                <w:webHidden/>
              </w:rPr>
              <w:instrText xml:space="preserve"> PAGEREF _Toc58323983 \h </w:instrText>
            </w:r>
            <w:r w:rsidR="00CC0E60">
              <w:rPr>
                <w:noProof/>
                <w:webHidden/>
              </w:rPr>
            </w:r>
            <w:r w:rsidR="00CC0E60">
              <w:rPr>
                <w:noProof/>
                <w:webHidden/>
              </w:rPr>
              <w:fldChar w:fldCharType="separate"/>
            </w:r>
            <w:r w:rsidR="00CC0E60">
              <w:rPr>
                <w:noProof/>
                <w:webHidden/>
              </w:rPr>
              <w:t>5</w:t>
            </w:r>
            <w:r w:rsidR="00CC0E60">
              <w:rPr>
                <w:noProof/>
                <w:webHidden/>
              </w:rPr>
              <w:fldChar w:fldCharType="end"/>
            </w:r>
          </w:hyperlink>
        </w:p>
        <w:p w14:paraId="3D64DB87" w14:textId="77777777" w:rsidR="00CC0E60" w:rsidRDefault="00000000">
          <w:pPr>
            <w:pStyle w:val="TOC2"/>
            <w:tabs>
              <w:tab w:val="right" w:pos="9350"/>
            </w:tabs>
            <w:rPr>
              <w:rFonts w:asciiTheme="minorHAnsi" w:eastAsiaTheme="minorEastAsia" w:hAnsiTheme="minorHAnsi" w:cstheme="minorBidi"/>
              <w:noProof/>
            </w:rPr>
          </w:pPr>
          <w:hyperlink w:anchor="_Toc58323984" w:history="1">
            <w:r w:rsidR="00CC0E60" w:rsidRPr="00186273">
              <w:rPr>
                <w:rStyle w:val="Hyperlink"/>
                <w:noProof/>
              </w:rPr>
              <w:t>2.1 Request for Change (RFC)</w:t>
            </w:r>
            <w:r w:rsidR="00CC0E60">
              <w:rPr>
                <w:noProof/>
                <w:webHidden/>
              </w:rPr>
              <w:tab/>
            </w:r>
            <w:r w:rsidR="00CC0E60">
              <w:rPr>
                <w:noProof/>
                <w:webHidden/>
              </w:rPr>
              <w:fldChar w:fldCharType="begin"/>
            </w:r>
            <w:r w:rsidR="00CC0E60">
              <w:rPr>
                <w:noProof/>
                <w:webHidden/>
              </w:rPr>
              <w:instrText xml:space="preserve"> PAGEREF _Toc58323984 \h </w:instrText>
            </w:r>
            <w:r w:rsidR="00CC0E60">
              <w:rPr>
                <w:noProof/>
                <w:webHidden/>
              </w:rPr>
            </w:r>
            <w:r w:rsidR="00CC0E60">
              <w:rPr>
                <w:noProof/>
                <w:webHidden/>
              </w:rPr>
              <w:fldChar w:fldCharType="separate"/>
            </w:r>
            <w:r w:rsidR="00CC0E60">
              <w:rPr>
                <w:noProof/>
                <w:webHidden/>
              </w:rPr>
              <w:t>5</w:t>
            </w:r>
            <w:r w:rsidR="00CC0E60">
              <w:rPr>
                <w:noProof/>
                <w:webHidden/>
              </w:rPr>
              <w:fldChar w:fldCharType="end"/>
            </w:r>
          </w:hyperlink>
        </w:p>
        <w:p w14:paraId="6146A647" w14:textId="77777777" w:rsidR="00CC0E60" w:rsidRDefault="00000000">
          <w:pPr>
            <w:pStyle w:val="TOC2"/>
            <w:tabs>
              <w:tab w:val="right" w:pos="9350"/>
            </w:tabs>
            <w:rPr>
              <w:rFonts w:asciiTheme="minorHAnsi" w:eastAsiaTheme="minorEastAsia" w:hAnsiTheme="minorHAnsi" w:cstheme="minorBidi"/>
              <w:noProof/>
            </w:rPr>
          </w:pPr>
          <w:hyperlink w:anchor="_Toc58323985" w:history="1">
            <w:r w:rsidR="00CC0E60" w:rsidRPr="00186273">
              <w:rPr>
                <w:rStyle w:val="Hyperlink"/>
                <w:noProof/>
              </w:rPr>
              <w:t>2.2 Commercial off-the-Shelf (COTS)</w:t>
            </w:r>
            <w:r w:rsidR="00CC0E60">
              <w:rPr>
                <w:noProof/>
                <w:webHidden/>
              </w:rPr>
              <w:tab/>
            </w:r>
            <w:r w:rsidR="00CC0E60">
              <w:rPr>
                <w:noProof/>
                <w:webHidden/>
              </w:rPr>
              <w:fldChar w:fldCharType="begin"/>
            </w:r>
            <w:r w:rsidR="00CC0E60">
              <w:rPr>
                <w:noProof/>
                <w:webHidden/>
              </w:rPr>
              <w:instrText xml:space="preserve"> PAGEREF _Toc58323985 \h </w:instrText>
            </w:r>
            <w:r w:rsidR="00CC0E60">
              <w:rPr>
                <w:noProof/>
                <w:webHidden/>
              </w:rPr>
            </w:r>
            <w:r w:rsidR="00CC0E60">
              <w:rPr>
                <w:noProof/>
                <w:webHidden/>
              </w:rPr>
              <w:fldChar w:fldCharType="separate"/>
            </w:r>
            <w:r w:rsidR="00CC0E60">
              <w:rPr>
                <w:noProof/>
                <w:webHidden/>
              </w:rPr>
              <w:t>5</w:t>
            </w:r>
            <w:r w:rsidR="00CC0E60">
              <w:rPr>
                <w:noProof/>
                <w:webHidden/>
              </w:rPr>
              <w:fldChar w:fldCharType="end"/>
            </w:r>
          </w:hyperlink>
        </w:p>
        <w:p w14:paraId="6E65E2A2" w14:textId="77777777" w:rsidR="00CC0E60" w:rsidRDefault="00000000">
          <w:pPr>
            <w:pStyle w:val="TOC2"/>
            <w:tabs>
              <w:tab w:val="right" w:pos="9350"/>
            </w:tabs>
            <w:rPr>
              <w:rFonts w:asciiTheme="minorHAnsi" w:eastAsiaTheme="minorEastAsia" w:hAnsiTheme="minorHAnsi" w:cstheme="minorBidi"/>
              <w:noProof/>
            </w:rPr>
          </w:pPr>
          <w:hyperlink w:anchor="_Toc58323986" w:history="1">
            <w:r w:rsidR="00CC0E60" w:rsidRPr="00186273">
              <w:rPr>
                <w:rStyle w:val="Hyperlink"/>
                <w:noProof/>
              </w:rPr>
              <w:t>2.3 Equipment Inventory Summary</w:t>
            </w:r>
            <w:r w:rsidR="00CC0E60">
              <w:rPr>
                <w:noProof/>
                <w:webHidden/>
              </w:rPr>
              <w:tab/>
            </w:r>
            <w:r w:rsidR="00CC0E60">
              <w:rPr>
                <w:noProof/>
                <w:webHidden/>
              </w:rPr>
              <w:fldChar w:fldCharType="begin"/>
            </w:r>
            <w:r w:rsidR="00CC0E60">
              <w:rPr>
                <w:noProof/>
                <w:webHidden/>
              </w:rPr>
              <w:instrText xml:space="preserve"> PAGEREF _Toc58323986 \h </w:instrText>
            </w:r>
            <w:r w:rsidR="00CC0E60">
              <w:rPr>
                <w:noProof/>
                <w:webHidden/>
              </w:rPr>
            </w:r>
            <w:r w:rsidR="00CC0E60">
              <w:rPr>
                <w:noProof/>
                <w:webHidden/>
              </w:rPr>
              <w:fldChar w:fldCharType="separate"/>
            </w:r>
            <w:r w:rsidR="00CC0E60">
              <w:rPr>
                <w:noProof/>
                <w:webHidden/>
              </w:rPr>
              <w:t>5</w:t>
            </w:r>
            <w:r w:rsidR="00CC0E60">
              <w:rPr>
                <w:noProof/>
                <w:webHidden/>
              </w:rPr>
              <w:fldChar w:fldCharType="end"/>
            </w:r>
          </w:hyperlink>
        </w:p>
        <w:p w14:paraId="55B44FD2" w14:textId="77777777" w:rsidR="00CC0E60" w:rsidRDefault="00000000">
          <w:pPr>
            <w:pStyle w:val="TOC2"/>
            <w:tabs>
              <w:tab w:val="right" w:pos="9350"/>
            </w:tabs>
            <w:rPr>
              <w:rFonts w:asciiTheme="minorHAnsi" w:eastAsiaTheme="minorEastAsia" w:hAnsiTheme="minorHAnsi" w:cstheme="minorBidi"/>
              <w:noProof/>
            </w:rPr>
          </w:pPr>
          <w:hyperlink w:anchor="_Toc58323987" w:history="1">
            <w:r w:rsidR="00CC0E60" w:rsidRPr="00186273">
              <w:rPr>
                <w:rStyle w:val="Hyperlink"/>
                <w:noProof/>
              </w:rPr>
              <w:t>2.4 System Files</w:t>
            </w:r>
            <w:r w:rsidR="00CC0E60">
              <w:rPr>
                <w:noProof/>
                <w:webHidden/>
              </w:rPr>
              <w:tab/>
            </w:r>
            <w:r w:rsidR="00CC0E60">
              <w:rPr>
                <w:noProof/>
                <w:webHidden/>
              </w:rPr>
              <w:fldChar w:fldCharType="begin"/>
            </w:r>
            <w:r w:rsidR="00CC0E60">
              <w:rPr>
                <w:noProof/>
                <w:webHidden/>
              </w:rPr>
              <w:instrText xml:space="preserve"> PAGEREF _Toc58323987 \h </w:instrText>
            </w:r>
            <w:r w:rsidR="00CC0E60">
              <w:rPr>
                <w:noProof/>
                <w:webHidden/>
              </w:rPr>
            </w:r>
            <w:r w:rsidR="00CC0E60">
              <w:rPr>
                <w:noProof/>
                <w:webHidden/>
              </w:rPr>
              <w:fldChar w:fldCharType="separate"/>
            </w:r>
            <w:r w:rsidR="00CC0E60">
              <w:rPr>
                <w:noProof/>
                <w:webHidden/>
              </w:rPr>
              <w:t>6</w:t>
            </w:r>
            <w:r w:rsidR="00CC0E60">
              <w:rPr>
                <w:noProof/>
                <w:webHidden/>
              </w:rPr>
              <w:fldChar w:fldCharType="end"/>
            </w:r>
          </w:hyperlink>
        </w:p>
        <w:p w14:paraId="01670595" w14:textId="77777777" w:rsidR="00CC0E60" w:rsidRDefault="00000000">
          <w:pPr>
            <w:pStyle w:val="TOC2"/>
            <w:tabs>
              <w:tab w:val="right" w:pos="9350"/>
            </w:tabs>
            <w:rPr>
              <w:rFonts w:asciiTheme="minorHAnsi" w:eastAsiaTheme="minorEastAsia" w:hAnsiTheme="minorHAnsi" w:cstheme="minorBidi"/>
              <w:noProof/>
            </w:rPr>
          </w:pPr>
          <w:hyperlink w:anchor="_Toc58323988" w:history="1">
            <w:r w:rsidR="00CC0E60" w:rsidRPr="00186273">
              <w:rPr>
                <w:rStyle w:val="Hyperlink"/>
                <w:noProof/>
              </w:rPr>
              <w:t>2.5 Documentation</w:t>
            </w:r>
            <w:r w:rsidR="00CC0E60">
              <w:rPr>
                <w:noProof/>
                <w:webHidden/>
              </w:rPr>
              <w:tab/>
            </w:r>
            <w:r w:rsidR="00CC0E60">
              <w:rPr>
                <w:noProof/>
                <w:webHidden/>
              </w:rPr>
              <w:fldChar w:fldCharType="begin"/>
            </w:r>
            <w:r w:rsidR="00CC0E60">
              <w:rPr>
                <w:noProof/>
                <w:webHidden/>
              </w:rPr>
              <w:instrText xml:space="preserve"> PAGEREF _Toc58323988 \h </w:instrText>
            </w:r>
            <w:r w:rsidR="00CC0E60">
              <w:rPr>
                <w:noProof/>
                <w:webHidden/>
              </w:rPr>
            </w:r>
            <w:r w:rsidR="00CC0E60">
              <w:rPr>
                <w:noProof/>
                <w:webHidden/>
              </w:rPr>
              <w:fldChar w:fldCharType="separate"/>
            </w:r>
            <w:r w:rsidR="00CC0E60">
              <w:rPr>
                <w:noProof/>
                <w:webHidden/>
              </w:rPr>
              <w:t>6</w:t>
            </w:r>
            <w:r w:rsidR="00CC0E60">
              <w:rPr>
                <w:noProof/>
                <w:webHidden/>
              </w:rPr>
              <w:fldChar w:fldCharType="end"/>
            </w:r>
          </w:hyperlink>
        </w:p>
        <w:p w14:paraId="684DD3E2" w14:textId="77777777" w:rsidR="00CC0E60" w:rsidRDefault="00000000">
          <w:pPr>
            <w:pStyle w:val="TOC2"/>
            <w:tabs>
              <w:tab w:val="right" w:pos="9350"/>
            </w:tabs>
            <w:rPr>
              <w:rFonts w:asciiTheme="minorHAnsi" w:eastAsiaTheme="minorEastAsia" w:hAnsiTheme="minorHAnsi" w:cstheme="minorBidi"/>
              <w:noProof/>
            </w:rPr>
          </w:pPr>
          <w:hyperlink w:anchor="_Toc58323989" w:history="1">
            <w:r w:rsidR="00CC0E60" w:rsidRPr="00186273">
              <w:rPr>
                <w:rStyle w:val="Hyperlink"/>
                <w:noProof/>
              </w:rPr>
              <w:t>2.6 Physical Media</w:t>
            </w:r>
            <w:r w:rsidR="00CC0E60">
              <w:rPr>
                <w:noProof/>
                <w:webHidden/>
              </w:rPr>
              <w:tab/>
            </w:r>
            <w:r w:rsidR="00CC0E60">
              <w:rPr>
                <w:noProof/>
                <w:webHidden/>
              </w:rPr>
              <w:fldChar w:fldCharType="begin"/>
            </w:r>
            <w:r w:rsidR="00CC0E60">
              <w:rPr>
                <w:noProof/>
                <w:webHidden/>
              </w:rPr>
              <w:instrText xml:space="preserve"> PAGEREF _Toc58323989 \h </w:instrText>
            </w:r>
            <w:r w:rsidR="00CC0E60">
              <w:rPr>
                <w:noProof/>
                <w:webHidden/>
              </w:rPr>
            </w:r>
            <w:r w:rsidR="00CC0E60">
              <w:rPr>
                <w:noProof/>
                <w:webHidden/>
              </w:rPr>
              <w:fldChar w:fldCharType="separate"/>
            </w:r>
            <w:r w:rsidR="00CC0E60">
              <w:rPr>
                <w:noProof/>
                <w:webHidden/>
              </w:rPr>
              <w:t>6</w:t>
            </w:r>
            <w:r w:rsidR="00CC0E60">
              <w:rPr>
                <w:noProof/>
                <w:webHidden/>
              </w:rPr>
              <w:fldChar w:fldCharType="end"/>
            </w:r>
          </w:hyperlink>
        </w:p>
        <w:p w14:paraId="0CC66C22" w14:textId="77777777" w:rsidR="00CC0E60" w:rsidRDefault="00000000">
          <w:pPr>
            <w:pStyle w:val="TOC2"/>
            <w:tabs>
              <w:tab w:val="right" w:pos="9350"/>
            </w:tabs>
            <w:rPr>
              <w:rFonts w:asciiTheme="minorHAnsi" w:eastAsiaTheme="minorEastAsia" w:hAnsiTheme="minorHAnsi" w:cstheme="minorBidi"/>
              <w:noProof/>
            </w:rPr>
          </w:pPr>
          <w:hyperlink w:anchor="_Toc58323990" w:history="1">
            <w:r w:rsidR="00CC0E60" w:rsidRPr="00186273">
              <w:rPr>
                <w:rStyle w:val="Hyperlink"/>
                <w:noProof/>
              </w:rPr>
              <w:t>2.7 Waivers and Deviations</w:t>
            </w:r>
            <w:r w:rsidR="00CC0E60">
              <w:rPr>
                <w:noProof/>
                <w:webHidden/>
              </w:rPr>
              <w:tab/>
            </w:r>
            <w:r w:rsidR="00CC0E60">
              <w:rPr>
                <w:noProof/>
                <w:webHidden/>
              </w:rPr>
              <w:fldChar w:fldCharType="begin"/>
            </w:r>
            <w:r w:rsidR="00CC0E60">
              <w:rPr>
                <w:noProof/>
                <w:webHidden/>
              </w:rPr>
              <w:instrText xml:space="preserve"> PAGEREF _Toc58323990 \h </w:instrText>
            </w:r>
            <w:r w:rsidR="00CC0E60">
              <w:rPr>
                <w:noProof/>
                <w:webHidden/>
              </w:rPr>
            </w:r>
            <w:r w:rsidR="00CC0E60">
              <w:rPr>
                <w:noProof/>
                <w:webHidden/>
              </w:rPr>
              <w:fldChar w:fldCharType="separate"/>
            </w:r>
            <w:r w:rsidR="00CC0E60">
              <w:rPr>
                <w:noProof/>
                <w:webHidden/>
              </w:rPr>
              <w:t>6</w:t>
            </w:r>
            <w:r w:rsidR="00CC0E60">
              <w:rPr>
                <w:noProof/>
                <w:webHidden/>
              </w:rPr>
              <w:fldChar w:fldCharType="end"/>
            </w:r>
          </w:hyperlink>
        </w:p>
        <w:p w14:paraId="332F09ED" w14:textId="77777777" w:rsidR="00CC0E60" w:rsidRDefault="00000000">
          <w:pPr>
            <w:pStyle w:val="TOC1"/>
            <w:tabs>
              <w:tab w:val="right" w:pos="9350"/>
            </w:tabs>
            <w:rPr>
              <w:rFonts w:asciiTheme="minorHAnsi" w:eastAsiaTheme="minorEastAsia" w:hAnsiTheme="minorHAnsi" w:cstheme="minorBidi"/>
              <w:noProof/>
            </w:rPr>
          </w:pPr>
          <w:hyperlink w:anchor="_Toc58323991" w:history="1">
            <w:r w:rsidR="00CC0E60" w:rsidRPr="00186273">
              <w:rPr>
                <w:rStyle w:val="Hyperlink"/>
                <w:noProof/>
              </w:rPr>
              <w:t>3.0 Testing</w:t>
            </w:r>
            <w:r w:rsidR="00CC0E60">
              <w:rPr>
                <w:noProof/>
                <w:webHidden/>
              </w:rPr>
              <w:tab/>
            </w:r>
            <w:r w:rsidR="00CC0E60">
              <w:rPr>
                <w:noProof/>
                <w:webHidden/>
              </w:rPr>
              <w:fldChar w:fldCharType="begin"/>
            </w:r>
            <w:r w:rsidR="00CC0E60">
              <w:rPr>
                <w:noProof/>
                <w:webHidden/>
              </w:rPr>
              <w:instrText xml:space="preserve"> PAGEREF _Toc58323991 \h </w:instrText>
            </w:r>
            <w:r w:rsidR="00CC0E60">
              <w:rPr>
                <w:noProof/>
                <w:webHidden/>
              </w:rPr>
            </w:r>
            <w:r w:rsidR="00CC0E60">
              <w:rPr>
                <w:noProof/>
                <w:webHidden/>
              </w:rPr>
              <w:fldChar w:fldCharType="separate"/>
            </w:r>
            <w:r w:rsidR="00CC0E60">
              <w:rPr>
                <w:noProof/>
                <w:webHidden/>
              </w:rPr>
              <w:t>6</w:t>
            </w:r>
            <w:r w:rsidR="00CC0E60">
              <w:rPr>
                <w:noProof/>
                <w:webHidden/>
              </w:rPr>
              <w:fldChar w:fldCharType="end"/>
            </w:r>
          </w:hyperlink>
        </w:p>
        <w:p w14:paraId="2E9C9E11" w14:textId="77777777" w:rsidR="00CC0E60" w:rsidRDefault="00000000">
          <w:pPr>
            <w:pStyle w:val="TOC2"/>
            <w:tabs>
              <w:tab w:val="right" w:pos="9350"/>
            </w:tabs>
            <w:rPr>
              <w:rFonts w:asciiTheme="minorHAnsi" w:eastAsiaTheme="minorEastAsia" w:hAnsiTheme="minorHAnsi" w:cstheme="minorBidi"/>
              <w:noProof/>
            </w:rPr>
          </w:pPr>
          <w:hyperlink w:anchor="_Toc58323992" w:history="1">
            <w:r w:rsidR="00CC0E60" w:rsidRPr="00186273">
              <w:rPr>
                <w:rStyle w:val="Hyperlink"/>
                <w:noProof/>
              </w:rPr>
              <w:t>3.1 Test Summary</w:t>
            </w:r>
            <w:r w:rsidR="00CC0E60">
              <w:rPr>
                <w:noProof/>
                <w:webHidden/>
              </w:rPr>
              <w:tab/>
            </w:r>
            <w:r w:rsidR="00CC0E60">
              <w:rPr>
                <w:noProof/>
                <w:webHidden/>
              </w:rPr>
              <w:fldChar w:fldCharType="begin"/>
            </w:r>
            <w:r w:rsidR="00CC0E60">
              <w:rPr>
                <w:noProof/>
                <w:webHidden/>
              </w:rPr>
              <w:instrText xml:space="preserve"> PAGEREF _Toc58323992 \h </w:instrText>
            </w:r>
            <w:r w:rsidR="00CC0E60">
              <w:rPr>
                <w:noProof/>
                <w:webHidden/>
              </w:rPr>
            </w:r>
            <w:r w:rsidR="00CC0E60">
              <w:rPr>
                <w:noProof/>
                <w:webHidden/>
              </w:rPr>
              <w:fldChar w:fldCharType="separate"/>
            </w:r>
            <w:r w:rsidR="00CC0E60">
              <w:rPr>
                <w:noProof/>
                <w:webHidden/>
              </w:rPr>
              <w:t>6</w:t>
            </w:r>
            <w:r w:rsidR="00CC0E60">
              <w:rPr>
                <w:noProof/>
                <w:webHidden/>
              </w:rPr>
              <w:fldChar w:fldCharType="end"/>
            </w:r>
          </w:hyperlink>
        </w:p>
        <w:p w14:paraId="4968CB44" w14:textId="77777777" w:rsidR="00CC0E60" w:rsidRDefault="00000000">
          <w:pPr>
            <w:pStyle w:val="TOC2"/>
            <w:tabs>
              <w:tab w:val="right" w:pos="9350"/>
            </w:tabs>
            <w:rPr>
              <w:rFonts w:asciiTheme="minorHAnsi" w:eastAsiaTheme="minorEastAsia" w:hAnsiTheme="minorHAnsi" w:cstheme="minorBidi"/>
              <w:noProof/>
            </w:rPr>
          </w:pPr>
          <w:hyperlink w:anchor="_Toc58323993" w:history="1">
            <w:r w:rsidR="00CC0E60" w:rsidRPr="00186273">
              <w:rPr>
                <w:rStyle w:val="Hyperlink"/>
                <w:noProof/>
              </w:rPr>
              <w:t>3.2 Release Verification</w:t>
            </w:r>
            <w:r w:rsidR="00CC0E60">
              <w:rPr>
                <w:noProof/>
                <w:webHidden/>
              </w:rPr>
              <w:tab/>
            </w:r>
            <w:r w:rsidR="00CC0E60">
              <w:rPr>
                <w:noProof/>
                <w:webHidden/>
              </w:rPr>
              <w:fldChar w:fldCharType="begin"/>
            </w:r>
            <w:r w:rsidR="00CC0E60">
              <w:rPr>
                <w:noProof/>
                <w:webHidden/>
              </w:rPr>
              <w:instrText xml:space="preserve"> PAGEREF _Toc58323993 \h </w:instrText>
            </w:r>
            <w:r w:rsidR="00CC0E60">
              <w:rPr>
                <w:noProof/>
                <w:webHidden/>
              </w:rPr>
            </w:r>
            <w:r w:rsidR="00CC0E60">
              <w:rPr>
                <w:noProof/>
                <w:webHidden/>
              </w:rPr>
              <w:fldChar w:fldCharType="separate"/>
            </w:r>
            <w:r w:rsidR="00CC0E60">
              <w:rPr>
                <w:noProof/>
                <w:webHidden/>
              </w:rPr>
              <w:t>7</w:t>
            </w:r>
            <w:r w:rsidR="00CC0E60">
              <w:rPr>
                <w:noProof/>
                <w:webHidden/>
              </w:rPr>
              <w:fldChar w:fldCharType="end"/>
            </w:r>
          </w:hyperlink>
        </w:p>
        <w:p w14:paraId="544AC86B" w14:textId="77777777" w:rsidR="00B229BA" w:rsidRDefault="00EA78E9">
          <w:pPr>
            <w:rPr>
              <w:noProof/>
            </w:rPr>
          </w:pPr>
          <w:r>
            <w:fldChar w:fldCharType="end"/>
          </w:r>
          <w:r w:rsidR="00B229BA">
            <w:fldChar w:fldCharType="begin"/>
          </w:r>
          <w:r w:rsidR="00B229BA">
            <w:instrText xml:space="preserve"> TOC \h \z \c "Table" </w:instrText>
          </w:r>
          <w:r w:rsidR="00B229BA">
            <w:fldChar w:fldCharType="separate"/>
          </w:r>
        </w:p>
        <w:p w14:paraId="53F78D1B" w14:textId="77777777" w:rsidR="00B229BA" w:rsidRDefault="00000000">
          <w:pPr>
            <w:pStyle w:val="TableofFigures"/>
            <w:tabs>
              <w:tab w:val="right" w:leader="dot" w:pos="9350"/>
            </w:tabs>
            <w:rPr>
              <w:noProof/>
            </w:rPr>
          </w:pPr>
          <w:hyperlink w:anchor="_Toc58323728" w:history="1">
            <w:r w:rsidR="00B229BA" w:rsidRPr="0024304C">
              <w:rPr>
                <w:rStyle w:val="Hyperlink"/>
                <w:noProof/>
              </w:rPr>
              <w:t>Table 1- Change Request Disposition</w:t>
            </w:r>
            <w:r w:rsidR="00B229BA">
              <w:rPr>
                <w:noProof/>
                <w:webHidden/>
              </w:rPr>
              <w:tab/>
            </w:r>
            <w:r w:rsidR="00B229BA">
              <w:rPr>
                <w:noProof/>
                <w:webHidden/>
              </w:rPr>
              <w:fldChar w:fldCharType="begin"/>
            </w:r>
            <w:r w:rsidR="00B229BA">
              <w:rPr>
                <w:noProof/>
                <w:webHidden/>
              </w:rPr>
              <w:instrText xml:space="preserve"> PAGEREF _Toc58323728 \h </w:instrText>
            </w:r>
            <w:r w:rsidR="00B229BA">
              <w:rPr>
                <w:noProof/>
                <w:webHidden/>
              </w:rPr>
            </w:r>
            <w:r w:rsidR="00B229BA">
              <w:rPr>
                <w:noProof/>
                <w:webHidden/>
              </w:rPr>
              <w:fldChar w:fldCharType="separate"/>
            </w:r>
            <w:r w:rsidR="00B229BA">
              <w:rPr>
                <w:noProof/>
                <w:webHidden/>
              </w:rPr>
              <w:t>4</w:t>
            </w:r>
            <w:r w:rsidR="00B229BA">
              <w:rPr>
                <w:noProof/>
                <w:webHidden/>
              </w:rPr>
              <w:fldChar w:fldCharType="end"/>
            </w:r>
          </w:hyperlink>
        </w:p>
        <w:p w14:paraId="5AED35A6" w14:textId="77777777" w:rsidR="00B229BA" w:rsidRDefault="00000000">
          <w:pPr>
            <w:pStyle w:val="TableofFigures"/>
            <w:tabs>
              <w:tab w:val="right" w:leader="dot" w:pos="9350"/>
            </w:tabs>
            <w:rPr>
              <w:noProof/>
            </w:rPr>
          </w:pPr>
          <w:hyperlink w:anchor="_Toc58323729" w:history="1">
            <w:r w:rsidR="00B229BA" w:rsidRPr="0024304C">
              <w:rPr>
                <w:rStyle w:val="Hyperlink"/>
                <w:noProof/>
              </w:rPr>
              <w:t>Table 2-System Files</w:t>
            </w:r>
            <w:r w:rsidR="00B229BA">
              <w:rPr>
                <w:noProof/>
                <w:webHidden/>
              </w:rPr>
              <w:tab/>
            </w:r>
            <w:r w:rsidR="00B229BA">
              <w:rPr>
                <w:noProof/>
                <w:webHidden/>
              </w:rPr>
              <w:fldChar w:fldCharType="begin"/>
            </w:r>
            <w:r w:rsidR="00B229BA">
              <w:rPr>
                <w:noProof/>
                <w:webHidden/>
              </w:rPr>
              <w:instrText xml:space="preserve"> PAGEREF _Toc58323729 \h </w:instrText>
            </w:r>
            <w:r w:rsidR="00B229BA">
              <w:rPr>
                <w:noProof/>
                <w:webHidden/>
              </w:rPr>
            </w:r>
            <w:r w:rsidR="00B229BA">
              <w:rPr>
                <w:noProof/>
                <w:webHidden/>
              </w:rPr>
              <w:fldChar w:fldCharType="separate"/>
            </w:r>
            <w:r w:rsidR="00B229BA">
              <w:rPr>
                <w:noProof/>
                <w:webHidden/>
              </w:rPr>
              <w:t>5</w:t>
            </w:r>
            <w:r w:rsidR="00B229BA">
              <w:rPr>
                <w:noProof/>
                <w:webHidden/>
              </w:rPr>
              <w:fldChar w:fldCharType="end"/>
            </w:r>
          </w:hyperlink>
        </w:p>
        <w:p w14:paraId="59301046" w14:textId="77777777" w:rsidR="00B229BA" w:rsidRDefault="00000000">
          <w:pPr>
            <w:pStyle w:val="TableofFigures"/>
            <w:tabs>
              <w:tab w:val="right" w:leader="dot" w:pos="9350"/>
            </w:tabs>
            <w:rPr>
              <w:noProof/>
            </w:rPr>
          </w:pPr>
          <w:hyperlink w:anchor="_Toc58323730" w:history="1">
            <w:r w:rsidR="00B229BA" w:rsidRPr="0024304C">
              <w:rPr>
                <w:rStyle w:val="Hyperlink"/>
                <w:noProof/>
              </w:rPr>
              <w:t>Table 3-Documentation</w:t>
            </w:r>
            <w:r w:rsidR="00B229BA">
              <w:rPr>
                <w:noProof/>
                <w:webHidden/>
              </w:rPr>
              <w:tab/>
            </w:r>
            <w:r w:rsidR="00B229BA">
              <w:rPr>
                <w:noProof/>
                <w:webHidden/>
              </w:rPr>
              <w:fldChar w:fldCharType="begin"/>
            </w:r>
            <w:r w:rsidR="00B229BA">
              <w:rPr>
                <w:noProof/>
                <w:webHidden/>
              </w:rPr>
              <w:instrText xml:space="preserve"> PAGEREF _Toc58323730 \h </w:instrText>
            </w:r>
            <w:r w:rsidR="00B229BA">
              <w:rPr>
                <w:noProof/>
                <w:webHidden/>
              </w:rPr>
            </w:r>
            <w:r w:rsidR="00B229BA">
              <w:rPr>
                <w:noProof/>
                <w:webHidden/>
              </w:rPr>
              <w:fldChar w:fldCharType="separate"/>
            </w:r>
            <w:r w:rsidR="00B229BA">
              <w:rPr>
                <w:noProof/>
                <w:webHidden/>
              </w:rPr>
              <w:t>5</w:t>
            </w:r>
            <w:r w:rsidR="00B229BA">
              <w:rPr>
                <w:noProof/>
                <w:webHidden/>
              </w:rPr>
              <w:fldChar w:fldCharType="end"/>
            </w:r>
          </w:hyperlink>
        </w:p>
        <w:p w14:paraId="23ED27A5" w14:textId="77777777" w:rsidR="00C55FAA" w:rsidRDefault="00B229BA">
          <w:r>
            <w:fldChar w:fldCharType="end"/>
          </w:r>
        </w:p>
      </w:sdtContent>
    </w:sdt>
    <w:p w14:paraId="5C16B317" w14:textId="77777777" w:rsidR="00B229BA" w:rsidRDefault="00B229BA">
      <w:pPr>
        <w:rPr>
          <w:b/>
          <w:sz w:val="24"/>
          <w:szCs w:val="24"/>
        </w:rPr>
      </w:pPr>
      <w:bookmarkStart w:id="1" w:name="_3znysh7" w:colFirst="0" w:colLast="0"/>
      <w:bookmarkEnd w:id="1"/>
      <w:r>
        <w:rPr>
          <w:b/>
          <w:sz w:val="24"/>
          <w:szCs w:val="24"/>
        </w:rPr>
        <w:br w:type="page"/>
      </w:r>
    </w:p>
    <w:p w14:paraId="6DE16480" w14:textId="77777777" w:rsidR="00C55FAA" w:rsidRDefault="00C55FAA">
      <w:pPr>
        <w:rPr>
          <w:b/>
          <w:sz w:val="24"/>
          <w:szCs w:val="24"/>
        </w:rPr>
      </w:pPr>
    </w:p>
    <w:p w14:paraId="7AD978F5" w14:textId="77777777" w:rsidR="00C55FAA" w:rsidRDefault="00EA78E9">
      <w:pPr>
        <w:pStyle w:val="Heading1"/>
      </w:pPr>
      <w:bookmarkStart w:id="2" w:name="_Toc58323980"/>
      <w:r>
        <w:t>1.0 Introduction</w:t>
      </w:r>
      <w:bookmarkEnd w:id="2"/>
    </w:p>
    <w:p w14:paraId="040255F4" w14:textId="56A8C903" w:rsidR="00C55FAA" w:rsidRPr="00B042CC" w:rsidRDefault="00EA78E9">
      <w:pPr>
        <w:pStyle w:val="Heading2"/>
        <w:rPr>
          <w:sz w:val="22"/>
          <w:szCs w:val="22"/>
        </w:rPr>
      </w:pPr>
      <w:bookmarkStart w:id="3" w:name="_Toc58323981"/>
      <w:r w:rsidRPr="00B042CC">
        <w:rPr>
          <w:sz w:val="22"/>
          <w:szCs w:val="22"/>
        </w:rPr>
        <w:t>1.1 Scope</w:t>
      </w:r>
      <w:bookmarkEnd w:id="3"/>
    </w:p>
    <w:p w14:paraId="04608413" w14:textId="00FD5939" w:rsidR="00015F03" w:rsidRPr="00503C7F" w:rsidRDefault="00503C7F" w:rsidP="00503C7F">
      <w:pPr>
        <w:pStyle w:val="Heading2"/>
        <w:rPr>
          <w:b w:val="0"/>
          <w:sz w:val="22"/>
          <w:szCs w:val="22"/>
          <w:shd w:val="clear" w:color="auto" w:fill="FFFFFF"/>
        </w:rPr>
      </w:pPr>
      <w:bookmarkStart w:id="4" w:name="_Toc58323982"/>
      <w:r>
        <w:rPr>
          <w:b w:val="0"/>
          <w:sz w:val="22"/>
          <w:szCs w:val="22"/>
          <w:shd w:val="clear" w:color="auto" w:fill="FFFFFF"/>
        </w:rPr>
        <w:t xml:space="preserve">The scope is to </w:t>
      </w:r>
      <w:r w:rsidRPr="00EC2041">
        <w:rPr>
          <w:b w:val="0"/>
          <w:sz w:val="22"/>
          <w:szCs w:val="22"/>
          <w:shd w:val="clear" w:color="auto" w:fill="FFFFFF"/>
        </w:rPr>
        <w:t xml:space="preserve">update </w:t>
      </w:r>
      <w:r w:rsidR="00015F03" w:rsidRPr="00EC2041">
        <w:rPr>
          <w:b w:val="0"/>
          <w:sz w:val="22"/>
          <w:szCs w:val="22"/>
          <w:shd w:val="clear" w:color="auto" w:fill="FFFFFF"/>
        </w:rPr>
        <w:t>SMS data</w:t>
      </w:r>
      <w:r w:rsidR="00015F03" w:rsidRPr="00015F03">
        <w:rPr>
          <w:b w:val="0"/>
          <w:sz w:val="22"/>
          <w:szCs w:val="22"/>
          <w:shd w:val="clear" w:color="auto" w:fill="FFFFFF"/>
        </w:rPr>
        <w:t xml:space="preserve"> </w:t>
      </w:r>
      <w:r w:rsidR="00824B7B">
        <w:rPr>
          <w:b w:val="0"/>
          <w:sz w:val="22"/>
          <w:szCs w:val="22"/>
          <w:shd w:val="clear" w:color="auto" w:fill="FFFFFF"/>
        </w:rPr>
        <w:t xml:space="preserve">for EOP 45, </w:t>
      </w:r>
      <w:r w:rsidR="00824B7B" w:rsidRPr="00EC2041">
        <w:rPr>
          <w:b w:val="0"/>
          <w:sz w:val="22"/>
          <w:szCs w:val="22"/>
          <w:shd w:val="clear" w:color="auto" w:fill="FFFFFF"/>
        </w:rPr>
        <w:t xml:space="preserve">update the base code and </w:t>
      </w:r>
      <w:proofErr w:type="gramStart"/>
      <w:r w:rsidR="00824B7B" w:rsidRPr="00EC2041">
        <w:rPr>
          <w:b w:val="0"/>
          <w:sz w:val="22"/>
          <w:szCs w:val="22"/>
          <w:shd w:val="clear" w:color="auto" w:fill="FFFFFF"/>
        </w:rPr>
        <w:t>deploy</w:t>
      </w:r>
      <w:proofErr w:type="gramEnd"/>
      <w:r w:rsidR="00824B7B">
        <w:rPr>
          <w:b w:val="0"/>
          <w:sz w:val="22"/>
          <w:szCs w:val="22"/>
          <w:shd w:val="clear" w:color="auto" w:fill="FFFFFF"/>
        </w:rPr>
        <w:t xml:space="preserve"> to production</w:t>
      </w:r>
      <w:r w:rsidR="00015F03">
        <w:rPr>
          <w:b w:val="0"/>
          <w:sz w:val="22"/>
          <w:szCs w:val="22"/>
          <w:shd w:val="clear" w:color="auto" w:fill="FFFFFF"/>
        </w:rPr>
        <w:t>.</w:t>
      </w:r>
      <w:r>
        <w:rPr>
          <w:b w:val="0"/>
          <w:sz w:val="22"/>
          <w:szCs w:val="22"/>
          <w:shd w:val="clear" w:color="auto" w:fill="FFFFFF"/>
        </w:rPr>
        <w:t xml:space="preserve"> </w:t>
      </w:r>
      <w:r w:rsidR="00015F03" w:rsidRPr="00503C7F">
        <w:rPr>
          <w:b w:val="0"/>
          <w:bCs/>
          <w:sz w:val="22"/>
          <w:szCs w:val="22"/>
        </w:rPr>
        <w:t>The request is to deploy SMS data a</w:t>
      </w:r>
      <w:r w:rsidR="00824B7B">
        <w:rPr>
          <w:b w:val="0"/>
          <w:bCs/>
          <w:sz w:val="22"/>
          <w:szCs w:val="22"/>
        </w:rPr>
        <w:t>nd</w:t>
      </w:r>
      <w:r w:rsidRPr="00503C7F">
        <w:rPr>
          <w:b w:val="0"/>
          <w:bCs/>
          <w:sz w:val="22"/>
          <w:szCs w:val="22"/>
        </w:rPr>
        <w:t xml:space="preserve"> the</w:t>
      </w:r>
      <w:r w:rsidR="00015F03" w:rsidRPr="00503C7F">
        <w:rPr>
          <w:b w:val="0"/>
          <w:bCs/>
          <w:sz w:val="22"/>
          <w:szCs w:val="22"/>
        </w:rPr>
        <w:t xml:space="preserve"> base code</w:t>
      </w:r>
      <w:r w:rsidRPr="00503C7F">
        <w:rPr>
          <w:b w:val="0"/>
          <w:bCs/>
          <w:sz w:val="22"/>
          <w:szCs w:val="22"/>
        </w:rPr>
        <w:t xml:space="preserve"> for the application.  All Business users and project teams have been notified of the pending deployment.</w:t>
      </w:r>
    </w:p>
    <w:p w14:paraId="7931F480" w14:textId="77777777" w:rsidR="00503C7F" w:rsidRDefault="00503C7F" w:rsidP="00A933F3">
      <w:pPr>
        <w:pStyle w:val="Heading2"/>
        <w:rPr>
          <w:b w:val="0"/>
          <w:strike/>
          <w:sz w:val="22"/>
          <w:szCs w:val="22"/>
          <w:shd w:val="clear" w:color="auto" w:fill="FFFFFF"/>
        </w:rPr>
      </w:pPr>
    </w:p>
    <w:p w14:paraId="166DF885" w14:textId="27E43780" w:rsidR="00C55FAA" w:rsidRPr="00B042CC" w:rsidRDefault="00EA78E9" w:rsidP="00503C7F">
      <w:pPr>
        <w:pStyle w:val="Heading2"/>
        <w:spacing w:line="360" w:lineRule="auto"/>
        <w:rPr>
          <w:sz w:val="22"/>
          <w:szCs w:val="22"/>
        </w:rPr>
      </w:pPr>
      <w:r w:rsidRPr="00B042CC">
        <w:rPr>
          <w:sz w:val="22"/>
          <w:szCs w:val="22"/>
        </w:rPr>
        <w:t>1.2 Deployment Window</w:t>
      </w:r>
      <w:bookmarkEnd w:id="4"/>
      <w:r w:rsidRPr="00B042CC">
        <w:rPr>
          <w:sz w:val="22"/>
          <w:szCs w:val="22"/>
        </w:rPr>
        <w:t xml:space="preserve"> </w:t>
      </w:r>
    </w:p>
    <w:p w14:paraId="0D59E543" w14:textId="361C6680" w:rsidR="0017572B" w:rsidRPr="00B042CC" w:rsidRDefault="0017572B">
      <w:pPr>
        <w:spacing w:line="240" w:lineRule="auto"/>
      </w:pPr>
      <w:r w:rsidRPr="00B042CC">
        <w:t xml:space="preserve">Deployment </w:t>
      </w:r>
      <w:r w:rsidR="00A933F3">
        <w:t xml:space="preserve">is scheduled </w:t>
      </w:r>
      <w:r w:rsidR="00503C7F">
        <w:t xml:space="preserve">to commence </w:t>
      </w:r>
      <w:r w:rsidR="00337AE8">
        <w:t>March</w:t>
      </w:r>
      <w:r w:rsidR="00503C7F" w:rsidRPr="00EC2041">
        <w:t xml:space="preserve"> </w:t>
      </w:r>
      <w:r w:rsidR="00337AE8">
        <w:t>29</w:t>
      </w:r>
      <w:r w:rsidR="00503C7F" w:rsidRPr="00EC2041">
        <w:t xml:space="preserve">, </w:t>
      </w:r>
      <w:proofErr w:type="gramStart"/>
      <w:r w:rsidR="00503C7F" w:rsidRPr="00EC2041">
        <w:t>2024</w:t>
      </w:r>
      <w:proofErr w:type="gramEnd"/>
      <w:r w:rsidRPr="00EC2041">
        <w:t xml:space="preserve"> </w:t>
      </w:r>
      <w:r w:rsidR="00A933F3" w:rsidRPr="00EC2041">
        <w:t>through</w:t>
      </w:r>
      <w:r w:rsidR="00503C7F" w:rsidRPr="00EC2041">
        <w:t xml:space="preserve"> April </w:t>
      </w:r>
      <w:r w:rsidR="00337AE8">
        <w:t>1</w:t>
      </w:r>
      <w:r w:rsidR="00503C7F" w:rsidRPr="00EC2041">
        <w:t>, 2024</w:t>
      </w:r>
      <w:r w:rsidR="00A933F3">
        <w:t>.</w:t>
      </w:r>
      <w:r w:rsidRPr="00B042CC">
        <w:t xml:space="preserve"> </w:t>
      </w:r>
    </w:p>
    <w:p w14:paraId="250D5362" w14:textId="20881557" w:rsidR="00C55FAA" w:rsidRDefault="00EA78E9">
      <w:pPr>
        <w:pStyle w:val="Heading1"/>
      </w:pPr>
      <w:bookmarkStart w:id="5" w:name="_Toc58323983"/>
      <w:r>
        <w:t xml:space="preserve">2.0 </w:t>
      </w:r>
      <w:r w:rsidR="00A933F3">
        <w:t>R</w:t>
      </w:r>
      <w:r>
        <w:t>elease Description</w:t>
      </w:r>
      <w:bookmarkEnd w:id="5"/>
      <w:r>
        <w:t xml:space="preserve"> </w:t>
      </w:r>
    </w:p>
    <w:p w14:paraId="0B449206" w14:textId="77777777" w:rsidR="00C55FAA" w:rsidRDefault="00EA78E9">
      <w:pPr>
        <w:pStyle w:val="Heading2"/>
      </w:pPr>
      <w:bookmarkStart w:id="6" w:name="_Toc58323984"/>
      <w:r>
        <w:t>2.1 Request for Change (RFC)</w:t>
      </w:r>
      <w:bookmarkEnd w:id="6"/>
      <w:r>
        <w:t xml:space="preserve"> </w:t>
      </w:r>
    </w:p>
    <w:p w14:paraId="60A2A53A" w14:textId="77777777" w:rsidR="00C55FAA" w:rsidRDefault="00C55FAA">
      <w:pPr>
        <w:rPr>
          <w:sz w:val="24"/>
          <w:szCs w:val="24"/>
        </w:rPr>
      </w:pPr>
    </w:p>
    <w:tbl>
      <w:tblPr>
        <w:tblStyle w:val="a0"/>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3"/>
        <w:gridCol w:w="2900"/>
        <w:gridCol w:w="3061"/>
        <w:gridCol w:w="1876"/>
      </w:tblGrid>
      <w:tr w:rsidR="00C55FAA" w14:paraId="18B05493" w14:textId="77777777">
        <w:trPr>
          <w:jc w:val="center"/>
        </w:trPr>
        <w:tc>
          <w:tcPr>
            <w:tcW w:w="1513" w:type="dxa"/>
            <w:tcBorders>
              <w:bottom w:val="single" w:sz="4" w:space="0" w:color="000000"/>
            </w:tcBorders>
            <w:shd w:val="clear" w:color="auto" w:fill="C6D9F1"/>
          </w:tcPr>
          <w:p w14:paraId="5AA992FC" w14:textId="77777777" w:rsidR="00C55FAA" w:rsidRDefault="00EA78E9">
            <w:pPr>
              <w:rPr>
                <w:b/>
                <w:sz w:val="24"/>
                <w:szCs w:val="24"/>
              </w:rPr>
            </w:pPr>
            <w:r>
              <w:rPr>
                <w:b/>
                <w:sz w:val="24"/>
                <w:szCs w:val="24"/>
              </w:rPr>
              <w:t xml:space="preserve">RFC Number </w:t>
            </w:r>
          </w:p>
        </w:tc>
        <w:tc>
          <w:tcPr>
            <w:tcW w:w="2900" w:type="dxa"/>
            <w:tcBorders>
              <w:bottom w:val="single" w:sz="4" w:space="0" w:color="000000"/>
            </w:tcBorders>
            <w:shd w:val="clear" w:color="auto" w:fill="C6D9F1"/>
          </w:tcPr>
          <w:p w14:paraId="3678C37C" w14:textId="77777777" w:rsidR="00C55FAA" w:rsidRDefault="00EA78E9">
            <w:pPr>
              <w:rPr>
                <w:b/>
                <w:sz w:val="24"/>
                <w:szCs w:val="24"/>
              </w:rPr>
            </w:pPr>
            <w:r>
              <w:rPr>
                <w:b/>
                <w:sz w:val="24"/>
                <w:szCs w:val="24"/>
              </w:rPr>
              <w:t xml:space="preserve">RFC Title </w:t>
            </w:r>
          </w:p>
        </w:tc>
        <w:tc>
          <w:tcPr>
            <w:tcW w:w="3061" w:type="dxa"/>
            <w:tcBorders>
              <w:bottom w:val="single" w:sz="4" w:space="0" w:color="000000"/>
            </w:tcBorders>
            <w:shd w:val="clear" w:color="auto" w:fill="C6D9F1"/>
          </w:tcPr>
          <w:p w14:paraId="51F04224" w14:textId="77777777" w:rsidR="00C55FAA" w:rsidRDefault="00EA78E9">
            <w:pPr>
              <w:rPr>
                <w:b/>
                <w:sz w:val="24"/>
                <w:szCs w:val="24"/>
              </w:rPr>
            </w:pPr>
            <w:r>
              <w:rPr>
                <w:b/>
                <w:sz w:val="24"/>
                <w:szCs w:val="24"/>
              </w:rPr>
              <w:t xml:space="preserve">Change Description </w:t>
            </w:r>
          </w:p>
        </w:tc>
        <w:tc>
          <w:tcPr>
            <w:tcW w:w="1876" w:type="dxa"/>
            <w:tcBorders>
              <w:bottom w:val="single" w:sz="4" w:space="0" w:color="000000"/>
            </w:tcBorders>
            <w:shd w:val="clear" w:color="auto" w:fill="C6D9F1"/>
          </w:tcPr>
          <w:p w14:paraId="09262D9B" w14:textId="77777777" w:rsidR="00C55FAA" w:rsidRDefault="00EA78E9">
            <w:pPr>
              <w:rPr>
                <w:b/>
                <w:sz w:val="24"/>
                <w:szCs w:val="24"/>
              </w:rPr>
            </w:pPr>
            <w:r>
              <w:rPr>
                <w:b/>
                <w:sz w:val="24"/>
                <w:szCs w:val="24"/>
              </w:rPr>
              <w:t xml:space="preserve">Disposition </w:t>
            </w:r>
          </w:p>
        </w:tc>
      </w:tr>
      <w:tr w:rsidR="00C55FAA" w14:paraId="5BA72FDF" w14:textId="77777777">
        <w:trPr>
          <w:jc w:val="center"/>
        </w:trPr>
        <w:tc>
          <w:tcPr>
            <w:tcW w:w="1513" w:type="dxa"/>
            <w:shd w:val="clear" w:color="auto" w:fill="FFFFFF"/>
          </w:tcPr>
          <w:p w14:paraId="3FA946E5" w14:textId="02926D2A" w:rsidR="00C55FAA" w:rsidRPr="00B042CC" w:rsidRDefault="00902696">
            <w:pPr>
              <w:jc w:val="both"/>
            </w:pPr>
            <w:r w:rsidRPr="00EC2041">
              <w:t>30</w:t>
            </w:r>
            <w:r w:rsidR="00503C7F" w:rsidRPr="00EC2041">
              <w:t>926</w:t>
            </w:r>
          </w:p>
        </w:tc>
        <w:tc>
          <w:tcPr>
            <w:tcW w:w="2900" w:type="dxa"/>
            <w:shd w:val="clear" w:color="auto" w:fill="FFFFFF"/>
          </w:tcPr>
          <w:p w14:paraId="5C11A192" w14:textId="09991431" w:rsidR="00C55FAA" w:rsidRPr="00B042CC" w:rsidRDefault="00B471A2" w:rsidP="002578D0">
            <w:pPr>
              <w:spacing w:line="240" w:lineRule="auto"/>
            </w:pPr>
            <w:r>
              <w:rPr>
                <w:color w:val="222222"/>
                <w:shd w:val="clear" w:color="auto" w:fill="FFFFFF"/>
              </w:rPr>
              <w:t>D</w:t>
            </w:r>
            <w:r w:rsidRPr="00B471A2">
              <w:rPr>
                <w:color w:val="222222"/>
                <w:shd w:val="clear" w:color="auto" w:fill="FFFFFF"/>
              </w:rPr>
              <w:t>eploy SMS data for EOP 45 and update base code</w:t>
            </w:r>
          </w:p>
        </w:tc>
        <w:tc>
          <w:tcPr>
            <w:tcW w:w="3061" w:type="dxa"/>
            <w:shd w:val="clear" w:color="auto" w:fill="FFFFFF"/>
          </w:tcPr>
          <w:p w14:paraId="2B704AD6" w14:textId="2D0FC02D" w:rsidR="00C55FAA" w:rsidRPr="00B042CC" w:rsidRDefault="00DA351B">
            <w:pPr>
              <w:spacing w:line="240" w:lineRule="auto"/>
              <w:jc w:val="both"/>
            </w:pPr>
            <w:r w:rsidRPr="00B042CC">
              <w:t xml:space="preserve">See “Scope” above. </w:t>
            </w:r>
          </w:p>
        </w:tc>
        <w:tc>
          <w:tcPr>
            <w:tcW w:w="1876" w:type="dxa"/>
            <w:shd w:val="clear" w:color="auto" w:fill="FFFFFF"/>
          </w:tcPr>
          <w:p w14:paraId="0DF3C3B2" w14:textId="7B2C459E" w:rsidR="00C55FAA" w:rsidRPr="00B042CC" w:rsidRDefault="00EA78E9" w:rsidP="00091C49">
            <w:pPr>
              <w:spacing w:line="240" w:lineRule="auto"/>
            </w:pPr>
            <w:r w:rsidRPr="00B042CC">
              <w:rPr>
                <w:color w:val="222222"/>
                <w:highlight w:val="white"/>
              </w:rPr>
              <w:t xml:space="preserve">This RFC was virtually approved by the ECAB on </w:t>
            </w:r>
            <w:r w:rsidR="00015F03">
              <w:rPr>
                <w:color w:val="222222"/>
              </w:rPr>
              <w:t>Tuesday</w:t>
            </w:r>
            <w:r w:rsidR="005120B6" w:rsidRPr="00B042CC">
              <w:rPr>
                <w:color w:val="222222"/>
              </w:rPr>
              <w:t>,</w:t>
            </w:r>
            <w:r w:rsidR="00015F03">
              <w:rPr>
                <w:color w:val="222222"/>
              </w:rPr>
              <w:t xml:space="preserve"> March</w:t>
            </w:r>
            <w:r w:rsidR="0095729B">
              <w:rPr>
                <w:color w:val="222222"/>
              </w:rPr>
              <w:t xml:space="preserve"> 2</w:t>
            </w:r>
            <w:r w:rsidR="00015F03">
              <w:rPr>
                <w:color w:val="222222"/>
              </w:rPr>
              <w:t>6</w:t>
            </w:r>
            <w:r w:rsidR="005120B6" w:rsidRPr="00B042CC">
              <w:rPr>
                <w:color w:val="222222"/>
              </w:rPr>
              <w:t>, 202</w:t>
            </w:r>
            <w:r w:rsidR="0095729B">
              <w:rPr>
                <w:color w:val="222222"/>
              </w:rPr>
              <w:t>4</w:t>
            </w:r>
            <w:r w:rsidR="005120B6" w:rsidRPr="00B042CC">
              <w:rPr>
                <w:color w:val="222222"/>
              </w:rPr>
              <w:t xml:space="preserve">. </w:t>
            </w:r>
          </w:p>
        </w:tc>
      </w:tr>
    </w:tbl>
    <w:p w14:paraId="37E45E4C" w14:textId="77777777" w:rsidR="00C55FAA" w:rsidRDefault="00B229BA" w:rsidP="00B229BA">
      <w:pPr>
        <w:pStyle w:val="Caption"/>
        <w:jc w:val="center"/>
        <w:rPr>
          <w:sz w:val="20"/>
          <w:szCs w:val="20"/>
        </w:rPr>
      </w:pPr>
      <w:bookmarkStart w:id="7" w:name="_Toc58323728"/>
      <w:r w:rsidRPr="00186D42">
        <w:rPr>
          <w:sz w:val="20"/>
          <w:szCs w:val="20"/>
        </w:rPr>
        <w:t xml:space="preserve">Table </w:t>
      </w:r>
      <w:r w:rsidR="004932C1" w:rsidRPr="00186D42">
        <w:rPr>
          <w:sz w:val="20"/>
          <w:szCs w:val="20"/>
        </w:rPr>
        <w:fldChar w:fldCharType="begin"/>
      </w:r>
      <w:r w:rsidR="004932C1" w:rsidRPr="00186D42">
        <w:rPr>
          <w:sz w:val="20"/>
          <w:szCs w:val="20"/>
        </w:rPr>
        <w:instrText xml:space="preserve"> SEQ Table \* ARABIC </w:instrText>
      </w:r>
      <w:r w:rsidR="004932C1" w:rsidRPr="00186D42">
        <w:rPr>
          <w:sz w:val="20"/>
          <w:szCs w:val="20"/>
        </w:rPr>
        <w:fldChar w:fldCharType="separate"/>
      </w:r>
      <w:r w:rsidRPr="00186D42">
        <w:rPr>
          <w:noProof/>
          <w:sz w:val="20"/>
          <w:szCs w:val="20"/>
        </w:rPr>
        <w:t>1</w:t>
      </w:r>
      <w:r w:rsidR="004932C1" w:rsidRPr="00186D42">
        <w:rPr>
          <w:noProof/>
          <w:sz w:val="20"/>
          <w:szCs w:val="20"/>
        </w:rPr>
        <w:fldChar w:fldCharType="end"/>
      </w:r>
      <w:r w:rsidRPr="00186D42">
        <w:rPr>
          <w:sz w:val="20"/>
          <w:szCs w:val="20"/>
        </w:rPr>
        <w:t>- Change Request Disposition</w:t>
      </w:r>
      <w:bookmarkEnd w:id="7"/>
    </w:p>
    <w:p w14:paraId="28F616EE" w14:textId="77777777" w:rsidR="00503324" w:rsidRPr="00503324" w:rsidRDefault="00503324" w:rsidP="00503324"/>
    <w:p w14:paraId="4F024CBF" w14:textId="77777777" w:rsidR="00C55FAA" w:rsidRDefault="00EA78E9">
      <w:pPr>
        <w:pStyle w:val="Heading2"/>
      </w:pPr>
      <w:bookmarkStart w:id="8" w:name="_Toc58323985"/>
      <w:r>
        <w:t>2.2 Commercial off-the-Shelf (COTS)</w:t>
      </w:r>
      <w:bookmarkEnd w:id="8"/>
      <w:r>
        <w:t xml:space="preserve"> </w:t>
      </w:r>
    </w:p>
    <w:p w14:paraId="0E96344D" w14:textId="33711A25" w:rsidR="00C55FAA" w:rsidRPr="001A53E1" w:rsidRDefault="00EA78E9">
      <w:pPr>
        <w:pBdr>
          <w:top w:val="nil"/>
          <w:left w:val="nil"/>
          <w:bottom w:val="nil"/>
          <w:right w:val="nil"/>
          <w:between w:val="nil"/>
        </w:pBdr>
        <w:spacing w:after="120" w:line="240" w:lineRule="auto"/>
        <w:rPr>
          <w:color w:val="000000"/>
        </w:rPr>
      </w:pPr>
      <w:r w:rsidRPr="001A53E1">
        <w:rPr>
          <w:color w:val="000000"/>
        </w:rPr>
        <w:t xml:space="preserve">There are no specific COTS software package(s), which need to be updated </w:t>
      </w:r>
      <w:r w:rsidR="00B80D3C" w:rsidRPr="001A53E1">
        <w:rPr>
          <w:color w:val="000000"/>
        </w:rPr>
        <w:t>for</w:t>
      </w:r>
      <w:r w:rsidRPr="001A53E1">
        <w:rPr>
          <w:color w:val="000000"/>
        </w:rPr>
        <w:t xml:space="preserve"> this release to function correctly. </w:t>
      </w:r>
    </w:p>
    <w:p w14:paraId="01EE5C33" w14:textId="77777777" w:rsidR="00186D42" w:rsidRPr="00B042CC" w:rsidRDefault="00186D42">
      <w:pPr>
        <w:pBdr>
          <w:top w:val="nil"/>
          <w:left w:val="nil"/>
          <w:bottom w:val="nil"/>
          <w:right w:val="nil"/>
          <w:between w:val="nil"/>
        </w:pBdr>
        <w:spacing w:after="120" w:line="240" w:lineRule="auto"/>
        <w:rPr>
          <w:rFonts w:ascii="Arial" w:eastAsia="Arial" w:hAnsi="Arial" w:cs="Arial"/>
          <w:color w:val="000000"/>
        </w:rPr>
      </w:pPr>
    </w:p>
    <w:p w14:paraId="33611769" w14:textId="77777777" w:rsidR="00C55FAA" w:rsidRDefault="00EA78E9">
      <w:pPr>
        <w:pStyle w:val="Heading2"/>
      </w:pPr>
      <w:bookmarkStart w:id="9" w:name="_Toc58323986"/>
      <w:r>
        <w:t>2.3 Equipment Inventory Summary</w:t>
      </w:r>
      <w:bookmarkEnd w:id="9"/>
      <w:r>
        <w:t xml:space="preserve"> </w:t>
      </w:r>
    </w:p>
    <w:p w14:paraId="4D50300E" w14:textId="52CC72B3" w:rsidR="007947F5" w:rsidRPr="001A53E1" w:rsidRDefault="00EA78E9">
      <w:r w:rsidRPr="001A53E1">
        <w:t xml:space="preserve">No hardware was purchased for this </w:t>
      </w:r>
      <w:r w:rsidR="005120B6" w:rsidRPr="001A53E1">
        <w:t xml:space="preserve">effort.  </w:t>
      </w:r>
    </w:p>
    <w:p w14:paraId="60C2E6CC" w14:textId="77777777" w:rsidR="00426083" w:rsidRDefault="00426083">
      <w:pPr>
        <w:rPr>
          <w:sz w:val="24"/>
          <w:szCs w:val="24"/>
        </w:rPr>
      </w:pPr>
    </w:p>
    <w:p w14:paraId="63B0654F" w14:textId="77777777" w:rsidR="00426083" w:rsidRPr="00186D42" w:rsidRDefault="00426083">
      <w:pPr>
        <w:rPr>
          <w:sz w:val="24"/>
          <w:szCs w:val="24"/>
        </w:rPr>
      </w:pPr>
    </w:p>
    <w:p w14:paraId="37C25154" w14:textId="7ED22D07" w:rsidR="00D56424" w:rsidRPr="00D56424" w:rsidRDefault="00EA78E9" w:rsidP="007947F5">
      <w:pPr>
        <w:pStyle w:val="Heading2"/>
      </w:pPr>
      <w:bookmarkStart w:id="10" w:name="_Toc58323987"/>
      <w:r>
        <w:lastRenderedPageBreak/>
        <w:t xml:space="preserve">2.4 </w:t>
      </w:r>
      <w:r w:rsidRPr="00690A40">
        <w:t>System Files</w:t>
      </w:r>
      <w:bookmarkEnd w:id="10"/>
      <w:r>
        <w:t xml:space="preserve"> </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C55FAA" w14:paraId="0300DD0C" w14:textId="77777777">
        <w:tc>
          <w:tcPr>
            <w:tcW w:w="3116" w:type="dxa"/>
            <w:shd w:val="clear" w:color="auto" w:fill="C6D9F1"/>
          </w:tcPr>
          <w:p w14:paraId="4C7B5B15" w14:textId="77777777" w:rsidR="00C55FAA" w:rsidRPr="00CC0E60" w:rsidRDefault="00EA78E9" w:rsidP="00CC0E60">
            <w:pPr>
              <w:spacing w:before="240"/>
              <w:jc w:val="center"/>
              <w:rPr>
                <w:b/>
                <w:sz w:val="24"/>
                <w:szCs w:val="24"/>
              </w:rPr>
            </w:pPr>
            <w:r w:rsidRPr="00CC0E60">
              <w:rPr>
                <w:b/>
                <w:sz w:val="24"/>
                <w:szCs w:val="24"/>
              </w:rPr>
              <w:t>File Name</w:t>
            </w:r>
          </w:p>
        </w:tc>
        <w:tc>
          <w:tcPr>
            <w:tcW w:w="3117" w:type="dxa"/>
            <w:shd w:val="clear" w:color="auto" w:fill="C6D9F1"/>
          </w:tcPr>
          <w:p w14:paraId="336207A7" w14:textId="77777777" w:rsidR="00C55FAA" w:rsidRPr="00CC0E60" w:rsidRDefault="00EA78E9" w:rsidP="00CC0E60">
            <w:pPr>
              <w:spacing w:before="240"/>
              <w:jc w:val="center"/>
              <w:rPr>
                <w:b/>
                <w:sz w:val="24"/>
                <w:szCs w:val="24"/>
              </w:rPr>
            </w:pPr>
            <w:r w:rsidRPr="00CC0E60">
              <w:rPr>
                <w:b/>
                <w:sz w:val="24"/>
                <w:szCs w:val="24"/>
              </w:rPr>
              <w:t>Date</w:t>
            </w:r>
          </w:p>
        </w:tc>
        <w:tc>
          <w:tcPr>
            <w:tcW w:w="3117" w:type="dxa"/>
            <w:shd w:val="clear" w:color="auto" w:fill="C6D9F1"/>
          </w:tcPr>
          <w:p w14:paraId="52CC4F09" w14:textId="77777777" w:rsidR="00C55FAA" w:rsidRPr="00CC0E60" w:rsidRDefault="00EA78E9" w:rsidP="00CC0E60">
            <w:pPr>
              <w:spacing w:before="240"/>
              <w:jc w:val="center"/>
              <w:rPr>
                <w:b/>
                <w:sz w:val="24"/>
                <w:szCs w:val="24"/>
              </w:rPr>
            </w:pPr>
            <w:r w:rsidRPr="00CC0E60">
              <w:rPr>
                <w:b/>
                <w:sz w:val="24"/>
                <w:szCs w:val="24"/>
              </w:rPr>
              <w:t>Size</w:t>
            </w:r>
          </w:p>
        </w:tc>
      </w:tr>
      <w:tr w:rsidR="00C55FAA" w14:paraId="43921C5B" w14:textId="77777777" w:rsidTr="00843783">
        <w:tc>
          <w:tcPr>
            <w:tcW w:w="3116" w:type="dxa"/>
            <w:shd w:val="clear" w:color="auto" w:fill="auto"/>
          </w:tcPr>
          <w:p w14:paraId="532CC17E" w14:textId="5560C826" w:rsidR="00C55FAA" w:rsidRPr="00843783" w:rsidRDefault="007947F5">
            <w:pPr>
              <w:pStyle w:val="Heading2"/>
              <w:rPr>
                <w:b w:val="0"/>
                <w:bCs/>
                <w:sz w:val="22"/>
                <w:szCs w:val="22"/>
              </w:rPr>
            </w:pPr>
            <w:r w:rsidRPr="00843783">
              <w:rPr>
                <w:b w:val="0"/>
                <w:bCs/>
                <w:sz w:val="22"/>
                <w:szCs w:val="22"/>
              </w:rPr>
              <w:t>EOP_45_24.2.</w:t>
            </w:r>
            <w:r w:rsidR="00EC2041" w:rsidRPr="00843783">
              <w:rPr>
                <w:b w:val="0"/>
                <w:bCs/>
                <w:sz w:val="22"/>
                <w:szCs w:val="22"/>
              </w:rPr>
              <w:t>1</w:t>
            </w:r>
            <w:r w:rsidRPr="00843783">
              <w:rPr>
                <w:b w:val="0"/>
                <w:bCs/>
                <w:sz w:val="22"/>
                <w:szCs w:val="22"/>
              </w:rPr>
              <w:t>.0(FB)</w:t>
            </w:r>
          </w:p>
        </w:tc>
        <w:tc>
          <w:tcPr>
            <w:tcW w:w="3117" w:type="dxa"/>
            <w:shd w:val="clear" w:color="auto" w:fill="auto"/>
          </w:tcPr>
          <w:p w14:paraId="7707D816" w14:textId="4ABF8206" w:rsidR="00C55FAA" w:rsidRPr="00843783" w:rsidRDefault="008D3F37" w:rsidP="00172A8D">
            <w:pPr>
              <w:pStyle w:val="Heading2"/>
              <w:jc w:val="center"/>
              <w:rPr>
                <w:b w:val="0"/>
                <w:bCs/>
                <w:sz w:val="22"/>
                <w:szCs w:val="22"/>
              </w:rPr>
            </w:pPr>
            <w:r w:rsidRPr="00843783">
              <w:rPr>
                <w:b w:val="0"/>
                <w:bCs/>
                <w:sz w:val="22"/>
                <w:szCs w:val="22"/>
              </w:rPr>
              <w:t>0</w:t>
            </w:r>
            <w:r w:rsidR="00F36255" w:rsidRPr="00843783">
              <w:rPr>
                <w:b w:val="0"/>
                <w:bCs/>
                <w:sz w:val="22"/>
                <w:szCs w:val="22"/>
              </w:rPr>
              <w:t>3</w:t>
            </w:r>
            <w:r w:rsidRPr="00843783">
              <w:rPr>
                <w:b w:val="0"/>
                <w:bCs/>
                <w:sz w:val="22"/>
                <w:szCs w:val="22"/>
              </w:rPr>
              <w:t>/</w:t>
            </w:r>
            <w:r w:rsidR="00F36255" w:rsidRPr="00843783">
              <w:rPr>
                <w:b w:val="0"/>
                <w:bCs/>
                <w:sz w:val="22"/>
                <w:szCs w:val="22"/>
              </w:rPr>
              <w:t>2</w:t>
            </w:r>
            <w:r w:rsidR="00843783">
              <w:rPr>
                <w:b w:val="0"/>
                <w:bCs/>
                <w:sz w:val="22"/>
                <w:szCs w:val="22"/>
              </w:rPr>
              <w:t>9</w:t>
            </w:r>
            <w:r w:rsidRPr="00843783">
              <w:rPr>
                <w:b w:val="0"/>
                <w:bCs/>
                <w:sz w:val="22"/>
                <w:szCs w:val="22"/>
              </w:rPr>
              <w:t>/24</w:t>
            </w:r>
          </w:p>
        </w:tc>
        <w:tc>
          <w:tcPr>
            <w:tcW w:w="3117" w:type="dxa"/>
            <w:shd w:val="clear" w:color="auto" w:fill="auto"/>
          </w:tcPr>
          <w:p w14:paraId="02F9C89F" w14:textId="7D05C20D" w:rsidR="00C55FAA" w:rsidRPr="00843783" w:rsidRDefault="008D3F37" w:rsidP="00172A8D">
            <w:pPr>
              <w:pStyle w:val="Heading2"/>
              <w:jc w:val="center"/>
              <w:rPr>
                <w:b w:val="0"/>
                <w:bCs/>
                <w:sz w:val="22"/>
                <w:szCs w:val="22"/>
              </w:rPr>
            </w:pPr>
            <w:r w:rsidRPr="00843783">
              <w:rPr>
                <w:b w:val="0"/>
                <w:bCs/>
                <w:sz w:val="22"/>
                <w:szCs w:val="22"/>
              </w:rPr>
              <w:t>3</w:t>
            </w:r>
            <w:r w:rsidR="00EC2041" w:rsidRPr="00843783">
              <w:rPr>
                <w:b w:val="0"/>
                <w:bCs/>
                <w:sz w:val="22"/>
                <w:szCs w:val="22"/>
              </w:rPr>
              <w:t>50</w:t>
            </w:r>
            <w:r w:rsidRPr="00843783">
              <w:rPr>
                <w:b w:val="0"/>
                <w:bCs/>
                <w:sz w:val="22"/>
                <w:szCs w:val="22"/>
              </w:rPr>
              <w:t>.</w:t>
            </w:r>
            <w:r w:rsidR="00EC2041" w:rsidRPr="00843783">
              <w:rPr>
                <w:b w:val="0"/>
                <w:bCs/>
                <w:sz w:val="22"/>
                <w:szCs w:val="22"/>
              </w:rPr>
              <w:t>4</w:t>
            </w:r>
            <w:r w:rsidRPr="00843783">
              <w:rPr>
                <w:b w:val="0"/>
                <w:bCs/>
                <w:sz w:val="22"/>
                <w:szCs w:val="22"/>
              </w:rPr>
              <w:t xml:space="preserve"> MB</w:t>
            </w:r>
          </w:p>
        </w:tc>
      </w:tr>
    </w:tbl>
    <w:p w14:paraId="479E43A9" w14:textId="77777777" w:rsidR="00C55FAA" w:rsidRPr="00091C49" w:rsidRDefault="00B229BA" w:rsidP="00B229BA">
      <w:pPr>
        <w:pStyle w:val="Caption"/>
        <w:jc w:val="center"/>
        <w:rPr>
          <w:sz w:val="20"/>
          <w:szCs w:val="20"/>
        </w:rPr>
      </w:pPr>
      <w:bookmarkStart w:id="11" w:name="_Toc58323729"/>
      <w:r w:rsidRPr="00091C49">
        <w:rPr>
          <w:sz w:val="20"/>
          <w:szCs w:val="20"/>
        </w:rPr>
        <w:t xml:space="preserve">Table </w:t>
      </w:r>
      <w:r w:rsidR="004932C1" w:rsidRPr="00091C49">
        <w:rPr>
          <w:sz w:val="20"/>
          <w:szCs w:val="20"/>
        </w:rPr>
        <w:fldChar w:fldCharType="begin"/>
      </w:r>
      <w:r w:rsidR="004932C1" w:rsidRPr="00091C49">
        <w:rPr>
          <w:sz w:val="20"/>
          <w:szCs w:val="20"/>
        </w:rPr>
        <w:instrText xml:space="preserve"> SEQ Table \* ARABIC </w:instrText>
      </w:r>
      <w:r w:rsidR="004932C1" w:rsidRPr="00091C49">
        <w:rPr>
          <w:sz w:val="20"/>
          <w:szCs w:val="20"/>
        </w:rPr>
        <w:fldChar w:fldCharType="separate"/>
      </w:r>
      <w:r w:rsidRPr="00091C49">
        <w:rPr>
          <w:noProof/>
          <w:sz w:val="20"/>
          <w:szCs w:val="20"/>
        </w:rPr>
        <w:t>2</w:t>
      </w:r>
      <w:r w:rsidR="004932C1" w:rsidRPr="00091C49">
        <w:rPr>
          <w:noProof/>
          <w:sz w:val="20"/>
          <w:szCs w:val="20"/>
        </w:rPr>
        <w:fldChar w:fldCharType="end"/>
      </w:r>
      <w:r w:rsidRPr="00091C49">
        <w:rPr>
          <w:sz w:val="20"/>
          <w:szCs w:val="20"/>
        </w:rPr>
        <w:t>-System Files</w:t>
      </w:r>
      <w:bookmarkEnd w:id="11"/>
    </w:p>
    <w:p w14:paraId="1D9677F3" w14:textId="77777777" w:rsidR="00C55FAA" w:rsidRDefault="00EA78E9">
      <w:pPr>
        <w:pStyle w:val="Heading2"/>
      </w:pPr>
      <w:bookmarkStart w:id="12" w:name="_Toc58323988"/>
      <w:r>
        <w:t>2.5 Documentation</w:t>
      </w:r>
      <w:bookmarkEnd w:id="12"/>
      <w:r>
        <w:t xml:space="preserve"> </w:t>
      </w:r>
    </w:p>
    <w:p w14:paraId="308458AE" w14:textId="6F1CC563" w:rsidR="00C55FAA" w:rsidRPr="001A53E1" w:rsidRDefault="00EA78E9">
      <w:pPr>
        <w:spacing w:before="240" w:line="240" w:lineRule="auto"/>
      </w:pPr>
      <w:r w:rsidRPr="001A53E1">
        <w:t>List</w:t>
      </w:r>
      <w:r w:rsidR="00D56424" w:rsidRPr="001A53E1">
        <w:t>ing</w:t>
      </w:r>
      <w:r w:rsidRPr="001A53E1">
        <w:t xml:space="preserve"> </w:t>
      </w:r>
      <w:r w:rsidR="00F97048" w:rsidRPr="001A53E1">
        <w:t xml:space="preserve">of </w:t>
      </w:r>
      <w:r w:rsidRPr="001A53E1">
        <w:t xml:space="preserve">all the documentation delivered/updated </w:t>
      </w:r>
      <w:r w:rsidR="007B4207" w:rsidRPr="001A53E1">
        <w:t>because of</w:t>
      </w:r>
      <w:r w:rsidR="00F97048" w:rsidRPr="001A53E1">
        <w:t xml:space="preserve"> this Task Order: </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5"/>
        <w:gridCol w:w="3219"/>
        <w:gridCol w:w="2826"/>
      </w:tblGrid>
      <w:tr w:rsidR="00C55FAA" w14:paraId="061593E6" w14:textId="77777777">
        <w:tc>
          <w:tcPr>
            <w:tcW w:w="3305" w:type="dxa"/>
            <w:shd w:val="clear" w:color="auto" w:fill="C6D9F1"/>
          </w:tcPr>
          <w:p w14:paraId="604AD5EA" w14:textId="77777777" w:rsidR="00C55FAA" w:rsidRDefault="00EA78E9">
            <w:pPr>
              <w:spacing w:before="240"/>
              <w:jc w:val="center"/>
              <w:rPr>
                <w:b/>
                <w:sz w:val="24"/>
                <w:szCs w:val="24"/>
              </w:rPr>
            </w:pPr>
            <w:r>
              <w:rPr>
                <w:b/>
                <w:sz w:val="24"/>
                <w:szCs w:val="24"/>
              </w:rPr>
              <w:t>Document Title</w:t>
            </w:r>
          </w:p>
        </w:tc>
        <w:tc>
          <w:tcPr>
            <w:tcW w:w="3219" w:type="dxa"/>
            <w:shd w:val="clear" w:color="auto" w:fill="C6D9F1"/>
          </w:tcPr>
          <w:p w14:paraId="31FD4F85" w14:textId="77777777" w:rsidR="00C55FAA" w:rsidRDefault="00EA78E9">
            <w:pPr>
              <w:spacing w:before="240"/>
              <w:jc w:val="center"/>
              <w:rPr>
                <w:b/>
                <w:sz w:val="24"/>
                <w:szCs w:val="24"/>
              </w:rPr>
            </w:pPr>
            <w:r>
              <w:rPr>
                <w:b/>
                <w:sz w:val="24"/>
                <w:szCs w:val="24"/>
              </w:rPr>
              <w:t>Document Date</w:t>
            </w:r>
          </w:p>
        </w:tc>
        <w:tc>
          <w:tcPr>
            <w:tcW w:w="2826" w:type="dxa"/>
            <w:shd w:val="clear" w:color="auto" w:fill="C6D9F1"/>
          </w:tcPr>
          <w:p w14:paraId="5DE06F2A" w14:textId="77777777" w:rsidR="00C55FAA" w:rsidRDefault="00EA78E9">
            <w:pPr>
              <w:spacing w:before="240"/>
              <w:jc w:val="center"/>
              <w:rPr>
                <w:b/>
                <w:sz w:val="24"/>
                <w:szCs w:val="24"/>
              </w:rPr>
            </w:pPr>
            <w:r>
              <w:rPr>
                <w:b/>
                <w:sz w:val="24"/>
                <w:szCs w:val="24"/>
              </w:rPr>
              <w:t>Version Number</w:t>
            </w:r>
          </w:p>
        </w:tc>
      </w:tr>
      <w:tr w:rsidR="00C55FAA" w14:paraId="3DE58801" w14:textId="77777777">
        <w:tc>
          <w:tcPr>
            <w:tcW w:w="3305" w:type="dxa"/>
          </w:tcPr>
          <w:p w14:paraId="04D798C7" w14:textId="7EE11261" w:rsidR="00C55FAA" w:rsidRPr="001A53E1" w:rsidRDefault="008D3F37">
            <w:r w:rsidRPr="001A53E1">
              <w:t>No Documents listed in the RFC</w:t>
            </w:r>
          </w:p>
        </w:tc>
        <w:tc>
          <w:tcPr>
            <w:tcW w:w="3219" w:type="dxa"/>
          </w:tcPr>
          <w:p w14:paraId="5E0CC2F0" w14:textId="75C8F3A4" w:rsidR="00C55FAA" w:rsidRPr="001A53E1" w:rsidRDefault="008D3F37">
            <w:pPr>
              <w:jc w:val="center"/>
            </w:pPr>
            <w:r w:rsidRPr="001A53E1">
              <w:t>N/A</w:t>
            </w:r>
          </w:p>
        </w:tc>
        <w:tc>
          <w:tcPr>
            <w:tcW w:w="2826" w:type="dxa"/>
          </w:tcPr>
          <w:p w14:paraId="2A9F5751" w14:textId="5F9585AE" w:rsidR="00C55FAA" w:rsidRPr="001A53E1" w:rsidRDefault="008D3F37">
            <w:pPr>
              <w:jc w:val="center"/>
            </w:pPr>
            <w:r w:rsidRPr="001A53E1">
              <w:t>N/A</w:t>
            </w:r>
          </w:p>
        </w:tc>
      </w:tr>
    </w:tbl>
    <w:p w14:paraId="7B793854" w14:textId="71E7E9EA" w:rsidR="00F97048" w:rsidRPr="00F36255" w:rsidRDefault="00B229BA" w:rsidP="0095729B">
      <w:pPr>
        <w:pStyle w:val="Caption"/>
        <w:jc w:val="center"/>
        <w:rPr>
          <w:sz w:val="20"/>
          <w:szCs w:val="20"/>
        </w:rPr>
      </w:pPr>
      <w:bookmarkStart w:id="13" w:name="_Toc58323730"/>
      <w:r w:rsidRPr="00F36255">
        <w:rPr>
          <w:sz w:val="20"/>
          <w:szCs w:val="20"/>
        </w:rPr>
        <w:t xml:space="preserve">Table </w:t>
      </w:r>
      <w:r w:rsidR="004932C1" w:rsidRPr="00F36255">
        <w:rPr>
          <w:sz w:val="20"/>
          <w:szCs w:val="20"/>
        </w:rPr>
        <w:fldChar w:fldCharType="begin"/>
      </w:r>
      <w:r w:rsidR="004932C1" w:rsidRPr="00F36255">
        <w:rPr>
          <w:sz w:val="20"/>
          <w:szCs w:val="20"/>
        </w:rPr>
        <w:instrText xml:space="preserve"> SEQ Table \* ARABIC </w:instrText>
      </w:r>
      <w:r w:rsidR="004932C1" w:rsidRPr="00F36255">
        <w:rPr>
          <w:sz w:val="20"/>
          <w:szCs w:val="20"/>
        </w:rPr>
        <w:fldChar w:fldCharType="separate"/>
      </w:r>
      <w:r w:rsidRPr="00F36255">
        <w:rPr>
          <w:noProof/>
          <w:sz w:val="20"/>
          <w:szCs w:val="20"/>
        </w:rPr>
        <w:t>3</w:t>
      </w:r>
      <w:r w:rsidR="004932C1" w:rsidRPr="00F36255">
        <w:rPr>
          <w:noProof/>
          <w:sz w:val="20"/>
          <w:szCs w:val="20"/>
        </w:rPr>
        <w:fldChar w:fldCharType="end"/>
      </w:r>
      <w:r w:rsidRPr="00F36255">
        <w:rPr>
          <w:sz w:val="20"/>
          <w:szCs w:val="20"/>
        </w:rPr>
        <w:t>-Documentation</w:t>
      </w:r>
      <w:bookmarkEnd w:id="13"/>
    </w:p>
    <w:p w14:paraId="658F8BFD" w14:textId="77777777" w:rsidR="00C55FAA" w:rsidRDefault="00EA78E9">
      <w:pPr>
        <w:pStyle w:val="Heading2"/>
      </w:pPr>
      <w:bookmarkStart w:id="14" w:name="_Toc58323989"/>
      <w:r>
        <w:t xml:space="preserve">2.6 </w:t>
      </w:r>
      <w:r w:rsidRPr="008D3F37">
        <w:t>Physical Media</w:t>
      </w:r>
      <w:bookmarkEnd w:id="14"/>
    </w:p>
    <w:p w14:paraId="7A17A992" w14:textId="6052A04E" w:rsidR="00D56424" w:rsidRPr="001A53E1" w:rsidRDefault="00D56424" w:rsidP="00D56424">
      <w:pPr>
        <w:rPr>
          <w:color w:val="222222"/>
          <w:shd w:val="clear" w:color="auto" w:fill="FFFFFF"/>
        </w:rPr>
      </w:pPr>
      <w:bookmarkStart w:id="15" w:name="_Toc58323990"/>
      <w:r w:rsidRPr="001A53E1">
        <w:t>T</w:t>
      </w:r>
      <w:r w:rsidRPr="001A53E1">
        <w:rPr>
          <w:color w:val="222222"/>
          <w:shd w:val="clear" w:color="auto" w:fill="FFFFFF"/>
        </w:rPr>
        <w:t xml:space="preserve">he </w:t>
      </w:r>
      <w:r w:rsidR="0095729B" w:rsidRPr="001A53E1">
        <w:rPr>
          <w:color w:val="222222"/>
          <w:shd w:val="clear" w:color="auto" w:fill="FFFFFF"/>
        </w:rPr>
        <w:t>source codes exist on the Google Drive:</w:t>
      </w:r>
    </w:p>
    <w:p w14:paraId="5CDCC91E" w14:textId="68E5380C" w:rsidR="008D3F37" w:rsidRPr="001A53E1" w:rsidRDefault="008D3F37" w:rsidP="00D56424">
      <w:pPr>
        <w:rPr>
          <w:color w:val="222222"/>
          <w:shd w:val="clear" w:color="auto" w:fill="FFFFFF"/>
        </w:rPr>
      </w:pPr>
      <w:r w:rsidRPr="00843783">
        <w:rPr>
          <w:color w:val="222222"/>
          <w:shd w:val="clear" w:color="auto" w:fill="FFFFFF"/>
        </w:rPr>
        <w:t>https://drive.google.com/drive/folders/1tEWAw2BtFR2Gx1i1XQuvEKeOUQJskH1B</w:t>
      </w:r>
    </w:p>
    <w:p w14:paraId="0A0D449E" w14:textId="77777777" w:rsidR="007B4207" w:rsidRDefault="007B4207" w:rsidP="00F97048">
      <w:pPr>
        <w:pStyle w:val="Heading2"/>
      </w:pPr>
    </w:p>
    <w:p w14:paraId="2A452543" w14:textId="3DCD5A48" w:rsidR="00C55FAA" w:rsidRDefault="00EA78E9" w:rsidP="00F97048">
      <w:pPr>
        <w:pStyle w:val="Heading2"/>
      </w:pPr>
      <w:r>
        <w:t>2.7 Waivers and Deviations</w:t>
      </w:r>
      <w:bookmarkEnd w:id="15"/>
      <w:r>
        <w:t xml:space="preserve"> </w:t>
      </w:r>
      <w:r>
        <w:tab/>
      </w:r>
    </w:p>
    <w:p w14:paraId="39B34572" w14:textId="34B6DDA8" w:rsidR="00C55FAA" w:rsidRPr="001A53E1" w:rsidRDefault="00EA78E9">
      <w:r w:rsidRPr="001A53E1">
        <w:t>There were no formal waivers or deviations submitted by the vendor to gain relief from meeting any particular programmatic requirements.</w:t>
      </w:r>
    </w:p>
    <w:p w14:paraId="2D7BF28B" w14:textId="77777777" w:rsidR="00C55FAA" w:rsidRDefault="00EA78E9">
      <w:pPr>
        <w:pStyle w:val="Heading1"/>
      </w:pPr>
      <w:bookmarkStart w:id="16" w:name="_Toc58323991"/>
      <w:r>
        <w:t>3.0 Testing</w:t>
      </w:r>
      <w:bookmarkEnd w:id="16"/>
    </w:p>
    <w:p w14:paraId="071486F5" w14:textId="77777777" w:rsidR="00C55FAA" w:rsidRDefault="00EA78E9" w:rsidP="00B471A2">
      <w:pPr>
        <w:pStyle w:val="Heading2"/>
        <w:spacing w:line="480" w:lineRule="auto"/>
      </w:pPr>
      <w:bookmarkStart w:id="17" w:name="_Toc58323992"/>
      <w:r>
        <w:t>3.1 Test Summary</w:t>
      </w:r>
      <w:bookmarkEnd w:id="17"/>
    </w:p>
    <w:p w14:paraId="39F08B71" w14:textId="61787AAF" w:rsidR="00172A8D" w:rsidRPr="001A53E1" w:rsidRDefault="0095729B" w:rsidP="00172A8D">
      <w:pPr>
        <w:shd w:val="clear" w:color="auto" w:fill="FFFFFF"/>
      </w:pPr>
      <w:r w:rsidRPr="001A53E1">
        <w:t xml:space="preserve">Per Sean’s email on </w:t>
      </w:r>
      <w:r w:rsidR="00B661C7" w:rsidRPr="001A53E1">
        <w:t>Friday March 15, 2024:</w:t>
      </w:r>
    </w:p>
    <w:tbl>
      <w:tblPr>
        <w:tblW w:w="10702" w:type="dxa"/>
        <w:tblCellMar>
          <w:left w:w="0" w:type="dxa"/>
          <w:right w:w="0" w:type="dxa"/>
        </w:tblCellMar>
        <w:tblLook w:val="04A0" w:firstRow="1" w:lastRow="0" w:firstColumn="1" w:lastColumn="0" w:noHBand="0" w:noVBand="1"/>
      </w:tblPr>
      <w:tblGrid>
        <w:gridCol w:w="10702"/>
      </w:tblGrid>
      <w:tr w:rsidR="00B661C7" w:rsidRPr="001A53E1" w14:paraId="7B7209FE" w14:textId="77777777" w:rsidTr="0033328B">
        <w:tc>
          <w:tcPr>
            <w:tcW w:w="0" w:type="auto"/>
            <w:vAlign w:val="center"/>
            <w:hideMark/>
          </w:tcPr>
          <w:p w14:paraId="4D066E56" w14:textId="30DA965D" w:rsidR="00B661C7" w:rsidRPr="001A53E1" w:rsidRDefault="00B661C7" w:rsidP="00503C7F">
            <w:pPr>
              <w:pStyle w:val="Heading3"/>
              <w:spacing w:before="0" w:line="480" w:lineRule="auto"/>
              <w:rPr>
                <w:rFonts w:ascii="Times New Roman" w:eastAsia="Times New Roman" w:hAnsi="Times New Roman" w:cs="Times New Roman"/>
                <w:b w:val="0"/>
              </w:rPr>
            </w:pPr>
            <w:r w:rsidRPr="001A53E1">
              <w:rPr>
                <w:rFonts w:ascii="Times New Roman" w:eastAsia="Times New Roman" w:hAnsi="Times New Roman" w:cs="Times New Roman"/>
                <w:b w:val="0"/>
              </w:rPr>
              <w:t>Sean Huang,</w:t>
            </w:r>
          </w:p>
          <w:p w14:paraId="32AEEACA" w14:textId="77777777" w:rsidR="00B661C7" w:rsidRPr="001A53E1" w:rsidRDefault="00B661C7" w:rsidP="0033328B"/>
        </w:tc>
      </w:tr>
    </w:tbl>
    <w:p w14:paraId="5D477503" w14:textId="2C30C102" w:rsidR="00B661C7" w:rsidRPr="001A53E1" w:rsidRDefault="00B661C7" w:rsidP="00503C7F">
      <w:pPr>
        <w:shd w:val="clear" w:color="auto" w:fill="FFFFFF"/>
        <w:spacing w:after="0" w:line="240" w:lineRule="auto"/>
        <w:rPr>
          <w:color w:val="222222"/>
        </w:rPr>
      </w:pPr>
      <w:r w:rsidRPr="001A53E1">
        <w:rPr>
          <w:color w:val="222222"/>
        </w:rPr>
        <w:t xml:space="preserve">Kate Mcclure, Ryan Rutkowski, Kenneth Morrison, Jessica Bortolini-Moubray (Contractor), Shannon Molina (Contractor), Kaley Dietrich, Matthew Green, Robert Kett, Virginia Butler, Amanda Hartman, Stephannie Oriabure, Anna Yallouris, Jessica Owens, Sherli Nambia, Jothi Kuppuraman (Contractor), Naga Chinthapally (Contractor), Kevin Liu, </w:t>
      </w:r>
      <w:r w:rsidR="00091C49" w:rsidRPr="001A53E1">
        <w:rPr>
          <w:color w:val="222222"/>
        </w:rPr>
        <w:t xml:space="preserve">Seema </w:t>
      </w:r>
      <w:r w:rsidRPr="001A53E1">
        <w:rPr>
          <w:color w:val="222222"/>
        </w:rPr>
        <w:t>Dheman</w:t>
      </w:r>
      <w:r w:rsidR="00503324">
        <w:rPr>
          <w:color w:val="222222"/>
        </w:rPr>
        <w:t>:</w:t>
      </w:r>
    </w:p>
    <w:p w14:paraId="64EE9B2F" w14:textId="77777777" w:rsidR="00503C7F" w:rsidRPr="00503C7F" w:rsidRDefault="00503C7F" w:rsidP="00503C7F">
      <w:pPr>
        <w:shd w:val="clear" w:color="auto" w:fill="FFFFFF"/>
        <w:spacing w:after="0" w:line="240" w:lineRule="auto"/>
        <w:rPr>
          <w:color w:val="222222"/>
          <w:sz w:val="24"/>
          <w:szCs w:val="24"/>
        </w:rPr>
      </w:pPr>
    </w:p>
    <w:p w14:paraId="7D9618DE" w14:textId="7D55F8E5" w:rsidR="0095729B" w:rsidRPr="00503C7F" w:rsidRDefault="0095729B" w:rsidP="00503C7F">
      <w:pPr>
        <w:pStyle w:val="Heading2"/>
        <w:spacing w:before="0" w:line="360" w:lineRule="auto"/>
        <w:rPr>
          <w:bCs/>
        </w:rPr>
      </w:pPr>
      <w:r w:rsidRPr="00503C7F">
        <w:rPr>
          <w:bCs/>
        </w:rPr>
        <w:t xml:space="preserve">EOP 45 </w:t>
      </w:r>
      <w:r w:rsidR="00B661C7" w:rsidRPr="00503C7F">
        <w:rPr>
          <w:bCs/>
        </w:rPr>
        <w:t>SMS Text</w:t>
      </w:r>
      <w:r w:rsidRPr="00503C7F">
        <w:rPr>
          <w:bCs/>
        </w:rPr>
        <w:t xml:space="preserve"> UAT Test Status</w:t>
      </w:r>
      <w:r w:rsidR="00503C7F" w:rsidRPr="00503C7F">
        <w:rPr>
          <w:bCs/>
        </w:rPr>
        <w:t>:</w:t>
      </w:r>
    </w:p>
    <w:tbl>
      <w:tblPr>
        <w:tblW w:w="9426" w:type="dxa"/>
        <w:tblLayout w:type="fixed"/>
        <w:tblCellMar>
          <w:left w:w="0" w:type="dxa"/>
          <w:right w:w="0" w:type="dxa"/>
        </w:tblCellMar>
        <w:tblLook w:val="04A0" w:firstRow="1" w:lastRow="0" w:firstColumn="1" w:lastColumn="0" w:noHBand="0" w:noVBand="1"/>
      </w:tblPr>
      <w:tblGrid>
        <w:gridCol w:w="9360"/>
        <w:gridCol w:w="26"/>
        <w:gridCol w:w="20"/>
        <w:gridCol w:w="20"/>
      </w:tblGrid>
      <w:tr w:rsidR="00B661C7" w:rsidRPr="0095729B" w14:paraId="569D146E" w14:textId="77777777" w:rsidTr="00091C49">
        <w:tc>
          <w:tcPr>
            <w:tcW w:w="9360" w:type="dxa"/>
            <w:noWrap/>
            <w:hideMark/>
          </w:tcPr>
          <w:p w14:paraId="52613F6B" w14:textId="08775DA1" w:rsidR="00091C49" w:rsidRPr="001A53E1" w:rsidRDefault="00091C49" w:rsidP="00091C49">
            <w:pPr>
              <w:shd w:val="clear" w:color="auto" w:fill="FFFFFF"/>
              <w:rPr>
                <w:color w:val="000000"/>
              </w:rPr>
            </w:pPr>
            <w:r w:rsidRPr="001A53E1">
              <w:rPr>
                <w:color w:val="000000"/>
              </w:rPr>
              <w:t xml:space="preserve">EOP 45 SMS Text User Acceptance Testing (UAT) started on 03/04/24 and concluded on 03/15/24. The UAT testing was performed by the LP-DJT team in the EOP 45 CAT environment. The IQ Test Team performed smoke testing/regression testing. At the conclusion of the UAT, all reported issues were fixed, </w:t>
            </w:r>
            <w:r w:rsidRPr="001A53E1">
              <w:rPr>
                <w:color w:val="000000"/>
              </w:rPr>
              <w:lastRenderedPageBreak/>
              <w:t xml:space="preserve">and there were no outstanding defects. LP-DJT users provided the Users Sign-Off Agreement on 01/22/24, that approves the deployment of SMS Text data. </w:t>
            </w:r>
          </w:p>
          <w:p w14:paraId="37F5F577" w14:textId="2EE0FDDA" w:rsidR="00091C49" w:rsidRPr="001A53E1" w:rsidRDefault="00091C49" w:rsidP="00091C49">
            <w:pPr>
              <w:shd w:val="clear" w:color="auto" w:fill="FFFFFF"/>
              <w:spacing w:line="240" w:lineRule="auto"/>
              <w:rPr>
                <w:color w:val="000000"/>
              </w:rPr>
            </w:pPr>
            <w:r w:rsidRPr="001A53E1">
              <w:rPr>
                <w:color w:val="000000"/>
              </w:rPr>
              <w:t xml:space="preserve">According to the status, I recommend a </w:t>
            </w:r>
            <w:r w:rsidRPr="001A53E1">
              <w:rPr>
                <w:b/>
                <w:bCs/>
                <w:color w:val="000000"/>
              </w:rPr>
              <w:t>Go Recommendation</w:t>
            </w:r>
            <w:r w:rsidRPr="001A53E1">
              <w:rPr>
                <w:color w:val="000000"/>
              </w:rPr>
              <w:t xml:space="preserve"> for SMS Text.</w:t>
            </w:r>
          </w:p>
          <w:p w14:paraId="699D22F4" w14:textId="77777777" w:rsidR="00091C49" w:rsidRPr="001A53E1" w:rsidRDefault="00091C49" w:rsidP="00091C49">
            <w:pPr>
              <w:shd w:val="clear" w:color="auto" w:fill="FFFFFF"/>
              <w:spacing w:line="240" w:lineRule="auto"/>
              <w:rPr>
                <w:color w:val="000000"/>
              </w:rPr>
            </w:pPr>
          </w:p>
          <w:p w14:paraId="71D69D7C" w14:textId="77777777" w:rsidR="00091C49" w:rsidRPr="001A53E1" w:rsidRDefault="00091C49" w:rsidP="00091C49">
            <w:pPr>
              <w:shd w:val="clear" w:color="auto" w:fill="FFFFFF"/>
              <w:rPr>
                <w:color w:val="000000"/>
              </w:rPr>
            </w:pPr>
            <w:r w:rsidRPr="001A53E1">
              <w:rPr>
                <w:color w:val="000000"/>
              </w:rPr>
              <w:t>Thanks,</w:t>
            </w:r>
          </w:p>
          <w:p w14:paraId="51649448" w14:textId="77777777" w:rsidR="00091C49" w:rsidRPr="001A53E1" w:rsidRDefault="00091C49" w:rsidP="00091C49">
            <w:pPr>
              <w:shd w:val="clear" w:color="auto" w:fill="FFFFFF"/>
              <w:spacing w:after="0"/>
              <w:rPr>
                <w:color w:val="000000"/>
              </w:rPr>
            </w:pPr>
            <w:r w:rsidRPr="001A53E1">
              <w:rPr>
                <w:color w:val="000000"/>
              </w:rPr>
              <w:t>Sean Huang</w:t>
            </w:r>
          </w:p>
          <w:p w14:paraId="1A998046" w14:textId="77777777" w:rsidR="00091C49" w:rsidRPr="001A53E1" w:rsidRDefault="00091C49" w:rsidP="00091C49">
            <w:pPr>
              <w:shd w:val="clear" w:color="auto" w:fill="FFFFFF"/>
              <w:spacing w:after="0"/>
              <w:rPr>
                <w:color w:val="000000"/>
              </w:rPr>
            </w:pPr>
            <w:r w:rsidRPr="001A53E1">
              <w:rPr>
                <w:color w:val="000000"/>
              </w:rPr>
              <w:t>Information Services</w:t>
            </w:r>
          </w:p>
          <w:p w14:paraId="0DDAC969" w14:textId="77777777" w:rsidR="00091C49" w:rsidRPr="001A53E1" w:rsidRDefault="00091C49" w:rsidP="00091C49">
            <w:pPr>
              <w:shd w:val="clear" w:color="auto" w:fill="FFFFFF"/>
              <w:spacing w:after="0"/>
              <w:rPr>
                <w:color w:val="000000"/>
              </w:rPr>
            </w:pPr>
            <w:r w:rsidRPr="001A53E1">
              <w:rPr>
                <w:color w:val="000000"/>
              </w:rPr>
              <w:t>Quality Assurance Division (IQ)</w:t>
            </w:r>
          </w:p>
          <w:p w14:paraId="1D6D7BAA" w14:textId="77777777" w:rsidR="00091C49" w:rsidRPr="001A53E1" w:rsidRDefault="00091C49" w:rsidP="00091C49">
            <w:pPr>
              <w:shd w:val="clear" w:color="auto" w:fill="FFFFFF"/>
              <w:spacing w:after="0"/>
              <w:rPr>
                <w:color w:val="000000"/>
              </w:rPr>
            </w:pPr>
            <w:r w:rsidRPr="001A53E1">
              <w:rPr>
                <w:color w:val="000000"/>
              </w:rPr>
              <w:t>National Archives and Records Administration</w:t>
            </w:r>
          </w:p>
          <w:p w14:paraId="20BA8730" w14:textId="77777777" w:rsidR="0095729B" w:rsidRPr="001A53E1" w:rsidRDefault="00091C49" w:rsidP="00091C49">
            <w:pPr>
              <w:shd w:val="clear" w:color="auto" w:fill="FFFFFF"/>
              <w:spacing w:after="0"/>
              <w:rPr>
                <w:color w:val="000000"/>
              </w:rPr>
            </w:pPr>
            <w:r w:rsidRPr="001A53E1">
              <w:rPr>
                <w:color w:val="000000"/>
              </w:rPr>
              <w:t>301-837-1989</w:t>
            </w:r>
          </w:p>
          <w:p w14:paraId="1784EED0" w14:textId="77777777" w:rsidR="00B471A2" w:rsidRPr="001A53E1" w:rsidRDefault="00B471A2" w:rsidP="00091C49">
            <w:pPr>
              <w:shd w:val="clear" w:color="auto" w:fill="FFFFFF"/>
              <w:spacing w:after="0"/>
              <w:rPr>
                <w:color w:val="000000"/>
              </w:rPr>
            </w:pPr>
          </w:p>
          <w:p w14:paraId="473B5E74" w14:textId="77777777" w:rsidR="007B4207" w:rsidRPr="001A53E1" w:rsidRDefault="007B4207" w:rsidP="00091C49">
            <w:pPr>
              <w:shd w:val="clear" w:color="auto" w:fill="FFFFFF"/>
              <w:spacing w:after="0"/>
              <w:rPr>
                <w:color w:val="000000"/>
              </w:rPr>
            </w:pPr>
          </w:p>
          <w:p w14:paraId="6FDE73EE" w14:textId="5B5A626F" w:rsidR="00091C49" w:rsidRPr="001A53E1" w:rsidRDefault="00091C49" w:rsidP="00091C49">
            <w:pPr>
              <w:shd w:val="clear" w:color="auto" w:fill="FFFFFF"/>
              <w:spacing w:after="0"/>
              <w:rPr>
                <w:rFonts w:ascii="Arial" w:hAnsi="Arial" w:cs="Arial"/>
                <w:color w:val="000000"/>
              </w:rPr>
            </w:pPr>
          </w:p>
        </w:tc>
        <w:tc>
          <w:tcPr>
            <w:tcW w:w="26" w:type="dxa"/>
            <w:noWrap/>
            <w:hideMark/>
          </w:tcPr>
          <w:p w14:paraId="44126C7E" w14:textId="55E0B881" w:rsidR="0095729B" w:rsidRPr="0095729B" w:rsidRDefault="0095729B" w:rsidP="00B661C7">
            <w:pPr>
              <w:spacing w:line="240" w:lineRule="auto"/>
              <w:jc w:val="right"/>
            </w:pPr>
          </w:p>
        </w:tc>
        <w:tc>
          <w:tcPr>
            <w:tcW w:w="20" w:type="dxa"/>
            <w:noWrap/>
            <w:hideMark/>
          </w:tcPr>
          <w:p w14:paraId="11D90182" w14:textId="77777777" w:rsidR="0095729B" w:rsidRPr="0095729B" w:rsidRDefault="0095729B">
            <w:pPr>
              <w:jc w:val="right"/>
            </w:pPr>
          </w:p>
        </w:tc>
        <w:tc>
          <w:tcPr>
            <w:tcW w:w="20" w:type="dxa"/>
            <w:noWrap/>
            <w:hideMark/>
          </w:tcPr>
          <w:p w14:paraId="4D1B82A3" w14:textId="4FA63A9A" w:rsidR="0095729B" w:rsidRPr="0095729B" w:rsidRDefault="0095729B" w:rsidP="0095729B">
            <w:pPr>
              <w:spacing w:line="270" w:lineRule="atLeast"/>
              <w:jc w:val="center"/>
            </w:pPr>
            <w:r w:rsidRPr="0095729B">
              <w:rPr>
                <w:noProof/>
              </w:rPr>
              <w:drawing>
                <wp:inline distT="0" distB="0" distL="0" distR="0" wp14:anchorId="22851628" wp14:editId="2F183B43">
                  <wp:extent cx="6350" cy="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336F79B6" w14:textId="1EC0E8BB" w:rsidR="0095729B" w:rsidRPr="0095729B" w:rsidRDefault="0095729B" w:rsidP="0095729B">
            <w:pPr>
              <w:spacing w:line="270" w:lineRule="atLeast"/>
              <w:jc w:val="center"/>
            </w:pPr>
            <w:r w:rsidRPr="0095729B">
              <w:rPr>
                <w:noProof/>
              </w:rPr>
              <w:drawing>
                <wp:inline distT="0" distB="0" distL="0" distR="0" wp14:anchorId="66AFBFAA" wp14:editId="0D089ECD">
                  <wp:extent cx="6350" cy="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14:paraId="7FD1AFC3" w14:textId="77777777" w:rsidR="00C55FAA" w:rsidRDefault="00EA78E9" w:rsidP="009C1857">
      <w:pPr>
        <w:pStyle w:val="Heading2"/>
      </w:pPr>
      <w:bookmarkStart w:id="18" w:name="_Toc58323993"/>
      <w:r>
        <w:t>3.2 Release Verification</w:t>
      </w:r>
      <w:bookmarkEnd w:id="18"/>
      <w:r>
        <w:t xml:space="preserve"> </w:t>
      </w:r>
    </w:p>
    <w:p w14:paraId="5D583C94" w14:textId="34A7BE1B" w:rsidR="00B042CC" w:rsidRDefault="009C1857" w:rsidP="00B042CC">
      <w:r w:rsidRPr="00186D42">
        <w:rPr>
          <w:sz w:val="24"/>
          <w:szCs w:val="24"/>
        </w:rPr>
        <w:t xml:space="preserve"> </w:t>
      </w:r>
      <w:r w:rsidRPr="001A53E1">
        <w:t xml:space="preserve">Per Eric’s email on </w:t>
      </w:r>
      <w:r w:rsidR="001A53E1" w:rsidRPr="001A53E1">
        <w:t>03</w:t>
      </w:r>
      <w:r w:rsidRPr="001A53E1">
        <w:t>/</w:t>
      </w:r>
      <w:r w:rsidR="001A53E1" w:rsidRPr="001A53E1">
        <w:t>29</w:t>
      </w:r>
      <w:r w:rsidRPr="001A53E1">
        <w:t>/24</w:t>
      </w:r>
    </w:p>
    <w:p w14:paraId="40F8DB6D" w14:textId="14C3D516" w:rsidR="001B1086" w:rsidRPr="002A36AF" w:rsidRDefault="001B1086" w:rsidP="001B1086">
      <w:pPr>
        <w:shd w:val="clear" w:color="auto" w:fill="FFFFFF"/>
        <w:rPr>
          <w:color w:val="222222"/>
        </w:rPr>
      </w:pPr>
      <w:r w:rsidRPr="002A36AF">
        <w:rPr>
          <w:color w:val="222222"/>
        </w:rPr>
        <w:t xml:space="preserve">On </w:t>
      </w:r>
      <w:r w:rsidRPr="002A36AF">
        <w:rPr>
          <w:color w:val="222222"/>
        </w:rPr>
        <w:t>Friday March</w:t>
      </w:r>
      <w:r w:rsidRPr="002A36AF">
        <w:rPr>
          <w:color w:val="222222"/>
        </w:rPr>
        <w:t xml:space="preserve"> </w:t>
      </w:r>
      <w:r w:rsidRPr="002A36AF">
        <w:rPr>
          <w:color w:val="222222"/>
        </w:rPr>
        <w:t>29</w:t>
      </w:r>
      <w:r w:rsidRPr="002A36AF">
        <w:rPr>
          <w:color w:val="222222"/>
        </w:rPr>
        <w:t xml:space="preserve">, </w:t>
      </w:r>
      <w:r w:rsidR="002A36AF" w:rsidRPr="002A36AF">
        <w:rPr>
          <w:color w:val="222222"/>
        </w:rPr>
        <w:t>2024,</w:t>
      </w:r>
      <w:r w:rsidR="002A36AF">
        <w:rPr>
          <w:color w:val="222222"/>
        </w:rPr>
        <w:t xml:space="preserve"> </w:t>
      </w:r>
      <w:r w:rsidRPr="002A36AF">
        <w:rPr>
          <w:color w:val="222222"/>
        </w:rPr>
        <w:t xml:space="preserve">at </w:t>
      </w:r>
      <w:r w:rsidRPr="002A36AF">
        <w:rPr>
          <w:color w:val="222222"/>
        </w:rPr>
        <w:t>10</w:t>
      </w:r>
      <w:r w:rsidRPr="002A36AF">
        <w:rPr>
          <w:color w:val="222222"/>
        </w:rPr>
        <w:t>:</w:t>
      </w:r>
      <w:r w:rsidRPr="002A36AF">
        <w:rPr>
          <w:color w:val="222222"/>
        </w:rPr>
        <w:t>30</w:t>
      </w:r>
      <w:r w:rsidRPr="002A36AF">
        <w:rPr>
          <w:color w:val="222222"/>
        </w:rPr>
        <w:t> </w:t>
      </w:r>
      <w:r w:rsidRPr="002A36AF">
        <w:rPr>
          <w:color w:val="222222"/>
        </w:rPr>
        <w:t>A</w:t>
      </w:r>
      <w:r w:rsidRPr="002A36AF">
        <w:rPr>
          <w:color w:val="222222"/>
        </w:rPr>
        <w:t>M</w:t>
      </w:r>
      <w:r w:rsidR="002A36AF">
        <w:rPr>
          <w:color w:val="222222"/>
        </w:rPr>
        <w:t>:</w:t>
      </w:r>
      <w:r w:rsidR="002A36AF" w:rsidRPr="002A36AF">
        <w:rPr>
          <w:color w:val="222222"/>
        </w:rPr>
        <w:t xml:space="preserve"> </w:t>
      </w:r>
      <w:r w:rsidRPr="002A36AF">
        <w:rPr>
          <w:color w:val="222222"/>
        </w:rPr>
        <w:t>Eric Wagstaff (Contractor) &lt;</w:t>
      </w:r>
      <w:hyperlink r:id="rId9" w:tgtFrame="_blank" w:history="1">
        <w:r w:rsidRPr="002A36AF">
          <w:rPr>
            <w:rStyle w:val="Hyperlink"/>
            <w:color w:val="1155CC"/>
          </w:rPr>
          <w:t>eric.wagstaff@nara.gov</w:t>
        </w:r>
      </w:hyperlink>
      <w:r w:rsidRPr="002A36AF">
        <w:rPr>
          <w:color w:val="222222"/>
        </w:rPr>
        <w:t>&gt; wrote:</w:t>
      </w:r>
    </w:p>
    <w:p w14:paraId="473FCD32" w14:textId="0BF4D1EF" w:rsidR="00503324" w:rsidRDefault="00503324" w:rsidP="001A53E1">
      <w:pPr>
        <w:shd w:val="clear" w:color="auto" w:fill="FFFFFF"/>
        <w:spacing w:after="0" w:line="240" w:lineRule="auto"/>
      </w:pPr>
      <w:r w:rsidRPr="00503324">
        <w:t>mackenzie.stevens@nara.gov, shannon.molina@nara.gov, jessica.bortolini-moubray@nara.gov, arujun.karanam@nara.gov, kenneth.morrison@nara.gov, jessica.bland@nara.gov michael.haines@nara.gov, naga.chinthapally@nara.gov, seema.dheman@nara.gov, derick.williams1@nara.gov</w:t>
      </w:r>
    </w:p>
    <w:p w14:paraId="7553A0A3" w14:textId="77777777" w:rsidR="00503324" w:rsidRDefault="00503324" w:rsidP="001A53E1">
      <w:pPr>
        <w:shd w:val="clear" w:color="auto" w:fill="FFFFFF"/>
        <w:spacing w:after="0" w:line="240" w:lineRule="auto"/>
      </w:pPr>
    </w:p>
    <w:p w14:paraId="59C537D3" w14:textId="75AFD38C" w:rsidR="001A53E1" w:rsidRDefault="001A53E1" w:rsidP="001A53E1">
      <w:pPr>
        <w:shd w:val="clear" w:color="auto" w:fill="FFFFFF"/>
        <w:spacing w:after="0" w:line="240" w:lineRule="auto"/>
        <w:rPr>
          <w:color w:val="222222"/>
        </w:rPr>
      </w:pPr>
      <w:r w:rsidRPr="001A53E1">
        <w:rPr>
          <w:color w:val="222222"/>
        </w:rPr>
        <w:t>All</w:t>
      </w:r>
      <w:r>
        <w:rPr>
          <w:color w:val="222222"/>
        </w:rPr>
        <w:t xml:space="preserve">, </w:t>
      </w:r>
    </w:p>
    <w:p w14:paraId="4A81379E" w14:textId="77777777" w:rsidR="001A53E1" w:rsidRPr="001A53E1" w:rsidRDefault="001A53E1" w:rsidP="001A53E1">
      <w:pPr>
        <w:shd w:val="clear" w:color="auto" w:fill="FFFFFF"/>
        <w:spacing w:after="0" w:line="240" w:lineRule="auto"/>
        <w:rPr>
          <w:color w:val="222222"/>
        </w:rPr>
      </w:pPr>
    </w:p>
    <w:p w14:paraId="7C41CA36" w14:textId="73AB32AB" w:rsidR="001A53E1" w:rsidRDefault="001A53E1" w:rsidP="001A53E1">
      <w:pPr>
        <w:rPr>
          <w:color w:val="222222"/>
          <w:shd w:val="clear" w:color="auto" w:fill="FFFFFF"/>
        </w:rPr>
      </w:pPr>
      <w:r w:rsidRPr="001A53E1">
        <w:rPr>
          <w:color w:val="222222"/>
          <w:shd w:val="clear" w:color="auto" w:fill="FFFFFF"/>
        </w:rPr>
        <w:t>EOP 45 - SMS has been deployed to production and the portal is back up and ready for use. I have included a link that contains the deployed production packages (awUI-prod-45-2120240329.tar - The NodeJS UI, parser-Prod-45-lambda-88120240329.zip - the lambda parser, and eop-search-prod-45-2220240329.jar - EOP Application).  Let me know if anyone has any questions.</w:t>
      </w:r>
    </w:p>
    <w:p w14:paraId="382FB8B9" w14:textId="77777777" w:rsidR="001A53E1" w:rsidRPr="001A53E1" w:rsidRDefault="001A53E1" w:rsidP="001A53E1">
      <w:pPr>
        <w:rPr>
          <w:color w:val="222222"/>
          <w:shd w:val="clear" w:color="auto" w:fill="FFFFFF"/>
        </w:rPr>
      </w:pPr>
    </w:p>
    <w:p w14:paraId="02F76B70" w14:textId="77777777" w:rsidR="001A53E1" w:rsidRPr="001A53E1" w:rsidRDefault="001A53E1" w:rsidP="001A53E1">
      <w:pPr>
        <w:shd w:val="clear" w:color="auto" w:fill="FFFFFF"/>
        <w:rPr>
          <w:color w:val="222222"/>
        </w:rPr>
      </w:pPr>
      <w:r w:rsidRPr="001A53E1">
        <w:rPr>
          <w:color w:val="222222"/>
        </w:rPr>
        <w:t>Regards,</w:t>
      </w:r>
    </w:p>
    <w:p w14:paraId="68E157DD" w14:textId="77777777" w:rsidR="001A53E1" w:rsidRPr="001A53E1" w:rsidRDefault="001A53E1" w:rsidP="001A53E1">
      <w:pPr>
        <w:shd w:val="clear" w:color="auto" w:fill="FFFFFF"/>
        <w:rPr>
          <w:color w:val="222222"/>
        </w:rPr>
      </w:pPr>
      <w:r w:rsidRPr="001A53E1">
        <w:rPr>
          <w:color w:val="222222"/>
        </w:rPr>
        <w:t>Eric</w:t>
      </w:r>
    </w:p>
    <w:p w14:paraId="0FE419B0" w14:textId="77777777" w:rsidR="001A53E1" w:rsidRPr="001A53E1" w:rsidRDefault="001A53E1" w:rsidP="001A53E1"/>
    <w:sectPr w:rsidR="001A53E1" w:rsidRPr="001A53E1">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F048F" w14:textId="77777777" w:rsidR="00760C71" w:rsidRDefault="00760C71">
      <w:pPr>
        <w:spacing w:after="0" w:line="240" w:lineRule="auto"/>
      </w:pPr>
      <w:r>
        <w:separator/>
      </w:r>
    </w:p>
  </w:endnote>
  <w:endnote w:type="continuationSeparator" w:id="0">
    <w:p w14:paraId="773F591F" w14:textId="77777777" w:rsidR="00760C71" w:rsidRDefault="00760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00E35" w14:textId="77777777" w:rsidR="00C55FAA" w:rsidRDefault="00EA78E9">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CC0E60">
      <w:rPr>
        <w:noProof/>
        <w:color w:val="000000"/>
      </w:rPr>
      <w:t>4</w:t>
    </w:r>
    <w:r>
      <w:rPr>
        <w:color w:val="000000"/>
      </w:rPr>
      <w:fldChar w:fldCharType="end"/>
    </w:r>
  </w:p>
  <w:p w14:paraId="68AA62A9" w14:textId="17FD099C" w:rsidR="00C55FAA" w:rsidRPr="00F97048" w:rsidRDefault="00015F03">
    <w:pPr>
      <w:pBdr>
        <w:top w:val="nil"/>
        <w:left w:val="nil"/>
        <w:bottom w:val="nil"/>
        <w:right w:val="nil"/>
        <w:between w:val="nil"/>
      </w:pBdr>
      <w:tabs>
        <w:tab w:val="center" w:pos="4680"/>
        <w:tab w:val="right" w:pos="9360"/>
      </w:tabs>
      <w:rPr>
        <w:color w:val="000000"/>
      </w:rPr>
    </w:pPr>
    <w:r w:rsidRPr="00015F03">
      <w:t>EOP_45_24.</w:t>
    </w:r>
    <w:r w:rsidR="00EC2041">
      <w:t>2</w:t>
    </w:r>
    <w:r w:rsidRPr="00015F03">
      <w:t>.1.0(FB)</w:t>
    </w:r>
    <w:r w:rsidR="00EA78E9">
      <w:rPr>
        <w:color w:val="000000"/>
      </w:rPr>
      <w:tab/>
    </w:r>
    <w:r w:rsidR="00EA78E9">
      <w:rPr>
        <w:color w:val="000000"/>
      </w:rPr>
      <w:tab/>
    </w:r>
    <w:r w:rsidR="00F97048">
      <w:t>0</w:t>
    </w:r>
    <w:r w:rsidR="00EC2041">
      <w:t>4</w:t>
    </w:r>
    <w:r w:rsidR="00F97048">
      <w:t>/</w:t>
    </w:r>
    <w:r w:rsidR="00EC2041">
      <w:t>01</w:t>
    </w:r>
    <w:r w:rsidR="00F97048">
      <w:t>/202</w:t>
    </w:r>
    <w:r w:rsidR="00AD4B27">
      <w:t>4</w:t>
    </w:r>
  </w:p>
  <w:p w14:paraId="6B97EE7E" w14:textId="77777777" w:rsidR="00C55FAA" w:rsidRDefault="00C55F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ADE0C" w14:textId="77777777" w:rsidR="00760C71" w:rsidRDefault="00760C71">
      <w:pPr>
        <w:spacing w:after="0" w:line="240" w:lineRule="auto"/>
      </w:pPr>
      <w:r>
        <w:separator/>
      </w:r>
    </w:p>
  </w:footnote>
  <w:footnote w:type="continuationSeparator" w:id="0">
    <w:p w14:paraId="01823272" w14:textId="77777777" w:rsidR="00760C71" w:rsidRDefault="00760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253F6"/>
    <w:multiLevelType w:val="multilevel"/>
    <w:tmpl w:val="9CA2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67D34"/>
    <w:multiLevelType w:val="multilevel"/>
    <w:tmpl w:val="177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12A33"/>
    <w:multiLevelType w:val="hybridMultilevel"/>
    <w:tmpl w:val="279C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4199732">
    <w:abstractNumId w:val="0"/>
  </w:num>
  <w:num w:numId="2" w16cid:durableId="728839937">
    <w:abstractNumId w:val="1"/>
  </w:num>
  <w:num w:numId="3" w16cid:durableId="1193614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FAA"/>
    <w:rsid w:val="00015F03"/>
    <w:rsid w:val="00091C49"/>
    <w:rsid w:val="00172A8D"/>
    <w:rsid w:val="0017572B"/>
    <w:rsid w:val="00186D42"/>
    <w:rsid w:val="001A53E1"/>
    <w:rsid w:val="001B1086"/>
    <w:rsid w:val="001C442D"/>
    <w:rsid w:val="002578D0"/>
    <w:rsid w:val="002A36AF"/>
    <w:rsid w:val="002C1236"/>
    <w:rsid w:val="00337AE8"/>
    <w:rsid w:val="003C3660"/>
    <w:rsid w:val="00417B8C"/>
    <w:rsid w:val="00426083"/>
    <w:rsid w:val="004673A8"/>
    <w:rsid w:val="004932C1"/>
    <w:rsid w:val="00494FE7"/>
    <w:rsid w:val="004A3539"/>
    <w:rsid w:val="00503324"/>
    <w:rsid w:val="00503C7F"/>
    <w:rsid w:val="005120B6"/>
    <w:rsid w:val="00550239"/>
    <w:rsid w:val="005A296A"/>
    <w:rsid w:val="005E228A"/>
    <w:rsid w:val="00690A40"/>
    <w:rsid w:val="006D01F4"/>
    <w:rsid w:val="00760C71"/>
    <w:rsid w:val="007947F5"/>
    <w:rsid w:val="007B4207"/>
    <w:rsid w:val="00824B7B"/>
    <w:rsid w:val="00843783"/>
    <w:rsid w:val="00871A1B"/>
    <w:rsid w:val="008D3F37"/>
    <w:rsid w:val="00902696"/>
    <w:rsid w:val="009269F7"/>
    <w:rsid w:val="0095729B"/>
    <w:rsid w:val="009614D6"/>
    <w:rsid w:val="009C1857"/>
    <w:rsid w:val="00A14AF4"/>
    <w:rsid w:val="00A44565"/>
    <w:rsid w:val="00A933F3"/>
    <w:rsid w:val="00AA565C"/>
    <w:rsid w:val="00AD4B27"/>
    <w:rsid w:val="00B042CC"/>
    <w:rsid w:val="00B229BA"/>
    <w:rsid w:val="00B471A2"/>
    <w:rsid w:val="00B661C7"/>
    <w:rsid w:val="00B80D3C"/>
    <w:rsid w:val="00BC1C08"/>
    <w:rsid w:val="00BC67AE"/>
    <w:rsid w:val="00BC7803"/>
    <w:rsid w:val="00C532E8"/>
    <w:rsid w:val="00C55FAA"/>
    <w:rsid w:val="00CC0E60"/>
    <w:rsid w:val="00D54FB1"/>
    <w:rsid w:val="00D56424"/>
    <w:rsid w:val="00D623AB"/>
    <w:rsid w:val="00DA351B"/>
    <w:rsid w:val="00E66036"/>
    <w:rsid w:val="00E93DFB"/>
    <w:rsid w:val="00EA65B7"/>
    <w:rsid w:val="00EA78E9"/>
    <w:rsid w:val="00EC2041"/>
    <w:rsid w:val="00EC39AF"/>
    <w:rsid w:val="00F36255"/>
    <w:rsid w:val="00F97048"/>
    <w:rsid w:val="00FD3E5B"/>
    <w:rsid w:val="00FE7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CC3D2"/>
  <w15:docId w15:val="{768A0789-A441-4A87-B292-BDEEA09B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b/>
      <w:sz w:val="28"/>
      <w:szCs w:val="28"/>
    </w:rPr>
  </w:style>
  <w:style w:type="paragraph" w:styleId="Heading2">
    <w:name w:val="heading 2"/>
    <w:basedOn w:val="Normal"/>
    <w:next w:val="Normal"/>
    <w:pPr>
      <w:keepNext/>
      <w:keepLines/>
      <w:spacing w:before="200" w:after="0"/>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B229BA"/>
    <w:pPr>
      <w:spacing w:line="240" w:lineRule="auto"/>
    </w:pPr>
    <w:rPr>
      <w:i/>
      <w:iCs/>
      <w:color w:val="1F497D" w:themeColor="text2"/>
      <w:sz w:val="18"/>
      <w:szCs w:val="18"/>
    </w:rPr>
  </w:style>
  <w:style w:type="paragraph" w:styleId="TOC1">
    <w:name w:val="toc 1"/>
    <w:basedOn w:val="Normal"/>
    <w:next w:val="Normal"/>
    <w:autoRedefine/>
    <w:uiPriority w:val="39"/>
    <w:unhideWhenUsed/>
    <w:rsid w:val="00B229BA"/>
    <w:pPr>
      <w:spacing w:after="100"/>
    </w:pPr>
  </w:style>
  <w:style w:type="paragraph" w:styleId="TOC2">
    <w:name w:val="toc 2"/>
    <w:basedOn w:val="Normal"/>
    <w:next w:val="Normal"/>
    <w:autoRedefine/>
    <w:uiPriority w:val="39"/>
    <w:unhideWhenUsed/>
    <w:rsid w:val="00B229BA"/>
    <w:pPr>
      <w:spacing w:after="100"/>
      <w:ind w:left="220"/>
    </w:pPr>
  </w:style>
  <w:style w:type="character" w:styleId="Hyperlink">
    <w:name w:val="Hyperlink"/>
    <w:basedOn w:val="DefaultParagraphFont"/>
    <w:uiPriority w:val="99"/>
    <w:unhideWhenUsed/>
    <w:rsid w:val="00B229BA"/>
    <w:rPr>
      <w:color w:val="0000FF" w:themeColor="hyperlink"/>
      <w:u w:val="single"/>
    </w:rPr>
  </w:style>
  <w:style w:type="paragraph" w:styleId="TableofFigures">
    <w:name w:val="table of figures"/>
    <w:basedOn w:val="Normal"/>
    <w:next w:val="Normal"/>
    <w:uiPriority w:val="99"/>
    <w:unhideWhenUsed/>
    <w:rsid w:val="00B229BA"/>
    <w:pPr>
      <w:spacing w:after="0"/>
    </w:pPr>
  </w:style>
  <w:style w:type="character" w:customStyle="1" w:styleId="il">
    <w:name w:val="il"/>
    <w:basedOn w:val="DefaultParagraphFont"/>
    <w:rsid w:val="00DA351B"/>
  </w:style>
  <w:style w:type="paragraph" w:styleId="NormalWeb">
    <w:name w:val="Normal (Web)"/>
    <w:basedOn w:val="Normal"/>
    <w:uiPriority w:val="99"/>
    <w:unhideWhenUsed/>
    <w:rsid w:val="00A44565"/>
    <w:pPr>
      <w:spacing w:before="100" w:beforeAutospacing="1" w:after="100" w:afterAutospacing="1" w:line="240" w:lineRule="auto"/>
    </w:pPr>
    <w:rPr>
      <w:sz w:val="24"/>
      <w:szCs w:val="24"/>
    </w:rPr>
  </w:style>
  <w:style w:type="paragraph" w:styleId="NoSpacing">
    <w:name w:val="No Spacing"/>
    <w:uiPriority w:val="1"/>
    <w:qFormat/>
    <w:rsid w:val="005120B6"/>
    <w:pPr>
      <w:spacing w:after="0" w:line="240" w:lineRule="auto"/>
    </w:pPr>
  </w:style>
  <w:style w:type="paragraph" w:styleId="Header">
    <w:name w:val="header"/>
    <w:basedOn w:val="Normal"/>
    <w:link w:val="HeaderChar"/>
    <w:uiPriority w:val="99"/>
    <w:unhideWhenUsed/>
    <w:rsid w:val="00F97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048"/>
  </w:style>
  <w:style w:type="paragraph" w:styleId="Footer">
    <w:name w:val="footer"/>
    <w:basedOn w:val="Normal"/>
    <w:link w:val="FooterChar"/>
    <w:uiPriority w:val="99"/>
    <w:unhideWhenUsed/>
    <w:rsid w:val="00F97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048"/>
  </w:style>
  <w:style w:type="character" w:styleId="Strong">
    <w:name w:val="Strong"/>
    <w:basedOn w:val="DefaultParagraphFont"/>
    <w:uiPriority w:val="22"/>
    <w:qFormat/>
    <w:rsid w:val="00B042CC"/>
    <w:rPr>
      <w:b/>
      <w:bCs/>
    </w:rPr>
  </w:style>
  <w:style w:type="character" w:styleId="UnresolvedMention">
    <w:name w:val="Unresolved Mention"/>
    <w:basedOn w:val="DefaultParagraphFont"/>
    <w:uiPriority w:val="99"/>
    <w:semiHidden/>
    <w:unhideWhenUsed/>
    <w:rsid w:val="00FD3E5B"/>
    <w:rPr>
      <w:color w:val="605E5C"/>
      <w:shd w:val="clear" w:color="auto" w:fill="E1DFDD"/>
    </w:rPr>
  </w:style>
  <w:style w:type="character" w:customStyle="1" w:styleId="gd">
    <w:name w:val="gd"/>
    <w:basedOn w:val="DefaultParagraphFont"/>
    <w:rsid w:val="0095729B"/>
  </w:style>
  <w:style w:type="character" w:customStyle="1" w:styleId="g3">
    <w:name w:val="g3"/>
    <w:basedOn w:val="DefaultParagraphFont"/>
    <w:rsid w:val="0095729B"/>
  </w:style>
  <w:style w:type="character" w:customStyle="1" w:styleId="hb">
    <w:name w:val="hb"/>
    <w:basedOn w:val="DefaultParagraphFont"/>
    <w:rsid w:val="0095729B"/>
  </w:style>
  <w:style w:type="character" w:customStyle="1" w:styleId="g2">
    <w:name w:val="g2"/>
    <w:basedOn w:val="DefaultParagraphFont"/>
    <w:rsid w:val="0095729B"/>
  </w:style>
  <w:style w:type="character" w:styleId="CommentReference">
    <w:name w:val="annotation reference"/>
    <w:basedOn w:val="DefaultParagraphFont"/>
    <w:uiPriority w:val="99"/>
    <w:semiHidden/>
    <w:unhideWhenUsed/>
    <w:rsid w:val="00BC67AE"/>
    <w:rPr>
      <w:sz w:val="16"/>
      <w:szCs w:val="16"/>
    </w:rPr>
  </w:style>
  <w:style w:type="paragraph" w:styleId="CommentText">
    <w:name w:val="annotation text"/>
    <w:basedOn w:val="Normal"/>
    <w:link w:val="CommentTextChar"/>
    <w:uiPriority w:val="99"/>
    <w:unhideWhenUsed/>
    <w:rsid w:val="00BC67AE"/>
    <w:pPr>
      <w:spacing w:line="240" w:lineRule="auto"/>
    </w:pPr>
    <w:rPr>
      <w:sz w:val="20"/>
      <w:szCs w:val="20"/>
    </w:rPr>
  </w:style>
  <w:style w:type="character" w:customStyle="1" w:styleId="CommentTextChar">
    <w:name w:val="Comment Text Char"/>
    <w:basedOn w:val="DefaultParagraphFont"/>
    <w:link w:val="CommentText"/>
    <w:uiPriority w:val="99"/>
    <w:rsid w:val="00BC67AE"/>
    <w:rPr>
      <w:sz w:val="20"/>
      <w:szCs w:val="20"/>
    </w:rPr>
  </w:style>
  <w:style w:type="paragraph" w:styleId="CommentSubject">
    <w:name w:val="annotation subject"/>
    <w:basedOn w:val="CommentText"/>
    <w:next w:val="CommentText"/>
    <w:link w:val="CommentSubjectChar"/>
    <w:uiPriority w:val="99"/>
    <w:semiHidden/>
    <w:unhideWhenUsed/>
    <w:rsid w:val="00BC67AE"/>
    <w:rPr>
      <w:b/>
      <w:bCs/>
    </w:rPr>
  </w:style>
  <w:style w:type="character" w:customStyle="1" w:styleId="CommentSubjectChar">
    <w:name w:val="Comment Subject Char"/>
    <w:basedOn w:val="CommentTextChar"/>
    <w:link w:val="CommentSubject"/>
    <w:uiPriority w:val="99"/>
    <w:semiHidden/>
    <w:rsid w:val="00BC67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93472">
      <w:bodyDiv w:val="1"/>
      <w:marLeft w:val="0"/>
      <w:marRight w:val="0"/>
      <w:marTop w:val="0"/>
      <w:marBottom w:val="0"/>
      <w:divBdr>
        <w:top w:val="none" w:sz="0" w:space="0" w:color="auto"/>
        <w:left w:val="none" w:sz="0" w:space="0" w:color="auto"/>
        <w:bottom w:val="none" w:sz="0" w:space="0" w:color="auto"/>
        <w:right w:val="none" w:sz="0" w:space="0" w:color="auto"/>
      </w:divBdr>
      <w:divsChild>
        <w:div w:id="352417254">
          <w:marLeft w:val="0"/>
          <w:marRight w:val="0"/>
          <w:marTop w:val="0"/>
          <w:marBottom w:val="0"/>
          <w:divBdr>
            <w:top w:val="none" w:sz="0" w:space="0" w:color="auto"/>
            <w:left w:val="none" w:sz="0" w:space="0" w:color="auto"/>
            <w:bottom w:val="none" w:sz="0" w:space="0" w:color="auto"/>
            <w:right w:val="none" w:sz="0" w:space="0" w:color="auto"/>
          </w:divBdr>
        </w:div>
        <w:div w:id="852181339">
          <w:marLeft w:val="0"/>
          <w:marRight w:val="0"/>
          <w:marTop w:val="0"/>
          <w:marBottom w:val="0"/>
          <w:divBdr>
            <w:top w:val="none" w:sz="0" w:space="0" w:color="auto"/>
            <w:left w:val="none" w:sz="0" w:space="0" w:color="auto"/>
            <w:bottom w:val="none" w:sz="0" w:space="0" w:color="auto"/>
            <w:right w:val="none" w:sz="0" w:space="0" w:color="auto"/>
          </w:divBdr>
          <w:divsChild>
            <w:div w:id="337006475">
              <w:marLeft w:val="0"/>
              <w:marRight w:val="0"/>
              <w:marTop w:val="0"/>
              <w:marBottom w:val="0"/>
              <w:divBdr>
                <w:top w:val="none" w:sz="0" w:space="0" w:color="auto"/>
                <w:left w:val="none" w:sz="0" w:space="0" w:color="auto"/>
                <w:bottom w:val="none" w:sz="0" w:space="0" w:color="auto"/>
                <w:right w:val="none" w:sz="0" w:space="0" w:color="auto"/>
              </w:divBdr>
            </w:div>
          </w:divsChild>
        </w:div>
        <w:div w:id="1525364593">
          <w:marLeft w:val="0"/>
          <w:marRight w:val="0"/>
          <w:marTop w:val="0"/>
          <w:marBottom w:val="0"/>
          <w:divBdr>
            <w:top w:val="none" w:sz="0" w:space="0" w:color="auto"/>
            <w:left w:val="none" w:sz="0" w:space="0" w:color="auto"/>
            <w:bottom w:val="none" w:sz="0" w:space="0" w:color="auto"/>
            <w:right w:val="none" w:sz="0" w:space="0" w:color="auto"/>
          </w:divBdr>
          <w:divsChild>
            <w:div w:id="1739789471">
              <w:marLeft w:val="0"/>
              <w:marRight w:val="0"/>
              <w:marTop w:val="0"/>
              <w:marBottom w:val="0"/>
              <w:divBdr>
                <w:top w:val="none" w:sz="0" w:space="0" w:color="auto"/>
                <w:left w:val="none" w:sz="0" w:space="0" w:color="auto"/>
                <w:bottom w:val="none" w:sz="0" w:space="0" w:color="auto"/>
                <w:right w:val="none" w:sz="0" w:space="0" w:color="auto"/>
              </w:divBdr>
            </w:div>
            <w:div w:id="1913814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57186684">
                  <w:marLeft w:val="0"/>
                  <w:marRight w:val="0"/>
                  <w:marTop w:val="0"/>
                  <w:marBottom w:val="0"/>
                  <w:divBdr>
                    <w:top w:val="none" w:sz="0" w:space="0" w:color="auto"/>
                    <w:left w:val="none" w:sz="0" w:space="0" w:color="auto"/>
                    <w:bottom w:val="none" w:sz="0" w:space="0" w:color="auto"/>
                    <w:right w:val="none" w:sz="0" w:space="0" w:color="auto"/>
                  </w:divBdr>
                  <w:divsChild>
                    <w:div w:id="644044053">
                      <w:marLeft w:val="0"/>
                      <w:marRight w:val="0"/>
                      <w:marTop w:val="0"/>
                      <w:marBottom w:val="0"/>
                      <w:divBdr>
                        <w:top w:val="none" w:sz="0" w:space="0" w:color="auto"/>
                        <w:left w:val="none" w:sz="0" w:space="0" w:color="auto"/>
                        <w:bottom w:val="none" w:sz="0" w:space="0" w:color="auto"/>
                        <w:right w:val="none" w:sz="0" w:space="0" w:color="auto"/>
                      </w:divBdr>
                    </w:div>
                    <w:div w:id="1363092599">
                      <w:marLeft w:val="0"/>
                      <w:marRight w:val="0"/>
                      <w:marTop w:val="0"/>
                      <w:marBottom w:val="0"/>
                      <w:divBdr>
                        <w:top w:val="none" w:sz="0" w:space="0" w:color="auto"/>
                        <w:left w:val="none" w:sz="0" w:space="0" w:color="auto"/>
                        <w:bottom w:val="none" w:sz="0" w:space="0" w:color="auto"/>
                        <w:right w:val="none" w:sz="0" w:space="0" w:color="auto"/>
                      </w:divBdr>
                      <w:divsChild>
                        <w:div w:id="937636493">
                          <w:marLeft w:val="0"/>
                          <w:marRight w:val="0"/>
                          <w:marTop w:val="0"/>
                          <w:marBottom w:val="0"/>
                          <w:divBdr>
                            <w:top w:val="none" w:sz="0" w:space="0" w:color="auto"/>
                            <w:left w:val="none" w:sz="0" w:space="0" w:color="auto"/>
                            <w:bottom w:val="none" w:sz="0" w:space="0" w:color="auto"/>
                            <w:right w:val="none" w:sz="0" w:space="0" w:color="auto"/>
                          </w:divBdr>
                          <w:divsChild>
                            <w:div w:id="1036193921">
                              <w:marLeft w:val="0"/>
                              <w:marRight w:val="0"/>
                              <w:marTop w:val="0"/>
                              <w:marBottom w:val="0"/>
                              <w:divBdr>
                                <w:top w:val="none" w:sz="0" w:space="0" w:color="auto"/>
                                <w:left w:val="none" w:sz="0" w:space="0" w:color="auto"/>
                                <w:bottom w:val="none" w:sz="0" w:space="0" w:color="auto"/>
                                <w:right w:val="none" w:sz="0" w:space="0" w:color="auto"/>
                              </w:divBdr>
                              <w:divsChild>
                                <w:div w:id="813529162">
                                  <w:marLeft w:val="0"/>
                                  <w:marRight w:val="0"/>
                                  <w:marTop w:val="0"/>
                                  <w:marBottom w:val="0"/>
                                  <w:divBdr>
                                    <w:top w:val="none" w:sz="0" w:space="0" w:color="auto"/>
                                    <w:left w:val="none" w:sz="0" w:space="0" w:color="auto"/>
                                    <w:bottom w:val="none" w:sz="0" w:space="0" w:color="auto"/>
                                    <w:right w:val="none" w:sz="0" w:space="0" w:color="auto"/>
                                  </w:divBdr>
                                </w:div>
                                <w:div w:id="1399792448">
                                  <w:marLeft w:val="0"/>
                                  <w:marRight w:val="0"/>
                                  <w:marTop w:val="0"/>
                                  <w:marBottom w:val="0"/>
                                  <w:divBdr>
                                    <w:top w:val="none" w:sz="0" w:space="0" w:color="auto"/>
                                    <w:left w:val="none" w:sz="0" w:space="0" w:color="auto"/>
                                    <w:bottom w:val="none" w:sz="0" w:space="0" w:color="auto"/>
                                    <w:right w:val="none" w:sz="0" w:space="0" w:color="auto"/>
                                  </w:divBdr>
                                </w:div>
                                <w:div w:id="1791388800">
                                  <w:marLeft w:val="0"/>
                                  <w:marRight w:val="0"/>
                                  <w:marTop w:val="0"/>
                                  <w:marBottom w:val="0"/>
                                  <w:divBdr>
                                    <w:top w:val="none" w:sz="0" w:space="0" w:color="auto"/>
                                    <w:left w:val="none" w:sz="0" w:space="0" w:color="auto"/>
                                    <w:bottom w:val="none" w:sz="0" w:space="0" w:color="auto"/>
                                    <w:right w:val="none" w:sz="0" w:space="0" w:color="auto"/>
                                  </w:divBdr>
                                </w:div>
                                <w:div w:id="54210443">
                                  <w:marLeft w:val="0"/>
                                  <w:marRight w:val="0"/>
                                  <w:marTop w:val="0"/>
                                  <w:marBottom w:val="0"/>
                                  <w:divBdr>
                                    <w:top w:val="none" w:sz="0" w:space="0" w:color="auto"/>
                                    <w:left w:val="none" w:sz="0" w:space="0" w:color="auto"/>
                                    <w:bottom w:val="none" w:sz="0" w:space="0" w:color="auto"/>
                                    <w:right w:val="none" w:sz="0" w:space="0" w:color="auto"/>
                                  </w:divBdr>
                                </w:div>
                                <w:div w:id="1798984448">
                                  <w:marLeft w:val="0"/>
                                  <w:marRight w:val="0"/>
                                  <w:marTop w:val="0"/>
                                  <w:marBottom w:val="0"/>
                                  <w:divBdr>
                                    <w:top w:val="none" w:sz="0" w:space="0" w:color="auto"/>
                                    <w:left w:val="none" w:sz="0" w:space="0" w:color="auto"/>
                                    <w:bottom w:val="none" w:sz="0" w:space="0" w:color="auto"/>
                                    <w:right w:val="none" w:sz="0" w:space="0" w:color="auto"/>
                                  </w:divBdr>
                                </w:div>
                                <w:div w:id="1414161710">
                                  <w:marLeft w:val="0"/>
                                  <w:marRight w:val="0"/>
                                  <w:marTop w:val="0"/>
                                  <w:marBottom w:val="0"/>
                                  <w:divBdr>
                                    <w:top w:val="none" w:sz="0" w:space="0" w:color="auto"/>
                                    <w:left w:val="none" w:sz="0" w:space="0" w:color="auto"/>
                                    <w:bottom w:val="none" w:sz="0" w:space="0" w:color="auto"/>
                                    <w:right w:val="none" w:sz="0" w:space="0" w:color="auto"/>
                                  </w:divBdr>
                                </w:div>
                                <w:div w:id="6990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264745">
      <w:bodyDiv w:val="1"/>
      <w:marLeft w:val="0"/>
      <w:marRight w:val="0"/>
      <w:marTop w:val="0"/>
      <w:marBottom w:val="0"/>
      <w:divBdr>
        <w:top w:val="none" w:sz="0" w:space="0" w:color="auto"/>
        <w:left w:val="none" w:sz="0" w:space="0" w:color="auto"/>
        <w:bottom w:val="none" w:sz="0" w:space="0" w:color="auto"/>
        <w:right w:val="none" w:sz="0" w:space="0" w:color="auto"/>
      </w:divBdr>
      <w:divsChild>
        <w:div w:id="498153506">
          <w:marLeft w:val="0"/>
          <w:marRight w:val="0"/>
          <w:marTop w:val="0"/>
          <w:marBottom w:val="0"/>
          <w:divBdr>
            <w:top w:val="none" w:sz="0" w:space="0" w:color="auto"/>
            <w:left w:val="none" w:sz="0" w:space="0" w:color="auto"/>
            <w:bottom w:val="none" w:sz="0" w:space="0" w:color="auto"/>
            <w:right w:val="none" w:sz="0" w:space="0" w:color="auto"/>
          </w:divBdr>
        </w:div>
        <w:div w:id="17992560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08025785">
              <w:marLeft w:val="0"/>
              <w:marRight w:val="0"/>
              <w:marTop w:val="0"/>
              <w:marBottom w:val="0"/>
              <w:divBdr>
                <w:top w:val="none" w:sz="0" w:space="0" w:color="auto"/>
                <w:left w:val="none" w:sz="0" w:space="0" w:color="auto"/>
                <w:bottom w:val="none" w:sz="0" w:space="0" w:color="auto"/>
                <w:right w:val="none" w:sz="0" w:space="0" w:color="auto"/>
              </w:divBdr>
              <w:divsChild>
                <w:div w:id="2003312306">
                  <w:marLeft w:val="0"/>
                  <w:marRight w:val="0"/>
                  <w:marTop w:val="0"/>
                  <w:marBottom w:val="0"/>
                  <w:divBdr>
                    <w:top w:val="none" w:sz="0" w:space="0" w:color="auto"/>
                    <w:left w:val="none" w:sz="0" w:space="0" w:color="auto"/>
                    <w:bottom w:val="none" w:sz="0" w:space="0" w:color="auto"/>
                    <w:right w:val="none" w:sz="0" w:space="0" w:color="auto"/>
                  </w:divBdr>
                </w:div>
                <w:div w:id="731268054">
                  <w:marLeft w:val="0"/>
                  <w:marRight w:val="0"/>
                  <w:marTop w:val="0"/>
                  <w:marBottom w:val="0"/>
                  <w:divBdr>
                    <w:top w:val="none" w:sz="0" w:space="0" w:color="auto"/>
                    <w:left w:val="none" w:sz="0" w:space="0" w:color="auto"/>
                    <w:bottom w:val="none" w:sz="0" w:space="0" w:color="auto"/>
                    <w:right w:val="none" w:sz="0" w:space="0" w:color="auto"/>
                  </w:divBdr>
                </w:div>
                <w:div w:id="1948659946">
                  <w:marLeft w:val="0"/>
                  <w:marRight w:val="0"/>
                  <w:marTop w:val="0"/>
                  <w:marBottom w:val="0"/>
                  <w:divBdr>
                    <w:top w:val="none" w:sz="0" w:space="0" w:color="auto"/>
                    <w:left w:val="none" w:sz="0" w:space="0" w:color="auto"/>
                    <w:bottom w:val="none" w:sz="0" w:space="0" w:color="auto"/>
                    <w:right w:val="none" w:sz="0" w:space="0" w:color="auto"/>
                  </w:divBdr>
                </w:div>
                <w:div w:id="5299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83632">
      <w:bodyDiv w:val="1"/>
      <w:marLeft w:val="0"/>
      <w:marRight w:val="0"/>
      <w:marTop w:val="0"/>
      <w:marBottom w:val="0"/>
      <w:divBdr>
        <w:top w:val="none" w:sz="0" w:space="0" w:color="auto"/>
        <w:left w:val="none" w:sz="0" w:space="0" w:color="auto"/>
        <w:bottom w:val="none" w:sz="0" w:space="0" w:color="auto"/>
        <w:right w:val="none" w:sz="0" w:space="0" w:color="auto"/>
      </w:divBdr>
      <w:divsChild>
        <w:div w:id="1605572002">
          <w:marLeft w:val="0"/>
          <w:marRight w:val="0"/>
          <w:marTop w:val="0"/>
          <w:marBottom w:val="0"/>
          <w:divBdr>
            <w:top w:val="none" w:sz="0" w:space="0" w:color="auto"/>
            <w:left w:val="none" w:sz="0" w:space="0" w:color="auto"/>
            <w:bottom w:val="none" w:sz="0" w:space="0" w:color="auto"/>
            <w:right w:val="none" w:sz="0" w:space="0" w:color="auto"/>
          </w:divBdr>
        </w:div>
        <w:div w:id="95104437">
          <w:marLeft w:val="0"/>
          <w:marRight w:val="0"/>
          <w:marTop w:val="0"/>
          <w:marBottom w:val="0"/>
          <w:divBdr>
            <w:top w:val="none" w:sz="0" w:space="0" w:color="auto"/>
            <w:left w:val="none" w:sz="0" w:space="0" w:color="auto"/>
            <w:bottom w:val="none" w:sz="0" w:space="0" w:color="auto"/>
            <w:right w:val="none" w:sz="0" w:space="0" w:color="auto"/>
          </w:divBdr>
        </w:div>
        <w:div w:id="315769654">
          <w:marLeft w:val="0"/>
          <w:marRight w:val="0"/>
          <w:marTop w:val="0"/>
          <w:marBottom w:val="0"/>
          <w:divBdr>
            <w:top w:val="none" w:sz="0" w:space="0" w:color="auto"/>
            <w:left w:val="none" w:sz="0" w:space="0" w:color="auto"/>
            <w:bottom w:val="none" w:sz="0" w:space="0" w:color="auto"/>
            <w:right w:val="none" w:sz="0" w:space="0" w:color="auto"/>
          </w:divBdr>
        </w:div>
      </w:divsChild>
    </w:div>
    <w:div w:id="495610462">
      <w:bodyDiv w:val="1"/>
      <w:marLeft w:val="0"/>
      <w:marRight w:val="0"/>
      <w:marTop w:val="0"/>
      <w:marBottom w:val="0"/>
      <w:divBdr>
        <w:top w:val="none" w:sz="0" w:space="0" w:color="auto"/>
        <w:left w:val="none" w:sz="0" w:space="0" w:color="auto"/>
        <w:bottom w:val="none" w:sz="0" w:space="0" w:color="auto"/>
        <w:right w:val="none" w:sz="0" w:space="0" w:color="auto"/>
      </w:divBdr>
      <w:divsChild>
        <w:div w:id="818233163">
          <w:marLeft w:val="0"/>
          <w:marRight w:val="0"/>
          <w:marTop w:val="0"/>
          <w:marBottom w:val="0"/>
          <w:divBdr>
            <w:top w:val="none" w:sz="0" w:space="0" w:color="auto"/>
            <w:left w:val="none" w:sz="0" w:space="0" w:color="auto"/>
            <w:bottom w:val="none" w:sz="0" w:space="0" w:color="auto"/>
            <w:right w:val="none" w:sz="0" w:space="0" w:color="auto"/>
          </w:divBdr>
        </w:div>
      </w:divsChild>
    </w:div>
    <w:div w:id="628440700">
      <w:bodyDiv w:val="1"/>
      <w:marLeft w:val="0"/>
      <w:marRight w:val="0"/>
      <w:marTop w:val="0"/>
      <w:marBottom w:val="0"/>
      <w:divBdr>
        <w:top w:val="none" w:sz="0" w:space="0" w:color="auto"/>
        <w:left w:val="none" w:sz="0" w:space="0" w:color="auto"/>
        <w:bottom w:val="none" w:sz="0" w:space="0" w:color="auto"/>
        <w:right w:val="none" w:sz="0" w:space="0" w:color="auto"/>
      </w:divBdr>
      <w:divsChild>
        <w:div w:id="1591357060">
          <w:marLeft w:val="0"/>
          <w:marRight w:val="0"/>
          <w:marTop w:val="0"/>
          <w:marBottom w:val="0"/>
          <w:divBdr>
            <w:top w:val="none" w:sz="0" w:space="0" w:color="auto"/>
            <w:left w:val="none" w:sz="0" w:space="0" w:color="auto"/>
            <w:bottom w:val="none" w:sz="0" w:space="0" w:color="auto"/>
            <w:right w:val="none" w:sz="0" w:space="0" w:color="auto"/>
          </w:divBdr>
        </w:div>
        <w:div w:id="10178491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70438110">
              <w:marLeft w:val="0"/>
              <w:marRight w:val="0"/>
              <w:marTop w:val="0"/>
              <w:marBottom w:val="0"/>
              <w:divBdr>
                <w:top w:val="none" w:sz="0" w:space="0" w:color="auto"/>
                <w:left w:val="none" w:sz="0" w:space="0" w:color="auto"/>
                <w:bottom w:val="none" w:sz="0" w:space="0" w:color="auto"/>
                <w:right w:val="none" w:sz="0" w:space="0" w:color="auto"/>
              </w:divBdr>
              <w:divsChild>
                <w:div w:id="457265884">
                  <w:marLeft w:val="0"/>
                  <w:marRight w:val="0"/>
                  <w:marTop w:val="0"/>
                  <w:marBottom w:val="0"/>
                  <w:divBdr>
                    <w:top w:val="none" w:sz="0" w:space="0" w:color="auto"/>
                    <w:left w:val="none" w:sz="0" w:space="0" w:color="auto"/>
                    <w:bottom w:val="none" w:sz="0" w:space="0" w:color="auto"/>
                    <w:right w:val="none" w:sz="0" w:space="0" w:color="auto"/>
                  </w:divBdr>
                </w:div>
                <w:div w:id="1396465974">
                  <w:marLeft w:val="0"/>
                  <w:marRight w:val="0"/>
                  <w:marTop w:val="0"/>
                  <w:marBottom w:val="0"/>
                  <w:divBdr>
                    <w:top w:val="none" w:sz="0" w:space="0" w:color="auto"/>
                    <w:left w:val="none" w:sz="0" w:space="0" w:color="auto"/>
                    <w:bottom w:val="none" w:sz="0" w:space="0" w:color="auto"/>
                    <w:right w:val="none" w:sz="0" w:space="0" w:color="auto"/>
                  </w:divBdr>
                </w:div>
                <w:div w:id="1885097285">
                  <w:marLeft w:val="0"/>
                  <w:marRight w:val="0"/>
                  <w:marTop w:val="0"/>
                  <w:marBottom w:val="0"/>
                  <w:divBdr>
                    <w:top w:val="none" w:sz="0" w:space="0" w:color="auto"/>
                    <w:left w:val="none" w:sz="0" w:space="0" w:color="auto"/>
                    <w:bottom w:val="none" w:sz="0" w:space="0" w:color="auto"/>
                    <w:right w:val="none" w:sz="0" w:space="0" w:color="auto"/>
                  </w:divBdr>
                </w:div>
                <w:div w:id="1994215524">
                  <w:marLeft w:val="0"/>
                  <w:marRight w:val="0"/>
                  <w:marTop w:val="0"/>
                  <w:marBottom w:val="0"/>
                  <w:divBdr>
                    <w:top w:val="none" w:sz="0" w:space="0" w:color="auto"/>
                    <w:left w:val="none" w:sz="0" w:space="0" w:color="auto"/>
                    <w:bottom w:val="none" w:sz="0" w:space="0" w:color="auto"/>
                    <w:right w:val="none" w:sz="0" w:space="0" w:color="auto"/>
                  </w:divBdr>
                </w:div>
                <w:div w:id="968244615">
                  <w:marLeft w:val="0"/>
                  <w:marRight w:val="0"/>
                  <w:marTop w:val="0"/>
                  <w:marBottom w:val="0"/>
                  <w:divBdr>
                    <w:top w:val="none" w:sz="0" w:space="0" w:color="auto"/>
                    <w:left w:val="none" w:sz="0" w:space="0" w:color="auto"/>
                    <w:bottom w:val="none" w:sz="0" w:space="0" w:color="auto"/>
                    <w:right w:val="none" w:sz="0" w:space="0" w:color="auto"/>
                  </w:divBdr>
                </w:div>
                <w:div w:id="1968778686">
                  <w:marLeft w:val="0"/>
                  <w:marRight w:val="0"/>
                  <w:marTop w:val="0"/>
                  <w:marBottom w:val="0"/>
                  <w:divBdr>
                    <w:top w:val="none" w:sz="0" w:space="0" w:color="auto"/>
                    <w:left w:val="none" w:sz="0" w:space="0" w:color="auto"/>
                    <w:bottom w:val="none" w:sz="0" w:space="0" w:color="auto"/>
                    <w:right w:val="none" w:sz="0" w:space="0" w:color="auto"/>
                  </w:divBdr>
                </w:div>
                <w:div w:id="1862433552">
                  <w:marLeft w:val="0"/>
                  <w:marRight w:val="0"/>
                  <w:marTop w:val="0"/>
                  <w:marBottom w:val="0"/>
                  <w:divBdr>
                    <w:top w:val="none" w:sz="0" w:space="0" w:color="auto"/>
                    <w:left w:val="none" w:sz="0" w:space="0" w:color="auto"/>
                    <w:bottom w:val="none" w:sz="0" w:space="0" w:color="auto"/>
                    <w:right w:val="none" w:sz="0" w:space="0" w:color="auto"/>
                  </w:divBdr>
                </w:div>
                <w:div w:id="1351839324">
                  <w:marLeft w:val="0"/>
                  <w:marRight w:val="0"/>
                  <w:marTop w:val="0"/>
                  <w:marBottom w:val="0"/>
                  <w:divBdr>
                    <w:top w:val="none" w:sz="0" w:space="0" w:color="auto"/>
                    <w:left w:val="none" w:sz="0" w:space="0" w:color="auto"/>
                    <w:bottom w:val="none" w:sz="0" w:space="0" w:color="auto"/>
                    <w:right w:val="none" w:sz="0" w:space="0" w:color="auto"/>
                  </w:divBdr>
                </w:div>
                <w:div w:id="1796561221">
                  <w:marLeft w:val="0"/>
                  <w:marRight w:val="0"/>
                  <w:marTop w:val="0"/>
                  <w:marBottom w:val="0"/>
                  <w:divBdr>
                    <w:top w:val="none" w:sz="0" w:space="0" w:color="auto"/>
                    <w:left w:val="none" w:sz="0" w:space="0" w:color="auto"/>
                    <w:bottom w:val="none" w:sz="0" w:space="0" w:color="auto"/>
                    <w:right w:val="none" w:sz="0" w:space="0" w:color="auto"/>
                  </w:divBdr>
                </w:div>
                <w:div w:id="1331712811">
                  <w:marLeft w:val="0"/>
                  <w:marRight w:val="0"/>
                  <w:marTop w:val="0"/>
                  <w:marBottom w:val="0"/>
                  <w:divBdr>
                    <w:top w:val="none" w:sz="0" w:space="0" w:color="auto"/>
                    <w:left w:val="none" w:sz="0" w:space="0" w:color="auto"/>
                    <w:bottom w:val="none" w:sz="0" w:space="0" w:color="auto"/>
                    <w:right w:val="none" w:sz="0" w:space="0" w:color="auto"/>
                  </w:divBdr>
                </w:div>
                <w:div w:id="749889838">
                  <w:marLeft w:val="0"/>
                  <w:marRight w:val="0"/>
                  <w:marTop w:val="0"/>
                  <w:marBottom w:val="0"/>
                  <w:divBdr>
                    <w:top w:val="none" w:sz="0" w:space="0" w:color="auto"/>
                    <w:left w:val="none" w:sz="0" w:space="0" w:color="auto"/>
                    <w:bottom w:val="none" w:sz="0" w:space="0" w:color="auto"/>
                    <w:right w:val="none" w:sz="0" w:space="0" w:color="auto"/>
                  </w:divBdr>
                </w:div>
                <w:div w:id="1572428904">
                  <w:marLeft w:val="0"/>
                  <w:marRight w:val="0"/>
                  <w:marTop w:val="0"/>
                  <w:marBottom w:val="0"/>
                  <w:divBdr>
                    <w:top w:val="none" w:sz="0" w:space="0" w:color="auto"/>
                    <w:left w:val="none" w:sz="0" w:space="0" w:color="auto"/>
                    <w:bottom w:val="none" w:sz="0" w:space="0" w:color="auto"/>
                    <w:right w:val="none" w:sz="0" w:space="0" w:color="auto"/>
                  </w:divBdr>
                  <w:divsChild>
                    <w:div w:id="188834835">
                      <w:marLeft w:val="0"/>
                      <w:marRight w:val="0"/>
                      <w:marTop w:val="0"/>
                      <w:marBottom w:val="0"/>
                      <w:divBdr>
                        <w:top w:val="none" w:sz="0" w:space="0" w:color="auto"/>
                        <w:left w:val="none" w:sz="0" w:space="0" w:color="auto"/>
                        <w:bottom w:val="none" w:sz="0" w:space="0" w:color="auto"/>
                        <w:right w:val="none" w:sz="0" w:space="0" w:color="auto"/>
                      </w:divBdr>
                      <w:divsChild>
                        <w:div w:id="1395354375">
                          <w:marLeft w:val="0"/>
                          <w:marRight w:val="0"/>
                          <w:marTop w:val="0"/>
                          <w:marBottom w:val="0"/>
                          <w:divBdr>
                            <w:top w:val="none" w:sz="0" w:space="0" w:color="auto"/>
                            <w:left w:val="none" w:sz="0" w:space="0" w:color="auto"/>
                            <w:bottom w:val="none" w:sz="0" w:space="0" w:color="auto"/>
                            <w:right w:val="none" w:sz="0" w:space="0" w:color="auto"/>
                          </w:divBdr>
                          <w:divsChild>
                            <w:div w:id="1630894998">
                              <w:marLeft w:val="0"/>
                              <w:marRight w:val="0"/>
                              <w:marTop w:val="0"/>
                              <w:marBottom w:val="0"/>
                              <w:divBdr>
                                <w:top w:val="none" w:sz="0" w:space="0" w:color="auto"/>
                                <w:left w:val="none" w:sz="0" w:space="0" w:color="auto"/>
                                <w:bottom w:val="none" w:sz="0" w:space="0" w:color="auto"/>
                                <w:right w:val="none" w:sz="0" w:space="0" w:color="auto"/>
                              </w:divBdr>
                              <w:divsChild>
                                <w:div w:id="1490830593">
                                  <w:marLeft w:val="0"/>
                                  <w:marRight w:val="0"/>
                                  <w:marTop w:val="0"/>
                                  <w:marBottom w:val="0"/>
                                  <w:divBdr>
                                    <w:top w:val="none" w:sz="0" w:space="0" w:color="auto"/>
                                    <w:left w:val="none" w:sz="0" w:space="0" w:color="auto"/>
                                    <w:bottom w:val="none" w:sz="0" w:space="0" w:color="auto"/>
                                    <w:right w:val="none" w:sz="0" w:space="0" w:color="auto"/>
                                  </w:divBdr>
                                  <w:divsChild>
                                    <w:div w:id="1659725907">
                                      <w:marLeft w:val="0"/>
                                      <w:marRight w:val="0"/>
                                      <w:marTop w:val="0"/>
                                      <w:marBottom w:val="0"/>
                                      <w:divBdr>
                                        <w:top w:val="none" w:sz="0" w:space="0" w:color="auto"/>
                                        <w:left w:val="none" w:sz="0" w:space="0" w:color="auto"/>
                                        <w:bottom w:val="none" w:sz="0" w:space="0" w:color="auto"/>
                                        <w:right w:val="none" w:sz="0" w:space="0" w:color="auto"/>
                                      </w:divBdr>
                                      <w:divsChild>
                                        <w:div w:id="650914194">
                                          <w:marLeft w:val="0"/>
                                          <w:marRight w:val="0"/>
                                          <w:marTop w:val="0"/>
                                          <w:marBottom w:val="0"/>
                                          <w:divBdr>
                                            <w:top w:val="none" w:sz="0" w:space="0" w:color="auto"/>
                                            <w:left w:val="none" w:sz="0" w:space="0" w:color="auto"/>
                                            <w:bottom w:val="none" w:sz="0" w:space="0" w:color="auto"/>
                                            <w:right w:val="none" w:sz="0" w:space="0" w:color="auto"/>
                                          </w:divBdr>
                                          <w:divsChild>
                                            <w:div w:id="90011894">
                                              <w:marLeft w:val="0"/>
                                              <w:marRight w:val="0"/>
                                              <w:marTop w:val="0"/>
                                              <w:marBottom w:val="0"/>
                                              <w:divBdr>
                                                <w:top w:val="none" w:sz="0" w:space="0" w:color="auto"/>
                                                <w:left w:val="none" w:sz="0" w:space="0" w:color="auto"/>
                                                <w:bottom w:val="none" w:sz="0" w:space="0" w:color="auto"/>
                                                <w:right w:val="none" w:sz="0" w:space="0" w:color="auto"/>
                                              </w:divBdr>
                                              <w:divsChild>
                                                <w:div w:id="2098281610">
                                                  <w:marLeft w:val="0"/>
                                                  <w:marRight w:val="0"/>
                                                  <w:marTop w:val="0"/>
                                                  <w:marBottom w:val="0"/>
                                                  <w:divBdr>
                                                    <w:top w:val="none" w:sz="0" w:space="0" w:color="auto"/>
                                                    <w:left w:val="none" w:sz="0" w:space="0" w:color="auto"/>
                                                    <w:bottom w:val="none" w:sz="0" w:space="0" w:color="auto"/>
                                                    <w:right w:val="none" w:sz="0" w:space="0" w:color="auto"/>
                                                  </w:divBdr>
                                                  <w:divsChild>
                                                    <w:div w:id="1134715455">
                                                      <w:marLeft w:val="0"/>
                                                      <w:marRight w:val="0"/>
                                                      <w:marTop w:val="0"/>
                                                      <w:marBottom w:val="0"/>
                                                      <w:divBdr>
                                                        <w:top w:val="none" w:sz="0" w:space="0" w:color="auto"/>
                                                        <w:left w:val="none" w:sz="0" w:space="0" w:color="auto"/>
                                                        <w:bottom w:val="none" w:sz="0" w:space="0" w:color="auto"/>
                                                        <w:right w:val="none" w:sz="0" w:space="0" w:color="auto"/>
                                                      </w:divBdr>
                                                    </w:div>
                                                    <w:div w:id="7727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178662">
                  <w:marLeft w:val="0"/>
                  <w:marRight w:val="0"/>
                  <w:marTop w:val="0"/>
                  <w:marBottom w:val="0"/>
                  <w:divBdr>
                    <w:top w:val="none" w:sz="0" w:space="0" w:color="auto"/>
                    <w:left w:val="none" w:sz="0" w:space="0" w:color="auto"/>
                    <w:bottom w:val="none" w:sz="0" w:space="0" w:color="auto"/>
                    <w:right w:val="none" w:sz="0" w:space="0" w:color="auto"/>
                  </w:divBdr>
                  <w:divsChild>
                    <w:div w:id="587928271">
                      <w:marLeft w:val="0"/>
                      <w:marRight w:val="0"/>
                      <w:marTop w:val="0"/>
                      <w:marBottom w:val="0"/>
                      <w:divBdr>
                        <w:top w:val="none" w:sz="0" w:space="0" w:color="auto"/>
                        <w:left w:val="none" w:sz="0" w:space="0" w:color="auto"/>
                        <w:bottom w:val="none" w:sz="0" w:space="0" w:color="auto"/>
                        <w:right w:val="none" w:sz="0" w:space="0" w:color="auto"/>
                      </w:divBdr>
                      <w:divsChild>
                        <w:div w:id="1525679519">
                          <w:marLeft w:val="0"/>
                          <w:marRight w:val="0"/>
                          <w:marTop w:val="0"/>
                          <w:marBottom w:val="0"/>
                          <w:divBdr>
                            <w:top w:val="none" w:sz="0" w:space="0" w:color="auto"/>
                            <w:left w:val="none" w:sz="0" w:space="0" w:color="auto"/>
                            <w:bottom w:val="none" w:sz="0" w:space="0" w:color="auto"/>
                            <w:right w:val="none" w:sz="0" w:space="0" w:color="auto"/>
                          </w:divBdr>
                          <w:divsChild>
                            <w:div w:id="718474834">
                              <w:marLeft w:val="0"/>
                              <w:marRight w:val="0"/>
                              <w:marTop w:val="0"/>
                              <w:marBottom w:val="0"/>
                              <w:divBdr>
                                <w:top w:val="none" w:sz="0" w:space="0" w:color="auto"/>
                                <w:left w:val="none" w:sz="0" w:space="0" w:color="auto"/>
                                <w:bottom w:val="none" w:sz="0" w:space="0" w:color="auto"/>
                                <w:right w:val="none" w:sz="0" w:space="0" w:color="auto"/>
                              </w:divBdr>
                              <w:divsChild>
                                <w:div w:id="995842192">
                                  <w:marLeft w:val="0"/>
                                  <w:marRight w:val="0"/>
                                  <w:marTop w:val="0"/>
                                  <w:marBottom w:val="0"/>
                                  <w:divBdr>
                                    <w:top w:val="none" w:sz="0" w:space="0" w:color="auto"/>
                                    <w:left w:val="none" w:sz="0" w:space="0" w:color="auto"/>
                                    <w:bottom w:val="none" w:sz="0" w:space="0" w:color="auto"/>
                                    <w:right w:val="none" w:sz="0" w:space="0" w:color="auto"/>
                                  </w:divBdr>
                                  <w:divsChild>
                                    <w:div w:id="636842837">
                                      <w:marLeft w:val="0"/>
                                      <w:marRight w:val="0"/>
                                      <w:marTop w:val="0"/>
                                      <w:marBottom w:val="0"/>
                                      <w:divBdr>
                                        <w:top w:val="none" w:sz="0" w:space="0" w:color="auto"/>
                                        <w:left w:val="none" w:sz="0" w:space="0" w:color="auto"/>
                                        <w:bottom w:val="none" w:sz="0" w:space="0" w:color="auto"/>
                                        <w:right w:val="none" w:sz="0" w:space="0" w:color="auto"/>
                                      </w:divBdr>
                                      <w:divsChild>
                                        <w:div w:id="1376275732">
                                          <w:marLeft w:val="0"/>
                                          <w:marRight w:val="0"/>
                                          <w:marTop w:val="0"/>
                                          <w:marBottom w:val="0"/>
                                          <w:divBdr>
                                            <w:top w:val="none" w:sz="0" w:space="0" w:color="auto"/>
                                            <w:left w:val="none" w:sz="0" w:space="0" w:color="auto"/>
                                            <w:bottom w:val="none" w:sz="0" w:space="0" w:color="auto"/>
                                            <w:right w:val="none" w:sz="0" w:space="0" w:color="auto"/>
                                          </w:divBdr>
                                          <w:divsChild>
                                            <w:div w:id="195625256">
                                              <w:marLeft w:val="0"/>
                                              <w:marRight w:val="0"/>
                                              <w:marTop w:val="0"/>
                                              <w:marBottom w:val="0"/>
                                              <w:divBdr>
                                                <w:top w:val="none" w:sz="0" w:space="0" w:color="auto"/>
                                                <w:left w:val="none" w:sz="0" w:space="0" w:color="auto"/>
                                                <w:bottom w:val="none" w:sz="0" w:space="0" w:color="auto"/>
                                                <w:right w:val="none" w:sz="0" w:space="0" w:color="auto"/>
                                              </w:divBdr>
                                              <w:divsChild>
                                                <w:div w:id="1244682156">
                                                  <w:marLeft w:val="0"/>
                                                  <w:marRight w:val="0"/>
                                                  <w:marTop w:val="0"/>
                                                  <w:marBottom w:val="0"/>
                                                  <w:divBdr>
                                                    <w:top w:val="none" w:sz="0" w:space="0" w:color="auto"/>
                                                    <w:left w:val="none" w:sz="0" w:space="0" w:color="auto"/>
                                                    <w:bottom w:val="none" w:sz="0" w:space="0" w:color="auto"/>
                                                    <w:right w:val="none" w:sz="0" w:space="0" w:color="auto"/>
                                                  </w:divBdr>
                                                  <w:divsChild>
                                                    <w:div w:id="1042752123">
                                                      <w:marLeft w:val="0"/>
                                                      <w:marRight w:val="0"/>
                                                      <w:marTop w:val="0"/>
                                                      <w:marBottom w:val="0"/>
                                                      <w:divBdr>
                                                        <w:top w:val="none" w:sz="0" w:space="0" w:color="auto"/>
                                                        <w:left w:val="none" w:sz="0" w:space="0" w:color="auto"/>
                                                        <w:bottom w:val="none" w:sz="0" w:space="0" w:color="auto"/>
                                                        <w:right w:val="none" w:sz="0" w:space="0" w:color="auto"/>
                                                      </w:divBdr>
                                                      <w:divsChild>
                                                        <w:div w:id="505828473">
                                                          <w:marLeft w:val="0"/>
                                                          <w:marRight w:val="0"/>
                                                          <w:marTop w:val="0"/>
                                                          <w:marBottom w:val="0"/>
                                                          <w:divBdr>
                                                            <w:top w:val="none" w:sz="0" w:space="0" w:color="auto"/>
                                                            <w:left w:val="none" w:sz="0" w:space="0" w:color="auto"/>
                                                            <w:bottom w:val="none" w:sz="0" w:space="0" w:color="auto"/>
                                                            <w:right w:val="none" w:sz="0" w:space="0" w:color="auto"/>
                                                          </w:divBdr>
                                                          <w:divsChild>
                                                            <w:div w:id="1651710929">
                                                              <w:marLeft w:val="0"/>
                                                              <w:marRight w:val="0"/>
                                                              <w:marTop w:val="0"/>
                                                              <w:marBottom w:val="0"/>
                                                              <w:divBdr>
                                                                <w:top w:val="none" w:sz="0" w:space="0" w:color="auto"/>
                                                                <w:left w:val="none" w:sz="0" w:space="0" w:color="auto"/>
                                                                <w:bottom w:val="none" w:sz="0" w:space="0" w:color="auto"/>
                                                                <w:right w:val="none" w:sz="0" w:space="0" w:color="auto"/>
                                                              </w:divBdr>
                                                              <w:divsChild>
                                                                <w:div w:id="1541624950">
                                                                  <w:marLeft w:val="0"/>
                                                                  <w:marRight w:val="0"/>
                                                                  <w:marTop w:val="0"/>
                                                                  <w:marBottom w:val="0"/>
                                                                  <w:divBdr>
                                                                    <w:top w:val="none" w:sz="0" w:space="0" w:color="auto"/>
                                                                    <w:left w:val="none" w:sz="0" w:space="0" w:color="auto"/>
                                                                    <w:bottom w:val="none" w:sz="0" w:space="0" w:color="auto"/>
                                                                    <w:right w:val="none" w:sz="0" w:space="0" w:color="auto"/>
                                                                  </w:divBdr>
                                                                  <w:divsChild>
                                                                    <w:div w:id="4353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09301087">
      <w:bodyDiv w:val="1"/>
      <w:marLeft w:val="0"/>
      <w:marRight w:val="0"/>
      <w:marTop w:val="0"/>
      <w:marBottom w:val="0"/>
      <w:divBdr>
        <w:top w:val="none" w:sz="0" w:space="0" w:color="auto"/>
        <w:left w:val="none" w:sz="0" w:space="0" w:color="auto"/>
        <w:bottom w:val="none" w:sz="0" w:space="0" w:color="auto"/>
        <w:right w:val="none" w:sz="0" w:space="0" w:color="auto"/>
      </w:divBdr>
      <w:divsChild>
        <w:div w:id="1990480883">
          <w:marLeft w:val="0"/>
          <w:marRight w:val="0"/>
          <w:marTop w:val="0"/>
          <w:marBottom w:val="0"/>
          <w:divBdr>
            <w:top w:val="none" w:sz="0" w:space="0" w:color="auto"/>
            <w:left w:val="none" w:sz="0" w:space="0" w:color="auto"/>
            <w:bottom w:val="none" w:sz="0" w:space="0" w:color="auto"/>
            <w:right w:val="none" w:sz="0" w:space="0" w:color="auto"/>
          </w:divBdr>
        </w:div>
      </w:divsChild>
    </w:div>
    <w:div w:id="1148858347">
      <w:bodyDiv w:val="1"/>
      <w:marLeft w:val="0"/>
      <w:marRight w:val="0"/>
      <w:marTop w:val="0"/>
      <w:marBottom w:val="0"/>
      <w:divBdr>
        <w:top w:val="none" w:sz="0" w:space="0" w:color="auto"/>
        <w:left w:val="none" w:sz="0" w:space="0" w:color="auto"/>
        <w:bottom w:val="none" w:sz="0" w:space="0" w:color="auto"/>
        <w:right w:val="none" w:sz="0" w:space="0" w:color="auto"/>
      </w:divBdr>
    </w:div>
    <w:div w:id="1446146676">
      <w:bodyDiv w:val="1"/>
      <w:marLeft w:val="0"/>
      <w:marRight w:val="0"/>
      <w:marTop w:val="0"/>
      <w:marBottom w:val="0"/>
      <w:divBdr>
        <w:top w:val="none" w:sz="0" w:space="0" w:color="auto"/>
        <w:left w:val="none" w:sz="0" w:space="0" w:color="auto"/>
        <w:bottom w:val="none" w:sz="0" w:space="0" w:color="auto"/>
        <w:right w:val="none" w:sz="0" w:space="0" w:color="auto"/>
      </w:divBdr>
    </w:div>
    <w:div w:id="1953397903">
      <w:bodyDiv w:val="1"/>
      <w:marLeft w:val="0"/>
      <w:marRight w:val="0"/>
      <w:marTop w:val="0"/>
      <w:marBottom w:val="0"/>
      <w:divBdr>
        <w:top w:val="none" w:sz="0" w:space="0" w:color="auto"/>
        <w:left w:val="none" w:sz="0" w:space="0" w:color="auto"/>
        <w:bottom w:val="none" w:sz="0" w:space="0" w:color="auto"/>
        <w:right w:val="none" w:sz="0" w:space="0" w:color="auto"/>
      </w:divBdr>
      <w:divsChild>
        <w:div w:id="2140682822">
          <w:marLeft w:val="0"/>
          <w:marRight w:val="0"/>
          <w:marTop w:val="0"/>
          <w:marBottom w:val="0"/>
          <w:divBdr>
            <w:top w:val="none" w:sz="0" w:space="0" w:color="auto"/>
            <w:left w:val="none" w:sz="0" w:space="0" w:color="auto"/>
            <w:bottom w:val="none" w:sz="0" w:space="0" w:color="auto"/>
            <w:right w:val="none" w:sz="0" w:space="0" w:color="auto"/>
          </w:divBdr>
        </w:div>
        <w:div w:id="96102170">
          <w:marLeft w:val="0"/>
          <w:marRight w:val="0"/>
          <w:marTop w:val="0"/>
          <w:marBottom w:val="0"/>
          <w:divBdr>
            <w:top w:val="none" w:sz="0" w:space="0" w:color="auto"/>
            <w:left w:val="none" w:sz="0" w:space="0" w:color="auto"/>
            <w:bottom w:val="none" w:sz="0" w:space="0" w:color="auto"/>
            <w:right w:val="none" w:sz="0" w:space="0" w:color="auto"/>
          </w:divBdr>
          <w:divsChild>
            <w:div w:id="7559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1812">
      <w:bodyDiv w:val="1"/>
      <w:marLeft w:val="0"/>
      <w:marRight w:val="0"/>
      <w:marTop w:val="0"/>
      <w:marBottom w:val="0"/>
      <w:divBdr>
        <w:top w:val="none" w:sz="0" w:space="0" w:color="auto"/>
        <w:left w:val="none" w:sz="0" w:space="0" w:color="auto"/>
        <w:bottom w:val="none" w:sz="0" w:space="0" w:color="auto"/>
        <w:right w:val="none" w:sz="0" w:space="0" w:color="auto"/>
      </w:divBdr>
      <w:divsChild>
        <w:div w:id="694381148">
          <w:marLeft w:val="0"/>
          <w:marRight w:val="0"/>
          <w:marTop w:val="0"/>
          <w:marBottom w:val="0"/>
          <w:divBdr>
            <w:top w:val="none" w:sz="0" w:space="0" w:color="auto"/>
            <w:left w:val="none" w:sz="0" w:space="0" w:color="auto"/>
            <w:bottom w:val="none" w:sz="0" w:space="0" w:color="auto"/>
            <w:right w:val="none" w:sz="0" w:space="0" w:color="auto"/>
          </w:divBdr>
        </w:div>
      </w:divsChild>
    </w:div>
    <w:div w:id="2122339955">
      <w:bodyDiv w:val="1"/>
      <w:marLeft w:val="0"/>
      <w:marRight w:val="0"/>
      <w:marTop w:val="0"/>
      <w:marBottom w:val="0"/>
      <w:divBdr>
        <w:top w:val="none" w:sz="0" w:space="0" w:color="auto"/>
        <w:left w:val="none" w:sz="0" w:space="0" w:color="auto"/>
        <w:bottom w:val="none" w:sz="0" w:space="0" w:color="auto"/>
        <w:right w:val="none" w:sz="0" w:space="0" w:color="auto"/>
      </w:divBdr>
      <w:divsChild>
        <w:div w:id="1540507042">
          <w:marLeft w:val="0"/>
          <w:marRight w:val="0"/>
          <w:marTop w:val="0"/>
          <w:marBottom w:val="0"/>
          <w:divBdr>
            <w:top w:val="none" w:sz="0" w:space="0" w:color="auto"/>
            <w:left w:val="none" w:sz="0" w:space="0" w:color="auto"/>
            <w:bottom w:val="none" w:sz="0" w:space="0" w:color="auto"/>
            <w:right w:val="none" w:sz="0" w:space="0" w:color="auto"/>
          </w:divBdr>
        </w:div>
      </w:divsChild>
    </w:div>
    <w:div w:id="2124034337">
      <w:bodyDiv w:val="1"/>
      <w:marLeft w:val="0"/>
      <w:marRight w:val="0"/>
      <w:marTop w:val="0"/>
      <w:marBottom w:val="0"/>
      <w:divBdr>
        <w:top w:val="none" w:sz="0" w:space="0" w:color="auto"/>
        <w:left w:val="none" w:sz="0" w:space="0" w:color="auto"/>
        <w:bottom w:val="none" w:sz="0" w:space="0" w:color="auto"/>
        <w:right w:val="none" w:sz="0" w:space="0" w:color="auto"/>
      </w:divBdr>
      <w:divsChild>
        <w:div w:id="251161548">
          <w:marLeft w:val="0"/>
          <w:marRight w:val="0"/>
          <w:marTop w:val="0"/>
          <w:marBottom w:val="0"/>
          <w:divBdr>
            <w:top w:val="none" w:sz="0" w:space="0" w:color="auto"/>
            <w:left w:val="none" w:sz="0" w:space="0" w:color="auto"/>
            <w:bottom w:val="none" w:sz="0" w:space="0" w:color="auto"/>
            <w:right w:val="none" w:sz="0" w:space="0" w:color="auto"/>
          </w:divBdr>
        </w:div>
        <w:div w:id="156963197">
          <w:marLeft w:val="0"/>
          <w:marRight w:val="0"/>
          <w:marTop w:val="0"/>
          <w:marBottom w:val="0"/>
          <w:divBdr>
            <w:top w:val="none" w:sz="0" w:space="0" w:color="auto"/>
            <w:left w:val="none" w:sz="0" w:space="0" w:color="auto"/>
            <w:bottom w:val="none" w:sz="0" w:space="0" w:color="auto"/>
            <w:right w:val="none" w:sz="0" w:space="0" w:color="auto"/>
          </w:divBdr>
          <w:divsChild>
            <w:div w:id="1687976392">
              <w:marLeft w:val="0"/>
              <w:marRight w:val="0"/>
              <w:marTop w:val="0"/>
              <w:marBottom w:val="0"/>
              <w:divBdr>
                <w:top w:val="none" w:sz="0" w:space="0" w:color="auto"/>
                <w:left w:val="none" w:sz="0" w:space="0" w:color="auto"/>
                <w:bottom w:val="none" w:sz="0" w:space="0" w:color="auto"/>
                <w:right w:val="none" w:sz="0" w:space="0" w:color="auto"/>
              </w:divBdr>
              <w:divsChild>
                <w:div w:id="664632188">
                  <w:marLeft w:val="0"/>
                  <w:marRight w:val="0"/>
                  <w:marTop w:val="0"/>
                  <w:marBottom w:val="0"/>
                  <w:divBdr>
                    <w:top w:val="none" w:sz="0" w:space="0" w:color="auto"/>
                    <w:left w:val="none" w:sz="0" w:space="0" w:color="auto"/>
                    <w:bottom w:val="none" w:sz="0" w:space="0" w:color="auto"/>
                    <w:right w:val="none" w:sz="0" w:space="0" w:color="auto"/>
                  </w:divBdr>
                </w:div>
                <w:div w:id="1984893136">
                  <w:marLeft w:val="0"/>
                  <w:marRight w:val="0"/>
                  <w:marTop w:val="0"/>
                  <w:marBottom w:val="0"/>
                  <w:divBdr>
                    <w:top w:val="none" w:sz="0" w:space="0" w:color="auto"/>
                    <w:left w:val="none" w:sz="0" w:space="0" w:color="auto"/>
                    <w:bottom w:val="none" w:sz="0" w:space="0" w:color="auto"/>
                    <w:right w:val="none" w:sz="0" w:space="0" w:color="auto"/>
                  </w:divBdr>
                </w:div>
                <w:div w:id="345327457">
                  <w:marLeft w:val="0"/>
                  <w:marRight w:val="0"/>
                  <w:marTop w:val="0"/>
                  <w:marBottom w:val="0"/>
                  <w:divBdr>
                    <w:top w:val="none" w:sz="0" w:space="0" w:color="auto"/>
                    <w:left w:val="none" w:sz="0" w:space="0" w:color="auto"/>
                    <w:bottom w:val="none" w:sz="0" w:space="0" w:color="auto"/>
                    <w:right w:val="none" w:sz="0" w:space="0" w:color="auto"/>
                  </w:divBdr>
                </w:div>
              </w:divsChild>
            </w:div>
            <w:div w:id="1168978167">
              <w:marLeft w:val="0"/>
              <w:marRight w:val="0"/>
              <w:marTop w:val="0"/>
              <w:marBottom w:val="0"/>
              <w:divBdr>
                <w:top w:val="none" w:sz="0" w:space="0" w:color="auto"/>
                <w:left w:val="none" w:sz="0" w:space="0" w:color="auto"/>
                <w:bottom w:val="none" w:sz="0" w:space="0" w:color="auto"/>
                <w:right w:val="none" w:sz="0" w:space="0" w:color="auto"/>
              </w:divBdr>
              <w:divsChild>
                <w:div w:id="1267883116">
                  <w:marLeft w:val="0"/>
                  <w:marRight w:val="0"/>
                  <w:marTop w:val="0"/>
                  <w:marBottom w:val="0"/>
                  <w:divBdr>
                    <w:top w:val="none" w:sz="0" w:space="0" w:color="auto"/>
                    <w:left w:val="none" w:sz="0" w:space="0" w:color="auto"/>
                    <w:bottom w:val="none" w:sz="0" w:space="0" w:color="auto"/>
                    <w:right w:val="none" w:sz="0" w:space="0" w:color="auto"/>
                  </w:divBdr>
                  <w:divsChild>
                    <w:div w:id="2076318614">
                      <w:marLeft w:val="0"/>
                      <w:marRight w:val="0"/>
                      <w:marTop w:val="0"/>
                      <w:marBottom w:val="0"/>
                      <w:divBdr>
                        <w:top w:val="none" w:sz="0" w:space="0" w:color="auto"/>
                        <w:left w:val="none" w:sz="0" w:space="0" w:color="auto"/>
                        <w:bottom w:val="none" w:sz="0" w:space="0" w:color="auto"/>
                        <w:right w:val="none" w:sz="0" w:space="0" w:color="auto"/>
                      </w:divBdr>
                      <w:divsChild>
                        <w:div w:id="903105571">
                          <w:marLeft w:val="0"/>
                          <w:marRight w:val="0"/>
                          <w:marTop w:val="0"/>
                          <w:marBottom w:val="0"/>
                          <w:divBdr>
                            <w:top w:val="none" w:sz="0" w:space="0" w:color="auto"/>
                            <w:left w:val="none" w:sz="0" w:space="0" w:color="auto"/>
                            <w:bottom w:val="none" w:sz="0" w:space="0" w:color="auto"/>
                            <w:right w:val="none" w:sz="0" w:space="0" w:color="auto"/>
                          </w:divBdr>
                          <w:divsChild>
                            <w:div w:id="248538047">
                              <w:marLeft w:val="0"/>
                              <w:marRight w:val="0"/>
                              <w:marTop w:val="0"/>
                              <w:marBottom w:val="0"/>
                              <w:divBdr>
                                <w:top w:val="none" w:sz="0" w:space="0" w:color="auto"/>
                                <w:left w:val="none" w:sz="0" w:space="0" w:color="auto"/>
                                <w:bottom w:val="none" w:sz="0" w:space="0" w:color="auto"/>
                                <w:right w:val="none" w:sz="0" w:space="0" w:color="auto"/>
                              </w:divBdr>
                              <w:divsChild>
                                <w:div w:id="1931236004">
                                  <w:marLeft w:val="0"/>
                                  <w:marRight w:val="0"/>
                                  <w:marTop w:val="0"/>
                                  <w:marBottom w:val="0"/>
                                  <w:divBdr>
                                    <w:top w:val="none" w:sz="0" w:space="0" w:color="auto"/>
                                    <w:left w:val="none" w:sz="0" w:space="0" w:color="auto"/>
                                    <w:bottom w:val="none" w:sz="0" w:space="0" w:color="auto"/>
                                    <w:right w:val="none" w:sz="0" w:space="0" w:color="auto"/>
                                  </w:divBdr>
                                  <w:divsChild>
                                    <w:div w:id="1204051761">
                                      <w:marLeft w:val="0"/>
                                      <w:marRight w:val="0"/>
                                      <w:marTop w:val="0"/>
                                      <w:marBottom w:val="0"/>
                                      <w:divBdr>
                                        <w:top w:val="none" w:sz="0" w:space="0" w:color="auto"/>
                                        <w:left w:val="none" w:sz="0" w:space="0" w:color="auto"/>
                                        <w:bottom w:val="none" w:sz="0" w:space="0" w:color="auto"/>
                                        <w:right w:val="none" w:sz="0" w:space="0" w:color="auto"/>
                                      </w:divBdr>
                                      <w:divsChild>
                                        <w:div w:id="1384216022">
                                          <w:marLeft w:val="0"/>
                                          <w:marRight w:val="0"/>
                                          <w:marTop w:val="0"/>
                                          <w:marBottom w:val="0"/>
                                          <w:divBdr>
                                            <w:top w:val="none" w:sz="0" w:space="0" w:color="auto"/>
                                            <w:left w:val="none" w:sz="0" w:space="0" w:color="auto"/>
                                            <w:bottom w:val="none" w:sz="0" w:space="0" w:color="auto"/>
                                            <w:right w:val="none" w:sz="0" w:space="0" w:color="auto"/>
                                          </w:divBdr>
                                          <w:divsChild>
                                            <w:div w:id="99688596">
                                              <w:marLeft w:val="0"/>
                                              <w:marRight w:val="0"/>
                                              <w:marTop w:val="0"/>
                                              <w:marBottom w:val="0"/>
                                              <w:divBdr>
                                                <w:top w:val="none" w:sz="0" w:space="0" w:color="auto"/>
                                                <w:left w:val="none" w:sz="0" w:space="0" w:color="auto"/>
                                                <w:bottom w:val="none" w:sz="0" w:space="0" w:color="auto"/>
                                                <w:right w:val="none" w:sz="0" w:space="0" w:color="auto"/>
                                              </w:divBdr>
                                              <w:divsChild>
                                                <w:div w:id="687104968">
                                                  <w:marLeft w:val="0"/>
                                                  <w:marRight w:val="0"/>
                                                  <w:marTop w:val="0"/>
                                                  <w:marBottom w:val="0"/>
                                                  <w:divBdr>
                                                    <w:top w:val="none" w:sz="0" w:space="0" w:color="auto"/>
                                                    <w:left w:val="none" w:sz="0" w:space="0" w:color="auto"/>
                                                    <w:bottom w:val="none" w:sz="0" w:space="0" w:color="auto"/>
                                                    <w:right w:val="none" w:sz="0" w:space="0" w:color="auto"/>
                                                  </w:divBdr>
                                                  <w:divsChild>
                                                    <w:div w:id="687760136">
                                                      <w:marLeft w:val="0"/>
                                                      <w:marRight w:val="0"/>
                                                      <w:marTop w:val="0"/>
                                                      <w:marBottom w:val="0"/>
                                                      <w:divBdr>
                                                        <w:top w:val="none" w:sz="0" w:space="0" w:color="auto"/>
                                                        <w:left w:val="none" w:sz="0" w:space="0" w:color="auto"/>
                                                        <w:bottom w:val="none" w:sz="0" w:space="0" w:color="auto"/>
                                                        <w:right w:val="none" w:sz="0" w:space="0" w:color="auto"/>
                                                      </w:divBdr>
                                                    </w:div>
                                                    <w:div w:id="1231160008">
                                                      <w:marLeft w:val="0"/>
                                                      <w:marRight w:val="0"/>
                                                      <w:marTop w:val="0"/>
                                                      <w:marBottom w:val="0"/>
                                                      <w:divBdr>
                                                        <w:top w:val="none" w:sz="0" w:space="0" w:color="auto"/>
                                                        <w:left w:val="none" w:sz="0" w:space="0" w:color="auto"/>
                                                        <w:bottom w:val="none" w:sz="0" w:space="0" w:color="auto"/>
                                                        <w:right w:val="none" w:sz="0" w:space="0" w:color="auto"/>
                                                      </w:divBdr>
                                                    </w:div>
                                                    <w:div w:id="1229539957">
                                                      <w:marLeft w:val="0"/>
                                                      <w:marRight w:val="0"/>
                                                      <w:marTop w:val="0"/>
                                                      <w:marBottom w:val="0"/>
                                                      <w:divBdr>
                                                        <w:top w:val="none" w:sz="0" w:space="0" w:color="auto"/>
                                                        <w:left w:val="none" w:sz="0" w:space="0" w:color="auto"/>
                                                        <w:bottom w:val="none" w:sz="0" w:space="0" w:color="auto"/>
                                                        <w:right w:val="none" w:sz="0" w:space="0" w:color="auto"/>
                                                      </w:divBdr>
                                                    </w:div>
                                                    <w:div w:id="1617255111">
                                                      <w:marLeft w:val="0"/>
                                                      <w:marRight w:val="0"/>
                                                      <w:marTop w:val="0"/>
                                                      <w:marBottom w:val="0"/>
                                                      <w:divBdr>
                                                        <w:top w:val="none" w:sz="0" w:space="0" w:color="auto"/>
                                                        <w:left w:val="none" w:sz="0" w:space="0" w:color="auto"/>
                                                        <w:bottom w:val="none" w:sz="0" w:space="0" w:color="auto"/>
                                                        <w:right w:val="none" w:sz="0" w:space="0" w:color="auto"/>
                                                      </w:divBdr>
                                                      <w:divsChild>
                                                        <w:div w:id="2054115266">
                                                          <w:marLeft w:val="0"/>
                                                          <w:marRight w:val="0"/>
                                                          <w:marTop w:val="0"/>
                                                          <w:marBottom w:val="0"/>
                                                          <w:divBdr>
                                                            <w:top w:val="none" w:sz="0" w:space="0" w:color="auto"/>
                                                            <w:left w:val="none" w:sz="0" w:space="0" w:color="auto"/>
                                                            <w:bottom w:val="none" w:sz="0" w:space="0" w:color="auto"/>
                                                            <w:right w:val="none" w:sz="0" w:space="0" w:color="auto"/>
                                                          </w:divBdr>
                                                        </w:div>
                                                        <w:div w:id="1538927153">
                                                          <w:marLeft w:val="0"/>
                                                          <w:marRight w:val="0"/>
                                                          <w:marTop w:val="0"/>
                                                          <w:marBottom w:val="0"/>
                                                          <w:divBdr>
                                                            <w:top w:val="none" w:sz="0" w:space="0" w:color="auto"/>
                                                            <w:left w:val="none" w:sz="0" w:space="0" w:color="auto"/>
                                                            <w:bottom w:val="none" w:sz="0" w:space="0" w:color="auto"/>
                                                            <w:right w:val="none" w:sz="0" w:space="0" w:color="auto"/>
                                                          </w:divBdr>
                                                        </w:div>
                                                        <w:div w:id="1301769419">
                                                          <w:marLeft w:val="0"/>
                                                          <w:marRight w:val="0"/>
                                                          <w:marTop w:val="0"/>
                                                          <w:marBottom w:val="0"/>
                                                          <w:divBdr>
                                                            <w:top w:val="none" w:sz="0" w:space="0" w:color="auto"/>
                                                            <w:left w:val="none" w:sz="0" w:space="0" w:color="auto"/>
                                                            <w:bottom w:val="none" w:sz="0" w:space="0" w:color="auto"/>
                                                            <w:right w:val="none" w:sz="0" w:space="0" w:color="auto"/>
                                                          </w:divBdr>
                                                          <w:divsChild>
                                                            <w:div w:id="4978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9716925">
      <w:bodyDiv w:val="1"/>
      <w:marLeft w:val="0"/>
      <w:marRight w:val="0"/>
      <w:marTop w:val="0"/>
      <w:marBottom w:val="0"/>
      <w:divBdr>
        <w:top w:val="none" w:sz="0" w:space="0" w:color="auto"/>
        <w:left w:val="none" w:sz="0" w:space="0" w:color="auto"/>
        <w:bottom w:val="none" w:sz="0" w:space="0" w:color="auto"/>
        <w:right w:val="none" w:sz="0" w:space="0" w:color="auto"/>
      </w:divBdr>
      <w:divsChild>
        <w:div w:id="874656293">
          <w:marLeft w:val="0"/>
          <w:marRight w:val="0"/>
          <w:marTop w:val="0"/>
          <w:marBottom w:val="0"/>
          <w:divBdr>
            <w:top w:val="none" w:sz="0" w:space="0" w:color="auto"/>
            <w:left w:val="none" w:sz="0" w:space="0" w:color="auto"/>
            <w:bottom w:val="none" w:sz="0" w:space="0" w:color="auto"/>
            <w:right w:val="none" w:sz="0" w:space="0" w:color="auto"/>
          </w:divBdr>
          <w:divsChild>
            <w:div w:id="650792877">
              <w:marLeft w:val="0"/>
              <w:marRight w:val="0"/>
              <w:marTop w:val="0"/>
              <w:marBottom w:val="0"/>
              <w:divBdr>
                <w:top w:val="none" w:sz="0" w:space="0" w:color="auto"/>
                <w:left w:val="none" w:sz="0" w:space="0" w:color="auto"/>
                <w:bottom w:val="none" w:sz="0" w:space="0" w:color="auto"/>
                <w:right w:val="none" w:sz="0" w:space="0" w:color="auto"/>
              </w:divBdr>
              <w:divsChild>
                <w:div w:id="1396199844">
                  <w:marLeft w:val="0"/>
                  <w:marRight w:val="0"/>
                  <w:marTop w:val="0"/>
                  <w:marBottom w:val="0"/>
                  <w:divBdr>
                    <w:top w:val="none" w:sz="0" w:space="0" w:color="auto"/>
                    <w:left w:val="none" w:sz="0" w:space="0" w:color="auto"/>
                    <w:bottom w:val="none" w:sz="0" w:space="0" w:color="auto"/>
                    <w:right w:val="none" w:sz="0" w:space="0" w:color="auto"/>
                  </w:divBdr>
                  <w:divsChild>
                    <w:div w:id="1252853142">
                      <w:marLeft w:val="0"/>
                      <w:marRight w:val="0"/>
                      <w:marTop w:val="0"/>
                      <w:marBottom w:val="0"/>
                      <w:divBdr>
                        <w:top w:val="none" w:sz="0" w:space="0" w:color="auto"/>
                        <w:left w:val="none" w:sz="0" w:space="0" w:color="auto"/>
                        <w:bottom w:val="none" w:sz="0" w:space="0" w:color="auto"/>
                        <w:right w:val="none" w:sz="0" w:space="0" w:color="auto"/>
                      </w:divBdr>
                      <w:divsChild>
                        <w:div w:id="1883864385">
                          <w:marLeft w:val="0"/>
                          <w:marRight w:val="90"/>
                          <w:marTop w:val="0"/>
                          <w:marBottom w:val="0"/>
                          <w:divBdr>
                            <w:top w:val="none" w:sz="0" w:space="0" w:color="auto"/>
                            <w:left w:val="none" w:sz="0" w:space="0" w:color="auto"/>
                            <w:bottom w:val="none" w:sz="0" w:space="0" w:color="auto"/>
                            <w:right w:val="none" w:sz="0" w:space="0" w:color="auto"/>
                          </w:divBdr>
                          <w:divsChild>
                            <w:div w:id="252904662">
                              <w:marLeft w:val="0"/>
                              <w:marRight w:val="0"/>
                              <w:marTop w:val="0"/>
                              <w:marBottom w:val="0"/>
                              <w:divBdr>
                                <w:top w:val="none" w:sz="0" w:space="0" w:color="auto"/>
                                <w:left w:val="none" w:sz="0" w:space="0" w:color="auto"/>
                                <w:bottom w:val="none" w:sz="0" w:space="0" w:color="auto"/>
                                <w:right w:val="none" w:sz="0" w:space="0" w:color="auto"/>
                              </w:divBdr>
                            </w:div>
                            <w:div w:id="354041309">
                              <w:marLeft w:val="0"/>
                              <w:marRight w:val="0"/>
                              <w:marTop w:val="0"/>
                              <w:marBottom w:val="0"/>
                              <w:divBdr>
                                <w:top w:val="none" w:sz="0" w:space="0" w:color="auto"/>
                                <w:left w:val="none" w:sz="0" w:space="0" w:color="auto"/>
                                <w:bottom w:val="none" w:sz="0" w:space="0" w:color="auto"/>
                                <w:right w:val="none" w:sz="0" w:space="0" w:color="auto"/>
                              </w:divBdr>
                            </w:div>
                            <w:div w:id="18850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832338">
          <w:marLeft w:val="0"/>
          <w:marRight w:val="0"/>
          <w:marTop w:val="0"/>
          <w:marBottom w:val="0"/>
          <w:divBdr>
            <w:top w:val="none" w:sz="0" w:space="0" w:color="auto"/>
            <w:left w:val="none" w:sz="0" w:space="0" w:color="auto"/>
            <w:bottom w:val="none" w:sz="0" w:space="0" w:color="auto"/>
            <w:right w:val="none" w:sz="0" w:space="0" w:color="auto"/>
          </w:divBdr>
          <w:divsChild>
            <w:div w:id="851533942">
              <w:marLeft w:val="0"/>
              <w:marRight w:val="0"/>
              <w:marTop w:val="0"/>
              <w:marBottom w:val="0"/>
              <w:divBdr>
                <w:top w:val="none" w:sz="0" w:space="0" w:color="auto"/>
                <w:left w:val="none" w:sz="0" w:space="0" w:color="auto"/>
                <w:bottom w:val="none" w:sz="0" w:space="0" w:color="auto"/>
                <w:right w:val="none" w:sz="0" w:space="0" w:color="auto"/>
              </w:divBdr>
              <w:divsChild>
                <w:div w:id="665671567">
                  <w:marLeft w:val="0"/>
                  <w:marRight w:val="0"/>
                  <w:marTop w:val="0"/>
                  <w:marBottom w:val="0"/>
                  <w:divBdr>
                    <w:top w:val="none" w:sz="0" w:space="0" w:color="auto"/>
                    <w:left w:val="none" w:sz="0" w:space="0" w:color="auto"/>
                    <w:bottom w:val="none" w:sz="0" w:space="0" w:color="auto"/>
                    <w:right w:val="none" w:sz="0" w:space="0" w:color="auto"/>
                  </w:divBdr>
                  <w:divsChild>
                    <w:div w:id="1515997086">
                      <w:marLeft w:val="0"/>
                      <w:marRight w:val="0"/>
                      <w:marTop w:val="0"/>
                      <w:marBottom w:val="0"/>
                      <w:divBdr>
                        <w:top w:val="none" w:sz="0" w:space="0" w:color="auto"/>
                        <w:left w:val="none" w:sz="0" w:space="0" w:color="auto"/>
                        <w:bottom w:val="none" w:sz="0" w:space="0" w:color="auto"/>
                        <w:right w:val="none" w:sz="0" w:space="0" w:color="auto"/>
                      </w:divBdr>
                      <w:divsChild>
                        <w:div w:id="1827700087">
                          <w:marLeft w:val="0"/>
                          <w:marRight w:val="0"/>
                          <w:marTop w:val="0"/>
                          <w:marBottom w:val="0"/>
                          <w:divBdr>
                            <w:top w:val="single" w:sz="2" w:space="0" w:color="EFEFEF"/>
                            <w:left w:val="none" w:sz="0" w:space="0" w:color="auto"/>
                            <w:bottom w:val="none" w:sz="0" w:space="0" w:color="auto"/>
                            <w:right w:val="none" w:sz="0" w:space="0" w:color="auto"/>
                          </w:divBdr>
                          <w:divsChild>
                            <w:div w:id="1072510819">
                              <w:marLeft w:val="0"/>
                              <w:marRight w:val="0"/>
                              <w:marTop w:val="0"/>
                              <w:marBottom w:val="0"/>
                              <w:divBdr>
                                <w:top w:val="none" w:sz="0" w:space="0" w:color="auto"/>
                                <w:left w:val="none" w:sz="0" w:space="0" w:color="auto"/>
                                <w:bottom w:val="none" w:sz="0" w:space="0" w:color="auto"/>
                                <w:right w:val="none" w:sz="0" w:space="0" w:color="auto"/>
                              </w:divBdr>
                              <w:divsChild>
                                <w:div w:id="1792506146">
                                  <w:marLeft w:val="0"/>
                                  <w:marRight w:val="0"/>
                                  <w:marTop w:val="0"/>
                                  <w:marBottom w:val="0"/>
                                  <w:divBdr>
                                    <w:top w:val="none" w:sz="0" w:space="0" w:color="auto"/>
                                    <w:left w:val="none" w:sz="0" w:space="0" w:color="auto"/>
                                    <w:bottom w:val="none" w:sz="0" w:space="0" w:color="auto"/>
                                    <w:right w:val="none" w:sz="0" w:space="0" w:color="auto"/>
                                  </w:divBdr>
                                  <w:divsChild>
                                    <w:div w:id="1631592560">
                                      <w:marLeft w:val="0"/>
                                      <w:marRight w:val="0"/>
                                      <w:marTop w:val="0"/>
                                      <w:marBottom w:val="0"/>
                                      <w:divBdr>
                                        <w:top w:val="none" w:sz="0" w:space="0" w:color="auto"/>
                                        <w:left w:val="none" w:sz="0" w:space="0" w:color="auto"/>
                                        <w:bottom w:val="none" w:sz="0" w:space="0" w:color="auto"/>
                                        <w:right w:val="none" w:sz="0" w:space="0" w:color="auto"/>
                                      </w:divBdr>
                                      <w:divsChild>
                                        <w:div w:id="1042902763">
                                          <w:marLeft w:val="0"/>
                                          <w:marRight w:val="0"/>
                                          <w:marTop w:val="0"/>
                                          <w:marBottom w:val="0"/>
                                          <w:divBdr>
                                            <w:top w:val="none" w:sz="0" w:space="0" w:color="auto"/>
                                            <w:left w:val="none" w:sz="0" w:space="0" w:color="auto"/>
                                            <w:bottom w:val="none" w:sz="0" w:space="0" w:color="auto"/>
                                            <w:right w:val="none" w:sz="0" w:space="0" w:color="auto"/>
                                          </w:divBdr>
                                          <w:divsChild>
                                            <w:div w:id="481577516">
                                              <w:marLeft w:val="0"/>
                                              <w:marRight w:val="0"/>
                                              <w:marTop w:val="0"/>
                                              <w:marBottom w:val="0"/>
                                              <w:divBdr>
                                                <w:top w:val="none" w:sz="0" w:space="0" w:color="auto"/>
                                                <w:left w:val="none" w:sz="0" w:space="0" w:color="auto"/>
                                                <w:bottom w:val="none" w:sz="0" w:space="0" w:color="auto"/>
                                                <w:right w:val="none" w:sz="0" w:space="0" w:color="auto"/>
                                              </w:divBdr>
                                              <w:divsChild>
                                                <w:div w:id="1002008251">
                                                  <w:marLeft w:val="0"/>
                                                  <w:marRight w:val="0"/>
                                                  <w:marTop w:val="0"/>
                                                  <w:marBottom w:val="0"/>
                                                  <w:divBdr>
                                                    <w:top w:val="none" w:sz="0" w:space="0" w:color="auto"/>
                                                    <w:left w:val="none" w:sz="0" w:space="0" w:color="auto"/>
                                                    <w:bottom w:val="none" w:sz="0" w:space="0" w:color="auto"/>
                                                    <w:right w:val="none" w:sz="0" w:space="0" w:color="auto"/>
                                                  </w:divBdr>
                                                </w:div>
                                              </w:divsChild>
                                            </w:div>
                                            <w:div w:id="270892212">
                                              <w:marLeft w:val="0"/>
                                              <w:marRight w:val="0"/>
                                              <w:marTop w:val="0"/>
                                              <w:marBottom w:val="0"/>
                                              <w:divBdr>
                                                <w:top w:val="none" w:sz="0" w:space="0" w:color="auto"/>
                                                <w:left w:val="none" w:sz="0" w:space="0" w:color="auto"/>
                                                <w:bottom w:val="none" w:sz="0" w:space="0" w:color="auto"/>
                                                <w:right w:val="none" w:sz="0" w:space="0" w:color="auto"/>
                                              </w:divBdr>
                                              <w:divsChild>
                                                <w:div w:id="449128364">
                                                  <w:marLeft w:val="0"/>
                                                  <w:marRight w:val="0"/>
                                                  <w:marTop w:val="0"/>
                                                  <w:marBottom w:val="0"/>
                                                  <w:divBdr>
                                                    <w:top w:val="none" w:sz="0" w:space="0" w:color="auto"/>
                                                    <w:left w:val="none" w:sz="0" w:space="0" w:color="auto"/>
                                                    <w:bottom w:val="none" w:sz="0" w:space="0" w:color="auto"/>
                                                    <w:right w:val="none" w:sz="0" w:space="0" w:color="auto"/>
                                                  </w:divBdr>
                                                  <w:divsChild>
                                                    <w:div w:id="1149053712">
                                                      <w:marLeft w:val="0"/>
                                                      <w:marRight w:val="0"/>
                                                      <w:marTop w:val="0"/>
                                                      <w:marBottom w:val="0"/>
                                                      <w:divBdr>
                                                        <w:top w:val="none" w:sz="0" w:space="0" w:color="auto"/>
                                                        <w:left w:val="none" w:sz="0" w:space="0" w:color="auto"/>
                                                        <w:bottom w:val="none" w:sz="0" w:space="0" w:color="auto"/>
                                                        <w:right w:val="none" w:sz="0" w:space="0" w:color="auto"/>
                                                      </w:divBdr>
                                                    </w:div>
                                                    <w:div w:id="247660780">
                                                      <w:marLeft w:val="300"/>
                                                      <w:marRight w:val="0"/>
                                                      <w:marTop w:val="0"/>
                                                      <w:marBottom w:val="0"/>
                                                      <w:divBdr>
                                                        <w:top w:val="none" w:sz="0" w:space="0" w:color="auto"/>
                                                        <w:left w:val="none" w:sz="0" w:space="0" w:color="auto"/>
                                                        <w:bottom w:val="none" w:sz="0" w:space="0" w:color="auto"/>
                                                        <w:right w:val="none" w:sz="0" w:space="0" w:color="auto"/>
                                                      </w:divBdr>
                                                    </w:div>
                                                    <w:div w:id="1694454317">
                                                      <w:marLeft w:val="300"/>
                                                      <w:marRight w:val="0"/>
                                                      <w:marTop w:val="0"/>
                                                      <w:marBottom w:val="0"/>
                                                      <w:divBdr>
                                                        <w:top w:val="none" w:sz="0" w:space="0" w:color="auto"/>
                                                        <w:left w:val="none" w:sz="0" w:space="0" w:color="auto"/>
                                                        <w:bottom w:val="none" w:sz="0" w:space="0" w:color="auto"/>
                                                        <w:right w:val="none" w:sz="0" w:space="0" w:color="auto"/>
                                                      </w:divBdr>
                                                    </w:div>
                                                    <w:div w:id="435292897">
                                                      <w:marLeft w:val="0"/>
                                                      <w:marRight w:val="0"/>
                                                      <w:marTop w:val="0"/>
                                                      <w:marBottom w:val="0"/>
                                                      <w:divBdr>
                                                        <w:top w:val="none" w:sz="0" w:space="0" w:color="auto"/>
                                                        <w:left w:val="none" w:sz="0" w:space="0" w:color="auto"/>
                                                        <w:bottom w:val="none" w:sz="0" w:space="0" w:color="auto"/>
                                                        <w:right w:val="none" w:sz="0" w:space="0" w:color="auto"/>
                                                      </w:divBdr>
                                                    </w:div>
                                                    <w:div w:id="1551110218">
                                                      <w:marLeft w:val="60"/>
                                                      <w:marRight w:val="0"/>
                                                      <w:marTop w:val="0"/>
                                                      <w:marBottom w:val="0"/>
                                                      <w:divBdr>
                                                        <w:top w:val="none" w:sz="0" w:space="0" w:color="auto"/>
                                                        <w:left w:val="none" w:sz="0" w:space="0" w:color="auto"/>
                                                        <w:bottom w:val="none" w:sz="0" w:space="0" w:color="auto"/>
                                                        <w:right w:val="none" w:sz="0" w:space="0" w:color="auto"/>
                                                      </w:divBdr>
                                                    </w:div>
                                                  </w:divsChild>
                                                </w:div>
                                                <w:div w:id="1509952620">
                                                  <w:marLeft w:val="0"/>
                                                  <w:marRight w:val="0"/>
                                                  <w:marTop w:val="0"/>
                                                  <w:marBottom w:val="0"/>
                                                  <w:divBdr>
                                                    <w:top w:val="none" w:sz="0" w:space="0" w:color="auto"/>
                                                    <w:left w:val="none" w:sz="0" w:space="0" w:color="auto"/>
                                                    <w:bottom w:val="none" w:sz="0" w:space="0" w:color="auto"/>
                                                    <w:right w:val="none" w:sz="0" w:space="0" w:color="auto"/>
                                                  </w:divBdr>
                                                  <w:divsChild>
                                                    <w:div w:id="506404044">
                                                      <w:marLeft w:val="0"/>
                                                      <w:marRight w:val="0"/>
                                                      <w:marTop w:val="120"/>
                                                      <w:marBottom w:val="0"/>
                                                      <w:divBdr>
                                                        <w:top w:val="none" w:sz="0" w:space="0" w:color="auto"/>
                                                        <w:left w:val="none" w:sz="0" w:space="0" w:color="auto"/>
                                                        <w:bottom w:val="none" w:sz="0" w:space="0" w:color="auto"/>
                                                        <w:right w:val="none" w:sz="0" w:space="0" w:color="auto"/>
                                                      </w:divBdr>
                                                      <w:divsChild>
                                                        <w:div w:id="972054675">
                                                          <w:marLeft w:val="0"/>
                                                          <w:marRight w:val="0"/>
                                                          <w:marTop w:val="0"/>
                                                          <w:marBottom w:val="0"/>
                                                          <w:divBdr>
                                                            <w:top w:val="none" w:sz="0" w:space="0" w:color="auto"/>
                                                            <w:left w:val="none" w:sz="0" w:space="0" w:color="auto"/>
                                                            <w:bottom w:val="none" w:sz="0" w:space="0" w:color="auto"/>
                                                            <w:right w:val="none" w:sz="0" w:space="0" w:color="auto"/>
                                                          </w:divBdr>
                                                          <w:divsChild>
                                                            <w:div w:id="519898687">
                                                              <w:marLeft w:val="0"/>
                                                              <w:marRight w:val="0"/>
                                                              <w:marTop w:val="0"/>
                                                              <w:marBottom w:val="0"/>
                                                              <w:divBdr>
                                                                <w:top w:val="none" w:sz="0" w:space="0" w:color="auto"/>
                                                                <w:left w:val="none" w:sz="0" w:space="0" w:color="auto"/>
                                                                <w:bottom w:val="none" w:sz="0" w:space="0" w:color="auto"/>
                                                                <w:right w:val="none" w:sz="0" w:space="0" w:color="auto"/>
                                                              </w:divBdr>
                                                              <w:divsChild>
                                                                <w:div w:id="1868062907">
                                                                  <w:marLeft w:val="0"/>
                                                                  <w:marRight w:val="0"/>
                                                                  <w:marTop w:val="0"/>
                                                                  <w:marBottom w:val="0"/>
                                                                  <w:divBdr>
                                                                    <w:top w:val="none" w:sz="0" w:space="0" w:color="auto"/>
                                                                    <w:left w:val="none" w:sz="0" w:space="0" w:color="auto"/>
                                                                    <w:bottom w:val="none" w:sz="0" w:space="0" w:color="auto"/>
                                                                    <w:right w:val="none" w:sz="0" w:space="0" w:color="auto"/>
                                                                  </w:divBdr>
                                                                  <w:divsChild>
                                                                    <w:div w:id="2023823202">
                                                                      <w:marLeft w:val="0"/>
                                                                      <w:marRight w:val="0"/>
                                                                      <w:marTop w:val="0"/>
                                                                      <w:marBottom w:val="0"/>
                                                                      <w:divBdr>
                                                                        <w:top w:val="none" w:sz="0" w:space="0" w:color="auto"/>
                                                                        <w:left w:val="none" w:sz="0" w:space="0" w:color="auto"/>
                                                                        <w:bottom w:val="none" w:sz="0" w:space="0" w:color="auto"/>
                                                                        <w:right w:val="none" w:sz="0" w:space="0" w:color="auto"/>
                                                                      </w:divBdr>
                                                                    </w:div>
                                                                    <w:div w:id="459618162">
                                                                      <w:marLeft w:val="0"/>
                                                                      <w:marRight w:val="0"/>
                                                                      <w:marTop w:val="0"/>
                                                                      <w:marBottom w:val="0"/>
                                                                      <w:divBdr>
                                                                        <w:top w:val="none" w:sz="0" w:space="0" w:color="auto"/>
                                                                        <w:left w:val="none" w:sz="0" w:space="0" w:color="auto"/>
                                                                        <w:bottom w:val="none" w:sz="0" w:space="0" w:color="auto"/>
                                                                        <w:right w:val="none" w:sz="0" w:space="0" w:color="auto"/>
                                                                      </w:divBdr>
                                                                    </w:div>
                                                                    <w:div w:id="829171254">
                                                                      <w:marLeft w:val="0"/>
                                                                      <w:marRight w:val="0"/>
                                                                      <w:marTop w:val="0"/>
                                                                      <w:marBottom w:val="0"/>
                                                                      <w:divBdr>
                                                                        <w:top w:val="none" w:sz="0" w:space="0" w:color="auto"/>
                                                                        <w:left w:val="none" w:sz="0" w:space="0" w:color="auto"/>
                                                                        <w:bottom w:val="none" w:sz="0" w:space="0" w:color="auto"/>
                                                                        <w:right w:val="none" w:sz="0" w:space="0" w:color="auto"/>
                                                                      </w:divBdr>
                                                                    </w:div>
                                                                  </w:divsChild>
                                                                </w:div>
                                                                <w:div w:id="1011178907">
                                                                  <w:marLeft w:val="0"/>
                                                                  <w:marRight w:val="0"/>
                                                                  <w:marTop w:val="0"/>
                                                                  <w:marBottom w:val="0"/>
                                                                  <w:divBdr>
                                                                    <w:top w:val="none" w:sz="0" w:space="0" w:color="auto"/>
                                                                    <w:left w:val="none" w:sz="0" w:space="0" w:color="auto"/>
                                                                    <w:bottom w:val="none" w:sz="0" w:space="0" w:color="auto"/>
                                                                    <w:right w:val="none" w:sz="0" w:space="0" w:color="auto"/>
                                                                  </w:divBdr>
                                                                  <w:divsChild>
                                                                    <w:div w:id="1205756483">
                                                                      <w:marLeft w:val="0"/>
                                                                      <w:marRight w:val="0"/>
                                                                      <w:marTop w:val="0"/>
                                                                      <w:marBottom w:val="0"/>
                                                                      <w:divBdr>
                                                                        <w:top w:val="none" w:sz="0" w:space="0" w:color="auto"/>
                                                                        <w:left w:val="none" w:sz="0" w:space="0" w:color="auto"/>
                                                                        <w:bottom w:val="none" w:sz="0" w:space="0" w:color="auto"/>
                                                                        <w:right w:val="none" w:sz="0" w:space="0" w:color="auto"/>
                                                                      </w:divBdr>
                                                                      <w:divsChild>
                                                                        <w:div w:id="184562303">
                                                                          <w:marLeft w:val="0"/>
                                                                          <w:marRight w:val="0"/>
                                                                          <w:marTop w:val="0"/>
                                                                          <w:marBottom w:val="0"/>
                                                                          <w:divBdr>
                                                                            <w:top w:val="none" w:sz="0" w:space="0" w:color="auto"/>
                                                                            <w:left w:val="none" w:sz="0" w:space="0" w:color="auto"/>
                                                                            <w:bottom w:val="none" w:sz="0" w:space="0" w:color="auto"/>
                                                                            <w:right w:val="none" w:sz="0" w:space="0" w:color="auto"/>
                                                                          </w:divBdr>
                                                                          <w:divsChild>
                                                                            <w:div w:id="629360962">
                                                                              <w:marLeft w:val="0"/>
                                                                              <w:marRight w:val="0"/>
                                                                              <w:marTop w:val="0"/>
                                                                              <w:marBottom w:val="0"/>
                                                                              <w:divBdr>
                                                                                <w:top w:val="none" w:sz="0" w:space="0" w:color="auto"/>
                                                                                <w:left w:val="none" w:sz="0" w:space="0" w:color="auto"/>
                                                                                <w:bottom w:val="none" w:sz="0" w:space="0" w:color="auto"/>
                                                                                <w:right w:val="none" w:sz="0" w:space="0" w:color="auto"/>
                                                                              </w:divBdr>
                                                                              <w:divsChild>
                                                                                <w:div w:id="827789921">
                                                                                  <w:marLeft w:val="0"/>
                                                                                  <w:marRight w:val="0"/>
                                                                                  <w:marTop w:val="0"/>
                                                                                  <w:marBottom w:val="0"/>
                                                                                  <w:divBdr>
                                                                                    <w:top w:val="none" w:sz="0" w:space="0" w:color="auto"/>
                                                                                    <w:left w:val="none" w:sz="0" w:space="0" w:color="auto"/>
                                                                                    <w:bottom w:val="none" w:sz="0" w:space="0" w:color="auto"/>
                                                                                    <w:right w:val="none" w:sz="0" w:space="0" w:color="auto"/>
                                                                                  </w:divBdr>
                                                                                  <w:divsChild>
                                                                                    <w:div w:id="961422954">
                                                                                      <w:marLeft w:val="0"/>
                                                                                      <w:marRight w:val="0"/>
                                                                                      <w:marTop w:val="0"/>
                                                                                      <w:marBottom w:val="0"/>
                                                                                      <w:divBdr>
                                                                                        <w:top w:val="none" w:sz="0" w:space="0" w:color="auto"/>
                                                                                        <w:left w:val="none" w:sz="0" w:space="0" w:color="auto"/>
                                                                                        <w:bottom w:val="none" w:sz="0" w:space="0" w:color="auto"/>
                                                                                        <w:right w:val="none" w:sz="0" w:space="0" w:color="auto"/>
                                                                                      </w:divBdr>
                                                                                      <w:divsChild>
                                                                                        <w:div w:id="667638155">
                                                                                          <w:marLeft w:val="0"/>
                                                                                          <w:marRight w:val="0"/>
                                                                                          <w:marTop w:val="0"/>
                                                                                          <w:marBottom w:val="0"/>
                                                                                          <w:divBdr>
                                                                                            <w:top w:val="none" w:sz="0" w:space="0" w:color="auto"/>
                                                                                            <w:left w:val="none" w:sz="0" w:space="0" w:color="auto"/>
                                                                                            <w:bottom w:val="none" w:sz="0" w:space="0" w:color="auto"/>
                                                                                            <w:right w:val="none" w:sz="0" w:space="0" w:color="auto"/>
                                                                                          </w:divBdr>
                                                                                          <w:divsChild>
                                                                                            <w:div w:id="208348911">
                                                                                              <w:marLeft w:val="0"/>
                                                                                              <w:marRight w:val="0"/>
                                                                                              <w:marTop w:val="0"/>
                                                                                              <w:marBottom w:val="0"/>
                                                                                              <w:divBdr>
                                                                                                <w:top w:val="none" w:sz="0" w:space="0" w:color="auto"/>
                                                                                                <w:left w:val="none" w:sz="0" w:space="0" w:color="auto"/>
                                                                                                <w:bottom w:val="none" w:sz="0" w:space="0" w:color="auto"/>
                                                                                                <w:right w:val="none" w:sz="0" w:space="0" w:color="auto"/>
                                                                                              </w:divBdr>
                                                                                              <w:divsChild>
                                                                                                <w:div w:id="1194002730">
                                                                                                  <w:marLeft w:val="0"/>
                                                                                                  <w:marRight w:val="0"/>
                                                                                                  <w:marTop w:val="0"/>
                                                                                                  <w:marBottom w:val="0"/>
                                                                                                  <w:divBdr>
                                                                                                    <w:top w:val="none" w:sz="0" w:space="0" w:color="auto"/>
                                                                                                    <w:left w:val="none" w:sz="0" w:space="0" w:color="auto"/>
                                                                                                    <w:bottom w:val="none" w:sz="0" w:space="0" w:color="auto"/>
                                                                                                    <w:right w:val="none" w:sz="0" w:space="0" w:color="auto"/>
                                                                                                  </w:divBdr>
                                                                                                  <w:divsChild>
                                                                                                    <w:div w:id="1624069298">
                                                                                                      <w:marLeft w:val="0"/>
                                                                                                      <w:marRight w:val="0"/>
                                                                                                      <w:marTop w:val="0"/>
                                                                                                      <w:marBottom w:val="0"/>
                                                                                                      <w:divBdr>
                                                                                                        <w:top w:val="none" w:sz="0" w:space="0" w:color="auto"/>
                                                                                                        <w:left w:val="none" w:sz="0" w:space="0" w:color="auto"/>
                                                                                                        <w:bottom w:val="none" w:sz="0" w:space="0" w:color="auto"/>
                                                                                                        <w:right w:val="none" w:sz="0" w:space="0" w:color="auto"/>
                                                                                                      </w:divBdr>
                                                                                                      <w:divsChild>
                                                                                                        <w:div w:id="2100056135">
                                                                                                          <w:marLeft w:val="0"/>
                                                                                                          <w:marRight w:val="0"/>
                                                                                                          <w:marTop w:val="0"/>
                                                                                                          <w:marBottom w:val="0"/>
                                                                                                          <w:divBdr>
                                                                                                            <w:top w:val="none" w:sz="0" w:space="0" w:color="auto"/>
                                                                                                            <w:left w:val="none" w:sz="0" w:space="0" w:color="auto"/>
                                                                                                            <w:bottom w:val="none" w:sz="0" w:space="0" w:color="auto"/>
                                                                                                            <w:right w:val="none" w:sz="0" w:space="0" w:color="auto"/>
                                                                                                          </w:divBdr>
                                                                                                        </w:div>
                                                                                                        <w:div w:id="1215850356">
                                                                                                          <w:marLeft w:val="0"/>
                                                                                                          <w:marRight w:val="0"/>
                                                                                                          <w:marTop w:val="0"/>
                                                                                                          <w:marBottom w:val="0"/>
                                                                                                          <w:divBdr>
                                                                                                            <w:top w:val="none" w:sz="0" w:space="0" w:color="auto"/>
                                                                                                            <w:left w:val="none" w:sz="0" w:space="0" w:color="auto"/>
                                                                                                            <w:bottom w:val="none" w:sz="0" w:space="0" w:color="auto"/>
                                                                                                            <w:right w:val="none" w:sz="0" w:space="0" w:color="auto"/>
                                                                                                          </w:divBdr>
                                                                                                        </w:div>
                                                                                                        <w:div w:id="18131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ric.wagstaff@nar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B3787-66BC-42DD-9C0B-80258339A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6</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NARA</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Seema Dheman</dc:creator>
  <cp:lastModifiedBy>Derick D Williams</cp:lastModifiedBy>
  <cp:revision>18</cp:revision>
  <dcterms:created xsi:type="dcterms:W3CDTF">2024-03-22T15:21:00Z</dcterms:created>
  <dcterms:modified xsi:type="dcterms:W3CDTF">2024-04-01T10:27:00Z</dcterms:modified>
</cp:coreProperties>
</file>