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F230E0">
      <w:pPr>
        <w:spacing w:before="64"/>
        <w:ind w:left="1214" w:right="1364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Домашнее задание по уроку №6</w:t>
      </w:r>
    </w:p>
    <w:p w14:paraId="2FD52E1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 №1</w:t>
      </w:r>
    </w:p>
    <w:p w14:paraId="0A6A847A">
      <w:pPr>
        <w:spacing w:before="64"/>
        <w:ind w:left="-142" w:right="136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По теме: </w:t>
      </w:r>
      <w:r>
        <w:rPr>
          <w:sz w:val="24"/>
          <w:szCs w:val="24"/>
        </w:rPr>
        <w:t>Работа с DOM. Обращение к элементам HTML на JS</w:t>
      </w:r>
    </w:p>
    <w:p w14:paraId="2BEE0009">
      <w:pPr>
        <w:spacing w:before="64"/>
        <w:ind w:left="-142" w:right="1364"/>
        <w:jc w:val="both"/>
        <w:rPr>
          <w:b/>
        </w:rPr>
      </w:pPr>
    </w:p>
    <w:p w14:paraId="7F0DEAA5">
      <w:pPr>
        <w:pStyle w:val="5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</w:pPr>
      <w:r>
        <w:rPr>
          <w:b/>
          <w:i/>
          <w:u w:val="thick"/>
        </w:rPr>
        <w:t>Цель:</w:t>
      </w:r>
      <w:r>
        <w:rPr>
          <w:b/>
          <w:i/>
        </w:rPr>
        <w:t xml:space="preserve"> </w:t>
      </w:r>
      <w:r>
        <w:t xml:space="preserve">Приобрести навыки работы с </w:t>
      </w:r>
      <w:r>
        <w:rPr>
          <w:lang w:val="en-US"/>
        </w:rPr>
        <w:t>DOM</w:t>
      </w:r>
    </w:p>
    <w:p w14:paraId="64F18966">
      <w:pPr>
        <w:pStyle w:val="5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  <w:u w:val="thick"/>
        </w:rPr>
      </w:pPr>
    </w:p>
    <w:p w14:paraId="1C829245">
      <w:pPr>
        <w:pStyle w:val="5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  <w:r>
        <w:rPr>
          <w:b/>
          <w:i/>
          <w:u w:val="thick"/>
        </w:rPr>
        <w:t>Описание</w:t>
      </w:r>
      <w:r>
        <w:rPr>
          <w:b/>
          <w:i/>
          <w:spacing w:val="-9"/>
          <w:u w:val="thick"/>
        </w:rPr>
        <w:t xml:space="preserve"> </w:t>
      </w:r>
      <w:r>
        <w:rPr>
          <w:b/>
          <w:i/>
          <w:u w:val="thick"/>
        </w:rPr>
        <w:t>задания</w:t>
      </w:r>
    </w:p>
    <w:p w14:paraId="48DA7EAA">
      <w:pPr>
        <w:pStyle w:val="5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</w:p>
    <w:p w14:paraId="4509CBE1">
      <w:pPr>
        <w:pStyle w:val="5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</w:pPr>
      <w:r>
        <w:t>Задача (задание):</w:t>
      </w:r>
      <w:r>
        <w:rPr>
          <w:spacing w:val="1"/>
        </w:rPr>
        <w:t xml:space="preserve"> </w:t>
      </w:r>
      <w:r>
        <w:t xml:space="preserve">Создать шахматную доску. </w:t>
      </w:r>
    </w:p>
    <w:p w14:paraId="5F1F68E4">
      <w:pPr>
        <w:pStyle w:val="5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  <w:r>
        <w:rPr>
          <w:b/>
          <w:i/>
        </w:rPr>
        <w:t xml:space="preserve"> </w:t>
      </w:r>
    </w:p>
    <w:p w14:paraId="18B7869B">
      <w:pPr>
        <w:pStyle w:val="5"/>
        <w:ind w:left="-142" w:right="373"/>
        <w:jc w:val="both"/>
      </w:pPr>
      <w:r>
        <w:rPr>
          <w:b/>
          <w:i/>
          <w:u w:val="thick"/>
        </w:rPr>
        <w:t>Результатом</w:t>
      </w:r>
      <w:r>
        <w:rPr>
          <w:b/>
          <w:i/>
        </w:rPr>
        <w:t xml:space="preserve"> </w:t>
      </w:r>
      <w:r>
        <w:t xml:space="preserve">выполнения практического задания является </w:t>
      </w:r>
      <w:r>
        <w:rPr>
          <w:lang w:val="en-US"/>
        </w:rPr>
        <w:t>web</w:t>
      </w:r>
      <w:r>
        <w:t>-страница, на которой изображена шахматная доска, например:</w:t>
      </w:r>
    </w:p>
    <w:p w14:paraId="207D24B1">
      <w:pPr>
        <w:pStyle w:val="5"/>
        <w:ind w:left="-142" w:right="373"/>
        <w:jc w:val="center"/>
      </w:pPr>
      <w:r>
        <w:rPr>
          <w:lang w:eastAsia="ru-RU"/>
        </w:rPr>
        <w:drawing>
          <wp:inline distT="0" distB="0" distL="0" distR="0">
            <wp:extent cx="2929890" cy="291274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2832" cy="292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56B5">
      <w:pPr>
        <w:pStyle w:val="6"/>
        <w:jc w:val="both"/>
        <w:rPr>
          <w:sz w:val="24"/>
          <w:szCs w:val="24"/>
        </w:rPr>
      </w:pPr>
    </w:p>
    <w:p w14:paraId="6458D893">
      <w:pPr>
        <w:pStyle w:val="6"/>
        <w:ind w:left="-142"/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thick"/>
        </w:rPr>
        <w:t>Инструменты: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Visual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</w:p>
    <w:p w14:paraId="44B09105">
      <w:pPr>
        <w:pStyle w:val="6"/>
        <w:ind w:left="-142"/>
        <w:jc w:val="both"/>
        <w:rPr>
          <w:sz w:val="24"/>
          <w:szCs w:val="24"/>
        </w:rPr>
      </w:pPr>
    </w:p>
    <w:p w14:paraId="502615C9">
      <w:pPr>
        <w:pStyle w:val="6"/>
        <w:ind w:left="-142"/>
        <w:jc w:val="both"/>
        <w:rPr>
          <w:b/>
          <w:i/>
          <w:sz w:val="24"/>
          <w:szCs w:val="24"/>
          <w:u w:val="thick"/>
        </w:rPr>
      </w:pPr>
      <w:r>
        <w:rPr>
          <w:b/>
          <w:i/>
          <w:sz w:val="24"/>
          <w:szCs w:val="24"/>
          <w:u w:val="thick"/>
        </w:rPr>
        <w:t>Критерии и шкала оценивания</w:t>
      </w:r>
    </w:p>
    <w:p w14:paraId="13AEC71E">
      <w:pPr>
        <w:pStyle w:val="6"/>
        <w:ind w:left="-142"/>
        <w:jc w:val="both"/>
        <w:rPr>
          <w:sz w:val="24"/>
          <w:szCs w:val="24"/>
        </w:rPr>
      </w:pPr>
    </w:p>
    <w:p w14:paraId="1DADC43C">
      <w:pPr>
        <w:pStyle w:val="6"/>
        <w:ind w:left="-142"/>
        <w:jc w:val="both"/>
        <w:rPr>
          <w:b/>
          <w:i/>
          <w:sz w:val="24"/>
          <w:szCs w:val="24"/>
          <w:u w:val="thick"/>
        </w:rPr>
      </w:pPr>
      <w:r>
        <w:rPr>
          <w:sz w:val="24"/>
          <w:szCs w:val="24"/>
        </w:rPr>
        <w:t>Практическое задание направлено на контроль знаний и приобретенных навыков.</w:t>
      </w:r>
    </w:p>
    <w:p w14:paraId="17E8599E">
      <w:pPr>
        <w:ind w:left="-142"/>
        <w:jc w:val="both"/>
        <w:rPr>
          <w:spacing w:val="-7"/>
          <w:sz w:val="24"/>
          <w:szCs w:val="24"/>
        </w:rPr>
      </w:pPr>
      <w:r>
        <w:rPr>
          <w:sz w:val="24"/>
          <w:szCs w:val="24"/>
        </w:rPr>
        <w:t>Успешное выполнение практического задания будет корректно составленная программа по выводу результата. Решение оценивается оценкой «зачтено», если выполнены все необходимые требования. В противном случае оценка «Не зачет»</w:t>
      </w:r>
    </w:p>
    <w:p w14:paraId="0EC0D101"/>
    <w:p w14:paraId="2BD7DD6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 №2</w:t>
      </w:r>
    </w:p>
    <w:p w14:paraId="095B17F6">
      <w:pPr>
        <w:spacing w:before="64"/>
        <w:ind w:left="-142" w:right="136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По теме: </w:t>
      </w:r>
      <w:r>
        <w:rPr>
          <w:sz w:val="24"/>
          <w:szCs w:val="24"/>
        </w:rPr>
        <w:t>Работа с DOM. Обращение к элементам HTML на JS</w:t>
      </w:r>
    </w:p>
    <w:p w14:paraId="7C2E3DD5">
      <w:pPr>
        <w:spacing w:before="64"/>
        <w:ind w:left="-142" w:right="1364"/>
        <w:jc w:val="both"/>
        <w:rPr>
          <w:b/>
        </w:rPr>
      </w:pPr>
    </w:p>
    <w:p w14:paraId="1B109A2A">
      <w:pPr>
        <w:pStyle w:val="5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</w:pPr>
      <w:r>
        <w:rPr>
          <w:b/>
          <w:i/>
          <w:u w:val="thick"/>
        </w:rPr>
        <w:t>Цель:</w:t>
      </w:r>
      <w:r>
        <w:rPr>
          <w:b/>
          <w:i/>
        </w:rPr>
        <w:t xml:space="preserve"> </w:t>
      </w:r>
      <w:r>
        <w:t xml:space="preserve">Приобрести навыки работы с </w:t>
      </w:r>
      <w:r>
        <w:rPr>
          <w:lang w:val="en-US"/>
        </w:rPr>
        <w:t>DOM</w:t>
      </w:r>
    </w:p>
    <w:p w14:paraId="516C269C">
      <w:pPr>
        <w:pStyle w:val="5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  <w:u w:val="thick"/>
        </w:rPr>
      </w:pPr>
    </w:p>
    <w:p w14:paraId="2B2F2DB6">
      <w:pPr>
        <w:pStyle w:val="5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  <w:r>
        <w:rPr>
          <w:b/>
          <w:i/>
          <w:u w:val="thick"/>
        </w:rPr>
        <w:t>Описание</w:t>
      </w:r>
      <w:r>
        <w:rPr>
          <w:b/>
          <w:i/>
          <w:spacing w:val="-9"/>
          <w:u w:val="thick"/>
        </w:rPr>
        <w:t xml:space="preserve"> </w:t>
      </w:r>
      <w:r>
        <w:rPr>
          <w:b/>
          <w:i/>
          <w:u w:val="thick"/>
        </w:rPr>
        <w:t>задания</w:t>
      </w:r>
    </w:p>
    <w:p w14:paraId="6A14525E">
      <w:pPr>
        <w:pStyle w:val="5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</w:p>
    <w:p w14:paraId="6143239A">
      <w:pPr>
        <w:pStyle w:val="5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spacing w:val="1"/>
        </w:rPr>
      </w:pPr>
      <w:r>
        <w:t>Задача (задание):</w:t>
      </w:r>
      <w:r>
        <w:rPr>
          <w:spacing w:val="1"/>
        </w:rPr>
        <w:t xml:space="preserve"> Расставить фигуры на шахматной доске, созданной в задании №1. Допускается использовать фигуры в виде кода, используйте </w:t>
      </w:r>
      <w:r>
        <w:fldChar w:fldCharType="begin"/>
      </w:r>
      <w:r>
        <w:instrText xml:space="preserve"> HYPERLINK "https://www.alt-codes.net/chess-symbols.php" </w:instrText>
      </w:r>
      <w:r>
        <w:fldChar w:fldCharType="separate"/>
      </w:r>
      <w:r>
        <w:rPr>
          <w:rStyle w:val="4"/>
          <w:spacing w:val="1"/>
        </w:rPr>
        <w:t>https://www.alt-codes.net/chess-symbols.php</w:t>
      </w:r>
      <w:r>
        <w:rPr>
          <w:rStyle w:val="4"/>
          <w:spacing w:val="1"/>
        </w:rPr>
        <w:fldChar w:fldCharType="end"/>
      </w:r>
      <w:r>
        <w:rPr>
          <w:spacing w:val="1"/>
        </w:rPr>
        <w:t xml:space="preserve"> Рекомендация: создайте массив из кодов и в цикле обойдите массив и заполните соответствующие строки шахматной доски фигурами. Обязательно использовать методы </w:t>
      </w:r>
      <w:r>
        <w:rPr>
          <w:spacing w:val="1"/>
          <w:lang w:val="en-US"/>
        </w:rPr>
        <w:t>DOM</w:t>
      </w:r>
      <w:r>
        <w:rPr>
          <w:spacing w:val="1"/>
        </w:rPr>
        <w:t>.</w:t>
      </w:r>
    </w:p>
    <w:p w14:paraId="000A3429">
      <w:pPr>
        <w:pStyle w:val="5"/>
        <w:tabs>
          <w:tab w:val="left" w:pos="1017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left="-142" w:right="294"/>
        <w:jc w:val="both"/>
        <w:rPr>
          <w:b/>
          <w:i/>
        </w:rPr>
      </w:pPr>
    </w:p>
    <w:p w14:paraId="46A58A0D">
      <w:pPr>
        <w:pStyle w:val="5"/>
        <w:ind w:left="-142" w:right="373"/>
        <w:jc w:val="both"/>
      </w:pPr>
      <w:r>
        <w:rPr>
          <w:b/>
          <w:i/>
          <w:u w:val="thick"/>
        </w:rPr>
        <w:t>Результатом</w:t>
      </w:r>
      <w:r>
        <w:rPr>
          <w:b/>
          <w:i/>
        </w:rPr>
        <w:t xml:space="preserve"> </w:t>
      </w:r>
      <w:r>
        <w:t>выполнения практического задания является шахматная доска на которой изображены шахматные фигуры.</w:t>
      </w:r>
    </w:p>
    <w:p w14:paraId="78937083">
      <w:pPr>
        <w:pStyle w:val="6"/>
        <w:jc w:val="both"/>
        <w:rPr>
          <w:sz w:val="24"/>
          <w:szCs w:val="24"/>
        </w:rPr>
      </w:pPr>
    </w:p>
    <w:p w14:paraId="5772BE98">
      <w:pPr>
        <w:pStyle w:val="6"/>
        <w:ind w:left="-142"/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thick"/>
        </w:rPr>
        <w:t>Инструменты: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IDE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Visual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code</w:t>
      </w:r>
    </w:p>
    <w:p w14:paraId="1C2D4F13">
      <w:pPr>
        <w:pStyle w:val="6"/>
        <w:ind w:left="-142"/>
        <w:jc w:val="both"/>
        <w:rPr>
          <w:sz w:val="24"/>
          <w:szCs w:val="24"/>
        </w:rPr>
      </w:pPr>
    </w:p>
    <w:p w14:paraId="6624ABEF">
      <w:pPr>
        <w:pStyle w:val="6"/>
        <w:ind w:left="-142"/>
        <w:jc w:val="both"/>
        <w:rPr>
          <w:b/>
          <w:i/>
          <w:sz w:val="24"/>
          <w:szCs w:val="24"/>
          <w:u w:val="thick"/>
        </w:rPr>
      </w:pPr>
      <w:r>
        <w:rPr>
          <w:b/>
          <w:i/>
          <w:sz w:val="24"/>
          <w:szCs w:val="24"/>
          <w:u w:val="thick"/>
        </w:rPr>
        <w:t>Критерии и шкала оценивания</w:t>
      </w:r>
    </w:p>
    <w:p w14:paraId="21A09E7E">
      <w:pPr>
        <w:pStyle w:val="6"/>
        <w:ind w:left="-142"/>
        <w:jc w:val="both"/>
        <w:rPr>
          <w:sz w:val="24"/>
          <w:szCs w:val="24"/>
        </w:rPr>
      </w:pPr>
    </w:p>
    <w:p w14:paraId="236D8746">
      <w:pPr>
        <w:pStyle w:val="6"/>
        <w:ind w:left="-142"/>
        <w:jc w:val="both"/>
        <w:rPr>
          <w:b/>
          <w:i/>
          <w:sz w:val="24"/>
          <w:szCs w:val="24"/>
          <w:u w:val="thick"/>
        </w:rPr>
      </w:pPr>
      <w:r>
        <w:rPr>
          <w:sz w:val="24"/>
          <w:szCs w:val="24"/>
        </w:rPr>
        <w:t>Практическое задание направлено на контроль знаний и приобретенных навыков.</w:t>
      </w:r>
    </w:p>
    <w:p w14:paraId="7B110FBF">
      <w:pPr>
        <w:ind w:left="-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Успешное выполнение практического задания будет корректно составленная программа по выводу результата в требуемом формате. Решение оценивается оценкой «зачтено», если на странице изображена шахматная доска с фигурами и в коде используются методы </w:t>
      </w:r>
      <w:r>
        <w:rPr>
          <w:sz w:val="24"/>
          <w:szCs w:val="24"/>
          <w:lang w:val="en-US"/>
        </w:rPr>
        <w:t>DOM</w:t>
      </w:r>
      <w:r>
        <w:rPr>
          <w:sz w:val="24"/>
          <w:szCs w:val="24"/>
        </w:rPr>
        <w:t>.</w:t>
      </w:r>
    </w:p>
    <w:p w14:paraId="59ED336B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E40F58"/>
    <w:rsid w:val="15E4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/>
      <w:u w:val="single"/>
    </w:rPr>
  </w:style>
  <w:style w:type="paragraph" w:styleId="5">
    <w:name w:val="Body Text"/>
    <w:basedOn w:val="1"/>
    <w:qFormat/>
    <w:uiPriority w:val="1"/>
    <w:pPr>
      <w:ind w:left="138"/>
    </w:pPr>
    <w:rPr>
      <w:sz w:val="24"/>
      <w:szCs w:val="24"/>
    </w:rPr>
  </w:style>
  <w:style w:type="paragraph" w:customStyle="1" w:styleId="6">
    <w:name w:val="Table Paragraph"/>
    <w:basedOn w:val="1"/>
    <w:qFormat/>
    <w:uiPriority w:val="0"/>
    <w:pPr>
      <w:spacing w:line="253" w:lineRule="exact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2024-09-23T08:58:00Z</dcterms:created>
  <dc:creator>Ксения Горбылева</dc:creator>
  <cp:lastModifiedBy>Ксения Горбылева</cp:lastModifiedBy>
  <dcterms:modified xsi:type="dcterms:W3CDTF">2024-09-23T08:58:56Z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6FA5437612BF44FC835484449CEA8751_11</vt:lpwstr>
  </property>
</Properties>
</file>