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8C019">
      <w:pPr>
        <w:spacing w:before="64"/>
        <w:ind w:left="1214" w:right="1364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Домашнее задание по уроку №7</w:t>
      </w:r>
    </w:p>
    <w:p w14:paraId="030784F1">
      <w:pPr>
        <w:spacing w:before="64"/>
        <w:ind w:left="1214" w:right="136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№1 </w:t>
      </w:r>
    </w:p>
    <w:p w14:paraId="0CAAF99F">
      <w:pPr>
        <w:spacing w:before="64"/>
        <w:ind w:left="1214" w:right="1364"/>
        <w:jc w:val="center"/>
        <w:rPr>
          <w:b/>
          <w:color w:val="00B050"/>
          <w:sz w:val="24"/>
          <w:szCs w:val="24"/>
          <w:u w:val="single"/>
        </w:rPr>
      </w:pPr>
    </w:p>
    <w:p w14:paraId="103DA323">
      <w:pPr>
        <w:spacing w:before="64"/>
        <w:ind w:left="-142" w:right="136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</w:rPr>
        <w:t>Обработка событий. Объект Event</w:t>
      </w:r>
    </w:p>
    <w:p w14:paraId="0AC20D30">
      <w:pPr>
        <w:spacing w:before="64"/>
        <w:ind w:left="-142" w:right="1364"/>
        <w:jc w:val="both"/>
        <w:rPr>
          <w:b/>
        </w:rPr>
      </w:pPr>
    </w:p>
    <w:p w14:paraId="03CEB6F5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rPr>
          <w:b/>
          <w:i/>
          <w:u w:val="thick"/>
        </w:rPr>
        <w:t>Цель:</w:t>
      </w:r>
      <w:r>
        <w:rPr>
          <w:b/>
          <w:i/>
        </w:rPr>
        <w:t xml:space="preserve"> </w:t>
      </w:r>
      <w:r>
        <w:t>Приобрести навыки обрабатывать действия пользователя</w:t>
      </w:r>
    </w:p>
    <w:p w14:paraId="039A4CA6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</w:p>
    <w:p w14:paraId="649A9418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1ACB9D9E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292A3446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t>Задача (задание):</w:t>
      </w:r>
      <w:r>
        <w:rPr>
          <w:spacing w:val="1"/>
        </w:rPr>
        <w:t xml:space="preserve"> </w:t>
      </w:r>
      <w:r>
        <w:t>Сделать слайдер изображений на основе массива, который содержит названия файлов с изображениями. По умолчанию вывести первое фото из массива. Под фото вывести две кнопки: «Вперед» и «Назад». По клику на кнопку «Вперед» показывать следующее фото из массива, а при клике на кнопку «Назад» – показывать предыдущее фото. Если в массиве нет следующего изображения – вывести первое изображение, а если пользователь нажимает кнопку «Назад» на первом изображении – показывать последнее изображение из массива.</w:t>
      </w:r>
    </w:p>
    <w:p w14:paraId="2004272B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</w:rPr>
        <w:t xml:space="preserve"> </w:t>
      </w:r>
    </w:p>
    <w:p w14:paraId="5BC2F3DB">
      <w:pPr>
        <w:pStyle w:val="4"/>
        <w:ind w:left="-142" w:right="373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>выполнения практического задания является интерфейс с возможностью переключаться между изображениями.</w:t>
      </w:r>
    </w:p>
    <w:p w14:paraId="07F24444">
      <w:pPr>
        <w:pStyle w:val="5"/>
        <w:jc w:val="both"/>
        <w:rPr>
          <w:sz w:val="24"/>
          <w:szCs w:val="24"/>
        </w:rPr>
      </w:pPr>
    </w:p>
    <w:p w14:paraId="5B9D1BE6">
      <w:pPr>
        <w:pStyle w:val="5"/>
        <w:ind w:left="-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1E49E384">
      <w:pPr>
        <w:pStyle w:val="5"/>
        <w:ind w:left="-142"/>
        <w:jc w:val="both"/>
        <w:rPr>
          <w:sz w:val="24"/>
          <w:szCs w:val="24"/>
        </w:rPr>
      </w:pPr>
    </w:p>
    <w:p w14:paraId="10B1BCE2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3ABB1C55">
      <w:pPr>
        <w:pStyle w:val="5"/>
        <w:ind w:left="-142"/>
        <w:jc w:val="both"/>
        <w:rPr>
          <w:sz w:val="24"/>
          <w:szCs w:val="24"/>
        </w:rPr>
      </w:pPr>
    </w:p>
    <w:p w14:paraId="3301A331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задание направлено на контроль знаний и приобретенных навыков.</w:t>
      </w:r>
    </w:p>
    <w:p w14:paraId="1985272B">
      <w:pPr>
        <w:ind w:left="-142"/>
        <w:jc w:val="both"/>
        <w:rPr>
          <w:spacing w:val="-7"/>
          <w:sz w:val="24"/>
          <w:szCs w:val="24"/>
        </w:rPr>
      </w:pPr>
      <w:r>
        <w:rPr>
          <w:sz w:val="24"/>
          <w:szCs w:val="24"/>
        </w:rPr>
        <w:t>Успешное выполнение практического задания будет корректно составленная программа по выводу результата. Решение оценивается оценкой «зачтено», если выполнены все необходимые требования. В противном случае оценка «Не зачет»</w:t>
      </w:r>
    </w:p>
    <w:p w14:paraId="185DA94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61E2A"/>
    <w:rsid w:val="5F56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38"/>
    </w:pPr>
    <w:rPr>
      <w:sz w:val="24"/>
      <w:szCs w:val="24"/>
    </w:rPr>
  </w:style>
  <w:style w:type="paragraph" w:customStyle="1" w:styleId="5">
    <w:name w:val="Table Paragraph"/>
    <w:basedOn w:val="1"/>
    <w:qFormat/>
    <w:uiPriority w:val="0"/>
    <w:pPr>
      <w:spacing w:line="253" w:lineRule="exac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2024-09-23T08:59:00Z</dcterms:created>
  <dc:creator>Ксения Горбылева</dc:creator>
  <cp:lastModifiedBy>Ксения Горбылева</cp:lastModifiedBy>
  <dcterms:modified xsi:type="dcterms:W3CDTF">2024-09-23T08:59:17Z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1924B232FA424BA6A2D495DD3318CD88_11</vt:lpwstr>
  </property>
</Properties>
</file>