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2D9B3">
      <w:pPr>
        <w:spacing w:before="64"/>
        <w:ind w:left="1214" w:right="1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Домашнее задание по уроку №2. </w:t>
      </w:r>
    </w:p>
    <w:p w14:paraId="4D1D0CCC">
      <w:pPr>
        <w:spacing w:before="64"/>
        <w:ind w:left="1214" w:right="1364"/>
        <w:jc w:val="center"/>
        <w:rPr>
          <w:b/>
          <w:sz w:val="28"/>
          <w:szCs w:val="28"/>
        </w:rPr>
      </w:pPr>
    </w:p>
    <w:p w14:paraId="556CFA9F">
      <w:pPr>
        <w:pStyle w:val="4"/>
        <w:tabs>
          <w:tab w:val="left" w:pos="709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right="294"/>
        <w:jc w:val="both"/>
      </w:pPr>
      <w:r>
        <w:t xml:space="preserve">Создать анкету </w:t>
      </w:r>
      <w:r>
        <w:rPr>
          <w:lang w:val="en-US"/>
        </w:rPr>
        <w:t>web</w:t>
      </w:r>
      <w:r>
        <w:t xml:space="preserve"> разработчика согласно образца:</w:t>
      </w:r>
    </w:p>
    <w:p w14:paraId="5AC136A8">
      <w:r>
        <w:rPr>
          <w:lang w:eastAsia="ru-RU"/>
        </w:rPr>
        <w:drawing>
          <wp:inline distT="0" distB="0" distL="0" distR="0">
            <wp:extent cx="4357370" cy="3642995"/>
            <wp:effectExtent l="0" t="0" r="508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737" cy="36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71A47"/>
    <w:rsid w:val="016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2024-09-12T06:25:00Z</dcterms:created>
  <dc:creator>Ксения Горбылева</dc:creator>
  <cp:lastModifiedBy>Ксения Горбылева</cp:lastModifiedBy>
  <dcterms:modified xsi:type="dcterms:W3CDTF">2024-09-12T06:25:52Z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A617DD327C014E52BBAEE5A736A6F7A2_11</vt:lpwstr>
  </property>
</Properties>
</file>