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큐(Queue)란 무엇이고 어떻게 동작하는지, 특징과 활용을 설명해줘 — semantic 청킹 기반</w:t>
      </w:r>
    </w:p>
    <w:p>
      <w:pPr>
        <w:pStyle w:val="Heading2"/>
      </w:pPr>
      <w:r>
        <w:t>검색된 원본 표 데이터 (청킹·검색 결과 그대로, 보정 없음)</w:t>
      </w:r>
    </w:p>
    <w:p>
      <w:r>
        <w:rPr>
          <w:i/>
        </w:rPr>
        <w:t>[출처: 3-1.큐.docx · 검색된 조각에서 그대로 추출된 7행]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스택 (Stack)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큐 (Queue)</w:t>
            </w:r>
          </w:p>
        </w:tc>
      </w:tr>
      <w:tr>
        <w:tc>
          <w:tcPr>
            <w:tcW w:type="dxa" w:w="2880"/>
          </w:tcPr>
          <w:p>
            <w:r>
              <w:t>처리 순서</w:t>
            </w:r>
          </w:p>
        </w:tc>
        <w:tc>
          <w:tcPr>
            <w:tcW w:type="dxa" w:w="2880"/>
          </w:tcPr>
          <w:p>
            <w:r>
              <w:t>후입선출 (LIFO)</w:t>
            </w:r>
          </w:p>
        </w:tc>
        <w:tc>
          <w:tcPr>
            <w:tcW w:type="dxa" w:w="2880"/>
          </w:tcPr>
          <w:p>
            <w:r>
              <w:t>선입선출 (FIFO)</w:t>
            </w:r>
          </w:p>
        </w:tc>
      </w:tr>
      <w:tr>
        <w:tc>
          <w:tcPr>
            <w:tcW w:type="dxa" w:w="2880"/>
          </w:tcPr>
          <w:p>
            <w:r>
              <w:t>삽입 위치</w:t>
            </w:r>
          </w:p>
        </w:tc>
        <w:tc>
          <w:tcPr>
            <w:tcW w:type="dxa" w:w="2880"/>
          </w:tcPr>
          <w:p>
            <w:r>
              <w:t>톱 (top)</w:t>
            </w:r>
          </w:p>
        </w:tc>
        <w:tc>
          <w:tcPr>
            <w:tcW w:type="dxa" w:w="2880"/>
          </w:tcPr>
          <w:p>
            <w:r>
              <w:t>뒤 (rear)</w:t>
            </w:r>
          </w:p>
        </w:tc>
      </w:tr>
      <w:tr>
        <w:tc>
          <w:tcPr>
            <w:tcW w:type="dxa" w:w="2880"/>
          </w:tcPr>
          <w:p>
            <w:r>
              <w:t>삭제 위치</w:t>
            </w:r>
          </w:p>
        </w:tc>
        <w:tc>
          <w:tcPr>
            <w:tcW w:type="dxa" w:w="2880"/>
          </w:tcPr>
          <w:p>
            <w:r>
              <w:t>톱 (top)</w:t>
            </w:r>
          </w:p>
        </w:tc>
        <w:tc>
          <w:tcPr>
            <w:tcW w:type="dxa" w:w="2880"/>
          </w:tcPr>
          <w:p>
            <w:r>
              <w:t>앞 (front)</w:t>
            </w:r>
          </w:p>
        </w:tc>
      </w:tr>
      <w:tr>
        <w:tc>
          <w:tcPr>
            <w:tcW w:type="dxa" w:w="2880"/>
          </w:tcPr>
          <w:p>
            <w:r>
              <w:t>관리하는 인덱스</w:t>
            </w:r>
          </w:p>
        </w:tc>
        <w:tc>
          <w:tcPr>
            <w:tcW w:type="dxa" w:w="2880"/>
          </w:tcPr>
          <w:p>
            <w:r>
              <w:t>하나</w:t>
            </w:r>
          </w:p>
        </w:tc>
        <w:tc>
          <w:tcPr>
            <w:tcW w:type="dxa" w:w="2880"/>
          </w:tcPr>
          <w:p>
            <w:r>
              <w:t>둘</w:t>
            </w:r>
          </w:p>
        </w:tc>
      </w:tr>
      <w:tr>
        <w:tc>
          <w:tcPr>
            <w:tcW w:type="dxa" w:w="2880"/>
          </w:tcPr>
          <w:p>
            <w:r>
              <w:t>대표 탐색</w:t>
            </w:r>
          </w:p>
        </w:tc>
        <w:tc>
          <w:tcPr>
            <w:tcW w:type="dxa" w:w="2880"/>
          </w:tcPr>
          <w:p>
            <w:r>
              <w:t>깊이 우선 탐색 (DFS)</w:t>
            </w:r>
          </w:p>
        </w:tc>
        <w:tc>
          <w:tcPr>
            <w:tcW w:type="dxa" w:w="2880"/>
          </w:tcPr>
          <w:p>
            <w:r>
              <w:t>너비 우선 탐색 (BFS)</w:t>
            </w:r>
          </w:p>
        </w:tc>
      </w:tr>
      <w:tr>
        <w:tc>
          <w:tcPr>
            <w:tcW w:type="dxa" w:w="2880"/>
          </w:tcPr>
          <w:p>
            <w:r>
              <w:t>대표 용도</w:t>
            </w:r>
          </w:p>
        </w:tc>
        <w:tc>
          <w:tcPr>
            <w:tcW w:type="dxa" w:w="2880"/>
          </w:tcPr>
          <w:p>
            <w:r>
              <w:t>되돌리기, 수식 계산, 되추적</w:t>
            </w:r>
          </w:p>
        </w:tc>
        <w:tc>
          <w:tcPr>
            <w:tcW w:type="dxa" w:w="2880"/>
          </w:tcPr>
          <w:p>
            <w:r>
              <w:t>작업 스케줄링, 버퍼, 시뮬레이션</w:t>
            </w:r>
          </w:p>
        </w:tc>
      </w:tr>
      <w:tr>
        <w:tc>
          <w:tcPr>
            <w:tcW w:type="dxa" w:w="2880"/>
          </w:tcPr>
          <w:p>
            <w:r>
              <w:t>시스템에서의 쓰임</w:t>
            </w:r>
          </w:p>
        </w:tc>
        <w:tc>
          <w:tcPr>
            <w:tcW w:type="dxa" w:w="2880"/>
          </w:tcPr>
          <w:p>
            <w:r>
              <w:t>함수 호출 스택</w:t>
            </w:r>
          </w:p>
        </w:tc>
        <w:tc>
          <w:tcPr>
            <w:tcW w:type="dxa" w:w="2880"/>
          </w:tcPr>
          <w:p>
            <w:r>
              <w:t>프로세스 대기 큐</w:t>
            </w:r>
          </w:p>
        </w:tc>
      </w:tr>
    </w:tbl>
    <w:p>
      <w:r>
        <w:rPr>
          <w:i/>
        </w:rPr>
        <w:t>[출처: 3-1.큐.docx · 검색된 조각에서 그대로 추출된 4행]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연산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공백일 때</w:t>
            </w:r>
          </w:p>
        </w:tc>
      </w:tr>
      <w:tr>
        <w:tc>
          <w:tcPr>
            <w:tcW w:type="dxa" w:w="2880"/>
          </w:tcPr>
          <w:p>
            <w:r>
              <w:t>Enqueue</w:t>
            </w:r>
          </w:p>
        </w:tc>
        <w:tc>
          <w:tcPr>
            <w:tcW w:type="dxa" w:w="2880"/>
          </w:tcPr>
          <w:p>
            <w:r>
              <w:t>주어진 원소를 뒤(rear)에 추가한다</w:t>
            </w:r>
          </w:p>
        </w:tc>
        <w:tc>
          <w:tcPr>
            <w:tcW w:type="dxa" w:w="2880"/>
          </w:tcPr>
          <w:p>
            <w:r>
              <w:t>정상 동작</w:t>
            </w:r>
          </w:p>
        </w:tc>
      </w:tr>
      <w:tr>
        <w:tc>
          <w:tcPr>
            <w:tcW w:type="dxa" w:w="2880"/>
          </w:tcPr>
          <w:p>
            <w:r>
              <w:t>Dequeue</w:t>
            </w:r>
          </w:p>
        </w:tc>
        <w:tc>
          <w:tcPr>
            <w:tcW w:type="dxa" w:w="2880"/>
          </w:tcPr>
          <w:p>
            <w:r>
              <w:t>앞(front)의 원소를 삭제하고 리턴한다</w:t>
            </w:r>
          </w:p>
        </w:tc>
        <w:tc>
          <w:tcPr>
            <w:tcW w:type="dxa" w:w="2880"/>
          </w:tcPr>
          <w:p>
            <w:r>
              <w:t>예외를 던진다</w:t>
            </w:r>
          </w:p>
        </w:tc>
      </w:tr>
      <w:tr>
        <w:tc>
          <w:tcPr>
            <w:tcW w:type="dxa" w:w="2880"/>
          </w:tcPr>
          <w:p>
            <w:r>
              <w:t>Peek</w:t>
            </w:r>
          </w:p>
        </w:tc>
        <w:tc>
          <w:tcPr>
            <w:tcW w:type="dxa" w:w="2880"/>
          </w:tcPr>
          <w:p>
            <w:r>
              <w:t>앞의 원소를 삭제하지 않고 리턴한다</w:t>
            </w:r>
          </w:p>
        </w:tc>
        <w:tc>
          <w:tcPr>
            <w:tcW w:type="dxa" w:w="2880"/>
          </w:tcPr>
          <w:p>
            <w:r>
              <w:t>예외를 던진다</w:t>
            </w:r>
          </w:p>
        </w:tc>
      </w:tr>
      <w:tr>
        <w:tc>
          <w:tcPr>
            <w:tcW w:type="dxa" w:w="2880"/>
          </w:tcPr>
          <w:p>
            <w:r>
              <w:t>Size</w:t>
            </w:r>
          </w:p>
        </w:tc>
        <w:tc>
          <w:tcPr>
            <w:tcW w:type="dxa" w:w="2880"/>
          </w:tcPr>
          <w:p>
            <w:r>
              <w:t>큐에 들어 있는 원소의 개수를 리턴한다</w:t>
            </w:r>
          </w:p>
        </w:tc>
        <w:tc>
          <w:tcPr>
            <w:tcW w:type="dxa" w:w="2880"/>
          </w:tcPr>
          <w:p>
            <w:r>
              <w:t>0을 리턴</w:t>
            </w:r>
          </w:p>
        </w:tc>
      </w:tr>
    </w:tbl>
    <w:p>
      <w:pPr>
        <w:pStyle w:val="Heading2"/>
      </w:pPr>
      <w:r>
        <w:t>종합 설명</w:t>
      </w:r>
    </w:p>
    <w:p>
      <w:pPr>
        <w:pStyle w:val="Heading2"/>
      </w:pPr>
      <w:r>
        <w:t>큐(Queue)란 무엇인가</w:t>
      </w:r>
    </w:p>
    <w:p>
      <w:r>
        <w:t>큐는 한쪽 끝에서 원소를 넣고, 반대쪽 끝에서 원소를 빼내는 선형 자료구조이다. 넣는 쪽을 **rear**이라고 하고, 빼는 쪽을 **front**라고 부른다. 먼저 들어온 원소가 먼저 나가는(**FIFO**, First-In-First-Out) 구조를 가지고 있어, 선입선출 원리를 따르는 자료구조이다.</w:t>
      </w:r>
    </w:p>
    <w:p>
      <w:r>
        <w:t>큐의 개념은 일상생활에서 쉽게 이해할 수 있다. 예를 들어, 매표소 앞에 줄을 서 있는 사람들은 항상 맨 앞 사람부터 서비스를 받으며, 새로운 고객은 맨 뒤에 선다. 이와 유사하게, 활주로에서 이륙을 기다리는 비행기들도 같은 원리로 순서를 결정한다. 스택과 달리 스택은 '가장 최근 것부터'를 표현하지만, 큐는 '온 순서대로'를 표현한다. 이 차이점은 두 자료구조가 사용되는 문제 영역을 완전히 구별짓는 중요한 요소이다.</w:t>
      </w:r>
    </w:p>
    <w:p>
      <w:pPr>
        <w:pStyle w:val="Heading2"/>
      </w:pPr>
      <w:r>
        <w:t>큐의 특징</w:t>
      </w:r>
    </w:p>
    <w:p>
      <w:r>
        <w:t>큐는 다음과 같은 특징을 가지고 있다.</w:t>
      </w:r>
    </w:p>
    <w:p>
      <w:r>
        <w:t>첫째, **FIFO(First-In-First-Out)** 원리에 따라 원소가 입력될 때는 끝에 추가되고, 출력될 때는 앞에서 제거된다. 이는 먼저 들어온 데이터가 먼저 처리되는 것을 의미한다.</w:t>
      </w:r>
    </w:p>
    <w:p>
      <w:r>
        <w:t>둘째, 큐는 **입력과 출력이 서로 다른 위치에서 이루어진다**. 즉, 데이터는 뒤쪽에 추가되고, 앞쪽에서 제거된다.</w:t>
      </w:r>
    </w:p>
    <w:p>
      <w:r>
        <w:t>셋째, 큐는 **원형 구조**로도 구현될 수 있으며, 배열의 끝과 시작을 연결하여 효율성을 높일 수 있다. 이는 **원형 큐**(circular queue)로 불리며, 배열의 끝을 넘어서면 다시 시작 인덱스로 돌아가도록 처리된다.</w:t>
      </w:r>
    </w:p>
    <w:p>
      <w:r>
        <w:t>또한, 큐는 **버퍼** 역할을 수행할 수 있다. 생산자의 데이터 생성 속도와 소비자의 처리 속도가 다르다면, 큐를 통해 속도 차이를 흡수함으로써 양쪽이 서로를 기다리지 않도록 할 수 있다. 이는 **입출력 버퍼**, **메시지 큐**, **작업 큐** 등 다양한 상황에서 활용된다.</w:t>
      </w:r>
    </w:p>
    <w:p>
      <w:pPr>
        <w:pStyle w:val="Heading2"/>
      </w:pPr>
      <w:r>
        <w:t>큐의 활용</w:t>
      </w:r>
    </w:p>
    <w:p>
      <w:r>
        <w:t>큐는 다양한 분야에서 활용된다.</w:t>
      </w:r>
    </w:p>
    <w:p>
      <w:r>
        <w:t>첫째, **작업 스케줄링**에서는 작업이 도착한 순서대로 처리되도록 사용된다. 예를 들어, 운영체제는 프로세스가 도착한 순서대로 실행할 수 있도록 작업 큐를 이용한다.</w:t>
      </w:r>
    </w:p>
    <w:p>
      <w:r>
        <w:t>둘째, **프린터 인쇄 요청**은 큐 구조를 통해 요청 순서대로 인쇄된다.</w:t>
      </w:r>
    </w:p>
    <w:p>
      <w:r>
        <w:t>셋째, **메시지 전달**에서는 발신자와 수신자가 처리 속도가 다르더라도 메시지 큐를 통해 데이터를 전달할 수 있다.</w:t>
      </w:r>
    </w:p>
    <w:p>
      <w:r>
        <w:t>넷째, **너비 우선 탐색**(BFS) 알고리즘에서는 노드를 가까운 순서로 방문하며, 큐를 이용해 탐색을 수행한다.</w:t>
      </w:r>
    </w:p>
    <w:p>
      <w:r>
        <w:t>마지막으로, **대기 행렬 시뮬레이션**에서는 클라이언트가 서버를 기다리는 대기열을 모델링하기 위해 큐를 사용한다. 이 시뮬레이션은 시스템의 평균 대기 시간이나 큐의 최대 길이 등을 분석하는 데 활용된다.</w:t>
      </w:r>
    </w:p>
    <w:p>
      <w:pPr>
        <w:pStyle w:val="Heading2"/>
      </w:pPr>
      <w:r>
        <w:t>큐와 스태크의 비교</w:t>
      </w:r>
    </w:p>
    <w:p>
      <w:r>
        <w:t>큐와 스태크는 모두 선형 자료구조이지만, **삽입과 삭제가 일어나는 위치**가 다르다. 스태크는 **맨 위에 있는 원소를 먼저 처리**하는 반면, 큐는 **먼저 들어온 원소를 먼저 처리**한다. 이는 두 자료구조가 사용되는 문제의 범위를 크게 구분짓는 핵심 차이이다.</w:t>
      </w:r>
    </w:p>
    <w:p>
      <w:r>
        <w:t>큐는 문제의 정의 자체가 **FIFO** 구조를 요구할 때 사용된다. 예를 들어, 작업 스케줄링이나 메시지 전달과 같은 문제에서는 큐가 적절한 자료구조이다. 반면, 스태크는 최근 데이터를 먼저 처리해야 하는 상황에서 사용된다. 따라서, 자료구조는 문제가 요구하는 규칙을 그대로 반영할 수 있는지에 따라 선택된다.</w:t>
      </w:r>
    </w:p>
    <w:p>
      <w:pPr>
        <w:pStyle w:val="Heading2"/>
      </w:pPr>
      <w:r>
        <w:t>추상 자료형으로서의 큐</w:t>
      </w:r>
    </w:p>
    <w:p>
      <w:r>
        <w:t>큐는 **추상 자료형**(ADT)으로 정의되어 있으며, **FIFO 접근 규약**을 유지하는 원소들의 컬렉션이다. 큐는 네 가지 기본 연산을 제공한다.</w:t>
      </w:r>
    </w:p>
    <w:p>
      <w:r>
        <w:t>첫째, **enqueue**: 원소를 큐의 끝에 추가하는 연산이다.</w:t>
      </w:r>
    </w:p>
    <w:p>
      <w:r>
        <w:t>둘째, **dequeue**: 원소를 큐의 앞에서 제거하는 연산이다.</w:t>
      </w:r>
    </w:p>
    <w:p>
      <w:r>
        <w:t>셋째, **front**: 큐의 가장 앞에 있는 원소를 확인하는 연산이다.</w:t>
      </w:r>
    </w:p>
    <w:p>
      <w:r>
        <w:t>네째, **is_empty**: 큐가 비어 있는지 확인하는 연산이다.</w:t>
      </w:r>
    </w:p>
    <w:p>
      <w:r>
        <w:t>스택과 마찬가지로, 큐의 **인터페이스**와 **구현**은 분리되어 설계된다. 예를 들어, **선형 큐**, **원형 큐**, **연결 리스트 큐**는 내부 구조가 다르지만, 모두 위의 네 가지 연산을 제공한다. 이는 큐의 개념을 다양한 형태로 구현할 수 있게 해준다.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