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538" w:right="0" w:firstLine="0"/>
        <w:jc w:val="left"/>
        <w:rPr>
          <w:rFonts w:ascii="宋体" w:eastAsia="宋体" w:hint="eastAsia"/>
          <w:sz w:val="44"/>
        </w:rPr>
      </w:pPr>
      <w:r>
        <w:rPr>
          <w:rFonts w:ascii="宋体" w:eastAsia="宋体" w:hint="eastAsia"/>
          <w:sz w:val="44"/>
        </w:rPr>
        <w:t>尚硅谷大数据技术之 </w:t>
      </w:r>
      <w:r>
        <w:rPr>
          <w:rFonts w:ascii="Times New Roman" w:eastAsia="Times New Roman"/>
          <w:sz w:val="44"/>
        </w:rPr>
        <w:t>Hadoop</w:t>
      </w:r>
      <w:r>
        <w:rPr>
          <w:rFonts w:ascii="宋体" w:eastAsia="宋体" w:hint="eastAsia"/>
          <w:sz w:val="44"/>
        </w:rPr>
        <w:t>（</w:t>
      </w:r>
      <w:r>
        <w:rPr>
          <w:rFonts w:ascii="Times New Roman" w:eastAsia="Times New Roman"/>
          <w:sz w:val="44"/>
        </w:rPr>
        <w:t>HDFS</w:t>
      </w:r>
      <w:r>
        <w:rPr>
          <w:rFonts w:ascii="宋体" w:eastAsia="宋体" w:hint="eastAsia"/>
          <w:sz w:val="44"/>
        </w:rPr>
        <w:t>）</w:t>
      </w:r>
    </w:p>
    <w:p>
      <w:pPr>
        <w:spacing w:before="32"/>
        <w:ind w:left="2745" w:right="2425" w:firstLine="0"/>
        <w:jc w:val="center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（作者：尚硅谷大数据研发部）</w:t>
      </w:r>
    </w:p>
    <w:p>
      <w:pPr>
        <w:pStyle w:val="BodyText"/>
        <w:spacing w:before="4"/>
        <w:rPr>
          <w:rFonts w:ascii="宋体"/>
          <w:sz w:val="26"/>
        </w:rPr>
      </w:pPr>
    </w:p>
    <w:p>
      <w:pPr>
        <w:spacing w:before="0"/>
        <w:ind w:left="2745" w:right="2424" w:firstLine="0"/>
        <w:jc w:val="center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404040"/>
          <w:sz w:val="21"/>
        </w:rPr>
        <w:t>版本：</w:t>
      </w:r>
      <w:r>
        <w:rPr>
          <w:rFonts w:ascii="Times New Roman" w:eastAsia="Times New Roman"/>
          <w:color w:val="404040"/>
          <w:sz w:val="21"/>
        </w:rPr>
        <w:t>V3.3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1"/>
        <w:ind w:left="120" w:right="0" w:firstLine="0"/>
        <w:jc w:val="left"/>
        <w:rPr>
          <w:rFonts w:ascii="宋体" w:eastAsia="宋体" w:hint="eastAsia"/>
          <w:b/>
          <w:sz w:val="30"/>
        </w:rPr>
      </w:pPr>
      <w:r>
        <w:rPr>
          <w:rFonts w:ascii="宋体" w:eastAsia="宋体" w:hint="eastAsia"/>
          <w:b/>
          <w:sz w:val="30"/>
        </w:rPr>
        <w:t>第 </w:t>
      </w:r>
      <w:r>
        <w:rPr>
          <w:rFonts w:ascii="Times New Roman" w:eastAsia="Times New Roman"/>
          <w:b/>
          <w:sz w:val="30"/>
        </w:rPr>
        <w:t>1 </w:t>
      </w:r>
      <w:r>
        <w:rPr>
          <w:rFonts w:ascii="宋体" w:eastAsia="宋体" w:hint="eastAsia"/>
          <w:b/>
          <w:sz w:val="30"/>
        </w:rPr>
        <w:t>章 </w:t>
      </w:r>
      <w:r>
        <w:rPr>
          <w:rFonts w:ascii="Times New Roman" w:eastAsia="Times New Roman"/>
          <w:b/>
          <w:sz w:val="30"/>
        </w:rPr>
        <w:t>HDFS </w:t>
      </w:r>
      <w:r>
        <w:rPr>
          <w:rFonts w:ascii="宋体" w:eastAsia="宋体" w:hint="eastAsia"/>
          <w:b/>
          <w:sz w:val="30"/>
        </w:rPr>
        <w:t>概述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2" w:right="0" w:hanging="423"/>
        <w:jc w:val="left"/>
        <w:rPr>
          <w:b/>
          <w:sz w:val="28"/>
        </w:rPr>
      </w:pPr>
      <w:r>
        <w:rPr>
          <w:rFonts w:ascii="Times New Roman" w:eastAsia="Times New Roman"/>
          <w:b/>
          <w:sz w:val="28"/>
        </w:rPr>
        <w:t>HDFS</w:t>
      </w:r>
      <w:r>
        <w:rPr>
          <w:rFonts w:ascii="Times New Roman" w:eastAsia="Times New Roman"/>
          <w:b/>
          <w:spacing w:val="-2"/>
          <w:sz w:val="28"/>
        </w:rPr>
        <w:t> </w:t>
      </w:r>
      <w:r>
        <w:rPr>
          <w:b/>
          <w:sz w:val="28"/>
        </w:rPr>
        <w:t>产出背景及定义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233" w:after="0"/>
        <w:ind w:left="439" w:right="0" w:hanging="32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sz w:val="21"/>
        </w:rPr>
        <w:t>HDFS</w:t>
      </w:r>
      <w:r>
        <w:rPr>
          <w:rFonts w:ascii="Times New Roman" w:eastAsia="Times New Roman"/>
          <w:b/>
          <w:spacing w:val="-2"/>
          <w:sz w:val="21"/>
        </w:rPr>
        <w:t> </w:t>
      </w:r>
      <w:r>
        <w:rPr>
          <w:rFonts w:ascii="宋体" w:eastAsia="宋体" w:hint="eastAsia"/>
          <w:b/>
          <w:sz w:val="21"/>
        </w:rPr>
        <w:t>产生背景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spacing w:line="417" w:lineRule="auto" w:before="0"/>
        <w:ind w:left="120" w:right="131" w:firstLine="419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0"/>
          <w:sz w:val="21"/>
        </w:rPr>
        <w:t>随着数据量越来越大，在一个操作系统存不下所有的数据，那么就分配到更多的操作系</w:t>
      </w:r>
      <w:r>
        <w:rPr>
          <w:rFonts w:ascii="宋体" w:eastAsia="宋体" w:hint="eastAsia"/>
          <w:spacing w:val="-11"/>
          <w:sz w:val="21"/>
        </w:rPr>
        <w:t>统管理的磁盘中，但是不方便管理和维护，迫切</w:t>
      </w:r>
      <w:r>
        <w:rPr>
          <w:rFonts w:ascii="宋体" w:eastAsia="宋体" w:hint="eastAsia"/>
          <w:color w:val="FF0000"/>
          <w:spacing w:val="-3"/>
          <w:sz w:val="21"/>
        </w:rPr>
        <w:t>需要一种系统来管理多台机器上的文件</w:t>
      </w:r>
      <w:r>
        <w:rPr>
          <w:rFonts w:ascii="宋体" w:eastAsia="宋体" w:hint="eastAsia"/>
          <w:spacing w:val="-34"/>
          <w:sz w:val="21"/>
        </w:rPr>
        <w:t>，这</w:t>
      </w:r>
      <w:r>
        <w:rPr>
          <w:rFonts w:ascii="宋体" w:eastAsia="宋体" w:hint="eastAsia"/>
          <w:spacing w:val="-3"/>
          <w:sz w:val="21"/>
        </w:rPr>
        <w:t>就是分布式文件管理系统。</w:t>
      </w:r>
      <w:r>
        <w:rPr>
          <w:rFonts w:ascii="Times New Roman" w:eastAsia="Times New Roman"/>
          <w:color w:val="FF0000"/>
          <w:sz w:val="21"/>
        </w:rPr>
        <w:t>HDFS </w:t>
      </w:r>
      <w:r>
        <w:rPr>
          <w:rFonts w:ascii="宋体" w:eastAsia="宋体" w:hint="eastAsia"/>
          <w:color w:val="FF0000"/>
          <w:spacing w:val="-3"/>
          <w:sz w:val="21"/>
        </w:rPr>
        <w:t>只是分布式文件管理系统中的一种。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69" w:lineRule="exact" w:before="0" w:after="0"/>
        <w:ind w:left="439" w:right="0" w:hanging="32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sz w:val="21"/>
        </w:rPr>
        <w:t>HDFS</w:t>
      </w:r>
      <w:r>
        <w:rPr>
          <w:rFonts w:ascii="Times New Roman" w:eastAsia="Times New Roman"/>
          <w:b/>
          <w:spacing w:val="-3"/>
          <w:sz w:val="21"/>
        </w:rPr>
        <w:t> </w:t>
      </w:r>
      <w:r>
        <w:rPr>
          <w:rFonts w:ascii="宋体" w:eastAsia="宋体" w:hint="eastAsia"/>
          <w:b/>
          <w:sz w:val="21"/>
        </w:rPr>
        <w:t>定义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spacing w:line="417" w:lineRule="auto" w:before="0"/>
        <w:ind w:left="120" w:right="131" w:firstLine="419"/>
        <w:jc w:val="both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FF0000"/>
          <w:sz w:val="21"/>
        </w:rPr>
        <w:t>HDFS</w:t>
      </w:r>
      <w:r>
        <w:rPr>
          <w:rFonts w:ascii="宋体" w:eastAsia="宋体" w:hint="eastAsia"/>
          <w:color w:val="FF0000"/>
          <w:sz w:val="21"/>
        </w:rPr>
        <w:t>（</w:t>
      </w:r>
      <w:r>
        <w:rPr>
          <w:rFonts w:ascii="Times New Roman" w:eastAsia="Times New Roman"/>
          <w:color w:val="FF0000"/>
          <w:sz w:val="21"/>
        </w:rPr>
        <w:t>Hadoop Distributed File System</w:t>
      </w:r>
      <w:r>
        <w:rPr>
          <w:rFonts w:ascii="宋体" w:eastAsia="宋体" w:hint="eastAsia"/>
          <w:color w:val="FF0000"/>
          <w:sz w:val="21"/>
        </w:rPr>
        <w:t>），</w:t>
      </w:r>
      <w:r>
        <w:rPr>
          <w:rFonts w:ascii="宋体" w:eastAsia="宋体" w:hint="eastAsia"/>
          <w:color w:val="FF0000"/>
          <w:spacing w:val="-3"/>
          <w:sz w:val="21"/>
        </w:rPr>
        <w:t>它是一个文件系统</w:t>
      </w:r>
      <w:r>
        <w:rPr>
          <w:rFonts w:ascii="宋体" w:eastAsia="宋体" w:hint="eastAsia"/>
          <w:spacing w:val="-3"/>
          <w:sz w:val="21"/>
        </w:rPr>
        <w:t>，用于存储文件，通过目</w:t>
      </w:r>
      <w:r>
        <w:rPr>
          <w:rFonts w:ascii="宋体" w:eastAsia="宋体" w:hint="eastAsia"/>
          <w:spacing w:val="-6"/>
          <w:sz w:val="21"/>
        </w:rPr>
        <w:t>录树来定位文件；</w:t>
      </w:r>
      <w:r>
        <w:rPr>
          <w:rFonts w:ascii="宋体" w:eastAsia="宋体" w:hint="eastAsia"/>
          <w:color w:val="FF0000"/>
          <w:spacing w:val="-7"/>
          <w:sz w:val="21"/>
        </w:rPr>
        <w:t>其次，它是分布式的</w:t>
      </w:r>
      <w:r>
        <w:rPr>
          <w:rFonts w:ascii="宋体" w:eastAsia="宋体" w:hint="eastAsia"/>
          <w:spacing w:val="-8"/>
          <w:sz w:val="21"/>
        </w:rPr>
        <w:t>，由很多服务器联合起来实现其功能，集群中的服务</w:t>
      </w:r>
      <w:r>
        <w:rPr>
          <w:rFonts w:ascii="宋体" w:eastAsia="宋体" w:hint="eastAsia"/>
          <w:spacing w:val="-5"/>
          <w:sz w:val="21"/>
        </w:rPr>
        <w:t>器有各自的角色。</w:t>
      </w:r>
    </w:p>
    <w:p>
      <w:pPr>
        <w:spacing w:line="417" w:lineRule="auto" w:before="0"/>
        <w:ind w:left="120" w:right="133" w:firstLine="419"/>
        <w:jc w:val="both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FF0000"/>
          <w:sz w:val="21"/>
        </w:rPr>
        <w:t>HDFS </w:t>
      </w:r>
      <w:r>
        <w:rPr>
          <w:rFonts w:ascii="宋体" w:eastAsia="宋体" w:hint="eastAsia"/>
          <w:color w:val="FF0000"/>
          <w:spacing w:val="-7"/>
          <w:sz w:val="21"/>
        </w:rPr>
        <w:t>的使用场景：适合一次写入，多次读出的场景。</w:t>
      </w:r>
      <w:r>
        <w:rPr>
          <w:rFonts w:ascii="宋体" w:eastAsia="宋体" w:hint="eastAsia"/>
          <w:spacing w:val="-5"/>
          <w:sz w:val="21"/>
        </w:rPr>
        <w:t>一个文件经过创建、写入和关闭</w:t>
      </w:r>
      <w:r>
        <w:rPr>
          <w:rFonts w:ascii="宋体" w:eastAsia="宋体" w:hint="eastAsia"/>
          <w:spacing w:val="-4"/>
          <w:sz w:val="21"/>
        </w:rPr>
        <w:t>之后就不需要改变。</w:t>
      </w: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33" w:after="0"/>
        <w:ind w:left="542" w:right="0" w:hanging="423"/>
        <w:jc w:val="left"/>
        <w:rPr>
          <w:b/>
          <w:sz w:val="28"/>
        </w:rPr>
      </w:pPr>
      <w:r>
        <w:rPr>
          <w:rFonts w:ascii="Times New Roman" w:eastAsia="Times New Roman"/>
          <w:b/>
          <w:sz w:val="28"/>
        </w:rPr>
        <w:t>HDFS</w:t>
      </w:r>
      <w:r>
        <w:rPr>
          <w:rFonts w:ascii="Times New Roman" w:eastAsia="Times New Roman"/>
          <w:b/>
          <w:spacing w:val="-2"/>
          <w:sz w:val="28"/>
        </w:rPr>
        <w:t> </w:t>
      </w:r>
      <w:r>
        <w:rPr>
          <w:b/>
          <w:sz w:val="28"/>
        </w:rPr>
        <w:t>优缺点</w:t>
      </w:r>
    </w:p>
    <w:p>
      <w:pPr>
        <w:pStyle w:val="BodyText"/>
        <w:spacing w:before="1"/>
        <w:rPr>
          <w:rFonts w:ascii="黑体"/>
          <w:b/>
          <w:sz w:val="12"/>
        </w:rPr>
      </w:pPr>
      <w:r>
        <w:rPr/>
        <w:pict>
          <v:group style="position:absolute;margin-left:90.156326pt;margin-top:9.702807pt;width:407.8pt;height:223.2pt;mso-position-horizontal-relative:page;mso-position-vertical-relative:paragraph;z-index:-251652096;mso-wrap-distance-left:0;mso-wrap-distance-right:0" coordorigin="1803,194" coordsize="8156,4464">
            <v:shape style="position:absolute;left:1803;top:194;width:8156;height:4464" type="#_x0000_t75" stroked="false">
              <v:imagedata r:id="rId7" o:title=""/>
            </v:shape>
            <v:shape style="position:absolute;left:3104;top:1350;width:850;height:441" type="#_x0000_t75" stroked="false">
              <v:imagedata r:id="rId8" o:title=""/>
            </v:shape>
            <v:shape style="position:absolute;left:3247;top:1444;width:628;height:276" coordorigin="3248,1444" coordsize="628,276" path="m3561,1444l3462,1452,3376,1471,3308,1501,3248,1582,3264,1626,3308,1664,3376,1694,3462,1713,3561,1720,3661,1713,3747,1694,3815,1664,3859,1626,3875,1582,3859,1539,3815,1501,3747,1471,3661,1452,3561,1444xe" filled="true" fillcolor="#5b9bd4" stroked="false">
              <v:path arrowok="t"/>
              <v:fill type="solid"/>
            </v:shape>
            <v:shape style="position:absolute;left:3247;top:1444;width:628;height:276" coordorigin="3248,1444" coordsize="628,276" path="m3248,1582l3308,1501,3376,1471,3462,1452,3561,1444,3661,1452,3747,1471,3815,1501,3859,1539,3875,1582,3859,1626,3815,1664,3747,1694,3661,1713,3561,1720,3462,1713,3376,1694,3308,1664,3264,1626,3248,1582xe" filled="false" stroked="true" strokeweight=".563535pt" strokecolor="#41709c">
              <v:path arrowok="t"/>
              <v:stroke dashstyle="solid"/>
            </v:shape>
            <v:shape style="position:absolute;left:4359;top:1350;width:850;height:441" type="#_x0000_t75" stroked="false">
              <v:imagedata r:id="rId9" o:title=""/>
            </v:shape>
            <v:shape style="position:absolute;left:4502;top:1444;width:628;height:276" coordorigin="4502,1444" coordsize="628,276" path="m4816,1444l4717,1452,4631,1471,4563,1501,4502,1582,4518,1626,4563,1664,4631,1694,4717,1713,4816,1720,4915,1713,5001,1694,5069,1664,5114,1626,5130,1582,5114,1539,5069,1501,5001,1471,4915,1452,4816,1444xe" filled="true" fillcolor="#5b9bd4" stroked="false">
              <v:path arrowok="t"/>
              <v:fill type="solid"/>
            </v:shape>
            <v:shape style="position:absolute;left:4502;top:1444;width:628;height:276" coordorigin="4502,1444" coordsize="628,276" path="m4502,1582l4563,1501,4631,1471,4717,1452,4816,1444,4915,1452,5001,1471,5069,1501,5114,1539,5130,1582,5114,1626,5069,1664,5001,1694,4915,1713,4816,1720,4717,1713,4631,1694,4563,1664,4518,1626,4502,1582xe" filled="false" stroked="true" strokeweight=".563535pt" strokecolor="#41709c">
              <v:path arrowok="t"/>
              <v:stroke dashstyle="solid"/>
            </v:shape>
            <v:shape style="position:absolute;left:5636;top:1344;width:850;height:441" type="#_x0000_t75" stroked="false">
              <v:imagedata r:id="rId10" o:title=""/>
            </v:shape>
            <v:rect style="position:absolute;left:5636;top:1344;width:850;height:441" filled="false" stroked="true" strokeweight=".281851pt" strokecolor="#6fac46">
              <v:stroke dashstyle="solid"/>
            </v:rect>
            <v:shape style="position:absolute;left:5779;top:1439;width:628;height:276" coordorigin="5779,1439" coordsize="628,276" path="m6093,1439l5994,1446,5908,1466,5840,1496,5779,1577,5795,1621,5840,1659,5908,1688,5994,1708,6093,1715,6192,1708,6278,1688,6346,1659,6391,1621,6407,1577,6391,1534,6346,1496,6278,1466,6192,1446,6093,1439xe" filled="true" fillcolor="#5b9bd4" stroked="false">
              <v:path arrowok="t"/>
              <v:fill type="solid"/>
            </v:shape>
            <v:shape style="position:absolute;left:5779;top:1439;width:628;height:276" coordorigin="5779,1439" coordsize="628,276" path="m5779,1577l5840,1496,5908,1466,5994,1446,6093,1439,6192,1446,6278,1466,6346,1496,6391,1534,6407,1577,6391,1621,6346,1659,6278,1688,6192,1708,6093,1715,5994,1708,5908,1688,5840,1659,5795,1621,5779,1577xe" filled="false" stroked="true" strokeweight=".563535pt" strokecolor="#41709c">
              <v:path arrowok="t"/>
              <v:stroke dashstyle="solid"/>
            </v:shape>
            <v:line style="position:absolute" from="5842,1258" to="6463,1819" stroked="true" strokeweight=".282270pt" strokecolor="#ff0000">
              <v:stroke dashstyle="solid"/>
            </v:line>
            <v:line style="position:absolute" from="6407,1287" to="5775,1819" stroked="true" strokeweight=".28221pt" strokecolor="#ff0000">
              <v:stroke dashstyle="solid"/>
            </v:line>
            <v:shape style="position:absolute;left:3104;top:2260;width:850;height:441" type="#_x0000_t75" stroked="false">
              <v:imagedata r:id="rId11" o:title=""/>
            </v:shape>
            <v:shape style="position:absolute;left:3247;top:2354;width:628;height:276" coordorigin="3248,2355" coordsize="628,276" path="m3561,2355l3462,2362,3376,2381,3308,2411,3248,2492,3264,2536,3308,2574,3376,2604,3462,2623,3561,2630,3661,2623,3747,2604,3815,2574,3859,2536,3875,2492,3859,2449,3815,2411,3747,2381,3661,2362,3561,2355xe" filled="true" fillcolor="#5b9bd4" stroked="false">
              <v:path arrowok="t"/>
              <v:fill type="solid"/>
            </v:shape>
            <v:shape style="position:absolute;left:3247;top:2354;width:628;height:276" coordorigin="3248,2355" coordsize="628,276" path="m3248,2492l3308,2411,3376,2381,3462,2362,3561,2355,3661,2362,3747,2381,3815,2411,3859,2449,3875,2492,3859,2536,3815,2574,3747,2604,3661,2623,3561,2630,3462,2623,3376,2604,3308,2574,3264,2536,3248,2492xe" filled="false" stroked="true" strokeweight=".563535pt" strokecolor="#41709c">
              <v:path arrowok="t"/>
              <v:stroke dashstyle="solid"/>
            </v:shape>
            <v:shape style="position:absolute;left:4359;top:2260;width:850;height:441" type="#_x0000_t75" stroked="false">
              <v:imagedata r:id="rId11" o:title=""/>
            </v:shape>
            <v:shape style="position:absolute;left:4502;top:2354;width:628;height:276" coordorigin="4502,2355" coordsize="628,276" path="m4816,2355l4717,2362,4631,2381,4563,2411,4502,2492,4518,2536,4563,2574,4631,2604,4717,2623,4816,2630,4915,2623,5001,2604,5069,2574,5114,2536,5130,2492,5114,2449,5069,2411,5001,2381,4915,2362,4816,2355xe" filled="true" fillcolor="#5b9bd4" stroked="false">
              <v:path arrowok="t"/>
              <v:fill type="solid"/>
            </v:shape>
            <v:shape style="position:absolute;left:4502;top:2354;width:628;height:276" coordorigin="4502,2355" coordsize="628,276" path="m4502,2492l4563,2411,4631,2381,4717,2362,4816,2355,4915,2362,5001,2381,5069,2411,5114,2449,5130,2492,5114,2536,5069,2574,5001,2604,4915,2623,4816,2630,4717,2623,4631,2604,4563,2574,4518,2536,4502,2492xe" filled="false" stroked="true" strokeweight=".563535pt" strokecolor="#41709c">
              <v:path arrowok="t"/>
              <v:stroke dashstyle="solid"/>
            </v:shape>
            <v:shape style="position:absolute;left:5636;top:2254;width:850;height:441" type="#_x0000_t75" stroked="false">
              <v:imagedata r:id="rId12" o:title=""/>
            </v:shape>
            <v:rect style="position:absolute;left:5636;top:2254;width:850;height:441" filled="false" stroked="true" strokeweight=".281851pt" strokecolor="#6fac46">
              <v:stroke dashstyle="solid"/>
            </v:rect>
            <v:shape style="position:absolute;left:5779;top:2349;width:628;height:276" coordorigin="5779,2349" coordsize="628,276" path="m6093,2349l5994,2356,5908,2376,5840,2406,5779,2487,5795,2531,5840,2569,5908,2599,5994,2618,6093,2625,6192,2618,6278,2599,6346,2569,6391,2531,6407,2487,6391,2444,6346,2406,6278,2376,6192,2356,6093,2349xe" filled="true" fillcolor="#5b9bd4" stroked="false">
              <v:path arrowok="t"/>
              <v:fill type="solid"/>
            </v:shape>
            <v:shape style="position:absolute;left:5779;top:2349;width:628;height:276" coordorigin="5779,2349" coordsize="628,276" path="m5779,2487l5840,2406,5908,2376,5994,2356,6093,2349,6192,2356,6278,2376,6346,2406,6391,2444,6407,2487,6391,2531,6346,2569,6278,2599,6192,2618,6093,2625,5994,2618,5908,2599,5840,2569,5795,2531,5779,2487xe" filled="false" stroked="true" strokeweight=".563534pt" strokecolor="#41709c">
              <v:path arrowok="t"/>
              <v:stroke dashstyle="solid"/>
            </v:shape>
            <v:line style="position:absolute" from="5842,2168" to="6463,2729" stroked="true" strokeweight=".282270pt" strokecolor="#ff0000">
              <v:stroke dashstyle="solid"/>
            </v:line>
            <v:line style="position:absolute" from="6407,2197" to="5775,2729" stroked="true" strokeweight=".28221pt" strokecolor="#ff0000">
              <v:stroke dashstyle="solid"/>
            </v:line>
            <v:shape style="position:absolute;left:6904;top:2247;width:850;height:441" type="#_x0000_t75" stroked="false">
              <v:imagedata r:id="rId13" o:title=""/>
            </v:shape>
            <v:shape style="position:absolute;left:7047;top:2341;width:628;height:276" coordorigin="7047,2342" coordsize="628,276" path="m7361,2342l7262,2349,7176,2368,7108,2398,7047,2479,7063,2523,7108,2561,7176,2591,7262,2610,7361,2617,7460,2610,7547,2591,7614,2561,7659,2523,7675,2479,7659,2436,7614,2398,7547,2368,7460,2349,7361,2342xe" filled="true" fillcolor="#5b9bd4" stroked="false">
              <v:path arrowok="t"/>
              <v:fill type="solid"/>
            </v:shape>
            <v:shape style="position:absolute;left:7047;top:2341;width:628;height:276" coordorigin="7047,2342" coordsize="628,276" path="m7047,2479l7108,2398,7176,2368,7262,2349,7361,2342,7460,2349,7547,2368,7614,2398,7659,2436,7675,2479,7659,2523,7614,2561,7547,2591,7460,2610,7361,2617,7262,2610,7176,2591,7108,2561,7063,2523,7047,2479xe" filled="false" stroked="true" strokeweight=".563535pt" strokecolor="#41709c">
              <v:path arrowok="t"/>
              <v:stroke dashstyle="solid"/>
            </v:shape>
            <v:shape style="position:absolute;left:4776;top:2687;width:2554;height:225" coordorigin="4776,2688" coordsize="2554,225" path="m4793,2699l4776,2703,4778,2713,4785,2725,4795,2736,4808,2746,4824,2755,4844,2765,4866,2774,4891,2783,4919,2792,4949,2801,4982,2809,5017,2818,5055,2826,5095,2834,5137,2841,5181,2849,5243,2858,5274,2862,5324,2869,5374,2875,5479,2885,5589,2895,5703,2902,5819,2907,5937,2911,6057,2912,6176,2911,6294,2907,6411,2901,6500,2895,6057,2895,5938,2894,5820,2891,5820,2891,5704,2885,5590,2878,5535,2873,5535,2873,5481,2869,5481,2869,5427,2863,5375,2858,5375,2858,5276,2845,5229,2839,5229,2839,5183,2832,5183,2832,5140,2825,5139,2825,5098,2817,5098,2817,5058,2809,5058,2809,5021,2801,5021,2801,4986,2793,4954,2785,4924,2776,4924,2776,4896,2767,4896,2767,4872,2758,4872,2758,4850,2749,4851,2749,4832,2740,4832,2740,4817,2731,4817,2731,4807,2723,4807,2723,4806,2723,4806,2723,4799,2716,4799,2716,4798,2714,4798,2714,4795,2709,4795,2709,4793,2706,4794,2706,4793,2699xm6410,2884l6294,2890,6294,2890,6176,2894,6057,2895,6500,2895,6525,2893,6580,2889,6626,2884,6410,2884,6410,2884xm5703,2885l5704,2885,5704,2885,5703,2885xm7022,2828l6930,2828,6885,2835,6885,2835,6837,2842,6837,2842,6789,2849,6738,2855,6738,2855,6686,2861,6686,2861,6665,2863,6579,2872,6523,2877,6410,2884,6626,2884,6688,2878,6741,2872,6791,2866,6840,2859,6888,2852,6933,2844,6977,2837,7019,2829,7022,2828xm5481,2869l5481,2869,5481,2869,5481,2869xm5428,2863l5428,2863,5428,2863,5428,2863xm5427,2863l5427,2863,5428,2863,5427,2863xm5375,2858l5375,2858,5376,2858,5375,2858xm5276,2845l5276,2845,5276,2846,5276,2845xm6837,2842l6837,2842,6837,2842,6837,2842xm5229,2839l5229,2839,5229,2839,5229,2839xm6885,2835l6885,2835,6885,2835,6885,2835xm5183,2832l5183,2832,5183,2832,5183,2832xm7060,2820l6974,2820,6930,2828,6930,2828,7022,2828,7060,2820xm5140,2825l5140,2825,5140,2825,5140,2825xm7095,2812l7016,2812,6974,2820,6974,2820,7060,2820,7095,2812xm5098,2817l5098,2817,5098,2817,5098,2817xm7128,2804l7055,2804,7016,2812,7016,2812,7095,2812,7097,2812,7128,2804xm5058,2809l5058,2809,5059,2809,5058,2809xm7160,2795l7093,2795,7055,2804,7055,2804,7128,2804,7132,2803,7160,2795xm5021,2801l5021,2801,5021,2801,5021,2801xm7189,2786l7128,2786,7093,2795,7093,2795,7160,2795,7165,2794,7189,2786xm4986,2793l4986,2793,4986,2793,4986,2793xm7215,2778l7160,2778,7127,2786,7128,2786,7189,2786,7195,2784,7215,2778xm4953,2785l4954,2785,4954,2785,4953,2785xm7240,2768l7190,2768,7160,2778,7160,2778,7215,2778,7223,2775,7240,2768xm4923,2776l4924,2776,4924,2776,4923,2776xm7262,2741l7241,2750,7241,2750,7217,2759,7217,2759,7190,2768,7190,2768,7240,2768,7248,2765,7271,2755,7289,2742,7287,2741,7262,2741,7262,2741xm4896,2767l4896,2767,4897,2767,4896,2767xm7320,2723l7287,2723,7297,2737,7289,2742,7310,2761,7320,2723xm7217,2759l7217,2759,7217,2759,7217,2759xm4872,2758l4872,2758,4872,2758,4872,2758xm4851,2749l4850,2749,4851,2750,4851,2749xm7242,2750l7241,2750,7241,2750,7242,2750xm7287,2723l7276,2731,7289,2742,7297,2737,7287,2723xm7263,2740l7262,2741,7262,2741,7263,2740xm7286,2740l7263,2740,7262,2741,7287,2741,7286,2740xm4832,2740l4832,2740,4833,2741,4832,2740xm7276,2731l7262,2741,7263,2740,7286,2740,7276,2731xm4818,2732l4818,2732,4818,2732,4818,2732xm4817,2731l4817,2731,4818,2732,4817,2731xm7329,2688l7259,2716,7276,2731,7287,2723,7320,2723,7329,2688xm4806,2723l4807,2723,4806,2723,4806,2723xm4806,2723l4807,2723,4807,2723,4806,2723xm4806,2723l4806,2723,4806,2723,4806,2723xm4798,2714l4799,2716,4798,2715,4798,2714xm4798,2715l4799,2716,4799,2716,4798,2715xm4798,2714l4798,2714,4798,2715,4798,2714xm4793,2706l4795,2709,4794,2708,4793,2706xm4794,2708l4795,2709,4795,2709,4794,2708xm4794,2706l4793,2706,4794,2708,4794,2706xe" filled="true" fillcolor="#5b9bd4" stroked="false">
              <v:path arrowok="t"/>
              <v:fill type="solid"/>
            </v:shape>
            <v:shape style="position:absolute;left:1803;top:194;width:8156;height:4464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563" w:right="0" w:firstLine="0"/>
                      <w:jc w:val="left"/>
                      <w:rPr>
                        <w:rFonts w:ascii="微软雅黑" w:eastAsia="微软雅黑" w:hint="eastAsia"/>
                        <w:sz w:val="22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22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2"/>
                      </w:rPr>
                      <w:t>优点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54" w:val="left" w:leader="none"/>
                      </w:tabs>
                      <w:spacing w:line="348" w:lineRule="exact" w:before="95"/>
                      <w:ind w:left="853" w:right="0" w:hanging="309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高容错性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76" w:val="left" w:leader="none"/>
                      </w:tabs>
                      <w:spacing w:line="348" w:lineRule="exact" w:before="0"/>
                      <w:ind w:left="1075" w:right="0" w:hanging="257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数据自动保存多个副本。它通过增加副本的形式，提高容错性。</w:t>
                    </w:r>
                  </w:p>
                  <w:p>
                    <w:pPr>
                      <w:spacing w:before="121"/>
                      <w:ind w:left="4143" w:right="3720" w:firstLine="0"/>
                      <w:jc w:val="center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  <w:p>
                    <w:pPr>
                      <w:spacing w:line="240" w:lineRule="auto" w:before="2"/>
                      <w:rPr>
                        <w:rFonts w:ascii="黑体"/>
                        <w:b/>
                        <w:sz w:val="14"/>
                      </w:rPr>
                    </w:pP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76" w:val="left" w:leader="none"/>
                      </w:tabs>
                      <w:spacing w:before="0"/>
                      <w:ind w:left="1075" w:right="0" w:hanging="257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某一个副本丢失以后，它可以自动恢复。</w:t>
                    </w:r>
                  </w:p>
                  <w:p>
                    <w:pPr>
                      <w:spacing w:before="140"/>
                      <w:ind w:left="4143" w:right="3720" w:firstLine="0"/>
                      <w:jc w:val="center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  <w:p>
                    <w:pPr>
                      <w:spacing w:line="240" w:lineRule="auto" w:before="7"/>
                      <w:rPr>
                        <w:rFonts w:ascii="黑体"/>
                        <w:b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54" w:val="left" w:leader="none"/>
                      </w:tabs>
                      <w:spacing w:line="362" w:lineRule="exact" w:before="1"/>
                      <w:ind w:left="853" w:right="0" w:hanging="309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适合处理大数据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76" w:val="left" w:leader="none"/>
                      </w:tabs>
                      <w:spacing w:line="349" w:lineRule="exact" w:before="0"/>
                      <w:ind w:left="1075" w:right="0" w:hanging="257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数据规模：能够处理数据规模达到</w:t>
                    </w:r>
                    <w:r>
                      <w:rPr>
                        <w:rFonts w:ascii="Times New Roman" w:eastAsia="Times New Roman"/>
                        <w:spacing w:val="-3"/>
                        <w:sz w:val="20"/>
                      </w:rPr>
                      <w:t>GB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>TB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、甚至</w:t>
                    </w:r>
                    <w:r>
                      <w:rPr>
                        <w:rFonts w:ascii="Times New Roman" w:eastAsia="Times New Roman"/>
                        <w:color w:val="FF0000"/>
                        <w:sz w:val="20"/>
                      </w:rPr>
                      <w:t>PB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级别的数据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；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76" w:val="left" w:leader="none"/>
                      </w:tabs>
                      <w:spacing w:line="356" w:lineRule="exact" w:before="0"/>
                      <w:ind w:left="1075" w:right="0" w:hanging="257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文件规模：能够处理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百万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规模以上的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文件数量</w:t>
                    </w:r>
                    <w:r>
                      <w:rPr>
                        <w:rFonts w:ascii="微软雅黑" w:eastAsia="微软雅黑" w:hint="eastAsia"/>
                        <w:spacing w:val="-1"/>
                        <w:sz w:val="20"/>
                      </w:rPr>
                      <w:t>，数量相当之大。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54" w:val="left" w:leader="none"/>
                      </w:tabs>
                      <w:spacing w:before="147"/>
                      <w:ind w:left="853" w:right="0" w:hanging="309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可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构建在廉价机器上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，通过多副本机制，提高可靠性。</w:t>
                    </w:r>
                  </w:p>
                </w:txbxContent>
              </v:textbox>
              <w10:wrap type="none"/>
            </v:shape>
            <v:shape style="position:absolute;left:6904;top:2247;width:850;height:441" type="#_x0000_t202" filled="false" stroked="true" strokeweight=".281855pt" strokecolor="#6fac46">
              <v:textbox inset="0,0,0,0">
                <w:txbxContent>
                  <w:p>
                    <w:pPr>
                      <w:spacing w:before="117"/>
                      <w:ind w:left="328" w:right="0" w:firstLine="0"/>
                      <w:jc w:val="left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</w:txbxContent>
              </v:textbox>
              <v:stroke dashstyle="solid"/>
              <w10:wrap type="none"/>
            </v:shape>
            <v:shape style="position:absolute;left:4359;top:2260;width:850;height:441" type="#_x0000_t202" filled="false" stroked="true" strokeweight=".281855pt" strokecolor="#6fac46">
              <v:textbox inset="0,0,0,0">
                <w:txbxContent>
                  <w:p>
                    <w:pPr>
                      <w:spacing w:before="117"/>
                      <w:ind w:left="327" w:right="0" w:firstLine="0"/>
                      <w:jc w:val="left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</w:txbxContent>
              </v:textbox>
              <v:stroke dashstyle="solid"/>
              <w10:wrap type="none"/>
            </v:shape>
            <v:shape style="position:absolute;left:3104;top:2260;width:850;height:441" type="#_x0000_t202" filled="false" stroked="true" strokeweight=".281855pt" strokecolor="#6fac46">
              <v:textbox inset="0,0,0,0">
                <w:txbxContent>
                  <w:p>
                    <w:pPr>
                      <w:spacing w:before="117"/>
                      <w:ind w:left="327" w:right="0" w:firstLine="0"/>
                      <w:jc w:val="left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</w:txbxContent>
              </v:textbox>
              <v:stroke dashstyle="solid"/>
              <w10:wrap type="none"/>
            </v:shape>
            <v:shape style="position:absolute;left:4359;top:1350;width:850;height:441" type="#_x0000_t202" filled="false" stroked="true" strokeweight=".281855pt" strokecolor="#6fac46">
              <v:textbox inset="0,0,0,0">
                <w:txbxContent>
                  <w:p>
                    <w:pPr>
                      <w:spacing w:before="116"/>
                      <w:ind w:left="327" w:right="0" w:firstLine="0"/>
                      <w:jc w:val="left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</w:txbxContent>
              </v:textbox>
              <v:stroke dashstyle="solid"/>
              <w10:wrap type="none"/>
            </v:shape>
            <v:shape style="position:absolute;left:3104;top:1350;width:850;height:441" type="#_x0000_t202" filled="false" stroked="true" strokeweight=".281855pt" strokecolor="#6fac46">
              <v:textbox inset="0,0,0,0">
                <w:txbxContent>
                  <w:p>
                    <w:pPr>
                      <w:spacing w:before="116"/>
                      <w:ind w:left="327" w:right="0" w:firstLine="0"/>
                      <w:jc w:val="left"/>
                      <w:rPr>
                        <w:rFonts w:ascii="微软雅黑" w:eastAsia="微软雅黑" w:hint="eastAsia"/>
                        <w:sz w:val="1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w w:val="105"/>
                        <w:sz w:val="12"/>
                      </w:rPr>
                      <w:t>副本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黑体"/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004" w:top="1580" w:bottom="1200" w:left="1680" w:right="1660"/>
        </w:sectPr>
      </w:pPr>
    </w:p>
    <w:p>
      <w:pPr>
        <w:pStyle w:val="BodyText"/>
        <w:spacing w:before="9"/>
        <w:rPr>
          <w:rFonts w:ascii="黑体"/>
          <w:b/>
          <w:sz w:val="5"/>
        </w:rPr>
      </w:pPr>
    </w:p>
    <w:p>
      <w:pPr>
        <w:pStyle w:val="BodyText"/>
        <w:ind w:left="123"/>
        <w:rPr>
          <w:rFonts w:ascii="黑体"/>
          <w:sz w:val="20"/>
        </w:rPr>
      </w:pPr>
      <w:r>
        <w:rPr>
          <w:rFonts w:ascii="黑体"/>
          <w:sz w:val="20"/>
        </w:rPr>
        <w:pict>
          <v:group style="width:400.95pt;height:223.15pt;mso-position-horizontal-relative:char;mso-position-vertical-relative:line" coordorigin="0,0" coordsize="8019,4463">
            <v:shape style="position:absolute;left:0;top:0;width:8019;height:4463" type="#_x0000_t75" stroked="false">
              <v:imagedata r:id="rId7" o:title=""/>
            </v:shape>
            <v:shape style="position:absolute;left:6471;top:3018;width:835;height:355" type="#_x0000_t75" stroked="false">
              <v:imagedata r:id="rId14" o:title=""/>
            </v:shape>
            <v:shape style="position:absolute;left:5708;top:3611;width:1011;height:438" type="#_x0000_t75" stroked="false">
              <v:imagedata r:id="rId15" o:title=""/>
            </v:shape>
            <v:shape style="position:absolute;left:5708;top:3611;width:1011;height:438" coordorigin="5708,3612" coordsize="1011,438" path="m5708,3831l5748,3745,5856,3676,5931,3649,6017,3629,6112,3616,6213,3612,6315,3616,6410,3629,6496,3649,6571,3676,6632,3708,6708,3786,6719,3831,6708,3875,6632,3953,6571,3985,6496,4012,6410,4032,6315,4045,6213,4049,6112,4045,6017,4032,5931,4012,5856,3985,5795,3953,5719,3875,5708,3831xe" filled="false" stroked="true" strokeweight=".280958pt" strokecolor="#5b9bd4">
              <v:path arrowok="t"/>
              <v:stroke dashstyle="solid"/>
            </v:shape>
            <v:shape style="position:absolute;left:6206;top:3195;width:266;height:421" coordorigin="6206,3195" coordsize="266,421" path="m6429,3248l6206,3607,6221,3616,6443,3257,6429,3248xm6468,3239l6435,3239,6449,3248,6443,3257,6465,3271,6468,3239xm6435,3239l6429,3248,6443,3257,6449,3248,6435,3239xm6472,3195l6408,3235,6429,3248,6435,3239,6468,3239,6472,3195xe" filled="true" fillcolor="#4471c4" stroked="false">
              <v:path arrowok="t"/>
              <v:fill type="solid"/>
            </v:shape>
            <v:shape style="position:absolute;left:6972;top:3638;width:1011;height:438" type="#_x0000_t75" stroked="false">
              <v:imagedata r:id="rId16" o:title=""/>
            </v:shape>
            <v:shape style="position:absolute;left:6972;top:3638;width:1011;height:438" coordorigin="6973,3638" coordsize="1011,438" path="m6973,3857l7012,3772,7120,3702,7195,3675,7281,3655,7376,3643,7478,3638,7580,3643,7674,3655,7760,3675,7835,3702,7897,3735,7973,3813,7983,3857,7973,3901,7897,3979,7835,4011,7760,4038,7674,4058,7580,4071,7478,4076,7376,4071,7281,4058,7195,4038,7120,4011,7059,3979,6983,3901,6973,3857xe" filled="false" stroked="true" strokeweight=".280958pt" strokecolor="#5b9bd4">
              <v:path arrowok="t"/>
              <v:stroke dashstyle="solid"/>
            </v:shape>
            <v:shape style="position:absolute;left:6887;top:3383;width:594;height:263" coordorigin="6888,3383" coordsize="594,263" path="m6953,3407l6946,3422,7475,3646,7481,3630,6953,3407xm6962,3383l6888,3388,6936,3446,6946,3422,6936,3418,6942,3402,6954,3402,6962,3383xm6942,3402l6936,3418,6946,3422,6953,3407,6942,3402xm6954,3402l6942,3402,6953,3407,6954,3402xe" filled="true" fillcolor="#4471c4" stroked="false">
              <v:path arrowok="t"/>
              <v:fill type="solid"/>
            </v:shape>
            <v:line style="position:absolute" from="7374,3367" to="7090,3654" stroked="true" strokeweight=".279940pt" strokecolor="#ff0000">
              <v:stroke dashstyle="solid"/>
            </v:line>
            <v:line style="position:absolute" from="7075,3373" to="7369,3638" stroked="true" strokeweight=".280101pt" strokecolor="#ff0000">
              <v:stroke dashstyle="solid"/>
            </v:line>
            <v:shape style="position:absolute;left:472;top:27;width:6936;height:2468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47" w:right="0" w:firstLine="0"/>
                      <w:jc w:val="left"/>
                      <w:rPr>
                        <w:rFonts w:ascii="微软雅黑" w:eastAsia="微软雅黑" w:hint="eastAsia"/>
                        <w:sz w:val="22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2"/>
                      </w:rPr>
                      <w:t>缺点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8" w:val="left" w:leader="none"/>
                      </w:tabs>
                      <w:spacing w:before="97"/>
                      <w:ind w:left="307" w:right="0" w:hanging="308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不适合低延时数据访问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，比如毫秒级的存储数据，是做不到的。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4" w:val="left" w:leader="none"/>
                      </w:tabs>
                      <w:spacing w:line="363" w:lineRule="exact" w:before="223"/>
                      <w:ind w:left="303" w:right="0" w:hanging="304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无法高效的对大量小文件进行存储。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522" w:val="left" w:leader="none"/>
                      </w:tabs>
                      <w:spacing w:line="361" w:lineRule="exact" w:before="0"/>
                      <w:ind w:left="521" w:right="0" w:hanging="252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存储大量小文件的话，它会占用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大量的内存来存储文件目录和</w:t>
                    </w:r>
                  </w:p>
                  <w:p>
                    <w:pPr>
                      <w:spacing w:line="367" w:lineRule="exact" w:before="0"/>
                      <w:ind w:left="521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块信息。这样是不可取的，因为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的内存总是有限的；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522" w:val="left" w:leader="none"/>
                      </w:tabs>
                      <w:spacing w:line="317" w:lineRule="exact" w:before="17"/>
                      <w:ind w:left="521" w:right="0" w:hanging="252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小文件存储的寻址时间会超过读取时间，它违反了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的设计目标。</w:t>
                    </w:r>
                  </w:p>
                </w:txbxContent>
              </v:textbox>
              <w10:wrap type="none"/>
            </v:shape>
            <v:shape style="position:absolute;left:480;top:2922;width:4945;height:68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04" w:val="left" w:leader="none"/>
                      </w:tabs>
                      <w:spacing w:line="320" w:lineRule="exact" w:before="0"/>
                      <w:ind w:left="303" w:right="0" w:hanging="304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不支持并发写入、文件随机修改。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514" w:val="left" w:leader="none"/>
                      </w:tabs>
                      <w:spacing w:line="317" w:lineRule="exact" w:before="43"/>
                      <w:ind w:left="513" w:right="0" w:hanging="252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sz w:val="20"/>
                      </w:rPr>
                      <w:t>一个文件只能有一个写，不允许多个线程同时写；</w:t>
                    </w:r>
                  </w:p>
                </w:txbxContent>
              </v:textbox>
              <w10:wrap type="none"/>
            </v:shape>
            <v:shape style="position:absolute;left:742;top:3866;width:5065;height:26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52" w:val="left" w:leader="none"/>
                      </w:tabs>
                      <w:spacing w:line="267" w:lineRule="exact" w:before="0"/>
                      <w:ind w:left="251" w:right="0" w:hanging="252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仅支持数据</w:t>
                    </w:r>
                    <w:r>
                      <w:rPr>
                        <w:rFonts w:ascii="Times New Roman" w:eastAsia="Times New Roman"/>
                        <w:color w:val="FF0000"/>
                        <w:sz w:val="20"/>
                      </w:rPr>
                      <w:t>append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（追加），</w:t>
                    </w:r>
                    <w:r>
                      <w:rPr>
                        <w:rFonts w:ascii="微软雅黑" w:eastAsia="微软雅黑" w:hint="eastAsia"/>
                        <w:sz w:val="20"/>
                      </w:rPr>
                      <w:t>不支持文件的随机修改。</w:t>
                    </w:r>
                  </w:p>
                </w:txbxContent>
              </v:textbox>
              <w10:wrap type="none"/>
            </v:shape>
            <v:shape style="position:absolute;left:5946;top:3658;width:555;height:337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-1" w:right="18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spacing w:val="-5"/>
                        <w:sz w:val="13"/>
                      </w:rPr>
                      <w:t>上传文件</w:t>
                    </w:r>
                  </w:p>
                  <w:p>
                    <w:pPr>
                      <w:spacing w:line="137" w:lineRule="exact" w:before="0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ss.txt</w:t>
                    </w:r>
                  </w:p>
                </w:txbxContent>
              </v:textbox>
              <w10:wrap type="none"/>
            </v:shape>
            <v:shape style="position:absolute;left:7211;top:3683;width:555;height:33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sz w:val="13"/>
                      </w:rPr>
                      <w:t>上传文件</w:t>
                    </w:r>
                  </w:p>
                  <w:p>
                    <w:pPr>
                      <w:spacing w:line="137" w:lineRule="exact" w:before="0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ss.txt</w:t>
                    </w:r>
                  </w:p>
                </w:txbxContent>
              </v:textbox>
              <w10:wrap type="none"/>
            </v:shape>
            <v:shape style="position:absolute;left:6471;top:3018;width:835;height:355" type="#_x0000_t202" filled="false" stroked="true" strokeweight=".280982pt" strokecolor="#ec7c30">
              <v:textbox inset="0,0,0,0">
                <w:txbxContent>
                  <w:p>
                    <w:pPr>
                      <w:spacing w:before="64"/>
                      <w:ind w:left="14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HDFS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黑体"/>
          <w:sz w:val="20"/>
        </w:rPr>
      </w:r>
    </w:p>
    <w:p>
      <w:pPr>
        <w:pStyle w:val="BodyText"/>
        <w:spacing w:before="2"/>
        <w:rPr>
          <w:rFonts w:ascii="黑体"/>
          <w:b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70" w:after="0"/>
        <w:ind w:left="542" w:right="0" w:hanging="423"/>
        <w:jc w:val="left"/>
        <w:rPr>
          <w:b/>
          <w:sz w:val="28"/>
        </w:rPr>
      </w:pPr>
      <w:r>
        <w:rPr>
          <w:rFonts w:ascii="Times New Roman" w:eastAsia="Times New Roman"/>
          <w:b/>
          <w:sz w:val="28"/>
        </w:rPr>
        <w:t>HDFS</w:t>
      </w:r>
      <w:r>
        <w:rPr>
          <w:rFonts w:ascii="Times New Roman" w:eastAsia="Times New Roman"/>
          <w:b/>
          <w:spacing w:val="-2"/>
          <w:sz w:val="28"/>
        </w:rPr>
        <w:t> </w:t>
      </w:r>
      <w:r>
        <w:rPr>
          <w:b/>
          <w:sz w:val="28"/>
        </w:rPr>
        <w:t>组成架构</w:t>
      </w:r>
    </w:p>
    <w:p>
      <w:pPr>
        <w:pStyle w:val="BodyText"/>
        <w:rPr>
          <w:rFonts w:ascii="黑体"/>
          <w:b/>
          <w:sz w:val="12"/>
        </w:rPr>
      </w:pPr>
      <w:r>
        <w:rPr/>
        <w:pict>
          <v:group style="position:absolute;margin-left:90.05999pt;margin-top:9.681619pt;width:407.7pt;height:221.9pt;mso-position-horizontal-relative:page;mso-position-vertical-relative:paragraph;z-index:-251641856;mso-wrap-distance-left:0;mso-wrap-distance-right:0" coordorigin="1801,194" coordsize="8154,4438">
            <v:shape style="position:absolute;left:1801;top:193;width:8154;height:4438" type="#_x0000_t75" stroked="false">
              <v:imagedata r:id="rId17" o:title=""/>
            </v:shape>
            <v:shape style="position:absolute;left:1897;top:941;width:4550;height:3256" type="#_x0000_t75" stroked="false">
              <v:imagedata r:id="rId18" o:title=""/>
            </v:shape>
            <v:shape style="position:absolute;left:2223;top:235;width:151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黑体" w:eastAsia="黑体" w:hint="eastAsia"/>
                        <w:sz w:val="22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黑体" w:eastAsia="黑体" w:hint="eastAsia"/>
                        <w:color w:val="FF0000"/>
                        <w:sz w:val="22"/>
                      </w:rPr>
                      <w:t>组成架构</w:t>
                    </w:r>
                  </w:p>
                </w:txbxContent>
              </v:textbox>
              <w10:wrap type="none"/>
            </v:shape>
            <v:shape style="position:absolute;left:6345;top:970;width:3486;height:330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524" w:val="left" w:leader="none"/>
                      </w:tabs>
                      <w:spacing w:line="281" w:lineRule="exact" w:before="0"/>
                      <w:ind w:left="523" w:right="0" w:hanging="286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pacing w:val="2"/>
                        <w:sz w:val="18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color w:val="6F2F9F"/>
                        <w:spacing w:val="2"/>
                        <w:sz w:val="18"/>
                      </w:rPr>
                      <w:t>（</w:t>
                    </w:r>
                    <w:r>
                      <w:rPr>
                        <w:rFonts w:ascii="Times New Roman" w:eastAsia="Times New Roman"/>
                        <w:color w:val="6F2F9F"/>
                        <w:spacing w:val="2"/>
                        <w:sz w:val="18"/>
                      </w:rPr>
                      <w:t>nn</w:t>
                    </w:r>
                    <w:r>
                      <w:rPr>
                        <w:rFonts w:ascii="微软雅黑" w:eastAsia="微软雅黑" w:hint="eastAsia"/>
                        <w:color w:val="6F2F9F"/>
                        <w:spacing w:val="2"/>
                        <w:sz w:val="18"/>
                      </w:rPr>
                      <w:t>）</w:t>
                    </w:r>
                    <w:r>
                      <w:rPr>
                        <w:rFonts w:ascii="微软雅黑" w:eastAsia="微软雅黑" w:hint="eastAsia"/>
                        <w:color w:val="6F2F9F"/>
                        <w:spacing w:val="5"/>
                        <w:sz w:val="18"/>
                      </w:rPr>
                      <w:t>：就是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Master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，它</w:t>
                    </w:r>
                  </w:p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是一个主管、管理者。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876" w:val="left" w:leader="none"/>
                      </w:tabs>
                      <w:spacing w:line="277" w:lineRule="exact" w:before="0"/>
                      <w:ind w:left="875" w:right="0" w:hanging="455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管理</w:t>
                    </w:r>
                    <w:r>
                      <w:rPr>
                        <w:rFonts w:ascii="Times New Roman" w:eastAsia="Times New Roman"/>
                        <w:sz w:val="18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的名称空间；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878" w:val="left" w:leader="none"/>
                      </w:tabs>
                      <w:spacing w:line="290" w:lineRule="exact" w:before="0"/>
                      <w:ind w:left="877" w:right="0" w:hanging="454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配置副本策略；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864" w:val="left" w:leader="none"/>
                      </w:tabs>
                      <w:spacing w:line="294" w:lineRule="exact" w:before="0"/>
                      <w:ind w:left="863" w:right="0" w:hanging="455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管理数据块（</w:t>
                    </w:r>
                    <w:r>
                      <w:rPr>
                        <w:rFonts w:ascii="Times New Roman" w:eastAsia="Times New Roman"/>
                        <w:sz w:val="18"/>
                      </w:rPr>
                      <w:t>Block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）映射信息；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878" w:val="left" w:leader="none"/>
                      </w:tabs>
                      <w:spacing w:line="311" w:lineRule="exact" w:before="0"/>
                      <w:ind w:left="877" w:right="0" w:hanging="454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处理客户端读写请求。</w:t>
                    </w:r>
                  </w:p>
                  <w:p>
                    <w:pPr>
                      <w:spacing w:line="240" w:lineRule="auto" w:before="10"/>
                      <w:rPr>
                        <w:rFonts w:ascii="黑体"/>
                        <w:b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19" w:val="left" w:leader="none"/>
                      </w:tabs>
                      <w:spacing w:line="328" w:lineRule="exact" w:before="0"/>
                      <w:ind w:left="518" w:right="0" w:hanging="281"/>
                      <w:jc w:val="left"/>
                      <w:rPr>
                        <w:rFonts w:ascii="Times New Roman" w:eastAsia="Times New Roman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DataNode</w:t>
                    </w:r>
                    <w:r>
                      <w:rPr>
                        <w:rFonts w:ascii="微软雅黑" w:eastAsia="微软雅黑" w:hint="eastAsia"/>
                        <w:color w:val="6F2F9F"/>
                        <w:spacing w:val="2"/>
                        <w:sz w:val="18"/>
                      </w:rPr>
                      <w:t>：就是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Slave</w:t>
                    </w:r>
                    <w:r>
                      <w:rPr>
                        <w:rFonts w:ascii="微软雅黑" w:eastAsia="微软雅黑" w:hint="eastAsia"/>
                        <w:color w:val="6F2F9F"/>
                        <w:spacing w:val="4"/>
                        <w:sz w:val="18"/>
                      </w:rPr>
                      <w:t>。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NameNode</w:t>
                    </w:r>
                  </w:p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下达命令，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DataNode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执行实际的操作。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40" w:val="left" w:leader="none"/>
                      </w:tabs>
                      <w:spacing w:before="12"/>
                      <w:ind w:left="839" w:right="0" w:hanging="454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存储实际的数据块；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47" w:val="left" w:leader="none"/>
                      </w:tabs>
                      <w:spacing w:line="285" w:lineRule="exact" w:before="37"/>
                      <w:ind w:left="846" w:right="0" w:hanging="455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执行数据块的读</w:t>
                    </w:r>
                    <w:r>
                      <w:rPr>
                        <w:rFonts w:ascii="Times New Roman" w:eastAsia="Times New Roman"/>
                        <w:sz w:val="18"/>
                      </w:rPr>
                      <w:t>/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写操作。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黑体"/>
          <w:sz w:val="12"/>
        </w:rPr>
        <w:sectPr>
          <w:pgSz w:w="11910" w:h="16840"/>
          <w:pgMar w:header="852" w:footer="1004" w:top="1580" w:bottom="1200" w:left="1680" w:right="1660"/>
        </w:sectPr>
      </w:pPr>
    </w:p>
    <w:p>
      <w:pPr>
        <w:pStyle w:val="BodyText"/>
        <w:spacing w:before="8"/>
        <w:rPr>
          <w:rFonts w:ascii="黑体"/>
          <w:b/>
          <w:sz w:val="5"/>
        </w:rPr>
      </w:pPr>
    </w:p>
    <w:p>
      <w:pPr>
        <w:pStyle w:val="BodyText"/>
        <w:ind w:left="121"/>
        <w:rPr>
          <w:rFonts w:ascii="黑体"/>
          <w:sz w:val="20"/>
        </w:rPr>
      </w:pPr>
      <w:r>
        <w:rPr>
          <w:rFonts w:ascii="黑体"/>
          <w:sz w:val="20"/>
        </w:rPr>
        <w:pict>
          <v:group style="width:407.7pt;height:221.9pt;mso-position-horizontal-relative:char;mso-position-vertical-relative:line" coordorigin="0,0" coordsize="8154,4438">
            <v:shape style="position:absolute;left:0;top:0;width:8154;height:4438" type="#_x0000_t75" stroked="false">
              <v:imagedata r:id="rId17" o:title=""/>
            </v:shape>
            <v:shape style="position:absolute;left:0;top:0;width:8154;height:4438" type="#_x0000_t202" filled="false" stroked="false">
              <v:textbox inset="0,0,0,0">
                <w:txbxContent>
                  <w:p>
                    <w:pPr>
                      <w:spacing w:before="51"/>
                      <w:ind w:left="527" w:right="0" w:firstLine="0"/>
                      <w:jc w:val="left"/>
                      <w:rPr>
                        <w:rFonts w:ascii="黑体" w:eastAsia="黑体" w:hint="eastAsia"/>
                        <w:sz w:val="22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22"/>
                      </w:rPr>
                      <w:t>HDFS</w:t>
                    </w:r>
                    <w:r>
                      <w:rPr>
                        <w:rFonts w:ascii="黑体" w:eastAsia="黑体" w:hint="eastAsia"/>
                        <w:color w:val="FF0000"/>
                        <w:w w:val="105"/>
                        <w:sz w:val="22"/>
                      </w:rPr>
                      <w:t>组成架构</w:t>
                    </w:r>
                  </w:p>
                  <w:p>
                    <w:pPr>
                      <w:spacing w:line="240" w:lineRule="auto" w:before="0"/>
                      <w:rPr>
                        <w:rFonts w:ascii="黑体"/>
                        <w:b/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89" w:val="left" w:leader="none"/>
                      </w:tabs>
                      <w:spacing w:before="1"/>
                      <w:ind w:left="688" w:right="0" w:hanging="274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Client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：就是客户端。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090" w:val="left" w:leader="none"/>
                      </w:tabs>
                      <w:spacing w:line="293" w:lineRule="exact" w:before="14"/>
                      <w:ind w:left="1089" w:right="0" w:hanging="408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文件切分。文件上传</w:t>
                    </w:r>
                    <w:r>
                      <w:rPr>
                        <w:rFonts w:ascii="Arial" w:eastAsia="Arial"/>
                        <w:sz w:val="16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的时候，</w:t>
                    </w:r>
                    <w:r>
                      <w:rPr>
                        <w:rFonts w:ascii="Arial" w:eastAsia="Arial"/>
                        <w:sz w:val="16"/>
                      </w:rPr>
                      <w:t>Client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将文件切分成一个一个的</w:t>
                    </w:r>
                    <w:r>
                      <w:rPr>
                        <w:rFonts w:ascii="Arial" w:eastAsia="Arial"/>
                        <w:sz w:val="16"/>
                      </w:rPr>
                      <w:t>Block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，然后进行上传；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082" w:val="left" w:leader="none"/>
                      </w:tabs>
                      <w:spacing w:line="293" w:lineRule="exact" w:before="0"/>
                      <w:ind w:left="1081" w:right="0" w:hanging="40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与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交互，获取文件的位置信息；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060" w:val="left" w:leader="none"/>
                      </w:tabs>
                      <w:spacing w:before="73"/>
                      <w:ind w:left="1059" w:right="0" w:hanging="40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与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DataNode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交互，读取或者写入数据；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058" w:val="left" w:leader="none"/>
                      </w:tabs>
                      <w:spacing w:before="21"/>
                      <w:ind w:left="1057" w:right="0" w:hanging="40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Client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提供一些命令来管理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，比如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格式化；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058" w:val="left" w:leader="none"/>
                      </w:tabs>
                      <w:spacing w:before="46"/>
                      <w:ind w:left="1057" w:right="0" w:hanging="40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Client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可以通过一些命令来访问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，比如对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增删查改操作；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88" w:val="left" w:leader="none"/>
                      </w:tabs>
                      <w:spacing w:line="235" w:lineRule="auto" w:before="90"/>
                      <w:ind w:left="414" w:right="1104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Secondary</w:t>
                    </w:r>
                    <w:r>
                      <w:rPr>
                        <w:rFonts w:ascii="Times New Roman" w:eastAsia="Times New Roman"/>
                        <w:color w:val="6F2F9F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：并非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的热备。当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挂掉的时候，它并不能马上替换</w:t>
                    </w:r>
                    <w:r>
                      <w:rPr>
                        <w:rFonts w:ascii="Times New Roman" w:eastAsia="Times New Roman"/>
                        <w:color w:val="6F2F9F"/>
                        <w:sz w:val="18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color w:val="6F2F9F"/>
                        <w:sz w:val="18"/>
                      </w:rPr>
                      <w:t>并提供服务。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065" w:val="left" w:leader="none"/>
                      </w:tabs>
                      <w:spacing w:before="108"/>
                      <w:ind w:left="1064" w:right="0" w:hanging="40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辅助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，分担其工作量，比如定期合并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Fsimage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Edits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，并推送给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NameNode</w:t>
                    </w:r>
                    <w:r>
                      <w:rPr>
                        <w:rFonts w:ascii="Times New Roman" w:eastAsia="Times New Roman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；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052" w:val="left" w:leader="none"/>
                      </w:tabs>
                      <w:spacing w:before="59"/>
                      <w:ind w:left="1051" w:right="0" w:hanging="40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在紧急情况下，可辅助恢复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NameNode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黑体"/>
          <w:sz w:val="20"/>
        </w:rPr>
      </w:r>
    </w:p>
    <w:p>
      <w:pPr>
        <w:pStyle w:val="BodyText"/>
        <w:spacing w:before="3"/>
        <w:rPr>
          <w:rFonts w:ascii="黑体"/>
          <w:b/>
        </w:rPr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70" w:after="0"/>
        <w:ind w:left="542" w:right="0" w:hanging="423"/>
        <w:jc w:val="left"/>
        <w:rPr>
          <w:b/>
          <w:sz w:val="28"/>
        </w:rPr>
      </w:pPr>
      <w:r>
        <w:rPr>
          <w:rFonts w:ascii="Times New Roman" w:eastAsia="Times New Roman"/>
          <w:b/>
          <w:sz w:val="28"/>
        </w:rPr>
        <w:t>HDFS</w:t>
      </w:r>
      <w:r>
        <w:rPr>
          <w:rFonts w:ascii="Times New Roman" w:eastAsia="Times New Roman"/>
          <w:b/>
          <w:spacing w:val="-2"/>
          <w:sz w:val="28"/>
        </w:rPr>
        <w:t> </w:t>
      </w:r>
      <w:r>
        <w:rPr>
          <w:b/>
          <w:sz w:val="28"/>
        </w:rPr>
        <w:t>文件块大小（面试重点）</w:t>
      </w:r>
    </w:p>
    <w:p>
      <w:pPr>
        <w:pStyle w:val="BodyText"/>
        <w:spacing w:before="2"/>
        <w:rPr>
          <w:rFonts w:ascii="黑体"/>
          <w:b/>
          <w:sz w:val="12"/>
        </w:rPr>
      </w:pPr>
      <w:r>
        <w:rPr/>
        <w:pict>
          <v:group style="position:absolute;margin-left:90.156326pt;margin-top:9.779756pt;width:407.8pt;height:223.15pt;mso-position-horizontal-relative:page;mso-position-vertical-relative:paragraph;z-index:-251630592;mso-wrap-distance-left:0;mso-wrap-distance-right:0" coordorigin="1803,196" coordsize="8156,4463">
            <v:shape style="position:absolute;left:1803;top:195;width:8156;height:4463" type="#_x0000_t75" stroked="false">
              <v:imagedata r:id="rId7" o:title=""/>
            </v:shape>
            <v:shape style="position:absolute;left:7357;top:2724;width:1258;height:639" type="#_x0000_t75" stroked="false">
              <v:imagedata r:id="rId19" o:title=""/>
            </v:shape>
            <v:shape style="position:absolute;left:7357;top:2724;width:1258;height:639" coordorigin="7358,2724" coordsize="1258,639" path="m7358,2830l7366,2789,7389,2755,7423,2732,7465,2724,8508,2724,8584,2755,8616,2830,8616,3256,8607,3297,8584,3331,8550,3354,8508,3362,7465,3362,7389,3331,7358,3256,7358,2830xe" filled="false" stroked="true" strokeweight=".281795pt" strokecolor="#6fac46">
              <v:path arrowok="t"/>
              <v:stroke dashstyle="solid"/>
            </v:shape>
            <v:shape style="position:absolute;left:7362;top:1840;width:1258;height:628" type="#_x0000_t75" stroked="false">
              <v:imagedata r:id="rId20" o:title=""/>
            </v:shape>
            <v:shape style="position:absolute;left:7362;top:1840;width:1258;height:628" coordorigin="7362,1840" coordsize="1258,628" path="m7362,1945l7371,1904,7393,1871,7427,1848,7467,1840,8515,1840,8589,1871,8620,1945,8620,2363,8612,2403,8589,2437,8556,2459,8515,2467,7467,2467,7393,2437,7362,2363,7362,1945xe" filled="false" stroked="true" strokeweight=".281785pt" strokecolor="#6fac46">
              <v:path arrowok="t"/>
              <v:stroke dashstyle="solid"/>
            </v:shape>
            <v:shape style="position:absolute;left:7357;top:3825;width:1258;height:585" type="#_x0000_t75" stroked="false">
              <v:imagedata r:id="rId21" o:title=""/>
            </v:shape>
            <v:shape style="position:absolute;left:7357;top:3825;width:1258;height:585" coordorigin="7358,3825" coordsize="1258,585" path="m7358,3922l7366,3885,7387,3854,7418,3833,7456,3825,8517,3825,8587,3854,8616,3922,8616,4312,8608,4350,8587,4381,8556,4402,8517,4410,7456,4410,7387,4381,7358,4312,7358,3922xe" filled="false" stroked="true" strokeweight=".281746pt" strokecolor="#6fac46">
              <v:path arrowok="t"/>
              <v:stroke dashstyle="solid"/>
            </v:shape>
            <v:shape style="position:absolute;left:4593;top:2117;width:2765;height:937" coordorigin="4594,2118" coordsize="2765,937" path="m7291,3030l7283,3054,7358,3043,7348,3033,7301,3033,7291,3030xm7296,3014l7291,3030,7301,3033,7307,3017,7296,3014xm7304,2990l7296,3014,7307,3017,7301,3033,7348,3033,7304,2990xm4599,2118l4594,2134,7291,3030,7296,3014,4599,2118xe" filled="true" fillcolor="#5b9bd4" stroked="false">
              <v:path arrowok="t"/>
              <v:fill type="solid"/>
            </v:shape>
            <v:shape style="position:absolute;left:4528;top:3037;width:2829;height:1167" coordorigin="4529,3038" coordsize="2829,1167" path="m7292,3061l4529,4188,4535,4204,7298,3077,7292,3061xm7346,3057l7302,3057,7309,3072,7298,3077,7308,3100,7346,3057xm7302,3057l7292,3061,7298,3077,7309,3072,7302,3057xm7282,3038l7292,3061,7302,3057,7346,3057,7358,3043,7282,3038xe" filled="true" fillcolor="#5b9bd4" stroked="false">
              <v:path arrowok="t"/>
              <v:fill type="solid"/>
            </v:shape>
            <v:shape style="position:absolute;left:2173;top:238;width:7122;height:1781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111" w:right="0" w:firstLine="0"/>
                      <w:jc w:val="left"/>
                      <w:rPr>
                        <w:rFonts w:ascii="微软雅黑" w:eastAsia="微软雅黑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w w:val="105"/>
                        <w:sz w:val="22"/>
                      </w:rPr>
                      <w:t>HDFS 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2"/>
                      </w:rPr>
                      <w:t>文件块大小</w:t>
                    </w:r>
                  </w:p>
                  <w:p>
                    <w:pPr>
                      <w:spacing w:line="328" w:lineRule="exact" w:before="207"/>
                      <w:ind w:left="424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sz w:val="18"/>
                      </w:rPr>
                      <w:t>HDFS 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中的文件在物理上是分块存储（ </w:t>
                    </w:r>
                    <w:r>
                      <w:rPr>
                        <w:rFonts w:ascii="Times New Roman" w:eastAsia="Times New Roman"/>
                        <w:sz w:val="18"/>
                      </w:rPr>
                      <w:t>Block 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 ， 块的大小可以通过配置参数</w:t>
                    </w:r>
                  </w:p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sz w:val="18"/>
                      </w:rPr>
                      <w:t>( dfs.blocksize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）来规定，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默认大小在</w:t>
                    </w:r>
                    <w:r>
                      <w:rPr>
                        <w:rFonts w:ascii="Times New Roman" w:eastAsia="Times New Roman"/>
                        <w:color w:val="FF0000"/>
                        <w:sz w:val="18"/>
                      </w:rPr>
                      <w:t>Hadoop2.x/3.x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版本中是</w:t>
                    </w:r>
                    <w:r>
                      <w:rPr>
                        <w:rFonts w:ascii="Times New Roman" w:eastAsia="Times New Roman"/>
                        <w:color w:val="FF0000"/>
                        <w:sz w:val="18"/>
                      </w:rPr>
                      <w:t>128M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，</w:t>
                    </w:r>
                    <w:r>
                      <w:rPr>
                        <w:rFonts w:ascii="Times New Roman" w:eastAsia="Times New Roman"/>
                        <w:color w:val="FF0000"/>
                        <w:sz w:val="18"/>
                      </w:rPr>
                      <w:t>1.x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版本中是</w:t>
                    </w:r>
                    <w:r>
                      <w:rPr>
                        <w:rFonts w:ascii="Times New Roman" w:eastAsia="Times New Roman"/>
                        <w:color w:val="FF0000"/>
                        <w:sz w:val="18"/>
                      </w:rPr>
                      <w:t>64M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。</w:t>
                    </w:r>
                  </w:p>
                  <w:p>
                    <w:pPr>
                      <w:spacing w:line="306" w:lineRule="exact" w:before="0"/>
                      <w:ind w:left="0" w:right="506" w:firstLine="0"/>
                      <w:jc w:val="right"/>
                      <w:rPr>
                        <w:rFonts w:ascii="Arial" w:eastAsia="Arial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）集群中的</w:t>
                    </w:r>
                    <w:r>
                      <w:rPr>
                        <w:rFonts w:ascii="Arial" w:eastAsia="Arial"/>
                        <w:sz w:val="18"/>
                      </w:rPr>
                      <w:t>block</w:t>
                    </w:r>
                  </w:p>
                  <w:p>
                    <w:pPr>
                      <w:spacing w:line="267" w:lineRule="exact" w:before="0"/>
                      <w:ind w:left="64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）如果寻址时间约为</w:t>
                    </w:r>
                    <w:r>
                      <w:rPr>
                        <w:rFonts w:ascii="Arial" w:eastAsia="Arial"/>
                        <w:sz w:val="18"/>
                      </w:rPr>
                      <w:t>10ms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，</w:t>
                    </w:r>
                  </w:p>
                </w:txbxContent>
              </v:textbox>
              <w10:wrap type="none"/>
            </v:shape>
            <v:shape style="position:absolute;left:2237;top:1996;width:2385;height:1517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即查找到目标</w:t>
                    </w:r>
                    <w:r>
                      <w:rPr>
                        <w:rFonts w:ascii="Arial" w:eastAsia="Arial"/>
                        <w:sz w:val="18"/>
                      </w:rPr>
                      <w:t>block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的时间为</w:t>
                    </w:r>
                  </w:p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10ms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。</w:t>
                    </w:r>
                  </w:p>
                  <w:p>
                    <w:pPr>
                      <w:spacing w:line="156" w:lineRule="auto" w:before="170"/>
                      <w:ind w:left="0" w:right="18" w:firstLine="0"/>
                      <w:jc w:val="both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3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寻址时间为传输时间的</w:t>
                    </w:r>
                    <w:r>
                      <w:rPr>
                        <w:rFonts w:ascii="Arial" w:eastAsia="Arial"/>
                        <w:color w:val="FF0000"/>
                        <w:sz w:val="18"/>
                      </w:rPr>
                      <w:t>1% 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8"/>
                      </w:rPr>
                      <w:t>时，则为最佳状态。（专家） 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因此，传输时间</w:t>
                    </w:r>
                  </w:p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=10ms/0.01=1000ms=1s</w:t>
                    </w:r>
                  </w:p>
                </w:txbxContent>
              </v:textbox>
              <w10:wrap type="none"/>
            </v:shape>
            <v:shape style="position:absolute;left:7729;top:2058;width:548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block1</w:t>
                    </w:r>
                  </w:p>
                </w:txbxContent>
              </v:textbox>
              <w10:wrap type="none"/>
            </v:shape>
            <v:shape style="position:absolute;left:7723;top:2947;width:549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block2</w:t>
                    </w:r>
                  </w:p>
                </w:txbxContent>
              </v:textbox>
              <w10:wrap type="none"/>
            </v:shape>
            <v:shape style="position:absolute;left:5064;top:3388;width:1787;height:449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5 block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大小</w:t>
                    </w:r>
                  </w:p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=1s*100MB/s=100MB</w:t>
                    </w:r>
                  </w:p>
                </w:txbxContent>
              </v:textbox>
              <w10:wrap type="none"/>
            </v:shape>
            <v:shape style="position:absolute;left:7569;top:3498;width:434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… …</w:t>
                    </w:r>
                  </w:p>
                </w:txbxContent>
              </v:textbox>
              <w10:wrap type="none"/>
            </v:shape>
            <v:shape style="position:absolute;left:2173;top:3960;width:2302;height:457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4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）而目前磁盘的传输速率普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sz w:val="18"/>
                      </w:rPr>
                      <w:t>遍为</w:t>
                    </w:r>
                    <w:r>
                      <w:rPr>
                        <w:rFonts w:ascii="Arial" w:eastAsia="Arial"/>
                        <w:sz w:val="18"/>
                      </w:rPr>
                      <w:t>100MB/s</w:t>
                    </w:r>
                    <w:r>
                      <w:rPr>
                        <w:rFonts w:ascii="微软雅黑" w:eastAsia="微软雅黑" w:hint="eastAsia"/>
                        <w:sz w:val="18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7723;top:4023;width:548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blockn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黑体"/>
          <w:sz w:val="12"/>
        </w:rPr>
        <w:sectPr>
          <w:pgSz w:w="11910" w:h="16840"/>
          <w:pgMar w:header="852" w:footer="1004" w:top="1580" w:bottom="1200" w:left="1680" w:right="1660"/>
        </w:sectPr>
      </w:pPr>
    </w:p>
    <w:p>
      <w:pPr>
        <w:pStyle w:val="BodyText"/>
        <w:spacing w:before="10"/>
        <w:rPr>
          <w:rFonts w:ascii="黑体"/>
          <w:b/>
          <w:sz w:val="5"/>
        </w:rPr>
      </w:pPr>
    </w:p>
    <w:p>
      <w:pPr>
        <w:pStyle w:val="BodyText"/>
        <w:ind w:left="121" w:right="-15"/>
        <w:rPr>
          <w:rFonts w:ascii="黑体"/>
          <w:sz w:val="20"/>
        </w:rPr>
      </w:pPr>
      <w:r>
        <w:rPr>
          <w:rFonts w:ascii="黑体"/>
          <w:sz w:val="20"/>
        </w:rPr>
        <w:pict>
          <v:group style="width:420.25pt;height:221.85pt;mso-position-horizontal-relative:char;mso-position-vertical-relative:line" coordorigin="0,0" coordsize="8405,4437">
            <v:shape style="position:absolute;left:0;top:0;width:8405;height:4437" type="#_x0000_t75" stroked="false">
              <v:imagedata r:id="rId22" o:title=""/>
            </v:shape>
            <v:shape style="position:absolute;left:547;top:5;width:1780;height:297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22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22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2"/>
                      </w:rPr>
                      <w:t>文件块大小</w:t>
                    </w:r>
                  </w:p>
                </w:txbxContent>
              </v:textbox>
              <w10:wrap type="none"/>
            </v:shape>
            <v:shape style="position:absolute;left:825;top:783;width:7189;height:778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20"/>
                      </w:rPr>
                      <w:t>思考：为什么块的大小不能设置太小，也不能设置太大？</w:t>
                    </w:r>
                  </w:p>
                  <w:p>
                    <w:pPr>
                      <w:spacing w:line="317" w:lineRule="exact" w:before="142"/>
                      <w:ind w:left="24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）</w:t>
                    </w:r>
                    <w:r>
                      <w:rPr>
                        <w:rFonts w:ascii="Times New Roman" w:eastAsia="Times New Roman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的块设置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0"/>
                      </w:rPr>
                      <w:t>太小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0"/>
                      </w:rPr>
                      <w:t>会增加寻址时间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，程序一直在找块的开始位置；</w:t>
                    </w:r>
                  </w:p>
                </w:txbxContent>
              </v:textbox>
              <w10:wrap type="none"/>
            </v:shape>
            <v:shape style="position:absolute;left:579;top:1995;width:7202;height:632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247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）如果块设置的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0"/>
                      </w:rPr>
                      <w:t>太大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，从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0"/>
                      </w:rPr>
                      <w:t>磁盘传输数据的时间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会明显</w:t>
                    </w: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0"/>
                      </w:rPr>
                      <w:t>大于定位这个块开</w:t>
                    </w:r>
                  </w:p>
                  <w:p>
                    <w:pPr>
                      <w:spacing w:line="315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20"/>
                      </w:rPr>
                      <w:t>始位置所需的时间</w:t>
                    </w:r>
                    <w:r>
                      <w:rPr>
                        <w:rFonts w:ascii="微软雅黑" w:eastAsia="微软雅黑" w:hint="eastAsia"/>
                        <w:w w:val="105"/>
                        <w:sz w:val="20"/>
                      </w:rPr>
                      <w:t>。导致程序在处理这块数据时，会非常慢。</w:t>
                    </w:r>
                  </w:p>
                </w:txbxContent>
              </v:textbox>
              <w10:wrap type="none"/>
            </v:shape>
            <v:shape style="position:absolute;left:857;top:3121;width:5000;height:26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w w:val="105"/>
                        <w:sz w:val="20"/>
                      </w:rPr>
                      <w:t>总结：</w:t>
                    </w:r>
                    <w:r>
                      <w:rPr>
                        <w:rFonts w:ascii="Times New Roman" w:eastAsia="Times New Roman"/>
                        <w:b/>
                        <w:color w:val="FF0000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微软雅黑" w:eastAsia="微软雅黑" w:hint="eastAsia"/>
                        <w:b/>
                        <w:color w:val="FF0000"/>
                        <w:w w:val="105"/>
                        <w:sz w:val="20"/>
                      </w:rPr>
                      <w:t>块的大小设置主要取决于磁盘传输速率。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黑体"/>
          <w:sz w:val="20"/>
        </w:rPr>
      </w:r>
    </w:p>
    <w:p>
      <w:pPr>
        <w:pStyle w:val="BodyText"/>
        <w:spacing w:before="3"/>
        <w:rPr>
          <w:rFonts w:ascii="黑体"/>
          <w:b/>
          <w:sz w:val="22"/>
        </w:rPr>
      </w:pPr>
    </w:p>
    <w:p>
      <w:pPr>
        <w:spacing w:before="68"/>
        <w:ind w:left="120" w:right="0" w:firstLine="0"/>
        <w:jc w:val="left"/>
        <w:rPr>
          <w:rFonts w:ascii="宋体" w:eastAsia="宋体" w:hint="eastAsia"/>
          <w:b/>
          <w:sz w:val="30"/>
        </w:rPr>
      </w:pPr>
      <w:r>
        <w:rPr>
          <w:rFonts w:ascii="宋体" w:eastAsia="宋体" w:hint="eastAsia"/>
          <w:b/>
          <w:sz w:val="30"/>
        </w:rPr>
        <w:t>第 </w:t>
      </w:r>
      <w:r>
        <w:rPr>
          <w:rFonts w:ascii="Times New Roman" w:eastAsia="Times New Roman"/>
          <w:b/>
          <w:sz w:val="30"/>
        </w:rPr>
        <w:t>2 </w:t>
      </w:r>
      <w:r>
        <w:rPr>
          <w:rFonts w:ascii="宋体" w:eastAsia="宋体" w:hint="eastAsia"/>
          <w:b/>
          <w:sz w:val="30"/>
        </w:rPr>
        <w:t>章 </w:t>
      </w:r>
      <w:r>
        <w:rPr>
          <w:rFonts w:ascii="Times New Roman" w:eastAsia="Times New Roman"/>
          <w:b/>
          <w:sz w:val="30"/>
        </w:rPr>
        <w:t>HDFS </w:t>
      </w:r>
      <w:r>
        <w:rPr>
          <w:rFonts w:ascii="宋体" w:eastAsia="宋体" w:hint="eastAsia"/>
          <w:b/>
          <w:sz w:val="30"/>
        </w:rPr>
        <w:t>的 </w:t>
      </w:r>
      <w:r>
        <w:rPr>
          <w:rFonts w:ascii="Times New Roman" w:eastAsia="Times New Roman"/>
          <w:b/>
          <w:sz w:val="30"/>
        </w:rPr>
        <w:t>Shell </w:t>
      </w:r>
      <w:r>
        <w:rPr>
          <w:rFonts w:ascii="宋体" w:eastAsia="宋体" w:hint="eastAsia"/>
          <w:b/>
          <w:sz w:val="30"/>
        </w:rPr>
        <w:t>操作（开发重点）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b/>
          <w:sz w:val="28"/>
        </w:rPr>
      </w:pPr>
      <w:r>
        <w:rPr>
          <w:b/>
          <w:w w:val="95"/>
          <w:sz w:val="28"/>
        </w:rPr>
        <w:t>基本语法</w:t>
      </w:r>
    </w:p>
    <w:p>
      <w:pPr>
        <w:tabs>
          <w:tab w:pos="2439" w:val="left" w:leader="none"/>
          <w:tab w:pos="2940" w:val="left" w:leader="none"/>
        </w:tabs>
        <w:spacing w:line="417" w:lineRule="auto" w:before="232"/>
        <w:ind w:left="461" w:right="4005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hadoop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Times New Roman" w:eastAsia="Times New Roman"/>
          <w:sz w:val="21"/>
        </w:rPr>
        <w:t>fs 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具</w:t>
      </w:r>
      <w:r>
        <w:rPr>
          <w:rFonts w:ascii="宋体" w:eastAsia="宋体" w:hint="eastAsia"/>
          <w:sz w:val="21"/>
        </w:rPr>
        <w:t>体</w:t>
      </w:r>
      <w:r>
        <w:rPr>
          <w:rFonts w:ascii="宋体" w:eastAsia="宋体" w:hint="eastAsia"/>
          <w:spacing w:val="-3"/>
          <w:sz w:val="21"/>
        </w:rPr>
        <w:t>命</w:t>
      </w:r>
      <w:r>
        <w:rPr>
          <w:rFonts w:ascii="宋体" w:eastAsia="宋体" w:hint="eastAsia"/>
          <w:sz w:val="21"/>
        </w:rPr>
        <w:t>令</w:t>
        <w:tab/>
      </w:r>
      <w:r>
        <w:rPr>
          <w:rFonts w:ascii="Times New Roman" w:eastAsia="Times New Roman"/>
          <w:sz w:val="21"/>
        </w:rPr>
        <w:t>OR</w:t>
        <w:tab/>
        <w:t>hdfs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Times New Roman" w:eastAsia="Times New Roman"/>
          <w:sz w:val="21"/>
        </w:rPr>
        <w:t>dfs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具</w:t>
      </w:r>
      <w:r>
        <w:rPr>
          <w:rFonts w:ascii="宋体" w:eastAsia="宋体" w:hint="eastAsia"/>
          <w:sz w:val="21"/>
        </w:rPr>
        <w:t>体</w:t>
      </w:r>
      <w:r>
        <w:rPr>
          <w:rFonts w:ascii="宋体" w:eastAsia="宋体" w:hint="eastAsia"/>
          <w:spacing w:val="-3"/>
          <w:sz w:val="21"/>
        </w:rPr>
        <w:t>命</w:t>
      </w:r>
      <w:r>
        <w:rPr>
          <w:rFonts w:ascii="宋体" w:eastAsia="宋体" w:hint="eastAsia"/>
          <w:spacing w:val="-14"/>
          <w:sz w:val="21"/>
        </w:rPr>
        <w:t>令</w:t>
      </w:r>
      <w:r>
        <w:rPr>
          <w:rFonts w:ascii="宋体" w:eastAsia="宋体" w:hint="eastAsia"/>
          <w:sz w:val="21"/>
        </w:rPr>
        <w:t>两个</w:t>
      </w:r>
      <w:r>
        <w:rPr>
          <w:rFonts w:ascii="宋体" w:eastAsia="宋体" w:hint="eastAsia"/>
          <w:spacing w:val="-3"/>
          <w:sz w:val="21"/>
        </w:rPr>
        <w:t>是</w:t>
      </w:r>
      <w:r>
        <w:rPr>
          <w:rFonts w:ascii="宋体" w:eastAsia="宋体" w:hint="eastAsia"/>
          <w:sz w:val="21"/>
        </w:rPr>
        <w:t>完</w:t>
      </w:r>
      <w:r>
        <w:rPr>
          <w:rFonts w:ascii="宋体" w:eastAsia="宋体" w:hint="eastAsia"/>
          <w:spacing w:val="-3"/>
          <w:sz w:val="21"/>
        </w:rPr>
        <w:t>全</w:t>
      </w:r>
      <w:r>
        <w:rPr>
          <w:rFonts w:ascii="宋体" w:eastAsia="宋体" w:hint="eastAsia"/>
          <w:sz w:val="21"/>
        </w:rPr>
        <w:t>相</w:t>
      </w:r>
      <w:r>
        <w:rPr>
          <w:rFonts w:ascii="宋体" w:eastAsia="宋体" w:hint="eastAsia"/>
          <w:spacing w:val="-3"/>
          <w:sz w:val="21"/>
        </w:rPr>
        <w:t>同</w:t>
      </w:r>
      <w:r>
        <w:rPr>
          <w:rFonts w:ascii="宋体" w:eastAsia="宋体" w:hint="eastAsia"/>
          <w:sz w:val="21"/>
        </w:rPr>
        <w:t>的。</w:t>
      </w:r>
    </w:p>
    <w:p>
      <w:pPr>
        <w:pStyle w:val="ListParagraph"/>
        <w:numPr>
          <w:ilvl w:val="1"/>
          <w:numId w:val="11"/>
        </w:numPr>
        <w:tabs>
          <w:tab w:pos="613" w:val="left" w:leader="none"/>
        </w:tabs>
        <w:spacing w:line="240" w:lineRule="auto" w:before="33" w:after="0"/>
        <w:ind w:left="612" w:right="0" w:hanging="493"/>
        <w:jc w:val="left"/>
        <w:rPr>
          <w:b/>
          <w:sz w:val="28"/>
        </w:rPr>
      </w:pPr>
      <w:r>
        <w:rPr>
          <w:b/>
          <w:w w:val="95"/>
          <w:sz w:val="28"/>
        </w:rPr>
        <w:t>命令大全</w:t>
      </w:r>
    </w:p>
    <w:p>
      <w:pPr>
        <w:pStyle w:val="BodyText"/>
        <w:spacing w:before="6"/>
        <w:rPr>
          <w:rFonts w:ascii="黑体"/>
          <w:b/>
          <w:sz w:val="8"/>
        </w:rPr>
      </w:pPr>
      <w:r>
        <w:rPr/>
        <w:pict>
          <v:shape style="position:absolute;margin-left:109.580002pt;margin-top:6.656348pt;width:397.3pt;height:304.95pt;mso-position-horizontal-relative:page;mso-position-vertical-relative:paragraph;z-index:-25162444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bin/hadoop fs</w:t>
                  </w:r>
                </w:p>
                <w:p>
                  <w:pPr>
                    <w:pStyle w:val="BodyText"/>
                    <w:spacing w:before="10"/>
                    <w:rPr>
                      <w:rFonts w:ascii="黑体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line="273" w:lineRule="auto"/>
                    <w:ind w:left="746" w:right="4027" w:hanging="718"/>
                  </w:pPr>
                  <w:r>
                    <w:rPr/>
                    <w:t>[-appendToFile &lt;localsrc&gt; ... &lt;dst&gt;] [-cat [-ignoreCrc] &lt;src&gt; ...]</w:t>
                  </w:r>
                </w:p>
                <w:p>
                  <w:pPr>
                    <w:pStyle w:val="BodyText"/>
                    <w:spacing w:before="3"/>
                    <w:ind w:left="746"/>
                  </w:pPr>
                  <w:r>
                    <w:rPr/>
                    <w:t>[-chgrp [-R] GROUP PATH...]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[-chmod [-R] &lt;MODE[,MODE]... | OCTALMODE&gt; PATH...]</w:t>
                  </w:r>
                </w:p>
                <w:p>
                  <w:pPr>
                    <w:pStyle w:val="BodyText"/>
                    <w:spacing w:before="29"/>
                    <w:ind w:left="746"/>
                  </w:pPr>
                  <w:r>
                    <w:rPr/>
                    <w:t>[-chown [-R] [OWNER][:[GROUP]] PATH...]</w:t>
                  </w:r>
                </w:p>
                <w:p>
                  <w:pPr>
                    <w:pStyle w:val="BodyText"/>
                    <w:spacing w:before="32"/>
                    <w:ind w:left="746"/>
                  </w:pPr>
                  <w:r>
                    <w:rPr/>
                    <w:t>[-copyFromLocal [-f] [-p] &lt;localsrc&gt; ... &lt;dst&gt;]</w:t>
                  </w:r>
                </w:p>
                <w:p>
                  <w:pPr>
                    <w:pStyle w:val="BodyText"/>
                    <w:spacing w:line="276" w:lineRule="auto" w:before="31"/>
                    <w:ind w:left="746" w:right="714"/>
                  </w:pPr>
                  <w:r>
                    <w:rPr/>
                    <w:t>[-copyToLocal [-p] [-ignoreCrc] [-crc] &lt;src&gt; ... &lt;localdst&gt;] [-count [-q] &lt;path&gt; ...]</w:t>
                  </w:r>
                </w:p>
                <w:p>
                  <w:pPr>
                    <w:pStyle w:val="BodyText"/>
                    <w:spacing w:line="203" w:lineRule="exact"/>
                    <w:ind w:left="746"/>
                  </w:pPr>
                  <w:r>
                    <w:rPr/>
                    <w:t>[-cp [-f] [-p] &lt;src&gt; ... &lt;dst&gt;]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[-df [-h] [&lt;path&gt; ...]]</w:t>
                  </w:r>
                </w:p>
                <w:p>
                  <w:pPr>
                    <w:pStyle w:val="BodyText"/>
                    <w:spacing w:before="32"/>
                    <w:ind w:left="746"/>
                  </w:pPr>
                  <w:r>
                    <w:rPr/>
                    <w:t>[-du [-s] [-h] &lt;path&gt; ...]</w:t>
                  </w:r>
                </w:p>
                <w:p>
                  <w:pPr>
                    <w:pStyle w:val="BodyText"/>
                    <w:spacing w:line="276" w:lineRule="auto" w:before="29"/>
                    <w:ind w:left="746" w:right="1578"/>
                  </w:pPr>
                  <w:r>
                    <w:rPr/>
                    <w:t>[-get [-p] [-ignoreCrc] [-crc] &lt;src&gt; ... &lt;localdst&gt;] [-getmerge [-nl] &lt;src&gt; &lt;localdst&gt;]</w:t>
                  </w:r>
                </w:p>
                <w:p>
                  <w:pPr>
                    <w:pStyle w:val="BodyText"/>
                    <w:spacing w:before="1"/>
                    <w:ind w:left="746"/>
                  </w:pPr>
                  <w:r>
                    <w:rPr/>
                    <w:t>[-help [cmd ...]]</w:t>
                  </w:r>
                </w:p>
                <w:p>
                  <w:pPr>
                    <w:pStyle w:val="BodyText"/>
                    <w:spacing w:before="29"/>
                    <w:ind w:left="746"/>
                  </w:pPr>
                  <w:r>
                    <w:rPr/>
                    <w:t>[-ls [-d] [-h] [-R] [&lt;path&gt; ...]]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[-mkdir [-p] &lt;path&gt; ...]</w:t>
                  </w:r>
                </w:p>
                <w:p>
                  <w:pPr>
                    <w:pStyle w:val="BodyText"/>
                    <w:spacing w:line="276" w:lineRule="auto" w:before="32"/>
                    <w:ind w:left="746" w:right="3199"/>
                  </w:pPr>
                  <w:r>
                    <w:rPr/>
                    <w:t>[-moveFromLocal &lt;localsrc&gt; ... &lt;dst&gt;] [-moveToLocal &lt;src&gt; &lt;localdst&gt;]</w:t>
                  </w:r>
                </w:p>
                <w:p>
                  <w:pPr>
                    <w:pStyle w:val="BodyText"/>
                    <w:spacing w:line="203" w:lineRule="exact"/>
                    <w:ind w:left="746"/>
                  </w:pPr>
                  <w:r>
                    <w:rPr/>
                    <w:t>[-mv &lt;src&gt; ... &lt;dst&gt;]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[-put [-f] [-p] &lt;localsrc&gt; ... &lt;dst&gt;]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[-rm [-f] [-r|-R] [-skipTrash] &lt;src&gt; ...]</w:t>
                  </w:r>
                </w:p>
                <w:p>
                  <w:pPr>
                    <w:pStyle w:val="BodyText"/>
                    <w:spacing w:before="29"/>
                    <w:ind w:left="746"/>
                  </w:pPr>
                  <w:r>
                    <w:rPr/>
                    <w:t>[-rmdir [--ignore-fail-on-non-empty] &lt;dir&gt; ...]</w:t>
                  </w:r>
                </w:p>
                <w:p>
                  <w:pPr>
                    <w:pStyle w:val="BodyText"/>
                    <w:spacing w:before="31"/>
                    <w:ind w:left="28"/>
                  </w:pPr>
                  <w:r>
                    <w:rPr/>
                    <w:t>&lt;acl_spec&gt; &lt;path&gt;]]</w:t>
                  </w:r>
                </w:p>
                <w:p>
                  <w:pPr>
                    <w:pStyle w:val="BodyText"/>
                    <w:spacing w:before="32"/>
                    <w:ind w:left="746"/>
                  </w:pPr>
                  <w:r>
                    <w:rPr/>
                    <w:t>[-setrep [-R] [-w] &lt;rep&gt; &lt;path&gt; ...]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8"/>
        </w:rPr>
        <w:sectPr>
          <w:pgSz w:w="11910" w:h="16840"/>
          <w:pgMar w:header="852" w:footer="1004" w:top="1580" w:bottom="1200" w:left="1680" w:right="1660"/>
        </w:sectPr>
      </w:pPr>
    </w:p>
    <w:p>
      <w:pPr>
        <w:pStyle w:val="BodyText"/>
        <w:ind w:left="511"/>
        <w:rPr>
          <w:rFonts w:ascii="黑体"/>
          <w:sz w:val="20"/>
        </w:rPr>
      </w:pPr>
      <w:r>
        <w:rPr>
          <w:rFonts w:ascii="黑体"/>
          <w:sz w:val="20"/>
        </w:rPr>
        <w:pict>
          <v:shape style="width:397.3pt;height:46.9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746"/>
                  </w:pPr>
                  <w:r>
                    <w:rPr/>
                    <w:t>[-stat [format] &lt;path&gt; ...]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[-tail [-f] &lt;file&gt;]</w:t>
                  </w:r>
                </w:p>
                <w:p>
                  <w:pPr>
                    <w:pStyle w:val="BodyText"/>
                    <w:spacing w:before="31"/>
                    <w:ind w:left="746"/>
                  </w:pPr>
                  <w:r>
                    <w:rPr/>
                    <w:t>[-test -[defsz] &lt;path&gt;]</w:t>
                  </w:r>
                </w:p>
                <w:p>
                  <w:pPr>
                    <w:pStyle w:val="BodyText"/>
                    <w:spacing w:before="29"/>
                    <w:ind w:left="746"/>
                  </w:pPr>
                  <w:r>
                    <w:rPr/>
                    <w:t>[-text [-ignoreCrc] &lt;src&gt; ...]</w:t>
                  </w:r>
                </w:p>
              </w:txbxContent>
            </v:textbox>
            <v:fill type="solid"/>
          </v:shape>
        </w:pict>
      </w:r>
      <w:r>
        <w:rPr>
          <w:rFonts w:ascii="黑体"/>
          <w:sz w:val="20"/>
        </w:rPr>
      </w:r>
    </w:p>
    <w:p>
      <w:pPr>
        <w:pStyle w:val="ListParagraph"/>
        <w:numPr>
          <w:ilvl w:val="1"/>
          <w:numId w:val="11"/>
        </w:numPr>
        <w:tabs>
          <w:tab w:pos="613" w:val="left" w:leader="none"/>
        </w:tabs>
        <w:spacing w:line="240" w:lineRule="auto" w:before="122" w:after="0"/>
        <w:ind w:left="612" w:right="0" w:hanging="493"/>
        <w:jc w:val="left"/>
        <w:rPr>
          <w:b/>
          <w:sz w:val="28"/>
        </w:rPr>
      </w:pPr>
      <w:r>
        <w:rPr>
          <w:b/>
          <w:sz w:val="28"/>
        </w:rPr>
        <w:t>常用命令实操</w:t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265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准备工作</w:t>
      </w:r>
    </w:p>
    <w:p>
      <w:pPr>
        <w:spacing w:before="232"/>
        <w:ind w:left="120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30.020008pt;width:397.3pt;height:23.4pt;mso-position-horizontal-relative:page;mso-position-vertical-relative:paragraph;z-index:-25162240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76" w:lineRule="auto"/>
                    <w:ind w:left="28" w:right="2281"/>
                  </w:pPr>
                  <w:r>
                    <w:rPr/>
                    <w:t>[atguigu@hadoop102 hadoop-3.1.3]$ sbin/start-dfs.sh [atguigu@hadoop103 hadoop-3.1.3]$ sbin/start-yarn.sh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color w:val="404040"/>
          <w:sz w:val="21"/>
        </w:rPr>
        <w:t>1</w:t>
      </w:r>
      <w:r>
        <w:rPr>
          <w:rFonts w:ascii="宋体" w:eastAsia="宋体" w:hint="eastAsia"/>
          <w:color w:val="404040"/>
          <w:sz w:val="21"/>
        </w:rPr>
        <w:t>）启动 </w:t>
      </w:r>
      <w:r>
        <w:rPr>
          <w:rFonts w:ascii="Times New Roman" w:eastAsia="Times New Roman"/>
          <w:color w:val="404040"/>
          <w:sz w:val="21"/>
        </w:rPr>
        <w:t>Hadoop </w:t>
      </w:r>
      <w:r>
        <w:rPr>
          <w:rFonts w:ascii="宋体" w:eastAsia="宋体" w:hint="eastAsia"/>
          <w:color w:val="404040"/>
          <w:sz w:val="21"/>
        </w:rPr>
        <w:t>集群（方便后续的测试）</w:t>
      </w:r>
    </w:p>
    <w:p>
      <w:pPr>
        <w:spacing w:before="84" w:after="101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404040"/>
          <w:sz w:val="21"/>
        </w:rPr>
        <w:t>2</w:t>
      </w:r>
      <w:r>
        <w:rPr>
          <w:rFonts w:ascii="宋体" w:eastAsia="宋体" w:hint="eastAsia"/>
          <w:color w:val="404040"/>
          <w:sz w:val="21"/>
        </w:rPr>
        <w:t>）</w:t>
      </w:r>
      <w:r>
        <w:rPr>
          <w:rFonts w:ascii="Times New Roman" w:eastAsia="Times New Roman"/>
          <w:color w:val="404040"/>
          <w:sz w:val="21"/>
        </w:rPr>
        <w:t>-help</w:t>
      </w:r>
      <w:r>
        <w:rPr>
          <w:rFonts w:ascii="宋体" w:eastAsia="宋体" w:hint="eastAsia"/>
          <w:color w:val="404040"/>
          <w:sz w:val="21"/>
        </w:rPr>
        <w:t>：输出这个命令参数</w:t>
      </w:r>
    </w:p>
    <w:p>
      <w:pPr>
        <w:pStyle w:val="BodyText"/>
        <w:spacing w:line="235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hadoop fs -help rm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spacing w:before="99"/>
        <w:ind w:left="120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3.370018pt;width:397.3pt;height:11.8pt;mso-position-horizontal-relative:page;mso-position-vertical-relative:paragraph;z-index:-25162035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hadoop fs -mkdir /sanguo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color w:val="404040"/>
          <w:sz w:val="21"/>
        </w:rPr>
        <w:t>3</w:t>
      </w:r>
      <w:r>
        <w:rPr>
          <w:rFonts w:ascii="宋体" w:eastAsia="宋体" w:hint="eastAsia"/>
          <w:color w:val="404040"/>
          <w:sz w:val="21"/>
        </w:rPr>
        <w:t>）</w:t>
      </w:r>
      <w:r>
        <w:rPr>
          <w:rFonts w:ascii="宋体" w:eastAsia="宋体" w:hint="eastAsia"/>
          <w:color w:val="404040"/>
          <w:spacing w:val="-2"/>
          <w:sz w:val="21"/>
        </w:rPr>
        <w:t>创建</w:t>
      </w:r>
      <w:r>
        <w:rPr>
          <w:rFonts w:ascii="Times New Roman" w:eastAsia="Times New Roman"/>
          <w:color w:val="404040"/>
          <w:sz w:val="21"/>
        </w:rPr>
        <w:t>/sanguo</w:t>
      </w:r>
      <w:r>
        <w:rPr>
          <w:rFonts w:ascii="Times New Roman" w:eastAsia="Times New Roman"/>
          <w:color w:val="404040"/>
          <w:spacing w:val="3"/>
          <w:sz w:val="21"/>
        </w:rPr>
        <w:t> </w:t>
      </w:r>
      <w:r>
        <w:rPr>
          <w:rFonts w:ascii="宋体" w:eastAsia="宋体" w:hint="eastAsia"/>
          <w:color w:val="404040"/>
          <w:spacing w:val="-2"/>
          <w:sz w:val="21"/>
        </w:rPr>
        <w:t>文件夹</w:t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117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w w:val="95"/>
          <w:sz w:val="28"/>
        </w:rPr>
        <w:t>上传</w:t>
      </w:r>
    </w:p>
    <w:p>
      <w:pPr>
        <w:spacing w:before="233"/>
        <w:ind w:left="120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09.580002pt;margin-top:30.070002pt;width:397.3pt;height:72.05pt;mso-position-horizontal-relative:page;mso-position-vertical-relative:paragraph;z-index:-25161932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vim shuguo.txt</w:t>
                  </w:r>
                </w:p>
                <w:p>
                  <w:pPr>
                    <w:pStyle w:val="BodyText"/>
                    <w:spacing w:before="34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输入：</w:t>
                  </w:r>
                </w:p>
                <w:p>
                  <w:pPr>
                    <w:pStyle w:val="BodyText"/>
                    <w:spacing w:before="33"/>
                    <w:ind w:left="28"/>
                  </w:pPr>
                  <w:r>
                    <w:rPr/>
                    <w:t>shuguo</w:t>
                  </w:r>
                </w:p>
                <w:p>
                  <w:pPr>
                    <w:pStyle w:val="BodyText"/>
                    <w:spacing w:before="2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[atguigu@hadoop102 hadoop-3.1.3]$ hadoop fs -moveFromLocal ./shuguo.txt</w:t>
                  </w:r>
                </w:p>
                <w:p>
                  <w:pPr>
                    <w:pStyle w:val="BodyText"/>
                    <w:spacing w:before="31"/>
                    <w:ind w:left="28"/>
                  </w:pPr>
                  <w:r>
                    <w:rPr/>
                    <w:t>/sanguo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color w:val="404040"/>
          <w:sz w:val="21"/>
        </w:rPr>
        <w:t>1</w:t>
      </w:r>
      <w:r>
        <w:rPr>
          <w:rFonts w:ascii="宋体" w:eastAsia="宋体" w:hint="eastAsia"/>
          <w:color w:val="404040"/>
          <w:sz w:val="21"/>
        </w:rPr>
        <w:t>）</w:t>
      </w:r>
      <w:r>
        <w:rPr>
          <w:rFonts w:ascii="Times New Roman" w:eastAsia="Times New Roman"/>
          <w:color w:val="404040"/>
          <w:sz w:val="21"/>
        </w:rPr>
        <w:t>-moveFromLocal</w:t>
      </w:r>
      <w:r>
        <w:rPr>
          <w:rFonts w:ascii="宋体" w:eastAsia="宋体" w:hint="eastAsia"/>
          <w:color w:val="404040"/>
          <w:sz w:val="21"/>
        </w:rPr>
        <w:t>：从本地</w:t>
      </w:r>
      <w:r>
        <w:rPr>
          <w:rFonts w:ascii="宋体" w:eastAsia="宋体" w:hint="eastAsia"/>
          <w:color w:val="FF0000"/>
          <w:sz w:val="21"/>
        </w:rPr>
        <w:t>剪切</w:t>
      </w:r>
      <w:r>
        <w:rPr>
          <w:rFonts w:ascii="宋体" w:eastAsia="宋体" w:hint="eastAsia"/>
          <w:color w:val="404040"/>
          <w:sz w:val="21"/>
        </w:rPr>
        <w:t>粘贴到 </w:t>
      </w:r>
      <w:r>
        <w:rPr>
          <w:rFonts w:ascii="Times New Roman" w:eastAsia="Times New Roman"/>
          <w:color w:val="404040"/>
          <w:sz w:val="21"/>
        </w:rPr>
        <w:t>HDFS</w:t>
      </w:r>
    </w:p>
    <w:p>
      <w:pPr>
        <w:spacing w:before="84" w:after="100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404040"/>
          <w:sz w:val="21"/>
        </w:rPr>
        <w:t>2</w:t>
      </w:r>
      <w:r>
        <w:rPr>
          <w:rFonts w:ascii="宋体" w:eastAsia="宋体" w:hint="eastAsia"/>
          <w:color w:val="404040"/>
          <w:sz w:val="21"/>
        </w:rPr>
        <w:t>）</w:t>
      </w:r>
      <w:r>
        <w:rPr>
          <w:rFonts w:ascii="Times New Roman" w:eastAsia="Times New Roman"/>
          <w:color w:val="404040"/>
          <w:sz w:val="21"/>
        </w:rPr>
        <w:t>-copyFromLocal</w:t>
      </w:r>
      <w:r>
        <w:rPr>
          <w:rFonts w:ascii="宋体" w:eastAsia="宋体" w:hint="eastAsia"/>
          <w:color w:val="404040"/>
          <w:sz w:val="21"/>
        </w:rPr>
        <w:t>：从本地文件系统中</w:t>
      </w:r>
      <w:r>
        <w:rPr>
          <w:rFonts w:ascii="宋体" w:eastAsia="宋体" w:hint="eastAsia"/>
          <w:color w:val="FF0000"/>
          <w:sz w:val="21"/>
        </w:rPr>
        <w:t>拷贝</w:t>
      </w:r>
      <w:r>
        <w:rPr>
          <w:rFonts w:ascii="宋体" w:eastAsia="宋体" w:hint="eastAsia"/>
          <w:color w:val="404040"/>
          <w:sz w:val="21"/>
        </w:rPr>
        <w:t>文件到 </w:t>
      </w:r>
      <w:r>
        <w:rPr>
          <w:rFonts w:ascii="Times New Roman" w:eastAsia="Times New Roman"/>
          <w:color w:val="404040"/>
          <w:sz w:val="21"/>
        </w:rPr>
        <w:t>HDFS </w:t>
      </w:r>
      <w:r>
        <w:rPr>
          <w:rFonts w:ascii="宋体" w:eastAsia="宋体" w:hint="eastAsia"/>
          <w:color w:val="404040"/>
          <w:sz w:val="21"/>
        </w:rPr>
        <w:t>路径去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72.150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vim weiguo.txt</w:t>
                  </w:r>
                </w:p>
                <w:p>
                  <w:pPr>
                    <w:pStyle w:val="BodyText"/>
                    <w:spacing w:before="34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输入：</w:t>
                  </w:r>
                </w:p>
                <w:p>
                  <w:pPr>
                    <w:pStyle w:val="BodyText"/>
                    <w:spacing w:before="35"/>
                    <w:ind w:left="28"/>
                  </w:pPr>
                  <w:r>
                    <w:rPr/>
                    <w:t>weiguo</w:t>
                  </w:r>
                </w:p>
                <w:p>
                  <w:pPr>
                    <w:pStyle w:val="BodyText"/>
                    <w:spacing w:before="8"/>
                    <w:rPr>
                      <w:rFonts w:ascii="宋体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[atguigu@hadoop102 hadoop-3.1.3]$ hadoop fs -copyFromLocal weiguo.txt</w:t>
                  </w:r>
                </w:p>
                <w:p>
                  <w:pPr>
                    <w:pStyle w:val="BodyText"/>
                    <w:spacing w:before="31"/>
                    <w:ind w:left="28"/>
                  </w:pPr>
                  <w:r>
                    <w:rPr/>
                    <w:t>/sanguo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before="72"/>
        <w:ind w:left="120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09.580002pt;margin-top:22.019999pt;width:397.3pt;height:60.3pt;mso-position-horizontal-relative:page;mso-position-vertical-relative:paragraph;z-index:-25161728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vim wuguo.txt</w:t>
                  </w:r>
                </w:p>
                <w:p>
                  <w:pPr>
                    <w:pStyle w:val="BodyText"/>
                    <w:spacing w:before="32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输入：</w:t>
                  </w:r>
                </w:p>
                <w:p>
                  <w:pPr>
                    <w:pStyle w:val="BodyText"/>
                    <w:spacing w:before="35"/>
                    <w:ind w:left="28"/>
                  </w:pPr>
                  <w:r>
                    <w:rPr/>
                    <w:t>wuguo</w:t>
                  </w:r>
                </w:p>
                <w:p>
                  <w:pPr>
                    <w:pStyle w:val="BodyText"/>
                    <w:spacing w:before="2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[atguigu@hadoop102 hadoop-3.1.3]$ hadoop fs -put ./wuguo.txt /sanguo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color w:val="404040"/>
          <w:sz w:val="21"/>
        </w:rPr>
        <w:t>3</w:t>
      </w:r>
      <w:r>
        <w:rPr>
          <w:rFonts w:ascii="宋体" w:eastAsia="宋体" w:hint="eastAsia"/>
          <w:color w:val="404040"/>
          <w:sz w:val="21"/>
        </w:rPr>
        <w:t>）</w:t>
      </w:r>
      <w:r>
        <w:rPr>
          <w:rFonts w:ascii="Times New Roman" w:eastAsia="Times New Roman"/>
          <w:color w:val="404040"/>
          <w:sz w:val="21"/>
        </w:rPr>
        <w:t>-put</w:t>
      </w:r>
      <w:r>
        <w:rPr>
          <w:rFonts w:ascii="宋体" w:eastAsia="宋体" w:hint="eastAsia"/>
          <w:color w:val="404040"/>
          <w:spacing w:val="-10"/>
          <w:sz w:val="21"/>
        </w:rPr>
        <w:t>：等同于 </w:t>
      </w:r>
      <w:r>
        <w:rPr>
          <w:rFonts w:ascii="Times New Roman" w:eastAsia="Times New Roman"/>
          <w:color w:val="404040"/>
          <w:sz w:val="21"/>
        </w:rPr>
        <w:t>copyFromLocal</w:t>
      </w:r>
      <w:r>
        <w:rPr>
          <w:rFonts w:ascii="宋体" w:eastAsia="宋体" w:hint="eastAsia"/>
          <w:color w:val="404040"/>
          <w:spacing w:val="2"/>
          <w:sz w:val="21"/>
        </w:rPr>
        <w:t>，生产环境更习惯用</w:t>
      </w:r>
      <w:r>
        <w:rPr>
          <w:rFonts w:ascii="Times New Roman" w:eastAsia="Times New Roman"/>
          <w:color w:val="404040"/>
          <w:sz w:val="21"/>
        </w:rPr>
        <w:t>put</w:t>
      </w:r>
    </w:p>
    <w:p>
      <w:pPr>
        <w:spacing w:before="84" w:after="100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404040"/>
          <w:spacing w:val="-2"/>
          <w:sz w:val="21"/>
        </w:rPr>
        <w:t>4</w:t>
      </w:r>
      <w:r>
        <w:rPr>
          <w:rFonts w:ascii="宋体" w:eastAsia="宋体" w:hint="eastAsia"/>
          <w:color w:val="404040"/>
          <w:spacing w:val="-2"/>
          <w:sz w:val="21"/>
        </w:rPr>
        <w:t>）</w:t>
      </w:r>
      <w:r>
        <w:rPr>
          <w:rFonts w:ascii="Times New Roman" w:eastAsia="Times New Roman"/>
          <w:color w:val="404040"/>
          <w:spacing w:val="-2"/>
          <w:sz w:val="21"/>
        </w:rPr>
        <w:t>-appendToFile</w:t>
      </w:r>
      <w:r>
        <w:rPr>
          <w:rFonts w:ascii="宋体" w:eastAsia="宋体" w:hint="eastAsia"/>
          <w:color w:val="404040"/>
          <w:spacing w:val="-3"/>
          <w:sz w:val="21"/>
        </w:rPr>
        <w:t>：追加一个文件到已经存在的文件末尾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72.150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[atguigu@hadoop102 hadoop-3.1.3]$ vim liubei.txt</w:t>
                  </w:r>
                </w:p>
                <w:p>
                  <w:pPr>
                    <w:pStyle w:val="BodyText"/>
                    <w:spacing w:before="34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输入：</w:t>
                  </w:r>
                </w:p>
                <w:p>
                  <w:pPr>
                    <w:pStyle w:val="BodyText"/>
                    <w:spacing w:before="35"/>
                    <w:ind w:left="28"/>
                  </w:pPr>
                  <w:r>
                    <w:rPr/>
                    <w:t>liubei</w:t>
                  </w:r>
                </w:p>
                <w:p>
                  <w:pPr>
                    <w:pStyle w:val="BodyText"/>
                    <w:spacing w:before="8"/>
                    <w:rPr>
                      <w:rFonts w:ascii="宋体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[atguigu@hadoop102 hadoop-3.1.3]$ hadoop fs -appendToFile liubei.txt</w:t>
                  </w:r>
                </w:p>
                <w:p>
                  <w:pPr>
                    <w:pStyle w:val="BodyText"/>
                    <w:spacing w:before="31"/>
                    <w:ind w:left="28"/>
                  </w:pPr>
                  <w:r>
                    <w:rPr/>
                    <w:t>/sanguo/shuguo.txt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105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下载</w:t>
      </w:r>
    </w:p>
    <w:p>
      <w:pPr>
        <w:spacing w:before="232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404040"/>
          <w:sz w:val="21"/>
        </w:rPr>
        <w:t>1</w:t>
      </w:r>
      <w:r>
        <w:rPr>
          <w:rFonts w:ascii="宋体" w:eastAsia="宋体" w:hint="eastAsia"/>
          <w:color w:val="404040"/>
          <w:sz w:val="21"/>
        </w:rPr>
        <w:t>）</w:t>
      </w:r>
      <w:r>
        <w:rPr>
          <w:rFonts w:ascii="Times New Roman" w:eastAsia="Times New Roman"/>
          <w:color w:val="404040"/>
          <w:sz w:val="21"/>
        </w:rPr>
        <w:t>-copyToLocal</w:t>
      </w:r>
      <w:r>
        <w:rPr>
          <w:rFonts w:ascii="宋体" w:eastAsia="宋体" w:hint="eastAsia"/>
          <w:color w:val="404040"/>
          <w:sz w:val="21"/>
        </w:rPr>
        <w:t>：从</w:t>
      </w:r>
      <w:r>
        <w:rPr>
          <w:rFonts w:ascii="Times New Roman" w:eastAsia="Times New Roman"/>
          <w:color w:val="404040"/>
          <w:sz w:val="21"/>
        </w:rPr>
        <w:t>HDFS </w:t>
      </w:r>
      <w:r>
        <w:rPr>
          <w:rFonts w:ascii="宋体" w:eastAsia="宋体" w:hint="eastAsia"/>
          <w:color w:val="404040"/>
          <w:sz w:val="21"/>
        </w:rPr>
        <w:t>拷贝到本地</w:t>
      </w:r>
    </w:p>
    <w:sectPr>
      <w:pgSz w:w="11910" w:h="16840"/>
      <w:pgMar w:header="852" w:footer="1004" w:top="1580" w:bottom="120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华文细黑">
    <w:altName w:val="华文细黑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5.940002pt;margin-top:780.699951pt;width:315.4pt;height:12pt;mso-position-horizontal-relative:page;mso-position-vertical-relative:page;z-index:-252112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spacing w:val="-15"/>
                  </w:rPr>
                  <w:t>更多 </w:t>
                </w:r>
                <w:r>
                  <w:rPr>
                    <w:rFonts w:ascii="Times New Roman" w:hAnsi="Times New Roman" w:eastAsia="Times New Roman"/>
                  </w:rPr>
                  <w:t>Java –</w:t>
                </w:r>
                <w:r>
                  <w:rPr>
                    <w:rFonts w:ascii="宋体" w:hAnsi="宋体" w:eastAsia="宋体" w:hint="eastAsia"/>
                    <w:spacing w:val="-1"/>
                  </w:rPr>
                  <w:t>大数据 </w:t>
                </w:r>
                <w:r>
                  <w:rPr>
                    <w:rFonts w:ascii="Times New Roman" w:hAnsi="Times New Roman" w:eastAsia="Times New Roman"/>
                  </w:rPr>
                  <w:t>–</w:t>
                </w:r>
                <w:r>
                  <w:rPr>
                    <w:rFonts w:ascii="宋体" w:hAnsi="宋体" w:eastAsia="宋体" w:hint="eastAsia"/>
                    <w:spacing w:val="-1"/>
                  </w:rPr>
                  <w:t>前端 </w:t>
                </w:r>
                <w:r>
                  <w:rPr>
                    <w:rFonts w:ascii="Times New Roman" w:hAnsi="Times New Roman" w:eastAsia="Times New Roman"/>
                  </w:rPr>
                  <w:t>–python </w:t>
                </w:r>
                <w:r>
                  <w:rPr>
                    <w:rFonts w:ascii="宋体" w:hAnsi="宋体" w:eastAsia="宋体" w:hint="eastAsia"/>
                    <w:spacing w:val="-1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01536">
          <wp:simplePos x="0" y="0"/>
          <wp:positionH relativeFrom="page">
            <wp:posOffset>1147592</wp:posOffset>
          </wp:positionH>
          <wp:positionV relativeFrom="page">
            <wp:posOffset>541019</wp:posOffset>
          </wp:positionV>
          <wp:extent cx="799169" cy="2495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9169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48.439983pt;width:414.9pt;height:31.35pt;mso-position-horizontal-relative:page;mso-position-vertical-relative:page;z-index:-252113920" type="#_x0000_t202" filled="false" stroked="false">
          <v:textbox inset="0,0,0,0">
            <w:txbxContent>
              <w:p>
                <w:pPr>
                  <w:spacing w:line="354" w:lineRule="exact" w:before="18"/>
                  <w:ind w:left="4021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尚硅谷大数据技术之 Hadoop（HDFS）</w:t>
                </w:r>
              </w:p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宋体" w:hAnsi="宋体"/>
                    <w:sz w:val="21"/>
                  </w:rPr>
                </w:pPr>
                <w:r>
                  <w:rPr>
                    <w:rFonts w:ascii="宋体" w:hAnsi="宋体"/>
                    <w:sz w:val="21"/>
                  </w:rPr>
                  <w:t>———————————————————————————————————————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21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41" w:hanging="7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02" w:hanging="7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62" w:hanging="7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23" w:hanging="7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84" w:hanging="7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44" w:hanging="701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（%1）"/>
      <w:lvlJc w:val="left"/>
      <w:pPr>
        <w:ind w:left="1064" w:hanging="400"/>
        <w:jc w:val="left"/>
      </w:pPr>
      <w:rPr>
        <w:rFonts w:hint="default" w:ascii="微软雅黑" w:hAnsi="微软雅黑" w:eastAsia="微软雅黑" w:cs="微软雅黑"/>
        <w:spacing w:val="-3"/>
        <w:w w:val="99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9" w:hanging="4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8" w:hanging="4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7" w:hanging="4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7" w:hanging="4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06" w:hanging="4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5" w:hanging="4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25" w:hanging="4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34" w:hanging="40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3"/>
      <w:numFmt w:val="decimal"/>
      <w:lvlText w:val="%1）"/>
      <w:lvlJc w:val="left"/>
      <w:pPr>
        <w:ind w:left="688" w:hanging="273"/>
        <w:jc w:val="left"/>
      </w:pPr>
      <w:rPr>
        <w:rFonts w:hint="default" w:ascii="Times New Roman" w:hAnsi="Times New Roman" w:eastAsia="Times New Roman" w:cs="Times New Roman"/>
        <w:color w:val="6F2F9F"/>
        <w:w w:val="100"/>
        <w:sz w:val="16"/>
        <w:szCs w:val="16"/>
        <w:lang w:val="en-US" w:eastAsia="en-US" w:bidi="en-US"/>
      </w:rPr>
    </w:lvl>
    <w:lvl w:ilvl="1">
      <w:start w:val="1"/>
      <w:numFmt w:val="decimal"/>
      <w:lvlText w:val="（%2）"/>
      <w:lvlJc w:val="left"/>
      <w:pPr>
        <w:ind w:left="1089" w:hanging="408"/>
        <w:jc w:val="left"/>
      </w:pPr>
      <w:rPr>
        <w:rFonts w:hint="default" w:ascii="微软雅黑" w:hAnsi="微软雅黑" w:eastAsia="微软雅黑" w:cs="微软雅黑"/>
        <w:spacing w:val="-4"/>
        <w:w w:val="99"/>
        <w:sz w:val="14"/>
        <w:szCs w:val="1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65" w:hanging="4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1" w:hanging="4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37" w:hanging="4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23" w:hanging="4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09" w:hanging="4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95" w:hanging="4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81" w:hanging="408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839" w:hanging="454"/>
        <w:jc w:val="left"/>
      </w:pPr>
      <w:rPr>
        <w:rFonts w:hint="default" w:ascii="微软雅黑" w:hAnsi="微软雅黑" w:eastAsia="微软雅黑" w:cs="微软雅黑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04" w:hanging="4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69" w:hanging="4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33" w:hanging="4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98" w:hanging="4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62" w:hanging="4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27" w:hanging="4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91" w:hanging="4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56" w:hanging="454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）"/>
      <w:lvlJc w:val="left"/>
      <w:pPr>
        <w:ind w:left="523" w:hanging="286"/>
        <w:jc w:val="left"/>
      </w:pPr>
      <w:rPr>
        <w:rFonts w:hint="default" w:ascii="Times New Roman" w:hAnsi="Times New Roman" w:eastAsia="Times New Roman" w:cs="Times New Roman"/>
        <w:color w:val="6F2F9F"/>
        <w:spacing w:val="6"/>
        <w:w w:val="100"/>
        <w:sz w:val="16"/>
        <w:szCs w:val="16"/>
        <w:lang w:val="en-US" w:eastAsia="en-US" w:bidi="en-US"/>
      </w:rPr>
    </w:lvl>
    <w:lvl w:ilvl="1">
      <w:start w:val="1"/>
      <w:numFmt w:val="decimal"/>
      <w:lvlText w:val="（%2）"/>
      <w:lvlJc w:val="left"/>
      <w:pPr>
        <w:ind w:left="875" w:hanging="455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69" w:hanging="4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59" w:hanging="4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48" w:hanging="4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38" w:hanging="4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27" w:hanging="4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17" w:hanging="4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6" w:hanging="4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251" w:hanging="252"/>
      </w:pPr>
      <w:rPr>
        <w:rFonts w:hint="default" w:ascii="Wingdings" w:hAnsi="Wingdings" w:eastAsia="Wingdings" w:cs="Wingdings"/>
        <w:color w:val="FF0000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0" w:hanging="2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01" w:hanging="2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81" w:hanging="2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62" w:hanging="2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42" w:hanging="2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23" w:hanging="2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03" w:hanging="25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"/>
      <w:numFmt w:val="decimal"/>
      <w:lvlText w:val="%1）"/>
      <w:lvlJc w:val="left"/>
      <w:pPr>
        <w:ind w:left="303" w:hanging="30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513" w:hanging="252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11" w:hanging="2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03" w:hanging="2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94" w:hanging="2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86" w:hanging="2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77" w:hanging="2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69" w:hanging="2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61" w:hanging="252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）"/>
      <w:lvlJc w:val="left"/>
      <w:pPr>
        <w:ind w:left="307" w:hanging="308"/>
        <w:jc w:val="left"/>
      </w:pPr>
      <w:rPr>
        <w:rFonts w:hint="default" w:ascii="Times New Roman" w:hAnsi="Times New Roman" w:eastAsia="Times New Roman" w:cs="Times New Roman"/>
        <w:spacing w:val="3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521" w:hanging="252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32" w:hanging="2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45" w:hanging="2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58" w:hanging="2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71" w:hanging="2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84" w:hanging="2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97" w:hanging="2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09" w:hanging="25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）"/>
      <w:lvlJc w:val="left"/>
      <w:pPr>
        <w:ind w:left="853" w:hanging="30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075" w:hanging="256"/>
      </w:pPr>
      <w:rPr>
        <w:rFonts w:hint="default" w:ascii="Wingdings" w:hAnsi="Wingdings" w:eastAsia="Wingdings" w:cs="Wingdings"/>
        <w:w w:val="101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66" w:hanging="25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2" w:hanging="25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38" w:hanging="25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24" w:hanging="25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10" w:hanging="25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96" w:hanging="25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82" w:hanging="25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439" w:hanging="3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52" w:hanging="3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5" w:hanging="3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77" w:hanging="3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90" w:hanging="3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03" w:hanging="3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5" w:hanging="3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28" w:hanging="3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1" w:hanging="3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5" w:hanging="4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7" w:hanging="4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0" w:hanging="4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53" w:hanging="4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55" w:hanging="4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58" w:hanging="4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61" w:hanging="423"/>
      </w:pPr>
      <w:rPr>
        <w:rFonts w:hint="default"/>
        <w:lang w:val="en-US" w:eastAsia="en-US" w:bidi="en-U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42" w:hanging="423"/>
    </w:pPr>
    <w:rPr>
      <w:rFonts w:ascii="黑体" w:hAnsi="黑体" w:eastAsia="黑体" w:cs="黑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2022-01-04T06:15:41Z</dcterms:created>
  <dcterms:modified xsi:type="dcterms:W3CDTF">2022-01-04T06:15:41Z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