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D0EE" w14:textId="07E7AE5D" w:rsidR="00786F9E" w:rsidRPr="00C52BD3" w:rsidRDefault="005B5DF9">
      <w:pPr>
        <w:pStyle w:val="Project"/>
        <w:rPr>
          <w:rFonts w:ascii="Times New Roman" w:hAnsi="Times New Roman"/>
          <w:sz w:val="28"/>
          <w:szCs w:val="28"/>
          <w:lang w:val="ru-RU"/>
        </w:rPr>
      </w:pPr>
      <w:r w:rsidRPr="00C52BD3">
        <w:rPr>
          <w:rFonts w:ascii="Times New Roman" w:hAnsi="Times New Roman"/>
          <w:sz w:val="28"/>
          <w:szCs w:val="28"/>
          <w:lang w:val="ru-RU"/>
        </w:rPr>
        <w:t>Контроль экспедиторов</w:t>
      </w:r>
    </w:p>
    <w:p w14:paraId="6350FB59" w14:textId="76BEA276" w:rsidR="00786F9E" w:rsidRPr="001E132B" w:rsidRDefault="001E132B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Тест-план</w:t>
      </w:r>
    </w:p>
    <w:p w14:paraId="34C76AB6" w14:textId="77777777" w:rsidR="00786F9E" w:rsidRPr="00C52BD3" w:rsidRDefault="00786F9E">
      <w:pPr>
        <w:rPr>
          <w:sz w:val="28"/>
          <w:szCs w:val="28"/>
        </w:rPr>
      </w:pPr>
    </w:p>
    <w:p w14:paraId="615598BD" w14:textId="1A4DD8C5" w:rsidR="00786F9E" w:rsidRPr="00C52BD3" w:rsidRDefault="00786F9E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  <w:r w:rsidRPr="00C52BD3">
        <w:rPr>
          <w:rFonts w:ascii="Times New Roman" w:hAnsi="Times New Roman"/>
          <w:sz w:val="28"/>
          <w:szCs w:val="28"/>
        </w:rPr>
        <w:t>Версия 1.0</w:t>
      </w:r>
    </w:p>
    <w:p w14:paraId="2BD17596" w14:textId="77777777" w:rsidR="00786F9E" w:rsidRPr="00C52BD3" w:rsidRDefault="00786F9E">
      <w:pPr>
        <w:pStyle w:val="a3"/>
        <w:rPr>
          <w:rFonts w:ascii="Times New Roman" w:hAnsi="Times New Roman"/>
          <w:sz w:val="28"/>
          <w:szCs w:val="28"/>
        </w:rPr>
      </w:pPr>
    </w:p>
    <w:p w14:paraId="1D98B6B0" w14:textId="77777777" w:rsidR="00786F9E" w:rsidRPr="00C52BD3" w:rsidRDefault="00786F9E">
      <w:pPr>
        <w:jc w:val="right"/>
        <w:rPr>
          <w:sz w:val="28"/>
          <w:szCs w:val="28"/>
        </w:rPr>
      </w:pPr>
    </w:p>
    <w:p w14:paraId="5CF6AB54" w14:textId="77777777" w:rsidR="00786F9E" w:rsidRPr="00C52BD3" w:rsidRDefault="00786F9E" w:rsidP="005B5DF9">
      <w:pPr>
        <w:pStyle w:val="InfoBlue"/>
        <w:rPr>
          <w:sz w:val="28"/>
          <w:szCs w:val="28"/>
        </w:rPr>
        <w:sectPr w:rsidR="00786F9E" w:rsidRPr="00C52BD3" w:rsidSect="008A236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17962B" w14:textId="77777777" w:rsidR="00786F9E" w:rsidRPr="00C52BD3" w:rsidRDefault="00786F9E">
      <w:pPr>
        <w:pStyle w:val="a3"/>
        <w:rPr>
          <w:rFonts w:ascii="Times New Roman" w:hAnsi="Times New Roman"/>
          <w:sz w:val="28"/>
          <w:szCs w:val="28"/>
        </w:rPr>
      </w:pPr>
      <w:r w:rsidRPr="00C52BD3">
        <w:rPr>
          <w:rFonts w:ascii="Times New Roman" w:hAnsi="Times New Roman"/>
          <w:sz w:val="28"/>
          <w:szCs w:val="28"/>
        </w:rPr>
        <w:lastRenderedPageBreak/>
        <w:t>лист регистраций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:rsidRPr="00C52BD3" w14:paraId="30F298F1" w14:textId="77777777">
        <w:tc>
          <w:tcPr>
            <w:tcW w:w="2304" w:type="dxa"/>
          </w:tcPr>
          <w:p w14:paraId="69E8FBF6" w14:textId="77777777" w:rsidR="00786F9E" w:rsidRPr="00C52BD3" w:rsidRDefault="00786F9E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C52BD3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152" w:type="dxa"/>
          </w:tcPr>
          <w:p w14:paraId="2A16EE73" w14:textId="77777777" w:rsidR="00786F9E" w:rsidRPr="00C52BD3" w:rsidRDefault="00786F9E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C52BD3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3744" w:type="dxa"/>
          </w:tcPr>
          <w:p w14:paraId="4CC682B3" w14:textId="77777777" w:rsidR="00786F9E" w:rsidRPr="00C52BD3" w:rsidRDefault="00786F9E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C52BD3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304" w:type="dxa"/>
          </w:tcPr>
          <w:p w14:paraId="7690ED75" w14:textId="77777777" w:rsidR="00786F9E" w:rsidRPr="00C52BD3" w:rsidRDefault="00786F9E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C52BD3">
              <w:rPr>
                <w:b/>
                <w:sz w:val="28"/>
                <w:szCs w:val="28"/>
              </w:rPr>
              <w:t>Автор</w:t>
            </w:r>
          </w:p>
        </w:tc>
      </w:tr>
      <w:tr w:rsidR="00786F9E" w:rsidRPr="00C52BD3" w14:paraId="3147B042" w14:textId="77777777">
        <w:tc>
          <w:tcPr>
            <w:tcW w:w="2304" w:type="dxa"/>
          </w:tcPr>
          <w:p w14:paraId="65E21DB4" w14:textId="3D10BAAC" w:rsidR="00786F9E" w:rsidRPr="00C52BD3" w:rsidRDefault="005B5DF9">
            <w:pPr>
              <w:pStyle w:val="Tabletext"/>
              <w:rPr>
                <w:sz w:val="28"/>
                <w:szCs w:val="28"/>
              </w:rPr>
            </w:pPr>
            <w:r w:rsidRPr="00C52BD3">
              <w:rPr>
                <w:sz w:val="28"/>
                <w:szCs w:val="28"/>
              </w:rPr>
              <w:t>15.04.24</w:t>
            </w:r>
          </w:p>
        </w:tc>
        <w:tc>
          <w:tcPr>
            <w:tcW w:w="1152" w:type="dxa"/>
          </w:tcPr>
          <w:p w14:paraId="2E9A7F86" w14:textId="5D5076E3" w:rsidR="00786F9E" w:rsidRPr="00C52BD3" w:rsidRDefault="005B5DF9">
            <w:pPr>
              <w:pStyle w:val="Tabletext"/>
              <w:rPr>
                <w:sz w:val="28"/>
                <w:szCs w:val="28"/>
                <w:lang w:val="en-US"/>
              </w:rPr>
            </w:pPr>
            <w:r w:rsidRPr="00C52BD3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3744" w:type="dxa"/>
          </w:tcPr>
          <w:p w14:paraId="781AF831" w14:textId="4B225909" w:rsidR="00786F9E" w:rsidRPr="00C52BD3" w:rsidRDefault="005B5DF9">
            <w:pPr>
              <w:pStyle w:val="Tabletext"/>
              <w:rPr>
                <w:sz w:val="28"/>
                <w:szCs w:val="28"/>
                <w:lang w:val="ru-RU"/>
              </w:rPr>
            </w:pPr>
            <w:r w:rsidRPr="00C52BD3">
              <w:rPr>
                <w:sz w:val="28"/>
                <w:szCs w:val="28"/>
                <w:lang w:val="ru-RU"/>
              </w:rPr>
              <w:t>Создание документа</w:t>
            </w:r>
          </w:p>
        </w:tc>
        <w:tc>
          <w:tcPr>
            <w:tcW w:w="2304" w:type="dxa"/>
          </w:tcPr>
          <w:p w14:paraId="3DB058B3" w14:textId="4C606130" w:rsidR="00786F9E" w:rsidRPr="00C52BD3" w:rsidRDefault="005B5DF9">
            <w:pPr>
              <w:pStyle w:val="Tabletext"/>
              <w:rPr>
                <w:sz w:val="28"/>
                <w:szCs w:val="28"/>
                <w:lang w:val="ru-RU"/>
              </w:rPr>
            </w:pPr>
            <w:r w:rsidRPr="00C52BD3">
              <w:rPr>
                <w:sz w:val="28"/>
                <w:szCs w:val="28"/>
                <w:lang w:val="ru-RU"/>
              </w:rPr>
              <w:t>Незванов Д.Д.</w:t>
            </w:r>
          </w:p>
        </w:tc>
      </w:tr>
      <w:tr w:rsidR="00786F9E" w:rsidRPr="00C52BD3" w14:paraId="035E5850" w14:textId="77777777">
        <w:tc>
          <w:tcPr>
            <w:tcW w:w="2304" w:type="dxa"/>
          </w:tcPr>
          <w:p w14:paraId="264196AA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3D3DC48F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14:paraId="05AA82C3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2304" w:type="dxa"/>
          </w:tcPr>
          <w:p w14:paraId="79671A06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</w:tr>
      <w:tr w:rsidR="00786F9E" w:rsidRPr="00C52BD3" w14:paraId="7E132B8F" w14:textId="77777777">
        <w:tc>
          <w:tcPr>
            <w:tcW w:w="2304" w:type="dxa"/>
          </w:tcPr>
          <w:p w14:paraId="556E998D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0F05A1AC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14:paraId="66180917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2304" w:type="dxa"/>
          </w:tcPr>
          <w:p w14:paraId="4321ADBE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</w:tr>
      <w:tr w:rsidR="00786F9E" w:rsidRPr="00C52BD3" w14:paraId="7B877161" w14:textId="77777777">
        <w:tc>
          <w:tcPr>
            <w:tcW w:w="2304" w:type="dxa"/>
          </w:tcPr>
          <w:p w14:paraId="407B0F7A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4C0D7EFB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14:paraId="3CCD3DD9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2304" w:type="dxa"/>
          </w:tcPr>
          <w:p w14:paraId="28CA7F6E" w14:textId="77777777" w:rsidR="00786F9E" w:rsidRPr="00C52BD3" w:rsidRDefault="00786F9E">
            <w:pPr>
              <w:pStyle w:val="Tabletext"/>
              <w:rPr>
                <w:sz w:val="28"/>
                <w:szCs w:val="28"/>
              </w:rPr>
            </w:pPr>
          </w:p>
        </w:tc>
      </w:tr>
    </w:tbl>
    <w:p w14:paraId="16158EF3" w14:textId="77777777" w:rsidR="00786F9E" w:rsidRPr="00C52BD3" w:rsidRDefault="00786F9E">
      <w:pPr>
        <w:rPr>
          <w:sz w:val="28"/>
          <w:szCs w:val="28"/>
        </w:rPr>
      </w:pPr>
    </w:p>
    <w:p w14:paraId="71CBF974" w14:textId="77777777" w:rsidR="004D326A" w:rsidRPr="00C52BD3" w:rsidRDefault="00786F9E" w:rsidP="004D326A">
      <w:pPr>
        <w:pStyle w:val="a3"/>
        <w:rPr>
          <w:rFonts w:ascii="Times New Roman" w:hAnsi="Times New Roman"/>
          <w:sz w:val="28"/>
          <w:szCs w:val="28"/>
        </w:rPr>
      </w:pPr>
      <w:r w:rsidRPr="00C52BD3">
        <w:rPr>
          <w:rFonts w:ascii="Times New Roman" w:hAnsi="Times New Roman"/>
          <w:sz w:val="28"/>
          <w:szCs w:val="28"/>
        </w:rPr>
        <w:br w:type="page"/>
      </w:r>
    </w:p>
    <w:bookmarkStart w:id="0" w:name="_Toc145692785" w:displacedByCustomXml="next"/>
    <w:bookmarkStart w:id="1" w:name="_Toc433104436" w:displacedByCustomXml="next"/>
    <w:sdt>
      <w:sdtPr>
        <w:id w:val="3559375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ru" w:eastAsia="en-US"/>
        </w:rPr>
      </w:sdtEndPr>
      <w:sdtContent>
        <w:p w14:paraId="31127CBC" w14:textId="434D6155" w:rsidR="00CC50FA" w:rsidRPr="00CC50FA" w:rsidRDefault="00CC50FA">
          <w:pPr>
            <w:pStyle w:val="af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C50F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1768F5F" w14:textId="5D6215A5" w:rsidR="00CC50FA" w:rsidRPr="00CC50FA" w:rsidRDefault="00CC50FA">
          <w:pPr>
            <w:pStyle w:val="10"/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CC50FA">
            <w:rPr>
              <w:sz w:val="28"/>
              <w:szCs w:val="28"/>
            </w:rPr>
            <w:fldChar w:fldCharType="begin"/>
          </w:r>
          <w:r w:rsidRPr="00CC50FA">
            <w:rPr>
              <w:sz w:val="28"/>
              <w:szCs w:val="28"/>
            </w:rPr>
            <w:instrText xml:space="preserve"> TOC \o "1-3" \h \z \u </w:instrText>
          </w:r>
          <w:r w:rsidRPr="00CC50FA">
            <w:rPr>
              <w:sz w:val="28"/>
              <w:szCs w:val="28"/>
            </w:rPr>
            <w:fldChar w:fldCharType="separate"/>
          </w:r>
          <w:hyperlink w:anchor="_Toc164109300" w:history="1"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Введение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_Toc164109300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4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6F8F0" w14:textId="75400AA2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1" w:history="1"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1.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Методология тестирования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_Toc164109301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4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90FB1" w14:textId="4901FB8B" w:rsidR="00CC50FA" w:rsidRPr="00CC50FA" w:rsidRDefault="00CC50FA">
          <w:pPr>
            <w:pStyle w:val="20"/>
            <w:tabs>
              <w:tab w:val="left" w:pos="100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2" w:history="1"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1.1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Обзор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_Toc164109302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4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BC08E" w14:textId="06C73E3C" w:rsidR="00CC50FA" w:rsidRPr="00CC50FA" w:rsidRDefault="00CC50FA">
          <w:pPr>
            <w:pStyle w:val="20"/>
            <w:tabs>
              <w:tab w:val="left" w:pos="100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3" w:history="1"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1.2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</w:rPr>
              <w:t>Уровни тестирования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_Toc164109303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4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6FDD2" w14:textId="55915FD4" w:rsidR="00CC50FA" w:rsidRPr="00CC50FA" w:rsidRDefault="00CC50FA">
          <w:pPr>
            <w:pStyle w:val="20"/>
            <w:tabs>
              <w:tab w:val="left" w:pos="100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4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1.3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Полнота тестирования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_Toc164109304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45368" w14:textId="7D515DE6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5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2.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Идентификация проекта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_Toc164109305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088C1" w14:textId="60EDA09A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6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3.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Требования к ресурсам и окружению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_Toc164109306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5B5C" w14:textId="37073EF5" w:rsidR="00CC50FA" w:rsidRPr="00CC50FA" w:rsidRDefault="00CC50FA">
          <w:pPr>
            <w:pStyle w:val="20"/>
            <w:tabs>
              <w:tab w:val="left" w:pos="1000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7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3.1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Инструменты для тестирования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_Toc164109307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CAD05" w14:textId="276E895B" w:rsidR="00CC50FA" w:rsidRPr="00CC50FA" w:rsidRDefault="00CC50FA">
          <w:pPr>
            <w:pStyle w:val="30"/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8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3.1.1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Устройства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_Toc164109308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64F10" w14:textId="2A390553" w:rsidR="00CC50FA" w:rsidRPr="00CC50FA" w:rsidRDefault="00CC50FA">
          <w:pPr>
            <w:pStyle w:val="30"/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09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3.1.2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Инструменты для автоматизированного тестирования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_Toc164109309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40622" w14:textId="2A4A6683" w:rsidR="00CC50FA" w:rsidRPr="00CC50FA" w:rsidRDefault="00CC50FA">
          <w:pPr>
            <w:pStyle w:val="20"/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0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4.2 Тестовое окружение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_Toc164109310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5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C20CB" w14:textId="03D5B349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1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4.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Риски и предположения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_Toc164109311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2C870" w14:textId="473160BA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2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5.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График тестирования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_Toc164109312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04F78" w14:textId="00A2C48F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3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6.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Приложения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_Toc164109313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5A62E" w14:textId="6D0E9219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4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7.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Процедуры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_Toc164109314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508A8" w14:textId="399CEB7A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5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8.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Оценка и утверждение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_Toc164109315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9D59F" w14:textId="008EE325" w:rsidR="00CC50FA" w:rsidRPr="00CC50FA" w:rsidRDefault="00CC50FA">
          <w:pPr>
            <w:pStyle w:val="10"/>
            <w:tabs>
              <w:tab w:val="left" w:pos="432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6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9.</w:t>
            </w:r>
            <w:r w:rsidRPr="00CC50FA">
              <w:rPr>
                <w:rFonts w:eastAsiaTheme="minorEastAsia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Принятие решений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_Toc164109316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FE43" w14:textId="72C89327" w:rsidR="00CC50FA" w:rsidRPr="00CC50FA" w:rsidRDefault="00CC50FA">
          <w:pPr>
            <w:pStyle w:val="10"/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4109317" w:history="1">
            <w:r w:rsidRPr="00CC50FA">
              <w:rPr>
                <w:rStyle w:val="ae"/>
                <w:noProof/>
                <w:color w:val="auto"/>
                <w:sz w:val="28"/>
                <w:szCs w:val="28"/>
                <w:lang w:val="ru-RU"/>
              </w:rPr>
              <w:t>Заключение</w:t>
            </w:r>
            <w:r w:rsidRPr="00CC50FA">
              <w:rPr>
                <w:noProof/>
                <w:webHidden/>
                <w:sz w:val="28"/>
                <w:szCs w:val="28"/>
              </w:rPr>
              <w:tab/>
            </w:r>
            <w:r w:rsidRPr="00CC5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50FA">
              <w:rPr>
                <w:noProof/>
                <w:webHidden/>
                <w:sz w:val="28"/>
                <w:szCs w:val="28"/>
              </w:rPr>
              <w:instrText xml:space="preserve"> PAGEREF _Toc164109317 \h </w:instrText>
            </w:r>
            <w:r w:rsidRPr="00CC50FA">
              <w:rPr>
                <w:noProof/>
                <w:webHidden/>
                <w:sz w:val="28"/>
                <w:szCs w:val="28"/>
              </w:rPr>
            </w:r>
            <w:r w:rsidRPr="00CC5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50FA">
              <w:rPr>
                <w:noProof/>
                <w:webHidden/>
                <w:sz w:val="28"/>
                <w:szCs w:val="28"/>
              </w:rPr>
              <w:t>6</w:t>
            </w:r>
            <w:r w:rsidRPr="00CC5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8064C" w14:textId="28CDC1FE" w:rsidR="00CC50FA" w:rsidRPr="00CC50FA" w:rsidRDefault="00CC50FA">
          <w:pPr>
            <w:rPr>
              <w:b/>
              <w:bCs/>
              <w:lang w:val="ru-RU"/>
            </w:rPr>
          </w:pPr>
          <w:r w:rsidRPr="00CC50F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2986B2D" w14:textId="77777777" w:rsidR="00CC50FA" w:rsidRDefault="00CC50FA">
      <w:pPr>
        <w:widowControl/>
        <w:spacing w:line="240" w:lineRule="auto"/>
        <w:rPr>
          <w:b/>
          <w:sz w:val="28"/>
          <w:szCs w:val="28"/>
        </w:rPr>
      </w:pPr>
      <w:bookmarkStart w:id="2" w:name="_Toc164109300"/>
      <w:r>
        <w:rPr>
          <w:sz w:val="28"/>
          <w:szCs w:val="28"/>
        </w:rPr>
        <w:br w:type="page"/>
      </w:r>
    </w:p>
    <w:p w14:paraId="29346CFA" w14:textId="4CA9A128" w:rsidR="000E654C" w:rsidRPr="00C52BD3" w:rsidRDefault="000E654C" w:rsidP="001E132B">
      <w:pPr>
        <w:pStyle w:val="1"/>
        <w:numPr>
          <w:ilvl w:val="0"/>
          <w:numId w:val="0"/>
        </w:numPr>
        <w:rPr>
          <w:rFonts w:ascii="Times New Roman" w:hAnsi="Times New Roman"/>
          <w:sz w:val="28"/>
          <w:szCs w:val="28"/>
          <w:lang w:val="ru-RU"/>
        </w:rPr>
      </w:pPr>
      <w:r w:rsidRPr="00C52BD3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2"/>
    </w:p>
    <w:p w14:paraId="57F0E6EE" w14:textId="19D01BD8" w:rsidR="000E654C" w:rsidRPr="001E132B" w:rsidRDefault="000E654C" w:rsidP="001E132B">
      <w:pPr>
        <w:pStyle w:val="af5"/>
        <w:numPr>
          <w:ilvl w:val="0"/>
          <w:numId w:val="58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Область применени</w:t>
      </w:r>
      <w:bookmarkEnd w:id="1"/>
      <w:bookmarkEnd w:id="0"/>
      <w:r w:rsidRPr="001E132B">
        <w:rPr>
          <w:sz w:val="28"/>
          <w:szCs w:val="28"/>
          <w:lang w:val="ru-RU"/>
        </w:rPr>
        <w:t>я</w:t>
      </w:r>
    </w:p>
    <w:p w14:paraId="4FD80EB4" w14:textId="60452163" w:rsidR="000E654C" w:rsidRPr="001E132B" w:rsidRDefault="000E654C" w:rsidP="001E132B">
      <w:pPr>
        <w:ind w:firstLine="360"/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 xml:space="preserve">В </w:t>
      </w:r>
      <w:r w:rsidR="001E132B" w:rsidRPr="001E132B">
        <w:rPr>
          <w:sz w:val="28"/>
          <w:szCs w:val="28"/>
          <w:lang w:val="ru-RU"/>
        </w:rPr>
        <w:t>рамках тестирования</w:t>
      </w:r>
      <w:r w:rsidRPr="001E132B">
        <w:rPr>
          <w:sz w:val="28"/>
          <w:szCs w:val="28"/>
          <w:lang w:val="ru-RU"/>
        </w:rPr>
        <w:t>: </w:t>
      </w:r>
      <w:r w:rsidR="00A901F7" w:rsidRPr="001E132B">
        <w:rPr>
          <w:sz w:val="28"/>
          <w:szCs w:val="28"/>
          <w:lang w:val="ru-RU"/>
        </w:rPr>
        <w:t>р</w:t>
      </w:r>
      <w:r w:rsidRPr="001E132B">
        <w:rPr>
          <w:sz w:val="28"/>
          <w:szCs w:val="28"/>
          <w:lang w:val="ru-RU"/>
        </w:rPr>
        <w:t xml:space="preserve">еализация мобильного приложения на ОС </w:t>
      </w:r>
      <w:proofErr w:type="spellStart"/>
      <w:r w:rsidRPr="001E132B">
        <w:rPr>
          <w:sz w:val="28"/>
          <w:szCs w:val="28"/>
          <w:lang w:val="ru-RU"/>
        </w:rPr>
        <w:t>Android</w:t>
      </w:r>
      <w:proofErr w:type="spellEnd"/>
      <w:r w:rsidRPr="001E132B">
        <w:rPr>
          <w:sz w:val="28"/>
          <w:szCs w:val="28"/>
          <w:lang w:val="ru-RU"/>
        </w:rPr>
        <w:t xml:space="preserve"> от 9 версии и </w:t>
      </w:r>
      <w:proofErr w:type="spellStart"/>
      <w:r w:rsidRPr="001E132B">
        <w:rPr>
          <w:sz w:val="28"/>
          <w:szCs w:val="28"/>
          <w:lang w:val="ru-RU"/>
        </w:rPr>
        <w:t>iOS</w:t>
      </w:r>
      <w:proofErr w:type="spellEnd"/>
      <w:r w:rsidRPr="001E132B">
        <w:rPr>
          <w:sz w:val="28"/>
          <w:szCs w:val="28"/>
          <w:lang w:val="ru-RU"/>
        </w:rPr>
        <w:t xml:space="preserve"> </w:t>
      </w:r>
      <w:r w:rsidR="001E132B">
        <w:rPr>
          <w:sz w:val="28"/>
          <w:szCs w:val="28"/>
          <w:lang w:val="ru-RU"/>
        </w:rPr>
        <w:t>о</w:t>
      </w:r>
      <w:r w:rsidRPr="001E132B">
        <w:rPr>
          <w:sz w:val="28"/>
          <w:szCs w:val="28"/>
          <w:lang w:val="ru-RU"/>
        </w:rPr>
        <w:t>т 11 версии</w:t>
      </w:r>
      <w:r w:rsidR="001E132B">
        <w:rPr>
          <w:sz w:val="28"/>
          <w:szCs w:val="28"/>
          <w:lang w:val="ru-RU"/>
        </w:rPr>
        <w:t xml:space="preserve"> </w:t>
      </w:r>
      <w:r w:rsidRPr="001E132B">
        <w:rPr>
          <w:sz w:val="28"/>
          <w:szCs w:val="28"/>
          <w:lang w:val="ru-RU"/>
        </w:rPr>
        <w:t>для контроля работы водителей-экспедиторов, доставляющих грузы.</w:t>
      </w:r>
    </w:p>
    <w:p w14:paraId="2EB8EBDB" w14:textId="441ABFED" w:rsidR="000E654C" w:rsidRPr="001E132B" w:rsidRDefault="000E654C" w:rsidP="001E132B">
      <w:pPr>
        <w:ind w:firstLine="360"/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 xml:space="preserve">Вне </w:t>
      </w:r>
      <w:r w:rsidR="001E132B" w:rsidRPr="001E132B">
        <w:rPr>
          <w:sz w:val="28"/>
          <w:szCs w:val="28"/>
          <w:lang w:val="ru-RU"/>
        </w:rPr>
        <w:t>рамок</w:t>
      </w:r>
      <w:r w:rsidRPr="001E132B">
        <w:rPr>
          <w:sz w:val="28"/>
          <w:szCs w:val="28"/>
          <w:lang w:val="ru-RU"/>
        </w:rPr>
        <w:t>: Все функции и возможности, не связанные с контролем работы водителей-экспедиторов.</w:t>
      </w:r>
    </w:p>
    <w:p w14:paraId="073CE995" w14:textId="44C37BD3" w:rsidR="000E654C" w:rsidRPr="001E132B" w:rsidRDefault="000E654C" w:rsidP="001E132B">
      <w:pPr>
        <w:pStyle w:val="af5"/>
        <w:numPr>
          <w:ilvl w:val="0"/>
          <w:numId w:val="58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Цели качества</w:t>
      </w:r>
    </w:p>
    <w:p w14:paraId="46D9B55F" w14:textId="77777777" w:rsidR="000E654C" w:rsidRPr="001E132B" w:rsidRDefault="000E654C" w:rsidP="001E132B">
      <w:pPr>
        <w:ind w:firstLine="360"/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Обеспечение корректной работы функционала считывания штрих-кода.</w:t>
      </w:r>
    </w:p>
    <w:p w14:paraId="290FD8DA" w14:textId="3A704940" w:rsidR="000E654C" w:rsidRPr="001E132B" w:rsidRDefault="000E654C" w:rsidP="001E132B">
      <w:pPr>
        <w:ind w:firstLine="360"/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Проверка корректности отправки информации</w:t>
      </w:r>
      <w:r w:rsidR="001E132B" w:rsidRPr="001E132B">
        <w:rPr>
          <w:sz w:val="28"/>
          <w:szCs w:val="28"/>
          <w:lang w:val="ru-RU"/>
        </w:rPr>
        <w:t xml:space="preserve"> о </w:t>
      </w:r>
      <w:r w:rsidR="001E132B" w:rsidRPr="001E132B">
        <w:rPr>
          <w:sz w:val="28"/>
          <w:szCs w:val="28"/>
          <w:lang w:val="ru-RU"/>
        </w:rPr>
        <w:t>врем</w:t>
      </w:r>
      <w:r w:rsidR="001E132B" w:rsidRPr="001E132B">
        <w:rPr>
          <w:sz w:val="28"/>
          <w:szCs w:val="28"/>
          <w:lang w:val="ru-RU"/>
        </w:rPr>
        <w:t>ени</w:t>
      </w:r>
      <w:r w:rsidR="001E132B" w:rsidRPr="001E132B">
        <w:rPr>
          <w:sz w:val="28"/>
          <w:szCs w:val="28"/>
          <w:lang w:val="ru-RU"/>
        </w:rPr>
        <w:t xml:space="preserve">, </w:t>
      </w:r>
      <w:proofErr w:type="spellStart"/>
      <w:r w:rsidR="001E132B" w:rsidRPr="001E132B">
        <w:rPr>
          <w:sz w:val="28"/>
          <w:szCs w:val="28"/>
          <w:lang w:val="ru-RU"/>
        </w:rPr>
        <w:t>геопозици</w:t>
      </w:r>
      <w:r w:rsidR="001E132B" w:rsidRPr="001E132B">
        <w:rPr>
          <w:sz w:val="28"/>
          <w:szCs w:val="28"/>
          <w:lang w:val="ru-RU"/>
        </w:rPr>
        <w:t>и</w:t>
      </w:r>
      <w:proofErr w:type="spellEnd"/>
      <w:r w:rsidR="001E132B" w:rsidRPr="001E132B">
        <w:rPr>
          <w:sz w:val="28"/>
          <w:szCs w:val="28"/>
          <w:lang w:val="ru-RU"/>
        </w:rPr>
        <w:t xml:space="preserve"> и номер</w:t>
      </w:r>
      <w:r w:rsidR="001E132B" w:rsidRPr="001E132B">
        <w:rPr>
          <w:sz w:val="28"/>
          <w:szCs w:val="28"/>
          <w:lang w:val="ru-RU"/>
        </w:rPr>
        <w:t xml:space="preserve">е </w:t>
      </w:r>
      <w:r w:rsidR="001E132B" w:rsidRPr="001E132B">
        <w:rPr>
          <w:sz w:val="28"/>
          <w:szCs w:val="28"/>
          <w:lang w:val="ru-RU"/>
        </w:rPr>
        <w:t>накладной</w:t>
      </w:r>
      <w:r w:rsidRPr="001E132B">
        <w:rPr>
          <w:sz w:val="28"/>
          <w:szCs w:val="28"/>
          <w:lang w:val="ru-RU"/>
        </w:rPr>
        <w:t xml:space="preserve"> в базу данных после сканирования.</w:t>
      </w:r>
    </w:p>
    <w:p w14:paraId="5FFEE6C7" w14:textId="77777777" w:rsidR="000E654C" w:rsidRPr="001E132B" w:rsidRDefault="000E654C" w:rsidP="001E132B">
      <w:pPr>
        <w:ind w:firstLine="360"/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 xml:space="preserve">Проверка корректности привязки пункта доставки с </w:t>
      </w:r>
      <w:proofErr w:type="spellStart"/>
      <w:r w:rsidRPr="001E132B">
        <w:rPr>
          <w:sz w:val="28"/>
          <w:szCs w:val="28"/>
          <w:lang w:val="ru-RU"/>
        </w:rPr>
        <w:t>геопозицией</w:t>
      </w:r>
      <w:proofErr w:type="spellEnd"/>
      <w:r w:rsidRPr="001E132B">
        <w:rPr>
          <w:sz w:val="28"/>
          <w:szCs w:val="28"/>
          <w:lang w:val="ru-RU"/>
        </w:rPr>
        <w:t xml:space="preserve"> устройства.</w:t>
      </w:r>
    </w:p>
    <w:p w14:paraId="50E85A5A" w14:textId="018E9E4C" w:rsidR="000E654C" w:rsidRPr="001E132B" w:rsidRDefault="000E654C" w:rsidP="001E132B">
      <w:pPr>
        <w:pStyle w:val="af5"/>
        <w:numPr>
          <w:ilvl w:val="0"/>
          <w:numId w:val="58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Роли и обязанности</w:t>
      </w:r>
    </w:p>
    <w:p w14:paraId="7CDF0469" w14:textId="77777777" w:rsidR="000E654C" w:rsidRPr="000E654C" w:rsidRDefault="000E654C" w:rsidP="001E132B">
      <w:pPr>
        <w:ind w:firstLine="284"/>
        <w:rPr>
          <w:sz w:val="28"/>
          <w:szCs w:val="28"/>
          <w:lang w:val="ru-RU"/>
        </w:rPr>
      </w:pPr>
      <w:r w:rsidRPr="000E654C">
        <w:rPr>
          <w:sz w:val="28"/>
          <w:szCs w:val="28"/>
          <w:lang w:val="ru-RU"/>
        </w:rPr>
        <w:t>Тестировщик: Проведение тестирования, документирование результатов.</w:t>
      </w:r>
    </w:p>
    <w:p w14:paraId="12B9288F" w14:textId="77777777" w:rsidR="000E654C" w:rsidRPr="000E654C" w:rsidRDefault="000E654C" w:rsidP="001E132B">
      <w:pPr>
        <w:ind w:firstLine="284"/>
        <w:rPr>
          <w:sz w:val="28"/>
          <w:szCs w:val="28"/>
          <w:lang w:val="ru-RU"/>
        </w:rPr>
      </w:pPr>
      <w:r w:rsidRPr="000E654C">
        <w:rPr>
          <w:sz w:val="28"/>
          <w:szCs w:val="28"/>
          <w:lang w:val="ru-RU"/>
        </w:rPr>
        <w:t>Разработчик: Предоставление доступа к коду и инструментам для тестирования.</w:t>
      </w:r>
    </w:p>
    <w:p w14:paraId="6455A587" w14:textId="77777777" w:rsidR="000E654C" w:rsidRPr="000E654C" w:rsidRDefault="000E654C" w:rsidP="001E132B">
      <w:pPr>
        <w:ind w:firstLine="284"/>
        <w:rPr>
          <w:sz w:val="28"/>
          <w:szCs w:val="28"/>
          <w:lang w:val="ru-RU"/>
        </w:rPr>
      </w:pPr>
      <w:r w:rsidRPr="000E654C">
        <w:rPr>
          <w:sz w:val="28"/>
          <w:szCs w:val="28"/>
          <w:lang w:val="ru-RU"/>
        </w:rPr>
        <w:t>Менеджер проекта: Координация работы команды, контроль сроков.</w:t>
      </w:r>
    </w:p>
    <w:p w14:paraId="5AE7578F" w14:textId="77777777" w:rsidR="000E654C" w:rsidRPr="00C52BD3" w:rsidRDefault="000E654C" w:rsidP="000E654C">
      <w:pPr>
        <w:rPr>
          <w:sz w:val="28"/>
          <w:szCs w:val="28"/>
          <w:lang w:val="ru-RU"/>
        </w:rPr>
      </w:pPr>
    </w:p>
    <w:p w14:paraId="4242E711" w14:textId="0A457704" w:rsidR="00786F9E" w:rsidRPr="001E132B" w:rsidRDefault="00A901F7" w:rsidP="001E132B">
      <w:pPr>
        <w:pStyle w:val="1"/>
        <w:keepNext w:val="0"/>
        <w:numPr>
          <w:ilvl w:val="0"/>
          <w:numId w:val="57"/>
        </w:numPr>
        <w:spacing w:before="480"/>
        <w:rPr>
          <w:rFonts w:ascii="Times New Roman" w:hAnsi="Times New Roman"/>
          <w:sz w:val="28"/>
          <w:szCs w:val="28"/>
        </w:rPr>
      </w:pPr>
      <w:bookmarkStart w:id="3" w:name="_Toc164109301"/>
      <w:r w:rsidRPr="001E132B">
        <w:rPr>
          <w:rFonts w:ascii="Times New Roman" w:hAnsi="Times New Roman"/>
          <w:sz w:val="28"/>
          <w:szCs w:val="28"/>
        </w:rPr>
        <w:t>Методология тестирования</w:t>
      </w:r>
      <w:bookmarkEnd w:id="3"/>
    </w:p>
    <w:p w14:paraId="50771DE8" w14:textId="093F6871" w:rsidR="00A901F7" w:rsidRPr="001E132B" w:rsidRDefault="00A901F7" w:rsidP="00A901F7">
      <w:pPr>
        <w:pStyle w:val="2"/>
        <w:rPr>
          <w:rFonts w:ascii="Times New Roman" w:hAnsi="Times New Roman"/>
          <w:sz w:val="28"/>
          <w:szCs w:val="28"/>
        </w:rPr>
      </w:pPr>
      <w:bookmarkStart w:id="4" w:name="_Toc433104446"/>
      <w:bookmarkStart w:id="5" w:name="_Toc145692795"/>
      <w:bookmarkStart w:id="6" w:name="_Toc164109302"/>
      <w:r w:rsidRPr="00C52BD3">
        <w:rPr>
          <w:rFonts w:ascii="Times New Roman" w:hAnsi="Times New Roman"/>
          <w:sz w:val="28"/>
          <w:szCs w:val="28"/>
        </w:rPr>
        <w:t>Обзор</w:t>
      </w:r>
      <w:bookmarkEnd w:id="6"/>
    </w:p>
    <w:p w14:paraId="6B741847" w14:textId="0B1219DE" w:rsidR="00A901F7" w:rsidRPr="00A901F7" w:rsidRDefault="00A901F7" w:rsidP="00A901F7">
      <w:pPr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 xml:space="preserve">Тестирование будет проводиться с использованием функционального, </w:t>
      </w:r>
      <w:proofErr w:type="spellStart"/>
      <w:r w:rsidRPr="00A901F7">
        <w:rPr>
          <w:sz w:val="28"/>
          <w:szCs w:val="28"/>
          <w:lang w:val="ru-RU"/>
        </w:rPr>
        <w:t>совместимостного</w:t>
      </w:r>
      <w:proofErr w:type="spellEnd"/>
      <w:r w:rsidRPr="00A901F7">
        <w:rPr>
          <w:sz w:val="28"/>
          <w:szCs w:val="28"/>
          <w:lang w:val="ru-RU"/>
        </w:rPr>
        <w:t>, производительного и пользовательского тестирования.</w:t>
      </w:r>
    </w:p>
    <w:p w14:paraId="5FD44909" w14:textId="6FB52F3A" w:rsidR="00A901F7" w:rsidRPr="00A901F7" w:rsidRDefault="00A901F7" w:rsidP="00A901F7">
      <w:pPr>
        <w:pStyle w:val="2"/>
        <w:rPr>
          <w:rFonts w:ascii="Times New Roman" w:hAnsi="Times New Roman"/>
          <w:sz w:val="28"/>
          <w:szCs w:val="28"/>
        </w:rPr>
      </w:pPr>
      <w:bookmarkStart w:id="7" w:name="_Toc164109303"/>
      <w:r w:rsidRPr="00A901F7">
        <w:rPr>
          <w:rFonts w:ascii="Times New Roman" w:hAnsi="Times New Roman"/>
          <w:sz w:val="28"/>
          <w:szCs w:val="28"/>
        </w:rPr>
        <w:t>Уровни тестирования</w:t>
      </w:r>
      <w:bookmarkEnd w:id="7"/>
    </w:p>
    <w:p w14:paraId="091DFDC9" w14:textId="77777777" w:rsidR="00A901F7" w:rsidRPr="00C52BD3" w:rsidRDefault="00A901F7" w:rsidP="00A901F7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Функциональное тестирование:</w:t>
      </w:r>
    </w:p>
    <w:p w14:paraId="507B2282" w14:textId="45FBBAF3" w:rsidR="00A901F7" w:rsidRDefault="00A901F7" w:rsidP="00A901F7">
      <w:pPr>
        <w:ind w:left="284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Проверка корректности работы функционала считывания штрих-кода и привязки пункта доставки.</w:t>
      </w:r>
    </w:p>
    <w:p w14:paraId="6275476A" w14:textId="77777777" w:rsidR="001E132B" w:rsidRPr="00C52BD3" w:rsidRDefault="001E132B" w:rsidP="00A901F7">
      <w:pPr>
        <w:ind w:left="284"/>
        <w:rPr>
          <w:sz w:val="28"/>
          <w:szCs w:val="28"/>
          <w:lang w:val="ru-RU"/>
        </w:rPr>
      </w:pPr>
    </w:p>
    <w:p w14:paraId="47F7FF89" w14:textId="149D6088" w:rsidR="00A901F7" w:rsidRPr="00C52BD3" w:rsidRDefault="001E132B" w:rsidP="00A901F7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Тестирование совместимости</w:t>
      </w:r>
      <w:r w:rsidR="00A901F7" w:rsidRPr="00A901F7">
        <w:rPr>
          <w:sz w:val="28"/>
          <w:szCs w:val="28"/>
          <w:lang w:val="ru-RU"/>
        </w:rPr>
        <w:t>: </w:t>
      </w:r>
    </w:p>
    <w:p w14:paraId="7E2C247D" w14:textId="675F2414" w:rsidR="00A901F7" w:rsidRDefault="00A901F7" w:rsidP="00A901F7">
      <w:pPr>
        <w:ind w:left="284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Проверка работы приложения на различных устройствах и версиях ОС.</w:t>
      </w:r>
    </w:p>
    <w:p w14:paraId="3D8C9EF9" w14:textId="77777777" w:rsidR="00C52BD3" w:rsidRPr="00A901F7" w:rsidRDefault="00C52BD3" w:rsidP="00A901F7">
      <w:pPr>
        <w:ind w:left="284"/>
        <w:rPr>
          <w:sz w:val="28"/>
          <w:szCs w:val="28"/>
          <w:lang w:val="ru-RU"/>
        </w:rPr>
      </w:pPr>
    </w:p>
    <w:p w14:paraId="5DE055A2" w14:textId="77777777" w:rsidR="00A901F7" w:rsidRPr="00C52BD3" w:rsidRDefault="00A901F7" w:rsidP="00A901F7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Производительное тестирование: </w:t>
      </w:r>
    </w:p>
    <w:p w14:paraId="7E80D035" w14:textId="664E1DF6" w:rsidR="00A901F7" w:rsidRDefault="00A901F7" w:rsidP="00A901F7">
      <w:pPr>
        <w:ind w:left="641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Проверка времени отклика приложения при сканировании штрих-кодов.</w:t>
      </w:r>
    </w:p>
    <w:p w14:paraId="2196A1B6" w14:textId="77777777" w:rsidR="00C52BD3" w:rsidRPr="00A901F7" w:rsidRDefault="00C52BD3" w:rsidP="00A901F7">
      <w:pPr>
        <w:ind w:left="641"/>
        <w:rPr>
          <w:sz w:val="28"/>
          <w:szCs w:val="28"/>
          <w:lang w:val="ru-RU"/>
        </w:rPr>
      </w:pPr>
    </w:p>
    <w:p w14:paraId="3D836438" w14:textId="77777777" w:rsidR="00A901F7" w:rsidRPr="00C52BD3" w:rsidRDefault="00A901F7" w:rsidP="00A901F7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Пользовательское тестирование: </w:t>
      </w:r>
    </w:p>
    <w:p w14:paraId="2EC08AC0" w14:textId="02421DF1" w:rsidR="00A901F7" w:rsidRPr="00A901F7" w:rsidRDefault="00A901F7" w:rsidP="00A901F7">
      <w:pPr>
        <w:ind w:left="641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Проверка удобства и интуитивности интерфейса приложения.</w:t>
      </w:r>
    </w:p>
    <w:p w14:paraId="59E8B440" w14:textId="6F660BB8" w:rsidR="00A901F7" w:rsidRPr="00C52BD3" w:rsidRDefault="00A901F7" w:rsidP="00A901F7">
      <w:pPr>
        <w:pStyle w:val="2"/>
        <w:rPr>
          <w:rFonts w:ascii="Times New Roman" w:hAnsi="Times New Roman"/>
          <w:sz w:val="28"/>
          <w:szCs w:val="28"/>
          <w:lang w:val="ru-RU"/>
        </w:rPr>
      </w:pPr>
      <w:bookmarkStart w:id="8" w:name="_Toc164109304"/>
      <w:r w:rsidRPr="00C52BD3">
        <w:rPr>
          <w:rFonts w:ascii="Times New Roman" w:hAnsi="Times New Roman"/>
          <w:sz w:val="28"/>
          <w:szCs w:val="28"/>
          <w:lang w:val="ru-RU"/>
        </w:rPr>
        <w:lastRenderedPageBreak/>
        <w:t>Полнота тестирования</w:t>
      </w:r>
      <w:bookmarkEnd w:id="8"/>
    </w:p>
    <w:p w14:paraId="21E94B09" w14:textId="77777777" w:rsidR="00C52BD3" w:rsidRPr="00C52BD3" w:rsidRDefault="00C52BD3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Критерии приостановки: </w:t>
      </w:r>
    </w:p>
    <w:p w14:paraId="3CC3539C" w14:textId="1A21E8B6" w:rsidR="00C52BD3" w:rsidRPr="00C52BD3" w:rsidRDefault="00C52BD3" w:rsidP="00C52BD3">
      <w:pPr>
        <w:ind w:left="641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Обнаружение критических ошибок, влияющих на основные функции приложения.</w:t>
      </w:r>
    </w:p>
    <w:p w14:paraId="44A65F8B" w14:textId="77777777" w:rsidR="00C52BD3" w:rsidRPr="00C52BD3" w:rsidRDefault="00C52BD3" w:rsidP="00C52BD3">
      <w:pPr>
        <w:rPr>
          <w:sz w:val="28"/>
          <w:szCs w:val="28"/>
          <w:lang w:val="ru-RU"/>
        </w:rPr>
      </w:pPr>
    </w:p>
    <w:p w14:paraId="0AD1BD1F" w14:textId="77777777" w:rsidR="00C52BD3" w:rsidRPr="00C52BD3" w:rsidRDefault="00C52BD3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Требования к возобновлению:</w:t>
      </w:r>
    </w:p>
    <w:p w14:paraId="7D6D5D63" w14:textId="2B510449" w:rsidR="00C52BD3" w:rsidRPr="00C52BD3" w:rsidRDefault="00C52BD3" w:rsidP="00C52BD3">
      <w:pPr>
        <w:ind w:left="641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Устранение критических ошибок.</w:t>
      </w:r>
    </w:p>
    <w:p w14:paraId="26C48E21" w14:textId="77777777" w:rsidR="00C52BD3" w:rsidRPr="00C52BD3" w:rsidRDefault="00C52BD3" w:rsidP="00C52BD3">
      <w:pPr>
        <w:ind w:left="641"/>
        <w:rPr>
          <w:sz w:val="28"/>
          <w:szCs w:val="28"/>
          <w:lang w:val="ru-RU"/>
        </w:rPr>
      </w:pPr>
    </w:p>
    <w:p w14:paraId="4914838D" w14:textId="77777777" w:rsidR="00C52BD3" w:rsidRPr="00C52BD3" w:rsidRDefault="00A901F7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Критерии завершения: </w:t>
      </w:r>
    </w:p>
    <w:p w14:paraId="4F57D9F5" w14:textId="5E1E3CEF" w:rsidR="00A901F7" w:rsidRPr="00A901F7" w:rsidRDefault="00A901F7" w:rsidP="00C52BD3">
      <w:pPr>
        <w:ind w:left="641"/>
        <w:rPr>
          <w:sz w:val="28"/>
          <w:szCs w:val="28"/>
          <w:lang w:val="ru-RU"/>
        </w:rPr>
      </w:pPr>
      <w:r w:rsidRPr="00A901F7">
        <w:rPr>
          <w:sz w:val="28"/>
          <w:szCs w:val="28"/>
          <w:lang w:val="ru-RU"/>
        </w:rPr>
        <w:t>Проверка всех ключевых функций приложения.</w:t>
      </w:r>
    </w:p>
    <w:p w14:paraId="78517C9E" w14:textId="343221A5" w:rsidR="00A901F7" w:rsidRPr="00C52BD3" w:rsidRDefault="00C52BD3" w:rsidP="00A901F7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9" w:name="_Toc164109305"/>
      <w:r w:rsidRPr="00C52BD3">
        <w:rPr>
          <w:rFonts w:ascii="Times New Roman" w:hAnsi="Times New Roman"/>
          <w:sz w:val="28"/>
          <w:szCs w:val="28"/>
          <w:lang w:val="ru-RU"/>
        </w:rPr>
        <w:t>Идентификация проекта</w:t>
      </w:r>
      <w:bookmarkEnd w:id="9"/>
    </w:p>
    <w:p w14:paraId="505E84AC" w14:textId="77777777" w:rsidR="00C52BD3" w:rsidRPr="00C52BD3" w:rsidRDefault="00A901F7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Документы тест-кейсов</w:t>
      </w:r>
      <w:r w:rsidR="00C52BD3" w:rsidRPr="00C52BD3">
        <w:rPr>
          <w:sz w:val="28"/>
          <w:szCs w:val="28"/>
          <w:lang w:val="ru-RU"/>
        </w:rPr>
        <w:t>:</w:t>
      </w:r>
    </w:p>
    <w:p w14:paraId="0DB3BA62" w14:textId="551487E2" w:rsidR="00A901F7" w:rsidRDefault="00A901F7" w:rsidP="00C52BD3">
      <w:pPr>
        <w:ind w:left="284" w:firstLine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Подробное описание тестовых сценариев.</w:t>
      </w:r>
    </w:p>
    <w:p w14:paraId="01B3A202" w14:textId="77777777" w:rsidR="00C52BD3" w:rsidRPr="00C52BD3" w:rsidRDefault="00C52BD3" w:rsidP="00C52BD3">
      <w:pPr>
        <w:ind w:left="284" w:firstLine="357"/>
        <w:rPr>
          <w:sz w:val="28"/>
          <w:szCs w:val="28"/>
          <w:lang w:val="ru-RU"/>
        </w:rPr>
      </w:pPr>
    </w:p>
    <w:p w14:paraId="1461F791" w14:textId="77777777" w:rsidR="00C52BD3" w:rsidRPr="00C52BD3" w:rsidRDefault="00A901F7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Тестовая стратегия:</w:t>
      </w:r>
    </w:p>
    <w:p w14:paraId="4301F634" w14:textId="1BC29F32" w:rsidR="00A901F7" w:rsidRDefault="00A901F7" w:rsidP="00C52BD3">
      <w:pPr>
        <w:ind w:left="284" w:firstLine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Описание методологии тестирования.</w:t>
      </w:r>
    </w:p>
    <w:p w14:paraId="0024AD58" w14:textId="77777777" w:rsidR="00C52BD3" w:rsidRPr="00C52BD3" w:rsidRDefault="00C52BD3" w:rsidP="00C52BD3">
      <w:pPr>
        <w:rPr>
          <w:sz w:val="28"/>
          <w:szCs w:val="28"/>
          <w:lang w:val="ru-RU"/>
        </w:rPr>
      </w:pPr>
    </w:p>
    <w:p w14:paraId="2F70D760" w14:textId="77777777" w:rsidR="00C52BD3" w:rsidRPr="00C52BD3" w:rsidRDefault="00A901F7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Тестовые результаты: </w:t>
      </w:r>
    </w:p>
    <w:p w14:paraId="3D4EF000" w14:textId="0D632436" w:rsidR="00A901F7" w:rsidRDefault="00A901F7" w:rsidP="00C52BD3">
      <w:pPr>
        <w:ind w:left="641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Отчеты о результатах тестирования.</w:t>
      </w:r>
    </w:p>
    <w:p w14:paraId="0EEFF0C3" w14:textId="77777777" w:rsidR="00C52BD3" w:rsidRPr="00C52BD3" w:rsidRDefault="00C52BD3" w:rsidP="00C52BD3">
      <w:pPr>
        <w:ind w:left="641"/>
        <w:rPr>
          <w:sz w:val="28"/>
          <w:szCs w:val="28"/>
          <w:lang w:val="ru-RU"/>
        </w:rPr>
      </w:pPr>
    </w:p>
    <w:p w14:paraId="76BBD3FA" w14:textId="77777777" w:rsidR="00C52BD3" w:rsidRPr="00C52BD3" w:rsidRDefault="00A901F7" w:rsidP="00C52BD3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Тестовый итоговый отчет: </w:t>
      </w:r>
    </w:p>
    <w:p w14:paraId="1859F1F1" w14:textId="17035AB7" w:rsidR="00A901F7" w:rsidRPr="00C52BD3" w:rsidRDefault="00A901F7" w:rsidP="00C52BD3">
      <w:pPr>
        <w:ind w:left="641"/>
        <w:rPr>
          <w:sz w:val="28"/>
          <w:szCs w:val="28"/>
          <w:lang w:val="ru-RU"/>
        </w:rPr>
      </w:pPr>
      <w:r w:rsidRPr="00C52BD3">
        <w:rPr>
          <w:sz w:val="28"/>
          <w:szCs w:val="28"/>
          <w:lang w:val="ru-RU"/>
        </w:rPr>
        <w:t>Итоговый обзор результатов тестирования.</w:t>
      </w:r>
    </w:p>
    <w:p w14:paraId="4DA35808" w14:textId="6C91918A" w:rsidR="00A901F7" w:rsidRPr="00C52BD3" w:rsidRDefault="00C52BD3" w:rsidP="00A901F7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10" w:name="_Toc164109306"/>
      <w:r w:rsidRPr="00C52BD3">
        <w:rPr>
          <w:rFonts w:ascii="Times New Roman" w:hAnsi="Times New Roman"/>
          <w:sz w:val="28"/>
          <w:szCs w:val="28"/>
          <w:lang w:val="ru-RU"/>
        </w:rPr>
        <w:t>Требования к ресурсам и окружению</w:t>
      </w:r>
      <w:bookmarkEnd w:id="10"/>
    </w:p>
    <w:p w14:paraId="0E750E90" w14:textId="79A01BB0" w:rsidR="00A901F7" w:rsidRDefault="00A901F7" w:rsidP="00A901F7">
      <w:pPr>
        <w:pStyle w:val="2"/>
        <w:rPr>
          <w:rFonts w:ascii="Times New Roman" w:hAnsi="Times New Roman"/>
          <w:sz w:val="28"/>
          <w:szCs w:val="28"/>
          <w:lang w:val="ru-RU"/>
        </w:rPr>
      </w:pPr>
      <w:bookmarkStart w:id="11" w:name="_Toc164109307"/>
      <w:r w:rsidRPr="00C52BD3">
        <w:rPr>
          <w:rFonts w:ascii="Times New Roman" w:hAnsi="Times New Roman"/>
          <w:sz w:val="28"/>
          <w:szCs w:val="28"/>
          <w:lang w:val="ru-RU"/>
        </w:rPr>
        <w:t>Инструменты для тестирования</w:t>
      </w:r>
      <w:bookmarkEnd w:id="11"/>
    </w:p>
    <w:p w14:paraId="0A8873DB" w14:textId="77777777" w:rsidR="00CC50FA" w:rsidRDefault="00CC50FA" w:rsidP="00CC50FA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bookmarkStart w:id="12" w:name="_Toc164109308"/>
      <w:r w:rsidRPr="00A901F7">
        <w:rPr>
          <w:sz w:val="28"/>
          <w:szCs w:val="28"/>
          <w:lang w:val="ru-RU"/>
        </w:rPr>
        <w:t>Устройства</w:t>
      </w:r>
      <w:bookmarkEnd w:id="12"/>
    </w:p>
    <w:p w14:paraId="7189F1D3" w14:textId="1FF163A5" w:rsidR="00CC50FA" w:rsidRPr="00CC50FA" w:rsidRDefault="00CC50FA" w:rsidP="00CC50FA">
      <w:pPr>
        <w:ind w:firstLine="284"/>
        <w:rPr>
          <w:sz w:val="28"/>
          <w:szCs w:val="28"/>
          <w:lang w:val="ru-RU"/>
        </w:rPr>
      </w:pPr>
      <w:r w:rsidRPr="00CC50FA">
        <w:rPr>
          <w:sz w:val="28"/>
          <w:szCs w:val="28"/>
          <w:lang w:val="ru-RU"/>
        </w:rPr>
        <w:t xml:space="preserve">Смартфоны </w:t>
      </w:r>
      <w:proofErr w:type="spellStart"/>
      <w:r w:rsidRPr="00A901F7">
        <w:rPr>
          <w:sz w:val="28"/>
          <w:szCs w:val="28"/>
          <w:lang w:val="ru-RU"/>
        </w:rPr>
        <w:t>Android</w:t>
      </w:r>
      <w:proofErr w:type="spellEnd"/>
      <w:r w:rsidRPr="00A901F7">
        <w:rPr>
          <w:sz w:val="28"/>
          <w:szCs w:val="28"/>
          <w:lang w:val="ru-RU"/>
        </w:rPr>
        <w:t xml:space="preserve"> (версия 9 и выше) и </w:t>
      </w:r>
      <w:proofErr w:type="spellStart"/>
      <w:r w:rsidRPr="00A901F7">
        <w:rPr>
          <w:sz w:val="28"/>
          <w:szCs w:val="28"/>
          <w:lang w:val="ru-RU"/>
        </w:rPr>
        <w:t>iOS</w:t>
      </w:r>
      <w:proofErr w:type="spellEnd"/>
      <w:r w:rsidRPr="00A901F7">
        <w:rPr>
          <w:sz w:val="28"/>
          <w:szCs w:val="28"/>
          <w:lang w:val="ru-RU"/>
        </w:rPr>
        <w:t xml:space="preserve"> (версия 11 и выше) для тестирования</w:t>
      </w:r>
      <w:r w:rsidRPr="00CC50FA">
        <w:rPr>
          <w:sz w:val="28"/>
          <w:szCs w:val="28"/>
          <w:lang w:val="ru-RU"/>
        </w:rPr>
        <w:t xml:space="preserve"> с установленной программой сканера штрих-кодов</w:t>
      </w:r>
      <w:r w:rsidRPr="00A901F7">
        <w:rPr>
          <w:sz w:val="28"/>
          <w:szCs w:val="28"/>
          <w:lang w:val="ru-RU"/>
        </w:rPr>
        <w:t>.</w:t>
      </w:r>
    </w:p>
    <w:p w14:paraId="540F2F73" w14:textId="77777777" w:rsidR="00CC50FA" w:rsidRDefault="00CC50FA" w:rsidP="00CC50FA">
      <w:pPr>
        <w:rPr>
          <w:sz w:val="28"/>
          <w:szCs w:val="28"/>
          <w:lang w:val="ru-RU"/>
        </w:rPr>
      </w:pPr>
      <w:bookmarkStart w:id="13" w:name="_Toc164109309"/>
    </w:p>
    <w:p w14:paraId="36C8A03E" w14:textId="77777777" w:rsidR="00CC50FA" w:rsidRDefault="00CC50FA" w:rsidP="00627562">
      <w:pPr>
        <w:numPr>
          <w:ilvl w:val="0"/>
          <w:numId w:val="19"/>
        </w:numPr>
        <w:ind w:left="641" w:hanging="357"/>
        <w:rPr>
          <w:sz w:val="28"/>
          <w:szCs w:val="28"/>
          <w:lang w:val="ru-RU"/>
        </w:rPr>
      </w:pPr>
      <w:r w:rsidRPr="00CC50FA">
        <w:rPr>
          <w:sz w:val="28"/>
          <w:szCs w:val="28"/>
          <w:lang w:val="ru-RU"/>
        </w:rPr>
        <w:t>Инструменты для автоматизированного тестирования</w:t>
      </w:r>
      <w:bookmarkEnd w:id="13"/>
    </w:p>
    <w:p w14:paraId="35BA6572" w14:textId="56FCAEBE" w:rsidR="00CC50FA" w:rsidRPr="00A901F7" w:rsidRDefault="00CC50FA" w:rsidP="00CC50FA">
      <w:pPr>
        <w:ind w:firstLine="284"/>
        <w:rPr>
          <w:sz w:val="28"/>
          <w:szCs w:val="28"/>
          <w:lang w:val="en-US"/>
        </w:rPr>
      </w:pPr>
      <w:r w:rsidRPr="00CC50FA">
        <w:rPr>
          <w:sz w:val="28"/>
          <w:szCs w:val="28"/>
          <w:lang w:val="en-US"/>
        </w:rPr>
        <w:t xml:space="preserve">Appium </w:t>
      </w:r>
      <w:r w:rsidRPr="00CC50FA">
        <w:rPr>
          <w:sz w:val="28"/>
          <w:szCs w:val="28"/>
          <w:lang w:val="ru-RU"/>
        </w:rPr>
        <w:t>для</w:t>
      </w:r>
      <w:r w:rsidRPr="00CC50FA">
        <w:rPr>
          <w:sz w:val="28"/>
          <w:szCs w:val="28"/>
          <w:lang w:val="en-US"/>
        </w:rPr>
        <w:t xml:space="preserve"> Android </w:t>
      </w:r>
      <w:r w:rsidRPr="00CC50FA">
        <w:rPr>
          <w:sz w:val="28"/>
          <w:szCs w:val="28"/>
          <w:lang w:val="ru-RU"/>
        </w:rPr>
        <w:t>и</w:t>
      </w:r>
      <w:r w:rsidRPr="00CC50FA">
        <w:rPr>
          <w:sz w:val="28"/>
          <w:szCs w:val="28"/>
          <w:lang w:val="en-US"/>
        </w:rPr>
        <w:t xml:space="preserve"> </w:t>
      </w:r>
      <w:proofErr w:type="spellStart"/>
      <w:r w:rsidRPr="00CC50FA">
        <w:rPr>
          <w:sz w:val="28"/>
          <w:szCs w:val="28"/>
          <w:lang w:val="en-US"/>
        </w:rPr>
        <w:t>XCTest</w:t>
      </w:r>
      <w:proofErr w:type="spellEnd"/>
      <w:r w:rsidRPr="00CC50FA">
        <w:rPr>
          <w:sz w:val="28"/>
          <w:szCs w:val="28"/>
          <w:lang w:val="en-US"/>
        </w:rPr>
        <w:t xml:space="preserve"> </w:t>
      </w:r>
      <w:r w:rsidRPr="00CC50FA">
        <w:rPr>
          <w:sz w:val="28"/>
          <w:szCs w:val="28"/>
          <w:lang w:val="ru-RU"/>
        </w:rPr>
        <w:t>для</w:t>
      </w:r>
      <w:r w:rsidRPr="00CC50FA">
        <w:rPr>
          <w:sz w:val="28"/>
          <w:szCs w:val="28"/>
          <w:lang w:val="en-US"/>
        </w:rPr>
        <w:t xml:space="preserve"> iOS</w:t>
      </w:r>
    </w:p>
    <w:p w14:paraId="39838F46" w14:textId="77777777" w:rsidR="00CC50FA" w:rsidRPr="00CC50FA" w:rsidRDefault="00CC50FA" w:rsidP="00CC50FA">
      <w:pPr>
        <w:rPr>
          <w:lang w:val="en-US"/>
        </w:rPr>
      </w:pPr>
    </w:p>
    <w:p w14:paraId="57B2C42A" w14:textId="59223A92" w:rsidR="001E132B" w:rsidRPr="001E132B" w:rsidRDefault="001E132B" w:rsidP="001E132B">
      <w:pPr>
        <w:pStyle w:val="2"/>
        <w:numPr>
          <w:ilvl w:val="0"/>
          <w:numId w:val="0"/>
        </w:numPr>
        <w:rPr>
          <w:sz w:val="28"/>
          <w:szCs w:val="28"/>
          <w:lang w:val="ru-RU"/>
        </w:rPr>
      </w:pPr>
      <w:bookmarkStart w:id="14" w:name="_Toc164109310"/>
      <w:r w:rsidRPr="001E132B">
        <w:rPr>
          <w:sz w:val="28"/>
          <w:szCs w:val="28"/>
          <w:lang w:val="ru-RU"/>
        </w:rPr>
        <w:t>4.2 Тестовое окружение</w:t>
      </w:r>
      <w:bookmarkEnd w:id="14"/>
    </w:p>
    <w:p w14:paraId="001C6CE2" w14:textId="77777777" w:rsidR="001E132B" w:rsidRPr="001E132B" w:rsidRDefault="001E132B" w:rsidP="001E132B">
      <w:pPr>
        <w:numPr>
          <w:ilvl w:val="0"/>
          <w:numId w:val="40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Тестовые серверы для базы данных.</w:t>
      </w:r>
    </w:p>
    <w:p w14:paraId="5D89C39C" w14:textId="542D91BC" w:rsidR="001E132B" w:rsidRPr="001E132B" w:rsidRDefault="001E132B" w:rsidP="001E132B">
      <w:pPr>
        <w:numPr>
          <w:ilvl w:val="0"/>
          <w:numId w:val="40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Тестовые устройства для проведения тестирования</w:t>
      </w:r>
      <w:r w:rsidRPr="001E132B">
        <w:rPr>
          <w:sz w:val="28"/>
          <w:szCs w:val="28"/>
          <w:lang w:val="ru-RU"/>
        </w:rPr>
        <w:t xml:space="preserve"> </w:t>
      </w:r>
      <w:r w:rsidRPr="001E132B">
        <w:rPr>
          <w:sz w:val="28"/>
          <w:szCs w:val="28"/>
          <w:lang w:val="ru-RU"/>
        </w:rPr>
        <w:t>совместимости.</w:t>
      </w:r>
    </w:p>
    <w:p w14:paraId="092229A5" w14:textId="28935676" w:rsidR="001E132B" w:rsidRDefault="001E132B" w:rsidP="001E132B">
      <w:pPr>
        <w:numPr>
          <w:ilvl w:val="0"/>
          <w:numId w:val="40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Виртуальные устройства для тестирования на различных версиях ОС и разрешениях экрана.</w:t>
      </w:r>
    </w:p>
    <w:p w14:paraId="7EA44500" w14:textId="2D12F76E" w:rsidR="001E132B" w:rsidRPr="001E132B" w:rsidRDefault="001E132B" w:rsidP="001E132B">
      <w:pPr>
        <w:pStyle w:val="1"/>
        <w:rPr>
          <w:sz w:val="28"/>
          <w:szCs w:val="28"/>
          <w:lang w:val="ru-RU"/>
        </w:rPr>
      </w:pPr>
      <w:bookmarkStart w:id="15" w:name="_Toc164109311"/>
      <w:r w:rsidRPr="001E132B">
        <w:rPr>
          <w:sz w:val="28"/>
          <w:szCs w:val="28"/>
          <w:lang w:val="ru-RU"/>
        </w:rPr>
        <w:lastRenderedPageBreak/>
        <w:t>Риски и предположения</w:t>
      </w:r>
      <w:bookmarkEnd w:id="15"/>
    </w:p>
    <w:p w14:paraId="7EF81BB0" w14:textId="77777777" w:rsidR="001E132B" w:rsidRPr="001E132B" w:rsidRDefault="001E132B" w:rsidP="001E132B">
      <w:pPr>
        <w:numPr>
          <w:ilvl w:val="0"/>
          <w:numId w:val="41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Доступность тестовых устройств.</w:t>
      </w:r>
    </w:p>
    <w:p w14:paraId="0F4B3789" w14:textId="77777777" w:rsidR="001E132B" w:rsidRPr="001E132B" w:rsidRDefault="001E132B" w:rsidP="001E132B">
      <w:pPr>
        <w:numPr>
          <w:ilvl w:val="0"/>
          <w:numId w:val="41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Возможные изменения в требованиях после начала тестирования.</w:t>
      </w:r>
    </w:p>
    <w:p w14:paraId="539E3B57" w14:textId="77777777" w:rsidR="001E132B" w:rsidRPr="001E132B" w:rsidRDefault="001E132B" w:rsidP="001E132B">
      <w:pPr>
        <w:numPr>
          <w:ilvl w:val="0"/>
          <w:numId w:val="41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Все необходимые документы и инструменты предоставлены вовремя.</w:t>
      </w:r>
    </w:p>
    <w:p w14:paraId="785757C3" w14:textId="78F82710" w:rsidR="001E132B" w:rsidRPr="001E132B" w:rsidRDefault="001E132B" w:rsidP="001E132B">
      <w:pPr>
        <w:pStyle w:val="1"/>
        <w:rPr>
          <w:sz w:val="28"/>
          <w:szCs w:val="28"/>
          <w:lang w:val="ru-RU"/>
        </w:rPr>
      </w:pPr>
      <w:bookmarkStart w:id="16" w:name="_Toc164109312"/>
      <w:r w:rsidRPr="001E132B">
        <w:rPr>
          <w:sz w:val="28"/>
          <w:szCs w:val="28"/>
          <w:lang w:val="ru-RU"/>
        </w:rPr>
        <w:t>График тестирования</w:t>
      </w:r>
      <w:bookmarkEnd w:id="16"/>
    </w:p>
    <w:p w14:paraId="49CEC7E7" w14:textId="02E3D4FC" w:rsidR="001E132B" w:rsidRPr="001E132B" w:rsidRDefault="001E132B" w:rsidP="001E132B">
      <w:pPr>
        <w:numPr>
          <w:ilvl w:val="0"/>
          <w:numId w:val="42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 xml:space="preserve">Начало тестирования: </w:t>
      </w:r>
      <w:r>
        <w:rPr>
          <w:sz w:val="28"/>
          <w:szCs w:val="28"/>
          <w:lang w:val="ru-RU"/>
        </w:rPr>
        <w:t>16.04.2024</w:t>
      </w:r>
    </w:p>
    <w:p w14:paraId="1CD7D0B2" w14:textId="3568537D" w:rsidR="001E132B" w:rsidRPr="001E132B" w:rsidRDefault="001E132B" w:rsidP="001E132B">
      <w:pPr>
        <w:numPr>
          <w:ilvl w:val="0"/>
          <w:numId w:val="42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 xml:space="preserve">Окончание тестирования: </w:t>
      </w:r>
      <w:r>
        <w:rPr>
          <w:sz w:val="28"/>
          <w:szCs w:val="28"/>
          <w:lang w:val="ru-RU"/>
        </w:rPr>
        <w:t>23.04.2024</w:t>
      </w:r>
    </w:p>
    <w:p w14:paraId="1E6E0619" w14:textId="37CF3B48" w:rsidR="001E132B" w:rsidRPr="001E132B" w:rsidRDefault="001E132B" w:rsidP="001E132B">
      <w:pPr>
        <w:pStyle w:val="1"/>
        <w:rPr>
          <w:sz w:val="28"/>
          <w:szCs w:val="28"/>
          <w:lang w:val="ru-RU"/>
        </w:rPr>
      </w:pPr>
      <w:bookmarkStart w:id="17" w:name="_Toc164109313"/>
      <w:r w:rsidRPr="001E132B">
        <w:rPr>
          <w:sz w:val="28"/>
          <w:szCs w:val="28"/>
          <w:lang w:val="ru-RU"/>
        </w:rPr>
        <w:t>Приложения</w:t>
      </w:r>
      <w:bookmarkEnd w:id="17"/>
    </w:p>
    <w:p w14:paraId="0EF6CEAD" w14:textId="77777777" w:rsidR="00CC50FA" w:rsidRPr="001E132B" w:rsidRDefault="00CC50FA" w:rsidP="00CC50FA">
      <w:pPr>
        <w:numPr>
          <w:ilvl w:val="0"/>
          <w:numId w:val="48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 xml:space="preserve">Документы с </w:t>
      </w:r>
      <w:r>
        <w:rPr>
          <w:sz w:val="28"/>
          <w:szCs w:val="28"/>
          <w:lang w:val="ru-RU"/>
        </w:rPr>
        <w:t>тест-кейсами</w:t>
      </w:r>
    </w:p>
    <w:p w14:paraId="2D638636" w14:textId="77777777" w:rsidR="00CC50FA" w:rsidRPr="001E132B" w:rsidRDefault="00CC50FA" w:rsidP="00CC50FA">
      <w:pPr>
        <w:numPr>
          <w:ilvl w:val="0"/>
          <w:numId w:val="48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Отчет о тестировании</w:t>
      </w:r>
    </w:p>
    <w:p w14:paraId="5E208468" w14:textId="77777777" w:rsidR="00CC50FA" w:rsidRPr="001E132B" w:rsidRDefault="00CC50FA" w:rsidP="00CC50FA">
      <w:pPr>
        <w:numPr>
          <w:ilvl w:val="0"/>
          <w:numId w:val="48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Отчет о сводке тестировани</w:t>
      </w:r>
      <w:r>
        <w:rPr>
          <w:sz w:val="28"/>
          <w:szCs w:val="28"/>
          <w:lang w:val="ru-RU"/>
        </w:rPr>
        <w:t>я</w:t>
      </w:r>
    </w:p>
    <w:p w14:paraId="5B8FFD92" w14:textId="414FC092" w:rsidR="001E132B" w:rsidRPr="001E132B" w:rsidRDefault="001E132B" w:rsidP="001E132B">
      <w:pPr>
        <w:pStyle w:val="1"/>
        <w:rPr>
          <w:sz w:val="28"/>
          <w:szCs w:val="28"/>
          <w:lang w:val="ru-RU"/>
        </w:rPr>
      </w:pPr>
      <w:bookmarkStart w:id="18" w:name="_Toc164109314"/>
      <w:r w:rsidRPr="001E132B">
        <w:rPr>
          <w:sz w:val="28"/>
          <w:szCs w:val="28"/>
          <w:lang w:val="ru-RU"/>
        </w:rPr>
        <w:t>Процедуры</w:t>
      </w:r>
      <w:bookmarkEnd w:id="18"/>
    </w:p>
    <w:p w14:paraId="3DFFB350" w14:textId="77777777" w:rsidR="001E132B" w:rsidRPr="001E132B" w:rsidRDefault="001E132B" w:rsidP="001E132B">
      <w:pPr>
        <w:numPr>
          <w:ilvl w:val="0"/>
          <w:numId w:val="44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Процедура отбора дефектов</w:t>
      </w:r>
    </w:p>
    <w:p w14:paraId="158EE5C6" w14:textId="77777777" w:rsidR="001E132B" w:rsidRPr="001E132B" w:rsidRDefault="001E132B" w:rsidP="001E132B">
      <w:pPr>
        <w:numPr>
          <w:ilvl w:val="0"/>
          <w:numId w:val="44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Процедура приостановки и возобновления тестирования</w:t>
      </w:r>
    </w:p>
    <w:p w14:paraId="26118B03" w14:textId="797E0D47" w:rsidR="001E132B" w:rsidRPr="001E132B" w:rsidRDefault="001E132B" w:rsidP="001E132B">
      <w:pPr>
        <w:pStyle w:val="1"/>
        <w:rPr>
          <w:sz w:val="28"/>
          <w:szCs w:val="28"/>
          <w:lang w:val="ru-RU"/>
        </w:rPr>
      </w:pPr>
      <w:bookmarkStart w:id="19" w:name="_Toc164109315"/>
      <w:r w:rsidRPr="001E132B">
        <w:rPr>
          <w:sz w:val="28"/>
          <w:szCs w:val="28"/>
          <w:lang w:val="ru-RU"/>
        </w:rPr>
        <w:t>Оценка и утверждение</w:t>
      </w:r>
      <w:bookmarkEnd w:id="19"/>
    </w:p>
    <w:p w14:paraId="0A0EC0C5" w14:textId="77777777" w:rsidR="001E132B" w:rsidRPr="001E132B" w:rsidRDefault="001E132B" w:rsidP="001E132B">
      <w:pPr>
        <w:numPr>
          <w:ilvl w:val="0"/>
          <w:numId w:val="45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Оценка качества тестирования командой тестировщиков.</w:t>
      </w:r>
    </w:p>
    <w:p w14:paraId="7305EE66" w14:textId="77777777" w:rsidR="001E132B" w:rsidRPr="001E132B" w:rsidRDefault="001E132B" w:rsidP="001E132B">
      <w:pPr>
        <w:numPr>
          <w:ilvl w:val="0"/>
          <w:numId w:val="45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Утверждение результатов тестирования менеджером проекта.</w:t>
      </w:r>
    </w:p>
    <w:p w14:paraId="4597BF08" w14:textId="6E44ABBB" w:rsidR="001E132B" w:rsidRPr="001E132B" w:rsidRDefault="001E132B" w:rsidP="001E132B">
      <w:pPr>
        <w:pStyle w:val="1"/>
        <w:rPr>
          <w:sz w:val="28"/>
          <w:szCs w:val="28"/>
          <w:lang w:val="ru-RU"/>
        </w:rPr>
      </w:pPr>
      <w:bookmarkStart w:id="20" w:name="_Toc164109316"/>
      <w:r w:rsidRPr="001E132B">
        <w:rPr>
          <w:sz w:val="28"/>
          <w:szCs w:val="28"/>
          <w:lang w:val="ru-RU"/>
        </w:rPr>
        <w:t>Принятие решений</w:t>
      </w:r>
      <w:bookmarkEnd w:id="20"/>
    </w:p>
    <w:p w14:paraId="69887909" w14:textId="77777777" w:rsidR="001E132B" w:rsidRPr="001E132B" w:rsidRDefault="001E132B" w:rsidP="001E132B">
      <w:pPr>
        <w:numPr>
          <w:ilvl w:val="0"/>
          <w:numId w:val="46"/>
        </w:numPr>
        <w:rPr>
          <w:sz w:val="28"/>
          <w:szCs w:val="28"/>
          <w:lang w:val="ru-RU"/>
        </w:rPr>
      </w:pPr>
      <w:r w:rsidRPr="001E132B">
        <w:rPr>
          <w:sz w:val="28"/>
          <w:szCs w:val="28"/>
          <w:lang w:val="ru-RU"/>
        </w:rPr>
        <w:t>Принятие решений о дальнейшем развитии проекта на основе результатов тестирования.</w:t>
      </w:r>
    </w:p>
    <w:p w14:paraId="33983406" w14:textId="1EDDC0D6" w:rsidR="001E132B" w:rsidRPr="001E132B" w:rsidRDefault="001E132B" w:rsidP="00CC50FA">
      <w:pPr>
        <w:pStyle w:val="1"/>
        <w:numPr>
          <w:ilvl w:val="0"/>
          <w:numId w:val="0"/>
        </w:numPr>
        <w:rPr>
          <w:sz w:val="28"/>
          <w:szCs w:val="28"/>
          <w:lang w:val="ru-RU"/>
        </w:rPr>
      </w:pPr>
      <w:bookmarkStart w:id="21" w:name="_Toc164109317"/>
      <w:r w:rsidRPr="001E132B">
        <w:rPr>
          <w:sz w:val="28"/>
          <w:szCs w:val="28"/>
          <w:lang w:val="ru-RU"/>
        </w:rPr>
        <w:t>Заключение</w:t>
      </w:r>
      <w:bookmarkEnd w:id="21"/>
    </w:p>
    <w:p w14:paraId="71109747" w14:textId="132ACE36" w:rsidR="001E132B" w:rsidRPr="001E132B" w:rsidRDefault="001E132B" w:rsidP="00CC50FA">
      <w:pPr>
        <w:rPr>
          <w:i/>
          <w:iCs/>
          <w:sz w:val="28"/>
          <w:szCs w:val="28"/>
          <w:lang w:val="ru-RU"/>
        </w:rPr>
      </w:pPr>
      <w:r w:rsidRPr="001E132B">
        <w:rPr>
          <w:i/>
          <w:iCs/>
          <w:sz w:val="28"/>
          <w:szCs w:val="28"/>
          <w:lang w:val="ru-RU"/>
        </w:rPr>
        <w:t>Заключение о состоянии качества приложения после проведения тестирования.</w:t>
      </w:r>
    </w:p>
    <w:bookmarkEnd w:id="4"/>
    <w:bookmarkEnd w:id="5"/>
    <w:p w14:paraId="64E68E16" w14:textId="77777777" w:rsidR="001E132B" w:rsidRPr="00A901F7" w:rsidRDefault="001E132B" w:rsidP="00C52BD3">
      <w:pPr>
        <w:rPr>
          <w:sz w:val="28"/>
          <w:szCs w:val="28"/>
          <w:lang w:val="ru-RU"/>
        </w:rPr>
      </w:pPr>
    </w:p>
    <w:sectPr w:rsidR="001E132B" w:rsidRPr="00A901F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E958" w14:textId="77777777" w:rsidR="008A236D" w:rsidRDefault="008A236D">
      <w:r>
        <w:separator/>
      </w:r>
    </w:p>
  </w:endnote>
  <w:endnote w:type="continuationSeparator" w:id="0">
    <w:p w14:paraId="30B840C6" w14:textId="77777777" w:rsidR="008A236D" w:rsidRDefault="008A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9B4B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01540ED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29B5F5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4EB5C9" w14:textId="77777777" w:rsidR="00786F9E" w:rsidRDefault="00786F9E">
          <w:pPr>
            <w:ind w:right="360"/>
          </w:pPr>
          <w: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0BE95" w14:textId="364CBAA1" w:rsidR="00786F9E" w:rsidRDefault="001E132B">
          <w:pPr>
            <w:jc w:val="center"/>
          </w:pPr>
          <w:proofErr w:type="spellStart"/>
          <w:r w:rsidRPr="001E132B">
            <w:t>MediaSoft.Team</w:t>
          </w:r>
          <w:proofErr w:type="spellEnd"/>
          <w:r w:rsidRPr="001E132B">
            <w:t xml:space="preserve"> </w:t>
          </w:r>
          <w:r w:rsidR="00786F9E">
            <w:fldChar w:fldCharType="begin"/>
          </w:r>
          <w:r w:rsidR="00786F9E">
            <w:instrText xml:space="preserve"> DATE \@ "yyyy" </w:instrText>
          </w:r>
          <w:r w:rsidR="00786F9E">
            <w:fldChar w:fldCharType="separate"/>
          </w:r>
          <w:r w:rsidR="005B5DF9">
            <w:rPr>
              <w:noProof/>
            </w:rPr>
            <w:t>2024</w:t>
          </w:r>
          <w:r w:rsidR="00786F9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BC1672" w14:textId="77777777" w:rsidR="00786F9E" w:rsidRDefault="00786F9E">
          <w:pPr>
            <w:jc w:val="right"/>
          </w:pPr>
          <w:r>
            <w:t xml:space="preserve">Страница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44A090C0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FC43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36FE" w14:textId="77777777" w:rsidR="008A236D" w:rsidRDefault="008A236D">
      <w:r>
        <w:separator/>
      </w:r>
    </w:p>
  </w:footnote>
  <w:footnote w:type="continuationSeparator" w:id="0">
    <w:p w14:paraId="23A969CE" w14:textId="77777777" w:rsidR="008A236D" w:rsidRDefault="008A2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991D" w14:textId="77777777" w:rsidR="00786F9E" w:rsidRDefault="00786F9E">
    <w:pPr>
      <w:rPr>
        <w:sz w:val="24"/>
      </w:rPr>
    </w:pPr>
  </w:p>
  <w:p w14:paraId="727DDB3A" w14:textId="77777777" w:rsidR="00786F9E" w:rsidRDefault="00786F9E">
    <w:pPr>
      <w:pBdr>
        <w:top w:val="single" w:sz="6" w:space="1" w:color="auto"/>
      </w:pBdr>
      <w:rPr>
        <w:sz w:val="24"/>
      </w:rPr>
    </w:pPr>
  </w:p>
  <w:p w14:paraId="61503D46" w14:textId="0D9CAA15" w:rsidR="00786F9E" w:rsidRPr="005B5DF9" w:rsidRDefault="005B5DF9">
    <w:pPr>
      <w:pBdr>
        <w:bottom w:val="single" w:sz="6" w:space="1" w:color="auto"/>
      </w:pBdr>
      <w:jc w:val="right"/>
      <w:rPr>
        <w:rFonts w:ascii="Arial" w:hAnsi="Arial"/>
        <w:b/>
        <w:sz w:val="36"/>
        <w:lang w:val="en-US"/>
      </w:rPr>
    </w:pPr>
    <w:proofErr w:type="spellStart"/>
    <w:r>
      <w:rPr>
        <w:rFonts w:ascii="Arial" w:hAnsi="Arial"/>
        <w:b/>
        <w:sz w:val="36"/>
        <w:lang w:val="en-US"/>
      </w:rPr>
      <w:t>MediaSoft.Team</w:t>
    </w:r>
    <w:proofErr w:type="spellEnd"/>
  </w:p>
  <w:p w14:paraId="5E4B9459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14870615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63FE39A3" w14:textId="77777777">
      <w:tc>
        <w:tcPr>
          <w:tcW w:w="6379" w:type="dxa"/>
        </w:tcPr>
        <w:p w14:paraId="32FCC861" w14:textId="2C648E51" w:rsidR="00786F9E" w:rsidRPr="005B5DF9" w:rsidRDefault="00000000">
          <w:pPr>
            <w:rPr>
              <w:lang w:val="ru-RU"/>
            </w:rPr>
          </w:pPr>
          <w:fldSimple w:instr=" SUBJECT  \* MERGEFORMAT ">
            <w:r w:rsidR="005B5DF9">
              <w:rPr>
                <w:lang w:val="ru-RU"/>
              </w:rPr>
              <w:t>Контроль экспедиторов</w:t>
            </w:r>
            <w:r w:rsidR="005B5DF9">
              <w:t xml:space="preserve"> </w:t>
            </w:r>
          </w:fldSimple>
        </w:p>
      </w:tc>
      <w:tc>
        <w:tcPr>
          <w:tcW w:w="3179" w:type="dxa"/>
        </w:tcPr>
        <w:p w14:paraId="26A00576" w14:textId="2D8BE28A" w:rsidR="00786F9E" w:rsidRPr="005B5DF9" w:rsidRDefault="00786F9E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>Версия: 1.0</w:t>
          </w:r>
        </w:p>
      </w:tc>
    </w:tr>
    <w:tr w:rsidR="00786F9E" w14:paraId="68D34D59" w14:textId="77777777">
      <w:tc>
        <w:tcPr>
          <w:tcW w:w="6379" w:type="dxa"/>
        </w:tcPr>
        <w:p w14:paraId="2AF5FDC7" w14:textId="77777777" w:rsidR="00786F9E" w:rsidRDefault="00000000">
          <w:fldSimple w:instr=" TITLE  \* MERGEFORMAT ">
            <w:r w:rsidR="00786F9E">
              <w:t>Test Plan</w:t>
            </w:r>
          </w:fldSimple>
        </w:p>
      </w:tc>
      <w:tc>
        <w:tcPr>
          <w:tcW w:w="3179" w:type="dxa"/>
        </w:tcPr>
        <w:p w14:paraId="3A1593C9" w14:textId="6D47F3A2" w:rsidR="00786F9E" w:rsidRPr="005B5DF9" w:rsidRDefault="00786F9E">
          <w:pPr>
            <w:rPr>
              <w:lang w:val="en-US"/>
            </w:rPr>
          </w:pPr>
          <w:r>
            <w:t xml:space="preserve">Дата: </w:t>
          </w:r>
          <w:r w:rsidR="005B5DF9">
            <w:rPr>
              <w:lang w:val="ru-RU"/>
            </w:rPr>
            <w:t>15</w:t>
          </w:r>
          <w:r w:rsidR="005B5DF9">
            <w:rPr>
              <w:lang w:val="en-US"/>
            </w:rPr>
            <w:t>.</w:t>
          </w:r>
          <w:r w:rsidR="005B5DF9">
            <w:rPr>
              <w:lang w:val="ru-RU"/>
            </w:rPr>
            <w:t>04</w:t>
          </w:r>
          <w:r w:rsidR="005B5DF9">
            <w:rPr>
              <w:lang w:val="en-US"/>
            </w:rPr>
            <w:t>.</w:t>
          </w:r>
          <w:r w:rsidR="005B5DF9">
            <w:rPr>
              <w:lang w:val="ru-RU"/>
            </w:rPr>
            <w:t>24</w:t>
          </w:r>
        </w:p>
      </w:tc>
    </w:tr>
    <w:tr w:rsidR="00786F9E" w14:paraId="1CC4119E" w14:textId="77777777">
      <w:tc>
        <w:tcPr>
          <w:tcW w:w="9558" w:type="dxa"/>
          <w:gridSpan w:val="2"/>
        </w:tcPr>
        <w:p w14:paraId="0D4B4C8A" w14:textId="5CCC2B22" w:rsidR="00786F9E" w:rsidRPr="005B5DF9" w:rsidRDefault="005B5DF9">
          <w:pPr>
            <w:rPr>
              <w:lang w:val="en-US"/>
            </w:rPr>
          </w:pPr>
          <w:r>
            <w:rPr>
              <w:lang w:val="en-US"/>
            </w:rPr>
            <w:t>4g5sdf4g171jhg4khg41dvs2dfyh41f1j</w:t>
          </w:r>
        </w:p>
      </w:tc>
    </w:tr>
  </w:tbl>
  <w:p w14:paraId="28E498D1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731C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F21764"/>
    <w:multiLevelType w:val="multilevel"/>
    <w:tmpl w:val="FAE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4166"/>
    <w:multiLevelType w:val="multilevel"/>
    <w:tmpl w:val="338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2E5E"/>
    <w:multiLevelType w:val="multilevel"/>
    <w:tmpl w:val="191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042183"/>
    <w:multiLevelType w:val="multilevel"/>
    <w:tmpl w:val="9D2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AC1195"/>
    <w:multiLevelType w:val="multilevel"/>
    <w:tmpl w:val="77F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D6F0E"/>
    <w:multiLevelType w:val="hybridMultilevel"/>
    <w:tmpl w:val="6FD6F24A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9976FB"/>
    <w:multiLevelType w:val="multilevel"/>
    <w:tmpl w:val="8E9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4516F"/>
    <w:multiLevelType w:val="multilevel"/>
    <w:tmpl w:val="955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82909"/>
    <w:multiLevelType w:val="multilevel"/>
    <w:tmpl w:val="050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D0850"/>
    <w:multiLevelType w:val="multilevel"/>
    <w:tmpl w:val="0F0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7" w15:restartNumberingAfterBreak="0">
    <w:nsid w:val="38B37CFB"/>
    <w:multiLevelType w:val="multilevel"/>
    <w:tmpl w:val="D70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85AFF"/>
    <w:multiLevelType w:val="multilevel"/>
    <w:tmpl w:val="4FCA78F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3B6B4A1F"/>
    <w:multiLevelType w:val="multilevel"/>
    <w:tmpl w:val="9A3A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47861"/>
    <w:multiLevelType w:val="multilevel"/>
    <w:tmpl w:val="FC5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F094B"/>
    <w:multiLevelType w:val="multilevel"/>
    <w:tmpl w:val="4FCA78F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498F495E"/>
    <w:multiLevelType w:val="multilevel"/>
    <w:tmpl w:val="B5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26586"/>
    <w:multiLevelType w:val="multilevel"/>
    <w:tmpl w:val="009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0715E4"/>
    <w:multiLevelType w:val="multilevel"/>
    <w:tmpl w:val="FD4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C376E"/>
    <w:multiLevelType w:val="multilevel"/>
    <w:tmpl w:val="60C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1D0"/>
    <w:multiLevelType w:val="multilevel"/>
    <w:tmpl w:val="60C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A27B8"/>
    <w:multiLevelType w:val="multilevel"/>
    <w:tmpl w:val="0D9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548F8"/>
    <w:multiLevelType w:val="multilevel"/>
    <w:tmpl w:val="1A4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9C790B"/>
    <w:multiLevelType w:val="multilevel"/>
    <w:tmpl w:val="C08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69683131">
    <w:abstractNumId w:val="0"/>
  </w:num>
  <w:num w:numId="2" w16cid:durableId="1058746712">
    <w:abstractNumId w:val="0"/>
  </w:num>
  <w:num w:numId="3" w16cid:durableId="1134836707">
    <w:abstractNumId w:val="0"/>
  </w:num>
  <w:num w:numId="4" w16cid:durableId="1036352250">
    <w:abstractNumId w:val="0"/>
  </w:num>
  <w:num w:numId="5" w16cid:durableId="188839406">
    <w:abstractNumId w:val="0"/>
  </w:num>
  <w:num w:numId="6" w16cid:durableId="11535348">
    <w:abstractNumId w:val="0"/>
  </w:num>
  <w:num w:numId="7" w16cid:durableId="1657027331">
    <w:abstractNumId w:val="8"/>
  </w:num>
  <w:num w:numId="8" w16cid:durableId="847447075">
    <w:abstractNumId w:val="7"/>
  </w:num>
  <w:num w:numId="9" w16cid:durableId="1714424661">
    <w:abstractNumId w:val="31"/>
  </w:num>
  <w:num w:numId="10" w16cid:durableId="2016690649">
    <w:abstractNumId w:val="28"/>
  </w:num>
  <w:num w:numId="11" w16cid:durableId="1442647426">
    <w:abstractNumId w:val="6"/>
  </w:num>
  <w:num w:numId="12" w16cid:durableId="1723670622">
    <w:abstractNumId w:val="11"/>
  </w:num>
  <w:num w:numId="13" w16cid:durableId="2093156275">
    <w:abstractNumId w:val="30"/>
  </w:num>
  <w:num w:numId="14" w16cid:durableId="380711925">
    <w:abstractNumId w:val="4"/>
  </w:num>
  <w:num w:numId="15" w16cid:durableId="2083091346">
    <w:abstractNumId w:val="33"/>
  </w:num>
  <w:num w:numId="16" w16cid:durableId="1807777676">
    <w:abstractNumId w:val="16"/>
  </w:num>
  <w:num w:numId="17" w16cid:durableId="2086565659">
    <w:abstractNumId w:val="9"/>
  </w:num>
  <w:num w:numId="18" w16cid:durableId="45029331">
    <w:abstractNumId w:val="10"/>
  </w:num>
  <w:num w:numId="19" w16cid:durableId="1966278542">
    <w:abstractNumId w:val="25"/>
  </w:num>
  <w:num w:numId="20" w16cid:durableId="1175657248">
    <w:abstractNumId w:val="17"/>
  </w:num>
  <w:num w:numId="21" w16cid:durableId="527916210">
    <w:abstractNumId w:val="1"/>
  </w:num>
  <w:num w:numId="22" w16cid:durableId="491723485">
    <w:abstractNumId w:val="0"/>
  </w:num>
  <w:num w:numId="23" w16cid:durableId="1665207948">
    <w:abstractNumId w:val="0"/>
  </w:num>
  <w:num w:numId="24" w16cid:durableId="1110122192">
    <w:abstractNumId w:val="32"/>
  </w:num>
  <w:num w:numId="25" w16cid:durableId="1990355394">
    <w:abstractNumId w:val="20"/>
  </w:num>
  <w:num w:numId="26" w16cid:durableId="2102069935">
    <w:abstractNumId w:val="24"/>
  </w:num>
  <w:num w:numId="27" w16cid:durableId="1168054549">
    <w:abstractNumId w:val="2"/>
  </w:num>
  <w:num w:numId="28" w16cid:durableId="399524453">
    <w:abstractNumId w:val="23"/>
  </w:num>
  <w:num w:numId="29" w16cid:durableId="1790660391">
    <w:abstractNumId w:val="27"/>
  </w:num>
  <w:num w:numId="30" w16cid:durableId="1953973029">
    <w:abstractNumId w:val="0"/>
  </w:num>
  <w:num w:numId="31" w16cid:durableId="1136483247">
    <w:abstractNumId w:val="0"/>
  </w:num>
  <w:num w:numId="32" w16cid:durableId="154685396">
    <w:abstractNumId w:val="0"/>
  </w:num>
  <w:num w:numId="33" w16cid:durableId="114953468">
    <w:abstractNumId w:val="0"/>
  </w:num>
  <w:num w:numId="34" w16cid:durableId="2145654799">
    <w:abstractNumId w:val="0"/>
  </w:num>
  <w:num w:numId="35" w16cid:durableId="1865363933">
    <w:abstractNumId w:val="0"/>
  </w:num>
  <w:num w:numId="36" w16cid:durableId="575672145">
    <w:abstractNumId w:val="0"/>
  </w:num>
  <w:num w:numId="37" w16cid:durableId="841965825">
    <w:abstractNumId w:val="21"/>
  </w:num>
  <w:num w:numId="38" w16cid:durableId="1138302902">
    <w:abstractNumId w:val="18"/>
  </w:num>
  <w:num w:numId="39" w16cid:durableId="530842586">
    <w:abstractNumId w:val="0"/>
  </w:num>
  <w:num w:numId="40" w16cid:durableId="172694779">
    <w:abstractNumId w:val="14"/>
  </w:num>
  <w:num w:numId="41" w16cid:durableId="1379434310">
    <w:abstractNumId w:val="19"/>
  </w:num>
  <w:num w:numId="42" w16cid:durableId="1546722114">
    <w:abstractNumId w:val="12"/>
  </w:num>
  <w:num w:numId="43" w16cid:durableId="1661500127">
    <w:abstractNumId w:val="22"/>
  </w:num>
  <w:num w:numId="44" w16cid:durableId="258367221">
    <w:abstractNumId w:val="3"/>
  </w:num>
  <w:num w:numId="45" w16cid:durableId="1633824538">
    <w:abstractNumId w:val="5"/>
  </w:num>
  <w:num w:numId="46" w16cid:durableId="419563473">
    <w:abstractNumId w:val="15"/>
  </w:num>
  <w:num w:numId="47" w16cid:durableId="1389112888">
    <w:abstractNumId w:val="13"/>
  </w:num>
  <w:num w:numId="48" w16cid:durableId="229662133">
    <w:abstractNumId w:val="29"/>
  </w:num>
  <w:num w:numId="49" w16cid:durableId="437989154">
    <w:abstractNumId w:val="0"/>
  </w:num>
  <w:num w:numId="50" w16cid:durableId="1070733230">
    <w:abstractNumId w:val="0"/>
  </w:num>
  <w:num w:numId="51" w16cid:durableId="598102889">
    <w:abstractNumId w:val="0"/>
  </w:num>
  <w:num w:numId="52" w16cid:durableId="681321074">
    <w:abstractNumId w:val="0"/>
  </w:num>
  <w:num w:numId="53" w16cid:durableId="1775399290">
    <w:abstractNumId w:val="0"/>
  </w:num>
  <w:num w:numId="54" w16cid:durableId="1032606941">
    <w:abstractNumId w:val="0"/>
  </w:num>
  <w:num w:numId="55" w16cid:durableId="921598652">
    <w:abstractNumId w:val="0"/>
  </w:num>
  <w:num w:numId="56" w16cid:durableId="389353877">
    <w:abstractNumId w:val="0"/>
  </w:num>
  <w:num w:numId="57" w16cid:durableId="9266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383064444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9E"/>
    <w:rsid w:val="000E654C"/>
    <w:rsid w:val="00110350"/>
    <w:rsid w:val="001E132B"/>
    <w:rsid w:val="004D326A"/>
    <w:rsid w:val="005B5DF9"/>
    <w:rsid w:val="00777411"/>
    <w:rsid w:val="00786F9E"/>
    <w:rsid w:val="0089001F"/>
    <w:rsid w:val="008A236D"/>
    <w:rsid w:val="00A901F7"/>
    <w:rsid w:val="00C52BD3"/>
    <w:rsid w:val="00CC50FA"/>
    <w:rsid w:val="00F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AAAF1E"/>
  <w15:chartTrackingRefBased/>
  <w15:docId w15:val="{44C529ED-C3A0-4DF6-9FBC-8C7DF78C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2BD3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B5DF9"/>
    <w:pPr>
      <w:tabs>
        <w:tab w:val="left" w:pos="381"/>
      </w:tabs>
      <w:spacing w:after="120"/>
      <w:ind w:left="381"/>
    </w:pPr>
    <w:rPr>
      <w:iCs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4D326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character" w:styleId="af4">
    <w:name w:val="Unresolved Mention"/>
    <w:basedOn w:val="a0"/>
    <w:uiPriority w:val="99"/>
    <w:semiHidden/>
    <w:unhideWhenUsed/>
    <w:rsid w:val="00A901F7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C5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94B14D0-1D2E-49DE-840B-B8B8A202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66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creator>Дим@н Незв@нов</dc:creator>
  <cp:keywords/>
  <dc:description/>
  <cp:lastModifiedBy>Дим@н Незв@нов</cp:lastModifiedBy>
  <cp:revision>4</cp:revision>
  <cp:lastPrinted>2001-10-16T11:01:00Z</cp:lastPrinted>
  <dcterms:created xsi:type="dcterms:W3CDTF">2023-09-15T13:41:00Z</dcterms:created>
  <dcterms:modified xsi:type="dcterms:W3CDTF">2024-04-15T17:37:00Z</dcterms:modified>
</cp:coreProperties>
</file>