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C7C0" w14:textId="23677F3D" w:rsidR="00495185" w:rsidRDefault="00495185" w:rsidP="005B4489">
      <w:pPr>
        <w:spacing w:after="0"/>
      </w:pPr>
      <w:r>
        <w:t xml:space="preserve">Для сбора информации был использован сайт </w:t>
      </w:r>
      <w:r w:rsidR="003B235A">
        <w:t>dns-shop.ru</w:t>
      </w:r>
    </w:p>
    <w:p w14:paraId="72104D9A" w14:textId="745FA3FD" w:rsidR="00F12C76" w:rsidRDefault="003B235A" w:rsidP="005B4489">
      <w:pPr>
        <w:spacing w:after="0"/>
        <w:jc w:val="center"/>
        <w:rPr>
          <w:lang w:val="en-US"/>
        </w:rPr>
      </w:pPr>
      <w:r w:rsidRPr="00495185">
        <w:drawing>
          <wp:inline distT="0" distB="0" distL="0" distR="0" wp14:anchorId="14230AA3" wp14:editId="1F5BCE15">
            <wp:extent cx="5939790" cy="2595245"/>
            <wp:effectExtent l="0" t="0" r="3810" b="0"/>
            <wp:docPr id="117911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1923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0987" w14:textId="77968387" w:rsidR="005B4489" w:rsidRDefault="005B4489" w:rsidP="005B4489">
      <w:pPr>
        <w:spacing w:after="0"/>
        <w:jc w:val="center"/>
      </w:pPr>
      <w:r>
        <w:t>Рис. 1 Страница для добавления товара в корзину</w:t>
      </w:r>
    </w:p>
    <w:p w14:paraId="641D3567" w14:textId="77777777" w:rsidR="005B4489" w:rsidRPr="005B4489" w:rsidRDefault="005B4489" w:rsidP="005B4489">
      <w:pPr>
        <w:spacing w:after="0"/>
        <w:jc w:val="center"/>
      </w:pPr>
    </w:p>
    <w:p w14:paraId="54B0D5BC" w14:textId="256ABF73" w:rsidR="003B235A" w:rsidRDefault="00495185" w:rsidP="005B4489">
      <w:pPr>
        <w:spacing w:after="0"/>
      </w:pPr>
      <w:r w:rsidRPr="003B235A">
        <w:rPr>
          <w:b/>
          <w:bCs/>
        </w:rPr>
        <w:t>Добавлени</w:t>
      </w:r>
      <w:r w:rsidR="005B4489">
        <w:rPr>
          <w:b/>
          <w:bCs/>
        </w:rPr>
        <w:t>е</w:t>
      </w:r>
      <w:r w:rsidRPr="003B235A">
        <w:rPr>
          <w:b/>
          <w:bCs/>
        </w:rPr>
        <w:t xml:space="preserve"> товара в корзину</w:t>
      </w:r>
      <w:r>
        <w:t>:</w:t>
      </w:r>
    </w:p>
    <w:p w14:paraId="1B3CEB82" w14:textId="77777777" w:rsidR="005B4489" w:rsidRDefault="003B235A" w:rsidP="005B4489">
      <w:pPr>
        <w:spacing w:after="0"/>
        <w:jc w:val="center"/>
      </w:pPr>
      <w:r w:rsidRPr="00495185">
        <w:drawing>
          <wp:inline distT="0" distB="0" distL="0" distR="0" wp14:anchorId="03D48457" wp14:editId="5D281F70">
            <wp:extent cx="6299835" cy="2305050"/>
            <wp:effectExtent l="0" t="0" r="5715" b="0"/>
            <wp:docPr id="169789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918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86A6" w14:textId="35C51D0A" w:rsidR="005B4489" w:rsidRDefault="005B4489" w:rsidP="005B4489">
      <w:pPr>
        <w:spacing w:after="0"/>
        <w:jc w:val="center"/>
      </w:pPr>
      <w:r>
        <w:t>Рис.2 Анализ запросов при добавлении товара в корзину</w:t>
      </w:r>
    </w:p>
    <w:p w14:paraId="6E6813C7" w14:textId="77777777" w:rsidR="005B4489" w:rsidRDefault="005B4489" w:rsidP="005B4489">
      <w:pPr>
        <w:spacing w:after="0"/>
        <w:jc w:val="center"/>
      </w:pPr>
    </w:p>
    <w:p w14:paraId="26ADFFB0" w14:textId="0B3F6CC8" w:rsidR="00495185" w:rsidRDefault="003B235A" w:rsidP="005B4489">
      <w:pPr>
        <w:spacing w:after="0"/>
        <w:jc w:val="center"/>
      </w:pPr>
      <w:r w:rsidRPr="003B235A">
        <w:lastRenderedPageBreak/>
        <w:drawing>
          <wp:inline distT="0" distB="0" distL="0" distR="0" wp14:anchorId="183B78AF" wp14:editId="3C918281">
            <wp:extent cx="5249008" cy="3448531"/>
            <wp:effectExtent l="0" t="0" r="8890" b="0"/>
            <wp:docPr id="2014028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28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01FA" w14:textId="54FBE047" w:rsidR="005B4489" w:rsidRDefault="005B4489" w:rsidP="005B4489">
      <w:pPr>
        <w:spacing w:after="0"/>
        <w:jc w:val="center"/>
      </w:pPr>
      <w:r>
        <w:t>Рис.</w:t>
      </w:r>
      <w:r>
        <w:t>3</w:t>
      </w:r>
      <w:r>
        <w:t xml:space="preserve"> </w:t>
      </w:r>
      <w:r w:rsidR="00B662AC">
        <w:t>З</w:t>
      </w:r>
      <w:r>
        <w:t>апрос</w:t>
      </w:r>
      <w:r w:rsidR="00B662AC">
        <w:t xml:space="preserve"> </w:t>
      </w:r>
      <w:r w:rsidR="00B662AC">
        <w:t>о покупке с данными товара</w:t>
      </w:r>
    </w:p>
    <w:p w14:paraId="61DA82C1" w14:textId="77777777" w:rsidR="005B4489" w:rsidRDefault="005B4489" w:rsidP="005B4489">
      <w:pPr>
        <w:spacing w:after="0"/>
        <w:jc w:val="center"/>
      </w:pPr>
    </w:p>
    <w:p w14:paraId="487AB53B" w14:textId="2F85FEA8" w:rsidR="003B235A" w:rsidRDefault="00DA5BE3" w:rsidP="005B4489">
      <w:pPr>
        <w:spacing w:after="0"/>
        <w:ind w:firstLine="709"/>
      </w:pPr>
      <w:r>
        <w:t>Параметры</w:t>
      </w:r>
      <w:r w:rsidR="00495185">
        <w:t xml:space="preserve"> для отправки запроса</w:t>
      </w:r>
      <w:r>
        <w:t xml:space="preserve"> о покупке</w:t>
      </w:r>
      <w:r w:rsidR="00495185">
        <w:t xml:space="preserve"> с данными товара</w:t>
      </w:r>
      <w:r>
        <w:t>:</w:t>
      </w:r>
    </w:p>
    <w:p w14:paraId="013DE6E3" w14:textId="0154C4FB" w:rsidR="003B235A" w:rsidRPr="003B235A" w:rsidRDefault="003B235A" w:rsidP="005B4489">
      <w:pPr>
        <w:spacing w:after="0"/>
        <w:ind w:firstLine="709"/>
        <w:rPr>
          <w:lang w:val="en-US"/>
        </w:rPr>
      </w:pPr>
      <w:r w:rsidRPr="003B235A">
        <w:rPr>
          <w:lang w:val="en-US"/>
        </w:rPr>
        <w:t>Request URL:</w:t>
      </w:r>
      <w:r w:rsidRPr="003B235A">
        <w:rPr>
          <w:lang w:val="en-US"/>
        </w:rPr>
        <w:t xml:space="preserve"> </w:t>
      </w:r>
      <w:r w:rsidRPr="003B235A">
        <w:rPr>
          <w:lang w:val="en-US"/>
        </w:rPr>
        <w:t>https://www.dns-shop.ru/cart-service/add/</w:t>
      </w:r>
    </w:p>
    <w:p w14:paraId="1E7645A4" w14:textId="51B72BBF" w:rsidR="003B235A" w:rsidRPr="003B235A" w:rsidRDefault="003B235A" w:rsidP="005B4489">
      <w:pPr>
        <w:spacing w:after="0"/>
        <w:ind w:firstLine="709"/>
        <w:rPr>
          <w:lang w:val="en-US"/>
        </w:rPr>
      </w:pPr>
      <w:r w:rsidRPr="003B235A">
        <w:rPr>
          <w:lang w:val="en-US"/>
        </w:rPr>
        <w:t>Request Method:</w:t>
      </w:r>
      <w:r w:rsidRPr="003B235A">
        <w:rPr>
          <w:lang w:val="en-US"/>
        </w:rPr>
        <w:t xml:space="preserve"> </w:t>
      </w:r>
      <w:r w:rsidRPr="003B235A">
        <w:rPr>
          <w:lang w:val="en-US"/>
        </w:rPr>
        <w:t>POST</w:t>
      </w:r>
    </w:p>
    <w:p w14:paraId="5E50A084" w14:textId="69F3054D" w:rsidR="00495185" w:rsidRDefault="00495185" w:rsidP="005B4489">
      <w:pPr>
        <w:spacing w:after="0"/>
        <w:ind w:firstLine="709"/>
        <w:rPr>
          <w:lang w:val="en-US"/>
        </w:rPr>
      </w:pPr>
      <w:r>
        <w:t>Размер кнопки добавления товара</w:t>
      </w:r>
      <w:r w:rsidR="003B235A">
        <w:t xml:space="preserve"> Ш</w:t>
      </w:r>
      <w:r w:rsidR="003B235A">
        <w:rPr>
          <w:lang w:val="en-US"/>
        </w:rPr>
        <w:t>x</w:t>
      </w:r>
      <w:r w:rsidR="003B235A">
        <w:t>В</w:t>
      </w:r>
      <w:r>
        <w:t>: 1</w:t>
      </w:r>
      <w:r w:rsidR="003B235A">
        <w:t>51</w:t>
      </w:r>
      <w:r>
        <w:t xml:space="preserve">px x </w:t>
      </w:r>
      <w:r w:rsidR="003B235A">
        <w:t>64</w:t>
      </w:r>
      <w:r>
        <w:t>px</w:t>
      </w:r>
    </w:p>
    <w:p w14:paraId="68145767" w14:textId="057308A1" w:rsidR="005B4489" w:rsidRDefault="005B4489" w:rsidP="00B662AC">
      <w:pPr>
        <w:spacing w:after="0"/>
        <w:ind w:firstLine="709"/>
        <w:jc w:val="center"/>
      </w:pPr>
      <w:r w:rsidRPr="005B4489">
        <w:rPr>
          <w:lang w:val="en-US"/>
        </w:rPr>
        <w:drawing>
          <wp:inline distT="0" distB="0" distL="0" distR="0" wp14:anchorId="291EB3E0" wp14:editId="19E7525F">
            <wp:extent cx="3219899" cy="3124636"/>
            <wp:effectExtent l="0" t="0" r="0" b="0"/>
            <wp:docPr id="85282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21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7DA8" w14:textId="248EF618" w:rsidR="00B662AC" w:rsidRDefault="00B662AC" w:rsidP="00B662AC">
      <w:pPr>
        <w:spacing w:after="0"/>
        <w:ind w:firstLine="709"/>
        <w:jc w:val="center"/>
      </w:pPr>
      <w:r>
        <w:t>Рис.4 Информация о стиле и размерах кнопки «Купить»</w:t>
      </w:r>
    </w:p>
    <w:p w14:paraId="1B83AFF7" w14:textId="77777777" w:rsidR="00B662AC" w:rsidRDefault="00B662AC">
      <w:pPr>
        <w:spacing w:line="259" w:lineRule="auto"/>
      </w:pPr>
      <w:r>
        <w:br w:type="page"/>
      </w:r>
    </w:p>
    <w:p w14:paraId="0CA156E3" w14:textId="77777777" w:rsidR="00B662AC" w:rsidRDefault="00B662AC" w:rsidP="00B662AC">
      <w:pPr>
        <w:spacing w:after="0"/>
        <w:ind w:firstLine="709"/>
        <w:jc w:val="center"/>
      </w:pPr>
    </w:p>
    <w:p w14:paraId="562ADE44" w14:textId="77777777" w:rsidR="00495185" w:rsidRDefault="00495185" w:rsidP="005B4489">
      <w:pPr>
        <w:spacing w:after="0"/>
        <w:ind w:firstLine="709"/>
      </w:pPr>
      <w:r w:rsidRPr="003B235A">
        <w:rPr>
          <w:b/>
          <w:bCs/>
        </w:rPr>
        <w:t>Для удаления товара из корзины</w:t>
      </w:r>
      <w:r>
        <w:t>:</w:t>
      </w:r>
    </w:p>
    <w:p w14:paraId="459DA946" w14:textId="0B2B241F" w:rsidR="00495185" w:rsidRDefault="00DA5BE3" w:rsidP="005B4489">
      <w:pPr>
        <w:spacing w:after="0"/>
        <w:jc w:val="center"/>
      </w:pPr>
      <w:r w:rsidRPr="00DA5BE3">
        <w:drawing>
          <wp:inline distT="0" distB="0" distL="0" distR="0" wp14:anchorId="11157103" wp14:editId="5987D3D9">
            <wp:extent cx="6299835" cy="1784350"/>
            <wp:effectExtent l="0" t="0" r="5715" b="6350"/>
            <wp:docPr id="922451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51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344E" w14:textId="172AACBC" w:rsidR="00B662AC" w:rsidRDefault="00B662AC" w:rsidP="00B662AC">
      <w:pPr>
        <w:spacing w:after="0"/>
        <w:jc w:val="center"/>
      </w:pPr>
      <w:r>
        <w:t>Рис.5 Открытая страница с ко</w:t>
      </w:r>
      <w:r>
        <w:t>рзин</w:t>
      </w:r>
      <w:r>
        <w:t>ой для удаления товара</w:t>
      </w:r>
    </w:p>
    <w:p w14:paraId="3AF05D3E" w14:textId="77777777" w:rsidR="00B662AC" w:rsidRDefault="00B662AC" w:rsidP="00B662AC">
      <w:pPr>
        <w:spacing w:after="0"/>
        <w:jc w:val="center"/>
      </w:pPr>
    </w:p>
    <w:p w14:paraId="4557F1B6" w14:textId="3235E340" w:rsidR="00B662AC" w:rsidRDefault="00B662AC" w:rsidP="005B4489">
      <w:pPr>
        <w:spacing w:after="0"/>
        <w:jc w:val="center"/>
      </w:pPr>
    </w:p>
    <w:p w14:paraId="4CA9E66A" w14:textId="77777777" w:rsidR="005B4489" w:rsidRDefault="005B4489" w:rsidP="005B4489">
      <w:pPr>
        <w:spacing w:after="0"/>
        <w:ind w:firstLine="709"/>
      </w:pPr>
    </w:p>
    <w:p w14:paraId="6B710729" w14:textId="7247EF07" w:rsidR="00DA5BE3" w:rsidRDefault="00DA5BE3" w:rsidP="005B4489">
      <w:pPr>
        <w:spacing w:after="0"/>
        <w:ind w:firstLine="709"/>
      </w:pPr>
      <w:r>
        <w:t xml:space="preserve">Параметры для отправки запроса </w:t>
      </w:r>
      <w:r w:rsidR="005B4489">
        <w:t>удаления</w:t>
      </w:r>
      <w:r>
        <w:t xml:space="preserve"> покупк</w:t>
      </w:r>
      <w:r w:rsidR="005B4489">
        <w:t>и</w:t>
      </w:r>
    </w:p>
    <w:p w14:paraId="4F1084F7" w14:textId="23082C1D" w:rsidR="00DA5BE3" w:rsidRDefault="00DA5BE3" w:rsidP="005B4489">
      <w:pPr>
        <w:spacing w:after="0"/>
        <w:jc w:val="center"/>
      </w:pPr>
      <w:r w:rsidRPr="00DA5BE3">
        <w:drawing>
          <wp:inline distT="0" distB="0" distL="0" distR="0" wp14:anchorId="0B9112CE" wp14:editId="578B1A23">
            <wp:extent cx="5725324" cy="3762900"/>
            <wp:effectExtent l="0" t="0" r="8890" b="9525"/>
            <wp:docPr id="412126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6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97AF" w14:textId="2A58BF26" w:rsidR="00B662AC" w:rsidRDefault="00B662AC" w:rsidP="00B662AC">
      <w:pPr>
        <w:spacing w:after="0"/>
        <w:jc w:val="center"/>
      </w:pPr>
      <w:r>
        <w:t>Рис.</w:t>
      </w:r>
      <w:r>
        <w:t>6</w:t>
      </w:r>
      <w:r>
        <w:t xml:space="preserve"> Запрос о</w:t>
      </w:r>
      <w:r>
        <w:t>б удалении</w:t>
      </w:r>
    </w:p>
    <w:p w14:paraId="3257EDBB" w14:textId="77777777" w:rsidR="005B4489" w:rsidRDefault="005B4489" w:rsidP="005B4489">
      <w:pPr>
        <w:spacing w:after="0"/>
        <w:ind w:firstLine="709"/>
      </w:pPr>
    </w:p>
    <w:p w14:paraId="651C4EE9" w14:textId="1FF9199A" w:rsidR="00DA5BE3" w:rsidRPr="00DA5BE3" w:rsidRDefault="00DA5BE3" w:rsidP="005B4489">
      <w:pPr>
        <w:spacing w:after="0"/>
        <w:ind w:firstLine="709"/>
        <w:rPr>
          <w:lang w:val="en-US"/>
        </w:rPr>
      </w:pPr>
      <w:r w:rsidRPr="003B235A">
        <w:rPr>
          <w:lang w:val="en-US"/>
        </w:rPr>
        <w:t>Request URL</w:t>
      </w:r>
      <w:r w:rsidRPr="00DA5BE3">
        <w:rPr>
          <w:lang w:val="en-US"/>
        </w:rPr>
        <w:t>:</w:t>
      </w:r>
      <w:r w:rsidRPr="00DA5BE3">
        <w:rPr>
          <w:lang w:val="en-US"/>
        </w:rPr>
        <w:t xml:space="preserve"> </w:t>
      </w:r>
      <w:r w:rsidRPr="00DA5BE3">
        <w:rPr>
          <w:lang w:val="en-US"/>
        </w:rPr>
        <w:t>https://www.dns-shop.ru/cart-service/delete-batch-by-cart-line-id/</w:t>
      </w:r>
    </w:p>
    <w:p w14:paraId="27F7977E" w14:textId="3198254F" w:rsidR="00DA5BE3" w:rsidRDefault="00DA5BE3" w:rsidP="005B4489">
      <w:pPr>
        <w:spacing w:after="0"/>
        <w:ind w:firstLine="709"/>
      </w:pPr>
      <w:r w:rsidRPr="003B235A">
        <w:rPr>
          <w:lang w:val="en-US"/>
        </w:rPr>
        <w:t>Request Method</w:t>
      </w:r>
      <w:r>
        <w:t>:</w:t>
      </w:r>
      <w:r>
        <w:t xml:space="preserve"> </w:t>
      </w:r>
      <w:r>
        <w:t>POST</w:t>
      </w:r>
    </w:p>
    <w:p w14:paraId="7DE3D282" w14:textId="77777777" w:rsidR="00DA5BE3" w:rsidRDefault="00DA5BE3" w:rsidP="005B4489">
      <w:pPr>
        <w:spacing w:after="0"/>
        <w:ind w:firstLine="709"/>
      </w:pPr>
    </w:p>
    <w:p w14:paraId="0091793A" w14:textId="77777777" w:rsidR="00DA5BE3" w:rsidRDefault="00DA5BE3" w:rsidP="005B4489">
      <w:pPr>
        <w:spacing w:after="0"/>
        <w:ind w:firstLine="709"/>
      </w:pPr>
    </w:p>
    <w:p w14:paraId="1001A99F" w14:textId="280FC8A7" w:rsidR="00495185" w:rsidRDefault="00495185" w:rsidP="005B4489">
      <w:pPr>
        <w:spacing w:after="0"/>
        <w:ind w:firstLine="709"/>
      </w:pPr>
      <w:r w:rsidRPr="005B4489">
        <w:rPr>
          <w:b/>
          <w:bCs/>
        </w:rPr>
        <w:t>Для подгрузки списка товаров (пагинация)</w:t>
      </w:r>
      <w:r>
        <w:t>:</w:t>
      </w:r>
    </w:p>
    <w:p w14:paraId="72610D1B" w14:textId="4A1C6C73" w:rsidR="005B4489" w:rsidRPr="005B4489" w:rsidRDefault="005B4489" w:rsidP="005B4489">
      <w:pPr>
        <w:spacing w:after="0"/>
        <w:ind w:firstLine="709"/>
      </w:pPr>
      <w:r>
        <w:t xml:space="preserve">Был использован </w:t>
      </w:r>
      <w:r>
        <w:rPr>
          <w:lang w:val="en-US"/>
        </w:rPr>
        <w:t>URL</w:t>
      </w:r>
      <w:r w:rsidRPr="005B4489">
        <w:t xml:space="preserve"> </w:t>
      </w:r>
      <w:r w:rsidRPr="005B4489">
        <w:rPr>
          <w:lang w:val="en-US"/>
        </w:rPr>
        <w:t>https</w:t>
      </w:r>
      <w:r w:rsidRPr="005B4489">
        <w:t>://</w:t>
      </w:r>
      <w:r w:rsidRPr="005B4489">
        <w:rPr>
          <w:lang w:val="en-US"/>
        </w:rPr>
        <w:t>www</w:t>
      </w:r>
      <w:r w:rsidRPr="005B4489">
        <w:t>.</w:t>
      </w:r>
      <w:r w:rsidRPr="005B4489">
        <w:rPr>
          <w:lang w:val="en-US"/>
        </w:rPr>
        <w:t>dns</w:t>
      </w:r>
      <w:r w:rsidRPr="005B4489">
        <w:t>-</w:t>
      </w:r>
      <w:r w:rsidRPr="005B4489">
        <w:rPr>
          <w:lang w:val="en-US"/>
        </w:rPr>
        <w:t>shop</w:t>
      </w:r>
      <w:r w:rsidRPr="005B4489">
        <w:t>.</w:t>
      </w:r>
      <w:r w:rsidRPr="005B4489">
        <w:rPr>
          <w:lang w:val="en-US"/>
        </w:rPr>
        <w:t>ru</w:t>
      </w:r>
      <w:r w:rsidRPr="005B4489">
        <w:t>/</w:t>
      </w:r>
      <w:r w:rsidRPr="005B4489">
        <w:rPr>
          <w:lang w:val="en-US"/>
        </w:rPr>
        <w:t>catalog</w:t>
      </w:r>
      <w:r w:rsidRPr="005B4489">
        <w:t>/6809155</w:t>
      </w:r>
      <w:r w:rsidRPr="005B4489">
        <w:rPr>
          <w:lang w:val="en-US"/>
        </w:rPr>
        <w:t>f</w:t>
      </w:r>
      <w:r w:rsidRPr="005B4489">
        <w:t>0</w:t>
      </w:r>
      <w:r w:rsidRPr="005B4489">
        <w:rPr>
          <w:lang w:val="en-US"/>
        </w:rPr>
        <w:t>e</w:t>
      </w:r>
      <w:r w:rsidRPr="005B4489">
        <w:t>06</w:t>
      </w:r>
      <w:r w:rsidRPr="005B4489">
        <w:rPr>
          <w:lang w:val="en-US"/>
        </w:rPr>
        <w:t>c</w:t>
      </w:r>
      <w:r w:rsidRPr="005B4489">
        <w:t>3</w:t>
      </w:r>
      <w:r w:rsidRPr="005B4489">
        <w:rPr>
          <w:lang w:val="en-US"/>
        </w:rPr>
        <w:t>d</w:t>
      </w:r>
      <w:r w:rsidRPr="005B4489">
        <w:t>1/</w:t>
      </w:r>
      <w:r w:rsidRPr="005B4489">
        <w:rPr>
          <w:lang w:val="en-US"/>
        </w:rPr>
        <w:t>igrovye</w:t>
      </w:r>
      <w:r w:rsidRPr="005B4489">
        <w:t>-</w:t>
      </w:r>
      <w:r w:rsidRPr="005B4489">
        <w:rPr>
          <w:lang w:val="en-US"/>
        </w:rPr>
        <w:t>ruli</w:t>
      </w:r>
      <w:r w:rsidRPr="005B4489">
        <w:t>-</w:t>
      </w:r>
      <w:r w:rsidRPr="005B4489">
        <w:rPr>
          <w:lang w:val="en-US"/>
        </w:rPr>
        <w:t>i</w:t>
      </w:r>
      <w:r w:rsidRPr="005B4489">
        <w:t>-</w:t>
      </w:r>
      <w:r w:rsidRPr="005B4489">
        <w:rPr>
          <w:lang w:val="en-US"/>
        </w:rPr>
        <w:t>rulevye</w:t>
      </w:r>
      <w:r w:rsidRPr="005B4489">
        <w:t>-</w:t>
      </w:r>
      <w:r w:rsidRPr="005B4489">
        <w:rPr>
          <w:lang w:val="en-US"/>
        </w:rPr>
        <w:t>bazy</w:t>
      </w:r>
      <w:r w:rsidRPr="005B4489">
        <w:t>/?</w:t>
      </w:r>
      <w:r w:rsidRPr="005B4489">
        <w:rPr>
          <w:lang w:val="en-US"/>
        </w:rPr>
        <w:t>p</w:t>
      </w:r>
      <w:r w:rsidRPr="005B4489">
        <w:t>=2</w:t>
      </w:r>
    </w:p>
    <w:p w14:paraId="512EC4F3" w14:textId="6DD39256" w:rsidR="005B4489" w:rsidRDefault="005B4489" w:rsidP="005B4489">
      <w:pPr>
        <w:spacing w:after="0"/>
        <w:jc w:val="center"/>
      </w:pPr>
      <w:r w:rsidRPr="005B4489">
        <w:lastRenderedPageBreak/>
        <w:drawing>
          <wp:inline distT="0" distB="0" distL="0" distR="0" wp14:anchorId="68A1D5EA" wp14:editId="4C597C0F">
            <wp:extent cx="6254115" cy="2213610"/>
            <wp:effectExtent l="0" t="0" r="0" b="0"/>
            <wp:docPr id="1041039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39139" name=""/>
                    <pic:cNvPicPr/>
                  </pic:nvPicPr>
                  <pic:blipFill rotWithShape="1">
                    <a:blip r:embed="rId11"/>
                    <a:srcRect l="726"/>
                    <a:stretch/>
                  </pic:blipFill>
                  <pic:spPr bwMode="auto">
                    <a:xfrm>
                      <a:off x="0" y="0"/>
                      <a:ext cx="6254115" cy="221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BA54E" w14:textId="306915AF" w:rsidR="00B662AC" w:rsidRDefault="00B662AC" w:rsidP="005B4489">
      <w:pPr>
        <w:spacing w:after="0"/>
        <w:jc w:val="center"/>
      </w:pPr>
      <w:r>
        <w:t>Рис. 7 Анализ запросов при переходе со страницы 1 на страницу 2</w:t>
      </w:r>
    </w:p>
    <w:p w14:paraId="5981AFA0" w14:textId="77777777" w:rsidR="00B662AC" w:rsidRDefault="00B662AC" w:rsidP="005B4489">
      <w:pPr>
        <w:spacing w:after="0"/>
        <w:jc w:val="center"/>
      </w:pPr>
    </w:p>
    <w:p w14:paraId="3C66E0FE" w14:textId="51D23AD4" w:rsidR="005B4489" w:rsidRDefault="005B4489" w:rsidP="005B4489">
      <w:pPr>
        <w:spacing w:after="0"/>
        <w:ind w:firstLine="709"/>
      </w:pPr>
      <w:r>
        <w:t>Параметры для отправки</w:t>
      </w:r>
    </w:p>
    <w:p w14:paraId="13B6B716" w14:textId="77777777" w:rsidR="005B4489" w:rsidRPr="005B4489" w:rsidRDefault="005B4489" w:rsidP="005B4489">
      <w:pPr>
        <w:spacing w:after="0"/>
        <w:ind w:firstLine="709"/>
        <w:rPr>
          <w:lang w:val="en-US"/>
        </w:rPr>
      </w:pPr>
      <w:r w:rsidRPr="003B235A">
        <w:rPr>
          <w:lang w:val="en-US"/>
        </w:rPr>
        <w:t>Request</w:t>
      </w:r>
      <w:r w:rsidRPr="005B4489">
        <w:rPr>
          <w:lang w:val="en-US"/>
        </w:rPr>
        <w:t xml:space="preserve"> </w:t>
      </w:r>
      <w:r w:rsidRPr="003B235A">
        <w:rPr>
          <w:lang w:val="en-US"/>
        </w:rPr>
        <w:t>URL</w:t>
      </w:r>
      <w:r w:rsidRPr="005B4489">
        <w:rPr>
          <w:lang w:val="en-US"/>
        </w:rPr>
        <w:t xml:space="preserve">: </w:t>
      </w:r>
    </w:p>
    <w:p w14:paraId="00156456" w14:textId="639A8B40" w:rsidR="005B4489" w:rsidRPr="005B4489" w:rsidRDefault="005B4489" w:rsidP="005B4489">
      <w:pPr>
        <w:spacing w:after="0"/>
        <w:ind w:firstLine="709"/>
        <w:rPr>
          <w:lang w:val="en-US"/>
        </w:rPr>
      </w:pPr>
      <w:r w:rsidRPr="005B4489">
        <w:rPr>
          <w:lang w:val="en-US"/>
        </w:rPr>
        <w:t>https://www.dns-shop.ru/catalog/6809155f0e06c3d1/igrovye-ruli-i-rulevye-bazy/?p=2</w:t>
      </w:r>
    </w:p>
    <w:p w14:paraId="2789805A" w14:textId="2DE658EE" w:rsidR="00495185" w:rsidRPr="005B4489" w:rsidRDefault="005B4489" w:rsidP="005B4489">
      <w:pPr>
        <w:spacing w:after="0"/>
        <w:ind w:firstLine="709"/>
        <w:rPr>
          <w:lang w:val="en-US"/>
        </w:rPr>
      </w:pPr>
      <w:r w:rsidRPr="003B235A">
        <w:rPr>
          <w:lang w:val="en-US"/>
        </w:rPr>
        <w:t>Request Method</w:t>
      </w:r>
      <w:r>
        <w:t xml:space="preserve">: </w:t>
      </w:r>
      <w:r w:rsidRPr="005B4489">
        <w:t>GET</w:t>
      </w:r>
    </w:p>
    <w:sectPr w:rsidR="00495185" w:rsidRPr="005B4489" w:rsidSect="00D0776A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7AF6"/>
    <w:multiLevelType w:val="hybridMultilevel"/>
    <w:tmpl w:val="FEE43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76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0D"/>
    <w:rsid w:val="002705CE"/>
    <w:rsid w:val="003B235A"/>
    <w:rsid w:val="00495185"/>
    <w:rsid w:val="005B4489"/>
    <w:rsid w:val="006A62D5"/>
    <w:rsid w:val="006C0B77"/>
    <w:rsid w:val="007D590D"/>
    <w:rsid w:val="008242FF"/>
    <w:rsid w:val="00870751"/>
    <w:rsid w:val="008E2249"/>
    <w:rsid w:val="00922C48"/>
    <w:rsid w:val="00B662AC"/>
    <w:rsid w:val="00B915B7"/>
    <w:rsid w:val="00D0776A"/>
    <w:rsid w:val="00DA5BE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1B3B"/>
  <w15:chartTrackingRefBased/>
  <w15:docId w15:val="{8BDA6A19-E4E7-475D-8026-14956DEC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51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518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2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9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Дим@н Незв@нов</dc:creator>
  <cp:keywords/>
  <dc:description/>
  <cp:lastModifiedBy>Дим@н Незв@нов</cp:lastModifiedBy>
  <cp:revision>2</cp:revision>
  <dcterms:created xsi:type="dcterms:W3CDTF">2024-04-15T18:07:00Z</dcterms:created>
  <dcterms:modified xsi:type="dcterms:W3CDTF">2024-04-15T18:51:00Z</dcterms:modified>
</cp:coreProperties>
</file>