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5A33E" w14:textId="77777777" w:rsidR="00B248A2" w:rsidRPr="00C909C7" w:rsidRDefault="00B248A2">
      <w:pPr>
        <w:rPr>
          <w:rFonts w:cstheme="minorHAnsi"/>
          <w:b/>
          <w:bCs/>
          <w:sz w:val="24"/>
          <w:szCs w:val="24"/>
          <w:lang w:val="en-US"/>
        </w:rPr>
      </w:pPr>
      <w:r w:rsidRPr="00C909C7">
        <w:rPr>
          <w:rFonts w:cstheme="minorHAnsi"/>
          <w:b/>
          <w:bCs/>
          <w:sz w:val="24"/>
          <w:szCs w:val="24"/>
          <w:lang w:val="en-US"/>
        </w:rPr>
        <w:t>Predicting Heart Disease</w:t>
      </w:r>
    </w:p>
    <w:p w14:paraId="4F039236" w14:textId="77777777" w:rsidR="00B248A2" w:rsidRPr="00C909C7" w:rsidRDefault="00B248A2">
      <w:pPr>
        <w:rPr>
          <w:rFonts w:cstheme="minorHAnsi"/>
          <w:sz w:val="24"/>
          <w:szCs w:val="24"/>
          <w:lang w:val="en-US"/>
        </w:rPr>
      </w:pPr>
    </w:p>
    <w:p w14:paraId="67EACB41" w14:textId="7E97636C" w:rsidR="00B248A2" w:rsidRPr="00C909C7" w:rsidRDefault="00B248A2">
      <w:pPr>
        <w:rPr>
          <w:rFonts w:cstheme="minorHAnsi"/>
          <w:b/>
          <w:bCs/>
          <w:sz w:val="24"/>
          <w:szCs w:val="24"/>
          <w:lang w:val="en-US"/>
        </w:rPr>
      </w:pPr>
      <w:r w:rsidRPr="00C909C7">
        <w:rPr>
          <w:rFonts w:cstheme="minorHAnsi"/>
          <w:b/>
          <w:bCs/>
          <w:sz w:val="24"/>
          <w:szCs w:val="24"/>
          <w:lang w:val="en-US"/>
        </w:rPr>
        <w:t>Objective:</w:t>
      </w:r>
    </w:p>
    <w:p w14:paraId="10CE1282" w14:textId="29A7EB2A" w:rsidR="00B248A2" w:rsidRPr="00C909C7" w:rsidRDefault="00B248A2">
      <w:pPr>
        <w:rPr>
          <w:rFonts w:cstheme="minorHAnsi"/>
          <w:color w:val="000000"/>
          <w:sz w:val="24"/>
          <w:szCs w:val="24"/>
          <w:shd w:val="clear" w:color="auto" w:fill="FFFFFF"/>
        </w:rPr>
      </w:pPr>
      <w:r w:rsidRPr="00C909C7">
        <w:rPr>
          <w:rFonts w:cstheme="minorHAnsi"/>
          <w:color w:val="000000"/>
          <w:sz w:val="24"/>
          <w:szCs w:val="24"/>
          <w:shd w:val="clear" w:color="auto" w:fill="FFFFFF"/>
        </w:rPr>
        <w:t xml:space="preserve">World Health Organization has estimated 12 million deaths occur </w:t>
      </w:r>
      <w:r w:rsidR="00025065" w:rsidRPr="00C909C7">
        <w:rPr>
          <w:rFonts w:cstheme="minorHAnsi"/>
          <w:color w:val="000000"/>
          <w:sz w:val="24"/>
          <w:szCs w:val="24"/>
          <w:shd w:val="clear" w:color="auto" w:fill="FFFFFF"/>
        </w:rPr>
        <w:t>worldwide:</w:t>
      </w:r>
      <w:r w:rsidRPr="00C909C7">
        <w:rPr>
          <w:rFonts w:cstheme="minorHAnsi"/>
          <w:color w:val="000000"/>
          <w:sz w:val="24"/>
          <w:szCs w:val="24"/>
          <w:shd w:val="clear" w:color="auto" w:fill="FFFFFF"/>
        </w:rPr>
        <w:t xml:space="preserve"> every year due to Heart diseases. Half the deaths in the United States and other developed countries are due to </w:t>
      </w:r>
      <w:r w:rsidR="002C0BD1" w:rsidRPr="00C909C7">
        <w:rPr>
          <w:rFonts w:cstheme="minorHAnsi"/>
          <w:color w:val="000000"/>
          <w:sz w:val="24"/>
          <w:szCs w:val="24"/>
          <w:shd w:val="clear" w:color="auto" w:fill="FFFFFF"/>
        </w:rPr>
        <w:t>cardiovascular</w:t>
      </w:r>
      <w:r w:rsidRPr="00C909C7">
        <w:rPr>
          <w:rFonts w:cstheme="minorHAnsi"/>
          <w:color w:val="000000"/>
          <w:sz w:val="24"/>
          <w:szCs w:val="24"/>
          <w:shd w:val="clear" w:color="auto" w:fill="FFFFFF"/>
        </w:rPr>
        <w:t xml:space="preserve"> diseases. The early prognosis of cardiovascular diseases can aid in making decisions on lifestyle changes in high risk patients and in turn reduce the complications. This research intends to pinpoint the most relevant/risk factors of heart disease as well as predict the overall risk using logistic regression.</w:t>
      </w:r>
    </w:p>
    <w:p w14:paraId="0DB3EE26" w14:textId="1108C8A5" w:rsidR="00B248A2" w:rsidRPr="00C909C7" w:rsidRDefault="00B248A2">
      <w:pPr>
        <w:rPr>
          <w:rFonts w:cstheme="minorHAnsi"/>
          <w:color w:val="000000"/>
          <w:sz w:val="24"/>
          <w:szCs w:val="24"/>
          <w:shd w:val="clear" w:color="auto" w:fill="FFFFFF"/>
        </w:rPr>
      </w:pPr>
      <w:r w:rsidRPr="00C909C7">
        <w:rPr>
          <w:rFonts w:cstheme="minorHAnsi"/>
          <w:color w:val="000000"/>
          <w:sz w:val="24"/>
          <w:szCs w:val="24"/>
          <w:shd w:val="clear" w:color="auto" w:fill="FFFFFF"/>
        </w:rPr>
        <w:t>Data Overview:</w:t>
      </w:r>
    </w:p>
    <w:p w14:paraId="19062109" w14:textId="67ADF226" w:rsidR="00B248A2" w:rsidRPr="00C909C7" w:rsidRDefault="00B248A2">
      <w:pPr>
        <w:rPr>
          <w:rFonts w:cstheme="minorHAnsi"/>
          <w:color w:val="000000"/>
          <w:sz w:val="24"/>
          <w:szCs w:val="24"/>
          <w:shd w:val="clear" w:color="auto" w:fill="FFFFFF"/>
        </w:rPr>
      </w:pPr>
      <w:r w:rsidRPr="00C909C7">
        <w:rPr>
          <w:rFonts w:cstheme="minorHAnsi"/>
          <w:color w:val="000000"/>
          <w:sz w:val="24"/>
          <w:szCs w:val="24"/>
          <w:shd w:val="clear" w:color="auto" w:fill="FFFFFF"/>
        </w:rPr>
        <w:t xml:space="preserve">The dataset is </w:t>
      </w:r>
      <w:r w:rsidR="007E4530" w:rsidRPr="00C909C7">
        <w:rPr>
          <w:rFonts w:cstheme="minorHAnsi"/>
          <w:color w:val="000000"/>
          <w:sz w:val="24"/>
          <w:szCs w:val="24"/>
          <w:shd w:val="clear" w:color="auto" w:fill="FFFFFF"/>
        </w:rPr>
        <w:t>publicly</w:t>
      </w:r>
      <w:r w:rsidRPr="00C909C7">
        <w:rPr>
          <w:rFonts w:cstheme="minorHAnsi"/>
          <w:color w:val="000000"/>
          <w:sz w:val="24"/>
          <w:szCs w:val="24"/>
          <w:shd w:val="clear" w:color="auto" w:fill="FFFFFF"/>
        </w:rPr>
        <w:t xml:space="preserve"> available on the Kaggle website, and it is from an ongoing cardiovascular study on residents of the town of Framingham, Massachusetts. The classification goal is to predict whether the patient has 10-year risk of future coronary heart disease (CHD</w:t>
      </w:r>
      <w:r w:rsidR="00C909C7" w:rsidRPr="00C909C7">
        <w:rPr>
          <w:rFonts w:cstheme="minorHAnsi"/>
          <w:color w:val="000000"/>
          <w:sz w:val="24"/>
          <w:szCs w:val="24"/>
          <w:shd w:val="clear" w:color="auto" w:fill="FFFFFF"/>
        </w:rPr>
        <w:t>). The</w:t>
      </w:r>
      <w:r w:rsidRPr="00C909C7">
        <w:rPr>
          <w:rFonts w:cstheme="minorHAnsi"/>
          <w:color w:val="000000"/>
          <w:sz w:val="24"/>
          <w:szCs w:val="24"/>
          <w:shd w:val="clear" w:color="auto" w:fill="FFFFFF"/>
        </w:rPr>
        <w:t xml:space="preserve"> dataset provides the patients’ information. It includes over 4,000 records and 15 attributes.</w:t>
      </w:r>
    </w:p>
    <w:p w14:paraId="0B086FD1" w14:textId="152128E4" w:rsidR="00B248A2" w:rsidRPr="00C909C7" w:rsidRDefault="00B248A2">
      <w:pPr>
        <w:rPr>
          <w:rFonts w:cstheme="minorHAnsi"/>
          <w:b/>
          <w:bCs/>
          <w:sz w:val="24"/>
          <w:szCs w:val="24"/>
          <w:lang w:val="en-US"/>
        </w:rPr>
      </w:pPr>
      <w:r w:rsidRPr="00C909C7">
        <w:rPr>
          <w:rFonts w:cstheme="minorHAnsi"/>
          <w:b/>
          <w:bCs/>
          <w:sz w:val="24"/>
          <w:szCs w:val="24"/>
          <w:lang w:val="en-US"/>
        </w:rPr>
        <w:t>Data Read:</w:t>
      </w:r>
    </w:p>
    <w:p w14:paraId="342A7956" w14:textId="695D806D" w:rsidR="00B248A2" w:rsidRPr="00C909C7" w:rsidRDefault="00B248A2">
      <w:pPr>
        <w:rPr>
          <w:rFonts w:cstheme="minorHAnsi"/>
          <w:sz w:val="24"/>
          <w:szCs w:val="24"/>
          <w:lang w:val="en-US"/>
        </w:rPr>
      </w:pPr>
      <w:r w:rsidRPr="00C909C7">
        <w:rPr>
          <w:rFonts w:cstheme="minorHAnsi"/>
          <w:sz w:val="24"/>
          <w:szCs w:val="24"/>
          <w:lang w:val="en-US"/>
        </w:rPr>
        <w:t xml:space="preserve">Using Pandas csv library reading the locally stored data </w:t>
      </w:r>
    </w:p>
    <w:p w14:paraId="4314C7F1" w14:textId="6CA61A0A" w:rsidR="007E4530" w:rsidRPr="00C909C7" w:rsidRDefault="007E4530">
      <w:pPr>
        <w:rPr>
          <w:rFonts w:cstheme="minorHAnsi"/>
          <w:sz w:val="24"/>
          <w:szCs w:val="24"/>
          <w:lang w:val="en-US"/>
        </w:rPr>
      </w:pPr>
      <w:r w:rsidRPr="00C909C7">
        <w:rPr>
          <w:rFonts w:cstheme="minorHAnsi"/>
          <w:noProof/>
          <w:sz w:val="24"/>
          <w:szCs w:val="24"/>
        </w:rPr>
        <w:drawing>
          <wp:inline distT="0" distB="0" distL="0" distR="0" wp14:anchorId="2CE04A84" wp14:editId="45BFDDA0">
            <wp:extent cx="5731510" cy="876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76300"/>
                    </a:xfrm>
                    <a:prstGeom prst="rect">
                      <a:avLst/>
                    </a:prstGeom>
                  </pic:spPr>
                </pic:pic>
              </a:graphicData>
            </a:graphic>
          </wp:inline>
        </w:drawing>
      </w:r>
    </w:p>
    <w:p w14:paraId="3B41E672" w14:textId="53044886" w:rsidR="007E4530" w:rsidRPr="00C909C7" w:rsidRDefault="007E4530">
      <w:pPr>
        <w:rPr>
          <w:rFonts w:cstheme="minorHAnsi"/>
          <w:sz w:val="24"/>
          <w:szCs w:val="24"/>
          <w:lang w:val="en-US"/>
        </w:rPr>
      </w:pPr>
    </w:p>
    <w:p w14:paraId="665F1DB6" w14:textId="09EF502D" w:rsidR="007E4530" w:rsidRPr="00C909C7" w:rsidRDefault="007E4530">
      <w:pPr>
        <w:rPr>
          <w:rFonts w:cstheme="minorHAnsi"/>
          <w:sz w:val="24"/>
          <w:szCs w:val="24"/>
          <w:lang w:val="en-US"/>
        </w:rPr>
      </w:pPr>
      <w:r w:rsidRPr="00C909C7">
        <w:rPr>
          <w:rFonts w:cstheme="minorHAnsi"/>
          <w:sz w:val="24"/>
          <w:szCs w:val="24"/>
          <w:lang w:val="en-US"/>
        </w:rPr>
        <w:t>Check the number of Null values</w:t>
      </w:r>
    </w:p>
    <w:p w14:paraId="3CE3796F" w14:textId="450841FB" w:rsidR="007E4530" w:rsidRPr="00C909C7" w:rsidRDefault="007E4530">
      <w:pPr>
        <w:rPr>
          <w:rFonts w:cstheme="minorHAnsi"/>
          <w:sz w:val="24"/>
          <w:szCs w:val="24"/>
          <w:lang w:val="en-US"/>
        </w:rPr>
      </w:pPr>
      <w:r w:rsidRPr="00C909C7">
        <w:rPr>
          <w:rFonts w:cstheme="minorHAnsi"/>
          <w:noProof/>
          <w:sz w:val="24"/>
          <w:szCs w:val="24"/>
        </w:rPr>
        <w:drawing>
          <wp:inline distT="0" distB="0" distL="0" distR="0" wp14:anchorId="36864B9D" wp14:editId="590F8FB0">
            <wp:extent cx="349567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675" cy="3019425"/>
                    </a:xfrm>
                    <a:prstGeom prst="rect">
                      <a:avLst/>
                    </a:prstGeom>
                  </pic:spPr>
                </pic:pic>
              </a:graphicData>
            </a:graphic>
          </wp:inline>
        </w:drawing>
      </w:r>
    </w:p>
    <w:p w14:paraId="68D81B5D" w14:textId="461D83E8" w:rsidR="007E4530" w:rsidRPr="00C909C7" w:rsidRDefault="007E4530">
      <w:pPr>
        <w:rPr>
          <w:rFonts w:cstheme="minorHAnsi"/>
          <w:sz w:val="24"/>
          <w:szCs w:val="24"/>
          <w:lang w:val="en-US"/>
        </w:rPr>
      </w:pPr>
    </w:p>
    <w:p w14:paraId="755A4321" w14:textId="22CE3FC0" w:rsidR="007E4530" w:rsidRPr="00C909C7" w:rsidRDefault="007E4530">
      <w:pPr>
        <w:rPr>
          <w:rFonts w:cstheme="minorHAnsi"/>
          <w:sz w:val="24"/>
          <w:szCs w:val="24"/>
          <w:lang w:val="en-US"/>
        </w:rPr>
      </w:pPr>
    </w:p>
    <w:p w14:paraId="1B7CE1E7" w14:textId="391945C6" w:rsidR="007E4530" w:rsidRPr="00C909C7" w:rsidRDefault="007E4530">
      <w:pPr>
        <w:rPr>
          <w:rFonts w:cstheme="minorHAnsi"/>
          <w:b/>
          <w:bCs/>
          <w:sz w:val="24"/>
          <w:szCs w:val="24"/>
          <w:lang w:val="en-US"/>
        </w:rPr>
      </w:pPr>
      <w:r w:rsidRPr="00C909C7">
        <w:rPr>
          <w:rFonts w:cstheme="minorHAnsi"/>
          <w:b/>
          <w:bCs/>
          <w:sz w:val="24"/>
          <w:szCs w:val="24"/>
          <w:lang w:val="en-US"/>
        </w:rPr>
        <w:t>Exploratory Data Analysis:</w:t>
      </w:r>
    </w:p>
    <w:p w14:paraId="19967DAC" w14:textId="72B73789" w:rsidR="007E4530" w:rsidRPr="00C909C7" w:rsidRDefault="007E4530">
      <w:pPr>
        <w:rPr>
          <w:rFonts w:cstheme="minorHAnsi"/>
          <w:sz w:val="24"/>
          <w:szCs w:val="24"/>
          <w:lang w:val="en-US"/>
        </w:rPr>
      </w:pPr>
      <w:r w:rsidRPr="00C909C7">
        <w:rPr>
          <w:rFonts w:cstheme="minorHAnsi"/>
          <w:noProof/>
          <w:sz w:val="24"/>
          <w:szCs w:val="24"/>
          <w:lang w:val="en-US"/>
        </w:rPr>
        <w:drawing>
          <wp:inline distT="0" distB="0" distL="0" distR="0" wp14:anchorId="78E2180B" wp14:editId="6C761B8F">
            <wp:extent cx="5268624" cy="4445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194" cy="4447168"/>
                    </a:xfrm>
                    <a:prstGeom prst="rect">
                      <a:avLst/>
                    </a:prstGeom>
                    <a:noFill/>
                    <a:ln>
                      <a:noFill/>
                    </a:ln>
                  </pic:spPr>
                </pic:pic>
              </a:graphicData>
            </a:graphic>
          </wp:inline>
        </w:drawing>
      </w:r>
    </w:p>
    <w:p w14:paraId="79DA8AC3" w14:textId="5CF5A373" w:rsidR="007E4530" w:rsidRPr="00C909C7" w:rsidRDefault="007E4530">
      <w:pPr>
        <w:rPr>
          <w:rFonts w:cstheme="minorHAnsi"/>
          <w:sz w:val="24"/>
          <w:szCs w:val="24"/>
          <w:lang w:val="en-US"/>
        </w:rPr>
      </w:pPr>
    </w:p>
    <w:p w14:paraId="568C675D" w14:textId="6F17597B" w:rsidR="007E4530" w:rsidRPr="00C909C7" w:rsidRDefault="007E4530">
      <w:pPr>
        <w:rPr>
          <w:rFonts w:cstheme="minorHAnsi"/>
          <w:b/>
          <w:bCs/>
          <w:sz w:val="24"/>
          <w:szCs w:val="24"/>
          <w:lang w:val="en-US"/>
        </w:rPr>
      </w:pPr>
      <w:r w:rsidRPr="00C909C7">
        <w:rPr>
          <w:rFonts w:cstheme="minorHAnsi"/>
          <w:b/>
          <w:bCs/>
          <w:sz w:val="24"/>
          <w:szCs w:val="24"/>
          <w:lang w:val="en-US"/>
        </w:rPr>
        <w:t>Check the Male and Female Count</w:t>
      </w:r>
    </w:p>
    <w:p w14:paraId="31B104F1" w14:textId="617B7B87" w:rsidR="007E4530" w:rsidRPr="00C909C7" w:rsidRDefault="007E4530">
      <w:pPr>
        <w:rPr>
          <w:rFonts w:cstheme="minorHAnsi"/>
          <w:sz w:val="24"/>
          <w:szCs w:val="24"/>
          <w:lang w:val="en-US"/>
        </w:rPr>
      </w:pPr>
      <w:r w:rsidRPr="00C909C7">
        <w:rPr>
          <w:rFonts w:cstheme="minorHAnsi"/>
          <w:noProof/>
          <w:sz w:val="24"/>
          <w:szCs w:val="24"/>
          <w:lang w:val="en-US"/>
        </w:rPr>
        <w:drawing>
          <wp:inline distT="0" distB="0" distL="0" distR="0" wp14:anchorId="7D19B927" wp14:editId="258C5EC6">
            <wp:extent cx="3663950" cy="2430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334" cy="2438480"/>
                    </a:xfrm>
                    <a:prstGeom prst="rect">
                      <a:avLst/>
                    </a:prstGeom>
                    <a:noFill/>
                    <a:ln>
                      <a:noFill/>
                    </a:ln>
                  </pic:spPr>
                </pic:pic>
              </a:graphicData>
            </a:graphic>
          </wp:inline>
        </w:drawing>
      </w:r>
    </w:p>
    <w:p w14:paraId="593EC6E1" w14:textId="58608199" w:rsidR="00B30C8E" w:rsidRPr="00C909C7" w:rsidRDefault="00B30C8E">
      <w:pPr>
        <w:rPr>
          <w:rFonts w:cstheme="minorHAnsi"/>
          <w:sz w:val="24"/>
          <w:szCs w:val="24"/>
          <w:lang w:val="en-US"/>
        </w:rPr>
      </w:pPr>
    </w:p>
    <w:p w14:paraId="63C3CEF7" w14:textId="382C0B6C" w:rsidR="00B30C8E" w:rsidRPr="00C909C7" w:rsidRDefault="00B30C8E">
      <w:pPr>
        <w:rPr>
          <w:rFonts w:cstheme="minorHAnsi"/>
          <w:b/>
          <w:bCs/>
          <w:sz w:val="24"/>
          <w:szCs w:val="24"/>
          <w:lang w:val="en-US"/>
        </w:rPr>
      </w:pPr>
      <w:r w:rsidRPr="00C909C7">
        <w:rPr>
          <w:rFonts w:cstheme="minorHAnsi"/>
          <w:b/>
          <w:bCs/>
          <w:sz w:val="24"/>
          <w:szCs w:val="24"/>
          <w:lang w:val="en-US"/>
        </w:rPr>
        <w:lastRenderedPageBreak/>
        <w:t>Generating Pair Plots</w:t>
      </w:r>
    </w:p>
    <w:p w14:paraId="0F3A5A8A" w14:textId="4306758A" w:rsidR="00B30C8E" w:rsidRPr="00C909C7" w:rsidRDefault="00B30C8E">
      <w:pPr>
        <w:rPr>
          <w:rFonts w:cstheme="minorHAnsi"/>
          <w:sz w:val="24"/>
          <w:szCs w:val="24"/>
          <w:lang w:val="en-US"/>
        </w:rPr>
      </w:pPr>
      <w:r w:rsidRPr="00C909C7">
        <w:rPr>
          <w:rFonts w:cstheme="minorHAnsi"/>
          <w:noProof/>
          <w:sz w:val="24"/>
          <w:szCs w:val="24"/>
          <w:lang w:val="en-US"/>
        </w:rPr>
        <w:drawing>
          <wp:inline distT="0" distB="0" distL="0" distR="0" wp14:anchorId="3EEC3B5C" wp14:editId="75DE1F6B">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E353937" w14:textId="4AE0B691" w:rsidR="00C96ABB" w:rsidRPr="00C909C7" w:rsidRDefault="00C96ABB">
      <w:pPr>
        <w:rPr>
          <w:rFonts w:cstheme="minorHAnsi"/>
          <w:sz w:val="24"/>
          <w:szCs w:val="24"/>
          <w:lang w:val="en-US"/>
        </w:rPr>
      </w:pPr>
    </w:p>
    <w:p w14:paraId="29C8AC5F" w14:textId="6C9722F8" w:rsidR="00C96ABB" w:rsidRPr="00C909C7" w:rsidRDefault="00C96ABB">
      <w:pPr>
        <w:rPr>
          <w:rFonts w:cstheme="minorHAnsi"/>
          <w:b/>
          <w:bCs/>
          <w:sz w:val="24"/>
          <w:szCs w:val="24"/>
          <w:lang w:val="en-US"/>
        </w:rPr>
      </w:pPr>
      <w:r w:rsidRPr="00C909C7">
        <w:rPr>
          <w:rFonts w:cstheme="minorHAnsi"/>
          <w:b/>
          <w:bCs/>
          <w:sz w:val="24"/>
          <w:szCs w:val="24"/>
          <w:lang w:val="en-US"/>
        </w:rPr>
        <w:t>Describing the Data</w:t>
      </w:r>
    </w:p>
    <w:p w14:paraId="7D2586D7" w14:textId="5DE659D0" w:rsidR="00C96ABB" w:rsidRPr="00C909C7" w:rsidRDefault="002C0BD1">
      <w:pPr>
        <w:rPr>
          <w:rFonts w:cstheme="minorHAnsi"/>
          <w:sz w:val="24"/>
          <w:szCs w:val="24"/>
          <w:lang w:val="en-US"/>
        </w:rPr>
      </w:pPr>
      <w:r w:rsidRPr="00C909C7">
        <w:rPr>
          <w:rFonts w:cstheme="minorHAnsi"/>
          <w:noProof/>
          <w:sz w:val="24"/>
          <w:szCs w:val="24"/>
        </w:rPr>
        <w:drawing>
          <wp:inline distT="0" distB="0" distL="0" distR="0" wp14:anchorId="69105D52" wp14:editId="25EE5D2E">
            <wp:extent cx="5731510" cy="13855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85570"/>
                    </a:xfrm>
                    <a:prstGeom prst="rect">
                      <a:avLst/>
                    </a:prstGeom>
                  </pic:spPr>
                </pic:pic>
              </a:graphicData>
            </a:graphic>
          </wp:inline>
        </w:drawing>
      </w:r>
    </w:p>
    <w:p w14:paraId="69100D0F" w14:textId="794A9884" w:rsidR="00C96ABB" w:rsidRPr="00C909C7" w:rsidRDefault="00C96ABB">
      <w:pPr>
        <w:rPr>
          <w:rFonts w:cstheme="minorHAnsi"/>
          <w:sz w:val="24"/>
          <w:szCs w:val="24"/>
          <w:lang w:val="en-US"/>
        </w:rPr>
      </w:pPr>
    </w:p>
    <w:p w14:paraId="3DCA0926" w14:textId="0E5CCDD6" w:rsidR="00C96ABB" w:rsidRPr="00C909C7" w:rsidRDefault="00C96ABB">
      <w:pPr>
        <w:rPr>
          <w:rFonts w:cstheme="minorHAnsi"/>
          <w:color w:val="000000"/>
          <w:sz w:val="24"/>
          <w:szCs w:val="24"/>
          <w:shd w:val="clear" w:color="auto" w:fill="FFFFFF"/>
        </w:rPr>
      </w:pPr>
      <w:r w:rsidRPr="00C909C7">
        <w:rPr>
          <w:rFonts w:cstheme="minorHAnsi"/>
          <w:sz w:val="24"/>
          <w:szCs w:val="24"/>
          <w:lang w:val="en-US"/>
        </w:rPr>
        <w:lastRenderedPageBreak/>
        <w:t xml:space="preserve">Based on the data, applying Logistic Regression for </w:t>
      </w:r>
      <w:r w:rsidRPr="00C909C7">
        <w:rPr>
          <w:rFonts w:cstheme="minorHAnsi"/>
          <w:color w:val="000000"/>
          <w:sz w:val="24"/>
          <w:szCs w:val="24"/>
          <w:shd w:val="clear" w:color="auto" w:fill="FFFFFF"/>
        </w:rPr>
        <w:t xml:space="preserve">prediction of outcome of a categorical dependent variable from a set of predictor or independent variables. In logistic regression the dependent variable is always binary. Logistic regression is mainly used to for prediction </w:t>
      </w:r>
      <w:proofErr w:type="gramStart"/>
      <w:r w:rsidRPr="00C909C7">
        <w:rPr>
          <w:rFonts w:cstheme="minorHAnsi"/>
          <w:color w:val="000000"/>
          <w:sz w:val="24"/>
          <w:szCs w:val="24"/>
          <w:shd w:val="clear" w:color="auto" w:fill="FFFFFF"/>
        </w:rPr>
        <w:t>and also</w:t>
      </w:r>
      <w:proofErr w:type="gramEnd"/>
      <w:r w:rsidRPr="00C909C7">
        <w:rPr>
          <w:rFonts w:cstheme="minorHAnsi"/>
          <w:color w:val="000000"/>
          <w:sz w:val="24"/>
          <w:szCs w:val="24"/>
          <w:shd w:val="clear" w:color="auto" w:fill="FFFFFF"/>
        </w:rPr>
        <w:t xml:space="preserve"> calculating the probability of success.</w:t>
      </w:r>
    </w:p>
    <w:p w14:paraId="195149F7" w14:textId="2BF732F1" w:rsidR="00C96ABB" w:rsidRPr="00C909C7" w:rsidRDefault="00B72BD7">
      <w:pPr>
        <w:rPr>
          <w:rFonts w:cstheme="minorHAnsi"/>
          <w:sz w:val="24"/>
          <w:szCs w:val="24"/>
          <w:lang w:val="en-US"/>
        </w:rPr>
      </w:pPr>
      <w:r w:rsidRPr="00C909C7">
        <w:rPr>
          <w:rFonts w:cstheme="minorHAnsi"/>
          <w:noProof/>
          <w:sz w:val="24"/>
          <w:szCs w:val="24"/>
        </w:rPr>
        <w:drawing>
          <wp:inline distT="0" distB="0" distL="0" distR="0" wp14:anchorId="40649100" wp14:editId="108EE355">
            <wp:extent cx="5731510" cy="877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77570"/>
                    </a:xfrm>
                    <a:prstGeom prst="rect">
                      <a:avLst/>
                    </a:prstGeom>
                  </pic:spPr>
                </pic:pic>
              </a:graphicData>
            </a:graphic>
          </wp:inline>
        </w:drawing>
      </w:r>
    </w:p>
    <w:p w14:paraId="456A03A5" w14:textId="0F1A9E58" w:rsidR="00162DDD" w:rsidRPr="00C909C7" w:rsidRDefault="00162DDD">
      <w:pPr>
        <w:rPr>
          <w:rFonts w:cstheme="minorHAnsi"/>
          <w:sz w:val="24"/>
          <w:szCs w:val="24"/>
          <w:lang w:val="en-US"/>
        </w:rPr>
      </w:pPr>
    </w:p>
    <w:p w14:paraId="0B3961CD" w14:textId="4F5D94FF" w:rsidR="00162DDD" w:rsidRPr="00C909C7" w:rsidRDefault="00162DDD">
      <w:pPr>
        <w:rPr>
          <w:rFonts w:cstheme="minorHAnsi"/>
          <w:b/>
          <w:bCs/>
          <w:sz w:val="24"/>
          <w:szCs w:val="24"/>
          <w:lang w:val="en-US"/>
        </w:rPr>
      </w:pPr>
      <w:r w:rsidRPr="00C909C7">
        <w:rPr>
          <w:rFonts w:cstheme="minorHAnsi"/>
          <w:b/>
          <w:bCs/>
          <w:sz w:val="24"/>
          <w:szCs w:val="24"/>
          <w:lang w:val="en-US"/>
        </w:rPr>
        <w:t>Logistic Regression Results:</w:t>
      </w:r>
    </w:p>
    <w:p w14:paraId="5429CEB5" w14:textId="14855193" w:rsidR="00162DDD" w:rsidRPr="00C909C7" w:rsidRDefault="00162DDD">
      <w:pPr>
        <w:rPr>
          <w:rFonts w:cstheme="minorHAnsi"/>
          <w:sz w:val="24"/>
          <w:szCs w:val="24"/>
          <w:lang w:val="en-US"/>
        </w:rPr>
      </w:pPr>
      <w:r w:rsidRPr="00C909C7">
        <w:rPr>
          <w:rFonts w:cstheme="minorHAnsi"/>
          <w:noProof/>
          <w:sz w:val="24"/>
          <w:szCs w:val="24"/>
        </w:rPr>
        <w:drawing>
          <wp:inline distT="0" distB="0" distL="0" distR="0" wp14:anchorId="7A57E382" wp14:editId="32359E1F">
            <wp:extent cx="3767337" cy="55054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0430" cy="5524583"/>
                    </a:xfrm>
                    <a:prstGeom prst="rect">
                      <a:avLst/>
                    </a:prstGeom>
                  </pic:spPr>
                </pic:pic>
              </a:graphicData>
            </a:graphic>
          </wp:inline>
        </w:drawing>
      </w:r>
    </w:p>
    <w:p w14:paraId="599740FA" w14:textId="21DD94E2" w:rsidR="00162DDD" w:rsidRPr="00C909C7" w:rsidRDefault="00162DDD">
      <w:pPr>
        <w:rPr>
          <w:rFonts w:cstheme="minorHAnsi"/>
          <w:color w:val="000000"/>
          <w:sz w:val="24"/>
          <w:szCs w:val="24"/>
          <w:shd w:val="clear" w:color="auto" w:fill="FFFFFF"/>
        </w:rPr>
      </w:pPr>
      <w:r w:rsidRPr="00C909C7">
        <w:rPr>
          <w:rFonts w:cstheme="minorHAnsi"/>
          <w:color w:val="000000"/>
          <w:sz w:val="24"/>
          <w:szCs w:val="24"/>
          <w:shd w:val="clear" w:color="auto" w:fill="FFFFFF"/>
        </w:rPr>
        <w:t xml:space="preserve">The results above show some of the attributes with P value higher than the preferred </w:t>
      </w:r>
      <w:r w:rsidR="00C909C7" w:rsidRPr="00C909C7">
        <w:rPr>
          <w:rFonts w:cstheme="minorHAnsi"/>
          <w:color w:val="000000"/>
          <w:sz w:val="24"/>
          <w:szCs w:val="24"/>
          <w:shd w:val="clear" w:color="auto" w:fill="FFFFFF"/>
        </w:rPr>
        <w:t>alpha (</w:t>
      </w:r>
      <w:r w:rsidRPr="00C909C7">
        <w:rPr>
          <w:rFonts w:cstheme="minorHAnsi"/>
          <w:color w:val="000000"/>
          <w:sz w:val="24"/>
          <w:szCs w:val="24"/>
          <w:shd w:val="clear" w:color="auto" w:fill="FFFFFF"/>
        </w:rPr>
        <w:t xml:space="preserve">5%) and thereby showing low statistically significant relationship with the probability of heart disease. Backward </w:t>
      </w:r>
      <w:r w:rsidR="00C909C7" w:rsidRPr="00C909C7">
        <w:rPr>
          <w:rFonts w:cstheme="minorHAnsi"/>
          <w:color w:val="000000"/>
          <w:sz w:val="24"/>
          <w:szCs w:val="24"/>
          <w:shd w:val="clear" w:color="auto" w:fill="FFFFFF"/>
        </w:rPr>
        <w:t>elimination</w:t>
      </w:r>
      <w:r w:rsidRPr="00C909C7">
        <w:rPr>
          <w:rFonts w:cstheme="minorHAnsi"/>
          <w:color w:val="000000"/>
          <w:sz w:val="24"/>
          <w:szCs w:val="24"/>
          <w:shd w:val="clear" w:color="auto" w:fill="FFFFFF"/>
        </w:rPr>
        <w:t xml:space="preserve"> approach is used here to remove those attributes with </w:t>
      </w:r>
      <w:r w:rsidRPr="00C909C7">
        <w:rPr>
          <w:rFonts w:cstheme="minorHAnsi"/>
          <w:color w:val="000000"/>
          <w:sz w:val="24"/>
          <w:szCs w:val="24"/>
          <w:shd w:val="clear" w:color="auto" w:fill="FFFFFF"/>
        </w:rPr>
        <w:lastRenderedPageBreak/>
        <w:t xml:space="preserve">highest </w:t>
      </w:r>
      <w:proofErr w:type="spellStart"/>
      <w:r w:rsidRPr="00C909C7">
        <w:rPr>
          <w:rFonts w:cstheme="minorHAnsi"/>
          <w:color w:val="000000"/>
          <w:sz w:val="24"/>
          <w:szCs w:val="24"/>
          <w:shd w:val="clear" w:color="auto" w:fill="FFFFFF"/>
        </w:rPr>
        <w:t>Pvalue</w:t>
      </w:r>
      <w:proofErr w:type="spellEnd"/>
      <w:r w:rsidRPr="00C909C7">
        <w:rPr>
          <w:rFonts w:cstheme="minorHAnsi"/>
          <w:color w:val="000000"/>
          <w:sz w:val="24"/>
          <w:szCs w:val="24"/>
          <w:shd w:val="clear" w:color="auto" w:fill="FFFFFF"/>
        </w:rPr>
        <w:t xml:space="preserve"> one at a time </w:t>
      </w:r>
      <w:r w:rsidR="00C909C7" w:rsidRPr="00C909C7">
        <w:rPr>
          <w:rFonts w:cstheme="minorHAnsi"/>
          <w:color w:val="000000"/>
          <w:sz w:val="24"/>
          <w:szCs w:val="24"/>
          <w:shd w:val="clear" w:color="auto" w:fill="FFFFFF"/>
        </w:rPr>
        <w:t>followed</w:t>
      </w:r>
      <w:r w:rsidRPr="00C909C7">
        <w:rPr>
          <w:rFonts w:cstheme="minorHAnsi"/>
          <w:color w:val="000000"/>
          <w:sz w:val="24"/>
          <w:szCs w:val="24"/>
          <w:shd w:val="clear" w:color="auto" w:fill="FFFFFF"/>
        </w:rPr>
        <w:t xml:space="preserve"> by running the regression repeatedly until all attributes have P Values less than 0.05.</w:t>
      </w:r>
    </w:p>
    <w:p w14:paraId="78EDAE5C" w14:textId="77777777" w:rsidR="00C909C7" w:rsidRPr="00C909C7" w:rsidRDefault="00C909C7">
      <w:pPr>
        <w:rPr>
          <w:rFonts w:cstheme="minorHAnsi"/>
          <w:b/>
          <w:bCs/>
          <w:color w:val="000000"/>
          <w:sz w:val="24"/>
          <w:szCs w:val="24"/>
          <w:shd w:val="clear" w:color="auto" w:fill="FFFFFF"/>
        </w:rPr>
      </w:pPr>
    </w:p>
    <w:p w14:paraId="3226E3D6" w14:textId="490FA9B0" w:rsidR="00162DDD" w:rsidRPr="00C909C7" w:rsidRDefault="00162DDD">
      <w:pPr>
        <w:rPr>
          <w:rFonts w:cstheme="minorHAnsi"/>
          <w:b/>
          <w:bCs/>
          <w:color w:val="000000"/>
          <w:sz w:val="24"/>
          <w:szCs w:val="24"/>
          <w:shd w:val="clear" w:color="auto" w:fill="FFFFFF"/>
        </w:rPr>
      </w:pPr>
      <w:r w:rsidRPr="00C909C7">
        <w:rPr>
          <w:rFonts w:cstheme="minorHAnsi"/>
          <w:b/>
          <w:bCs/>
          <w:color w:val="000000"/>
          <w:sz w:val="24"/>
          <w:szCs w:val="24"/>
          <w:shd w:val="clear" w:color="auto" w:fill="FFFFFF"/>
        </w:rPr>
        <w:t xml:space="preserve">Feature Selection: Backward </w:t>
      </w:r>
      <w:r w:rsidRPr="00C909C7">
        <w:rPr>
          <w:rFonts w:cstheme="minorHAnsi"/>
          <w:b/>
          <w:bCs/>
          <w:color w:val="000000"/>
          <w:sz w:val="24"/>
          <w:szCs w:val="24"/>
          <w:shd w:val="clear" w:color="auto" w:fill="FFFFFF"/>
        </w:rPr>
        <w:t>elimination</w:t>
      </w:r>
      <w:r w:rsidRPr="00C909C7">
        <w:rPr>
          <w:rFonts w:cstheme="minorHAnsi"/>
          <w:b/>
          <w:bCs/>
          <w:color w:val="000000"/>
          <w:sz w:val="24"/>
          <w:szCs w:val="24"/>
          <w:shd w:val="clear" w:color="auto" w:fill="FFFFFF"/>
        </w:rPr>
        <w:t xml:space="preserve"> (P-value approach)</w:t>
      </w:r>
    </w:p>
    <w:p w14:paraId="464CE8D4" w14:textId="625B5251" w:rsidR="00162DDD" w:rsidRPr="00C909C7" w:rsidRDefault="00162DDD">
      <w:pPr>
        <w:rPr>
          <w:rFonts w:cstheme="minorHAnsi"/>
          <w:b/>
          <w:bCs/>
          <w:color w:val="000000"/>
          <w:sz w:val="24"/>
          <w:szCs w:val="24"/>
          <w:shd w:val="clear" w:color="auto" w:fill="FFFFFF"/>
        </w:rPr>
      </w:pPr>
      <w:r w:rsidRPr="00C909C7">
        <w:rPr>
          <w:rFonts w:cstheme="minorHAnsi"/>
          <w:noProof/>
          <w:sz w:val="24"/>
          <w:szCs w:val="24"/>
        </w:rPr>
        <w:drawing>
          <wp:inline distT="0" distB="0" distL="0" distR="0" wp14:anchorId="3DBDE2EA" wp14:editId="38B712DC">
            <wp:extent cx="431482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4181475"/>
                    </a:xfrm>
                    <a:prstGeom prst="rect">
                      <a:avLst/>
                    </a:prstGeom>
                  </pic:spPr>
                </pic:pic>
              </a:graphicData>
            </a:graphic>
          </wp:inline>
        </w:drawing>
      </w:r>
    </w:p>
    <w:p w14:paraId="6471E9CE" w14:textId="428839C9" w:rsidR="00162DDD" w:rsidRPr="00C909C7" w:rsidRDefault="00162DDD">
      <w:pPr>
        <w:rPr>
          <w:rFonts w:cstheme="minorHAnsi"/>
          <w:b/>
          <w:bCs/>
          <w:color w:val="000000"/>
          <w:sz w:val="24"/>
          <w:szCs w:val="24"/>
          <w:shd w:val="clear" w:color="auto" w:fill="FFFFFF"/>
        </w:rPr>
      </w:pPr>
    </w:p>
    <w:p w14:paraId="7F1DA709" w14:textId="22208940" w:rsidR="00162DDD" w:rsidRPr="00C909C7" w:rsidRDefault="00162DDD">
      <w:pPr>
        <w:rPr>
          <w:rFonts w:cstheme="minorHAnsi"/>
          <w:b/>
          <w:bCs/>
          <w:color w:val="000000"/>
          <w:sz w:val="24"/>
          <w:szCs w:val="24"/>
          <w:shd w:val="clear" w:color="auto" w:fill="FFFFFF"/>
        </w:rPr>
      </w:pPr>
      <w:r w:rsidRPr="00C909C7">
        <w:rPr>
          <w:rFonts w:cstheme="minorHAnsi"/>
          <w:color w:val="000000"/>
          <w:sz w:val="24"/>
          <w:szCs w:val="24"/>
          <w:shd w:val="clear" w:color="auto" w:fill="FFFFFF"/>
        </w:rPr>
        <w:t xml:space="preserve">Interpreting the results: Odds Ratio, Confidence Intervals and </w:t>
      </w:r>
      <w:proofErr w:type="spellStart"/>
      <w:r w:rsidRPr="00C909C7">
        <w:rPr>
          <w:rFonts w:cstheme="minorHAnsi"/>
          <w:color w:val="000000"/>
          <w:sz w:val="24"/>
          <w:szCs w:val="24"/>
          <w:shd w:val="clear" w:color="auto" w:fill="FFFFFF"/>
        </w:rPr>
        <w:t>Pvalues</w:t>
      </w:r>
      <w:proofErr w:type="spellEnd"/>
    </w:p>
    <w:p w14:paraId="543661D5" w14:textId="37C1C02D" w:rsidR="00162DDD" w:rsidRPr="00C909C7" w:rsidRDefault="00162DDD">
      <w:pPr>
        <w:rPr>
          <w:rFonts w:cstheme="minorHAnsi"/>
          <w:sz w:val="24"/>
          <w:szCs w:val="24"/>
          <w:lang w:val="en-US"/>
        </w:rPr>
      </w:pPr>
      <w:r w:rsidRPr="00C909C7">
        <w:rPr>
          <w:rFonts w:cstheme="minorHAnsi"/>
          <w:noProof/>
          <w:sz w:val="24"/>
          <w:szCs w:val="24"/>
        </w:rPr>
        <w:drawing>
          <wp:inline distT="0" distB="0" distL="0" distR="0" wp14:anchorId="2B0F17D5" wp14:editId="7D1207CA">
            <wp:extent cx="4733925" cy="1381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1381125"/>
                    </a:xfrm>
                    <a:prstGeom prst="rect">
                      <a:avLst/>
                    </a:prstGeom>
                  </pic:spPr>
                </pic:pic>
              </a:graphicData>
            </a:graphic>
          </wp:inline>
        </w:drawing>
      </w:r>
    </w:p>
    <w:p w14:paraId="029F2917" w14:textId="77777777" w:rsidR="00C909C7" w:rsidRDefault="00C909C7">
      <w:pPr>
        <w:rPr>
          <w:rFonts w:cstheme="minorHAnsi"/>
          <w:sz w:val="24"/>
          <w:szCs w:val="24"/>
          <w:lang w:val="en-US"/>
        </w:rPr>
      </w:pPr>
    </w:p>
    <w:p w14:paraId="7CD59E46" w14:textId="77777777" w:rsidR="00C909C7" w:rsidRDefault="00C909C7">
      <w:pPr>
        <w:rPr>
          <w:rFonts w:cstheme="minorHAnsi"/>
          <w:sz w:val="24"/>
          <w:szCs w:val="24"/>
          <w:lang w:val="en-US"/>
        </w:rPr>
      </w:pPr>
    </w:p>
    <w:p w14:paraId="0A47336D" w14:textId="77777777" w:rsidR="00C909C7" w:rsidRDefault="00C909C7">
      <w:pPr>
        <w:rPr>
          <w:rFonts w:cstheme="minorHAnsi"/>
          <w:sz w:val="24"/>
          <w:szCs w:val="24"/>
          <w:lang w:val="en-US"/>
        </w:rPr>
      </w:pPr>
    </w:p>
    <w:p w14:paraId="762EFBAA" w14:textId="77777777" w:rsidR="00C909C7" w:rsidRDefault="00C909C7">
      <w:pPr>
        <w:rPr>
          <w:rFonts w:cstheme="minorHAnsi"/>
          <w:sz w:val="24"/>
          <w:szCs w:val="24"/>
          <w:lang w:val="en-US"/>
        </w:rPr>
      </w:pPr>
    </w:p>
    <w:p w14:paraId="1EF6587D" w14:textId="688CA1FB" w:rsidR="00162DDD" w:rsidRPr="00C909C7" w:rsidRDefault="00162DDD">
      <w:pPr>
        <w:rPr>
          <w:rFonts w:cstheme="minorHAnsi"/>
          <w:b/>
          <w:bCs/>
          <w:sz w:val="24"/>
          <w:szCs w:val="24"/>
          <w:lang w:val="en-US"/>
        </w:rPr>
      </w:pPr>
      <w:r w:rsidRPr="00C909C7">
        <w:rPr>
          <w:rFonts w:cstheme="minorHAnsi"/>
          <w:b/>
          <w:bCs/>
          <w:sz w:val="24"/>
          <w:szCs w:val="24"/>
          <w:lang w:val="en-US"/>
        </w:rPr>
        <w:lastRenderedPageBreak/>
        <w:t>Model Evaluation</w:t>
      </w:r>
    </w:p>
    <w:p w14:paraId="28C88C9B" w14:textId="7DB23D7B" w:rsidR="00162DDD" w:rsidRPr="00C909C7" w:rsidRDefault="00162DDD">
      <w:pPr>
        <w:rPr>
          <w:rFonts w:cstheme="minorHAnsi"/>
          <w:sz w:val="24"/>
          <w:szCs w:val="24"/>
          <w:lang w:val="en-US"/>
        </w:rPr>
      </w:pPr>
      <w:r w:rsidRPr="00C909C7">
        <w:rPr>
          <w:rFonts w:cstheme="minorHAnsi"/>
          <w:noProof/>
          <w:sz w:val="24"/>
          <w:szCs w:val="24"/>
        </w:rPr>
        <w:drawing>
          <wp:inline distT="0" distB="0" distL="0" distR="0" wp14:anchorId="476FB32F" wp14:editId="2339DBCE">
            <wp:extent cx="354330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1123950"/>
                    </a:xfrm>
                    <a:prstGeom prst="rect">
                      <a:avLst/>
                    </a:prstGeom>
                  </pic:spPr>
                </pic:pic>
              </a:graphicData>
            </a:graphic>
          </wp:inline>
        </w:drawing>
      </w:r>
    </w:p>
    <w:p w14:paraId="39ED9B1C" w14:textId="5CEC3109" w:rsidR="00162DDD" w:rsidRPr="00C909C7" w:rsidRDefault="00162DDD">
      <w:pPr>
        <w:rPr>
          <w:rFonts w:cstheme="minorHAnsi"/>
          <w:sz w:val="24"/>
          <w:szCs w:val="24"/>
          <w:lang w:val="en-US"/>
        </w:rPr>
      </w:pPr>
    </w:p>
    <w:p w14:paraId="6C221CA7" w14:textId="73B23291" w:rsidR="00162DDD" w:rsidRPr="00C909C7" w:rsidRDefault="00162DDD">
      <w:pPr>
        <w:rPr>
          <w:rFonts w:cstheme="minorHAnsi"/>
          <w:sz w:val="24"/>
          <w:szCs w:val="24"/>
          <w:lang w:val="en-US"/>
        </w:rPr>
      </w:pPr>
    </w:p>
    <w:p w14:paraId="134B7AE9" w14:textId="2C2E41B0" w:rsidR="00162DDD" w:rsidRPr="00C909C7" w:rsidRDefault="00162DDD">
      <w:pPr>
        <w:rPr>
          <w:rFonts w:cstheme="minorHAnsi"/>
          <w:sz w:val="24"/>
          <w:szCs w:val="24"/>
          <w:lang w:val="en-US"/>
        </w:rPr>
      </w:pPr>
      <w:r w:rsidRPr="00C909C7">
        <w:rPr>
          <w:rFonts w:cstheme="minorHAnsi"/>
          <w:sz w:val="24"/>
          <w:szCs w:val="24"/>
          <w:lang w:val="en-US"/>
        </w:rPr>
        <w:t>Generate Heatmap on the predicted model:</w:t>
      </w:r>
    </w:p>
    <w:p w14:paraId="059ACE04" w14:textId="07231789" w:rsidR="00162DDD" w:rsidRPr="00C909C7" w:rsidRDefault="00162DDD">
      <w:pPr>
        <w:rPr>
          <w:rFonts w:cstheme="minorHAnsi"/>
          <w:sz w:val="24"/>
          <w:szCs w:val="24"/>
          <w:lang w:val="en-US"/>
        </w:rPr>
      </w:pPr>
      <w:r w:rsidRPr="00C909C7">
        <w:rPr>
          <w:rFonts w:cstheme="minorHAnsi"/>
          <w:noProof/>
          <w:sz w:val="24"/>
          <w:szCs w:val="24"/>
          <w:lang w:val="en-US"/>
        </w:rPr>
        <w:drawing>
          <wp:inline distT="0" distB="0" distL="0" distR="0" wp14:anchorId="3B5DB94E" wp14:editId="5EBC5C0F">
            <wp:extent cx="3489356" cy="234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6724" cy="2354461"/>
                    </a:xfrm>
                    <a:prstGeom prst="rect">
                      <a:avLst/>
                    </a:prstGeom>
                    <a:noFill/>
                    <a:ln>
                      <a:noFill/>
                    </a:ln>
                  </pic:spPr>
                </pic:pic>
              </a:graphicData>
            </a:graphic>
          </wp:inline>
        </w:drawing>
      </w:r>
    </w:p>
    <w:p w14:paraId="310D1921" w14:textId="77777777" w:rsidR="00162DDD" w:rsidRPr="00C909C7" w:rsidRDefault="00162DDD" w:rsidP="00C909C7">
      <w:pPr>
        <w:pStyle w:val="NormalWeb"/>
        <w:shd w:val="clear" w:color="auto" w:fill="FFFFFF"/>
        <w:spacing w:before="0" w:beforeAutospacing="0" w:after="0" w:afterAutospacing="0"/>
        <w:rPr>
          <w:rFonts w:asciiTheme="minorHAnsi" w:hAnsiTheme="minorHAnsi" w:cstheme="minorHAnsi"/>
          <w:color w:val="000000"/>
        </w:rPr>
      </w:pPr>
      <w:r w:rsidRPr="00C909C7">
        <w:rPr>
          <w:rFonts w:asciiTheme="minorHAnsi" w:hAnsiTheme="minorHAnsi" w:cstheme="minorHAnsi"/>
          <w:color w:val="000000"/>
        </w:rPr>
        <w:t>The confusion matrix shows 658+4 = 662 correct predictions and 88+1= 89 incorrect ones.</w:t>
      </w:r>
    </w:p>
    <w:p w14:paraId="5E89CFD1" w14:textId="77777777" w:rsidR="00162DDD" w:rsidRPr="00C909C7" w:rsidRDefault="00162DDD" w:rsidP="00C909C7">
      <w:pPr>
        <w:pStyle w:val="NormalWeb"/>
        <w:shd w:val="clear" w:color="auto" w:fill="FFFFFF"/>
        <w:spacing w:before="0" w:beforeAutospacing="0" w:after="0" w:afterAutospacing="0"/>
        <w:rPr>
          <w:rFonts w:asciiTheme="minorHAnsi" w:hAnsiTheme="minorHAnsi" w:cstheme="minorHAnsi"/>
          <w:color w:val="000000"/>
        </w:rPr>
      </w:pPr>
      <w:r w:rsidRPr="00C909C7">
        <w:rPr>
          <w:rFonts w:asciiTheme="minorHAnsi" w:hAnsiTheme="minorHAnsi" w:cstheme="minorHAnsi"/>
          <w:color w:val="000000"/>
        </w:rPr>
        <w:t>True Positives: 4</w:t>
      </w:r>
    </w:p>
    <w:p w14:paraId="67F6740B" w14:textId="77777777" w:rsidR="00162DDD" w:rsidRPr="00C909C7" w:rsidRDefault="00162DDD" w:rsidP="00C909C7">
      <w:pPr>
        <w:pStyle w:val="NormalWeb"/>
        <w:shd w:val="clear" w:color="auto" w:fill="FFFFFF"/>
        <w:spacing w:before="0" w:beforeAutospacing="0" w:after="0" w:afterAutospacing="0"/>
        <w:rPr>
          <w:rFonts w:asciiTheme="minorHAnsi" w:hAnsiTheme="minorHAnsi" w:cstheme="minorHAnsi"/>
          <w:color w:val="000000"/>
        </w:rPr>
      </w:pPr>
      <w:r w:rsidRPr="00C909C7">
        <w:rPr>
          <w:rFonts w:asciiTheme="minorHAnsi" w:hAnsiTheme="minorHAnsi" w:cstheme="minorHAnsi"/>
          <w:color w:val="000000"/>
        </w:rPr>
        <w:t>True Negatives: 658</w:t>
      </w:r>
    </w:p>
    <w:p w14:paraId="74CEB225" w14:textId="77777777" w:rsidR="00162DDD" w:rsidRPr="00C909C7" w:rsidRDefault="00162DDD" w:rsidP="00C909C7">
      <w:pPr>
        <w:pStyle w:val="NormalWeb"/>
        <w:shd w:val="clear" w:color="auto" w:fill="FFFFFF"/>
        <w:spacing w:before="0" w:beforeAutospacing="0" w:after="0" w:afterAutospacing="0"/>
        <w:rPr>
          <w:rFonts w:asciiTheme="minorHAnsi" w:hAnsiTheme="minorHAnsi" w:cstheme="minorHAnsi"/>
          <w:color w:val="000000"/>
        </w:rPr>
      </w:pPr>
      <w:r w:rsidRPr="00C909C7">
        <w:rPr>
          <w:rFonts w:asciiTheme="minorHAnsi" w:hAnsiTheme="minorHAnsi" w:cstheme="minorHAnsi"/>
          <w:color w:val="000000"/>
        </w:rPr>
        <w:t>False Positives: 1 (Type I error)</w:t>
      </w:r>
    </w:p>
    <w:p w14:paraId="389521B7" w14:textId="617A7BBC" w:rsidR="00162DDD" w:rsidRPr="00C909C7" w:rsidRDefault="00162DDD" w:rsidP="00C909C7">
      <w:pPr>
        <w:pStyle w:val="NormalWeb"/>
        <w:shd w:val="clear" w:color="auto" w:fill="FFFFFF"/>
        <w:spacing w:before="0" w:beforeAutospacing="0" w:after="0" w:afterAutospacing="0"/>
        <w:rPr>
          <w:rFonts w:asciiTheme="minorHAnsi" w:hAnsiTheme="minorHAnsi" w:cstheme="minorHAnsi"/>
          <w:color w:val="000000"/>
        </w:rPr>
      </w:pPr>
      <w:r w:rsidRPr="00C909C7">
        <w:rPr>
          <w:rFonts w:asciiTheme="minorHAnsi" w:hAnsiTheme="minorHAnsi" w:cstheme="minorHAnsi"/>
          <w:color w:val="000000"/>
        </w:rPr>
        <w:t xml:space="preserve">False Negatives: 88 </w:t>
      </w:r>
      <w:r w:rsidRPr="00C909C7">
        <w:rPr>
          <w:rFonts w:asciiTheme="minorHAnsi" w:hAnsiTheme="minorHAnsi" w:cstheme="minorHAnsi"/>
          <w:color w:val="000000"/>
        </w:rPr>
        <w:t>(Type</w:t>
      </w:r>
      <w:r w:rsidRPr="00C909C7">
        <w:rPr>
          <w:rFonts w:asciiTheme="minorHAnsi" w:hAnsiTheme="minorHAnsi" w:cstheme="minorHAnsi"/>
          <w:color w:val="000000"/>
        </w:rPr>
        <w:t xml:space="preserve"> II error)</w:t>
      </w:r>
    </w:p>
    <w:p w14:paraId="4C0A638C" w14:textId="4599DEA8" w:rsidR="00162DDD" w:rsidRPr="00C909C7" w:rsidRDefault="00162DDD">
      <w:pPr>
        <w:rPr>
          <w:rFonts w:cstheme="minorHAnsi"/>
          <w:sz w:val="24"/>
          <w:szCs w:val="24"/>
          <w:lang w:val="en-US"/>
        </w:rPr>
      </w:pPr>
    </w:p>
    <w:p w14:paraId="3AFFA2FB" w14:textId="7C1C49C0" w:rsidR="00162DDD" w:rsidRPr="00C909C7" w:rsidRDefault="00162DDD">
      <w:pPr>
        <w:rPr>
          <w:rFonts w:cstheme="minorHAnsi"/>
          <w:sz w:val="24"/>
          <w:szCs w:val="24"/>
          <w:lang w:val="en-US"/>
        </w:rPr>
      </w:pPr>
    </w:p>
    <w:p w14:paraId="64465165" w14:textId="0365DDBC" w:rsidR="00162DDD" w:rsidRPr="00C909C7" w:rsidRDefault="00162DDD">
      <w:pPr>
        <w:rPr>
          <w:rFonts w:cstheme="minorHAnsi"/>
          <w:b/>
          <w:bCs/>
          <w:color w:val="000000"/>
          <w:sz w:val="24"/>
          <w:szCs w:val="24"/>
          <w:shd w:val="clear" w:color="auto" w:fill="FFFFFF"/>
        </w:rPr>
      </w:pPr>
      <w:r w:rsidRPr="00C909C7">
        <w:rPr>
          <w:rFonts w:cstheme="minorHAnsi"/>
          <w:b/>
          <w:bCs/>
          <w:color w:val="000000"/>
          <w:sz w:val="24"/>
          <w:szCs w:val="24"/>
          <w:shd w:val="clear" w:color="auto" w:fill="FFFFFF"/>
        </w:rPr>
        <w:t xml:space="preserve">Model Evaluation </w:t>
      </w:r>
      <w:r w:rsidRPr="00C909C7">
        <w:rPr>
          <w:rFonts w:cstheme="minorHAnsi"/>
          <w:b/>
          <w:bCs/>
          <w:color w:val="000000"/>
          <w:sz w:val="24"/>
          <w:szCs w:val="24"/>
          <w:shd w:val="clear" w:color="auto" w:fill="FFFFFF"/>
        </w:rPr>
        <w:t>–</w:t>
      </w:r>
      <w:r w:rsidRPr="00C909C7">
        <w:rPr>
          <w:rFonts w:cstheme="minorHAnsi"/>
          <w:b/>
          <w:bCs/>
          <w:color w:val="000000"/>
          <w:sz w:val="24"/>
          <w:szCs w:val="24"/>
          <w:shd w:val="clear" w:color="auto" w:fill="FFFFFF"/>
        </w:rPr>
        <w:t xml:space="preserve"> Statistics</w:t>
      </w:r>
    </w:p>
    <w:p w14:paraId="692F47D1" w14:textId="75F82F37" w:rsidR="00162DDD" w:rsidRPr="00C909C7" w:rsidRDefault="00162DDD">
      <w:pPr>
        <w:rPr>
          <w:rFonts w:cstheme="minorHAnsi"/>
          <w:b/>
          <w:bCs/>
          <w:color w:val="000000"/>
          <w:sz w:val="24"/>
          <w:szCs w:val="24"/>
          <w:shd w:val="clear" w:color="auto" w:fill="FFFFFF"/>
        </w:rPr>
      </w:pPr>
    </w:p>
    <w:p w14:paraId="4C01F811" w14:textId="77777777" w:rsidR="00162DDD" w:rsidRPr="00162DDD" w:rsidRDefault="00162DDD" w:rsidP="0016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The </w:t>
      </w:r>
      <w:proofErr w:type="spellStart"/>
      <w:r w:rsidRPr="00162DDD">
        <w:rPr>
          <w:rFonts w:eastAsia="Times New Roman" w:cstheme="minorHAnsi"/>
          <w:color w:val="000000"/>
          <w:sz w:val="24"/>
          <w:szCs w:val="24"/>
          <w:lang w:eastAsia="en-IN"/>
        </w:rPr>
        <w:t>acuuracy</w:t>
      </w:r>
      <w:proofErr w:type="spellEnd"/>
      <w:r w:rsidRPr="00162DDD">
        <w:rPr>
          <w:rFonts w:eastAsia="Times New Roman" w:cstheme="minorHAnsi"/>
          <w:color w:val="000000"/>
          <w:sz w:val="24"/>
          <w:szCs w:val="24"/>
          <w:lang w:eastAsia="en-IN"/>
        </w:rPr>
        <w:t xml:space="preserve"> of the model = TP+TN/(TP+TN+FP+FN) </w:t>
      </w:r>
      <w:proofErr w:type="gramStart"/>
      <w:r w:rsidRPr="00162DDD">
        <w:rPr>
          <w:rFonts w:eastAsia="Times New Roman" w:cstheme="minorHAnsi"/>
          <w:color w:val="000000"/>
          <w:sz w:val="24"/>
          <w:szCs w:val="24"/>
          <w:lang w:eastAsia="en-IN"/>
        </w:rPr>
        <w:t>=  0.881491344873502</w:t>
      </w:r>
      <w:proofErr w:type="gramEnd"/>
      <w:r w:rsidRPr="00162DDD">
        <w:rPr>
          <w:rFonts w:eastAsia="Times New Roman" w:cstheme="minorHAnsi"/>
          <w:color w:val="000000"/>
          <w:sz w:val="24"/>
          <w:szCs w:val="24"/>
          <w:lang w:eastAsia="en-IN"/>
        </w:rPr>
        <w:t xml:space="preserve"> </w:t>
      </w:r>
    </w:p>
    <w:p w14:paraId="0296915A" w14:textId="77777777" w:rsidR="00162DDD" w:rsidRPr="00162DDD" w:rsidRDefault="00162DDD" w:rsidP="0016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 The </w:t>
      </w:r>
      <w:proofErr w:type="spellStart"/>
      <w:r w:rsidRPr="00162DDD">
        <w:rPr>
          <w:rFonts w:eastAsia="Times New Roman" w:cstheme="minorHAnsi"/>
          <w:color w:val="000000"/>
          <w:sz w:val="24"/>
          <w:szCs w:val="24"/>
          <w:lang w:eastAsia="en-IN"/>
        </w:rPr>
        <w:t>Missclassification</w:t>
      </w:r>
      <w:proofErr w:type="spellEnd"/>
      <w:r w:rsidRPr="00162DDD">
        <w:rPr>
          <w:rFonts w:eastAsia="Times New Roman" w:cstheme="minorHAnsi"/>
          <w:color w:val="000000"/>
          <w:sz w:val="24"/>
          <w:szCs w:val="24"/>
          <w:lang w:eastAsia="en-IN"/>
        </w:rPr>
        <w:t xml:space="preserve"> = 1-Accuracy </w:t>
      </w:r>
      <w:proofErr w:type="gramStart"/>
      <w:r w:rsidRPr="00162DDD">
        <w:rPr>
          <w:rFonts w:eastAsia="Times New Roman" w:cstheme="minorHAnsi"/>
          <w:color w:val="000000"/>
          <w:sz w:val="24"/>
          <w:szCs w:val="24"/>
          <w:lang w:eastAsia="en-IN"/>
        </w:rPr>
        <w:t>=  0.118508655126498</w:t>
      </w:r>
      <w:proofErr w:type="gramEnd"/>
      <w:r w:rsidRPr="00162DDD">
        <w:rPr>
          <w:rFonts w:eastAsia="Times New Roman" w:cstheme="minorHAnsi"/>
          <w:color w:val="000000"/>
          <w:sz w:val="24"/>
          <w:szCs w:val="24"/>
          <w:lang w:eastAsia="en-IN"/>
        </w:rPr>
        <w:t xml:space="preserve"> </w:t>
      </w:r>
    </w:p>
    <w:p w14:paraId="6552CFC2" w14:textId="77777777" w:rsidR="00162DDD" w:rsidRPr="00162DDD" w:rsidRDefault="00162DDD" w:rsidP="0016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 Sensitivity or True Positive Rate = TP/(TP+FN) </w:t>
      </w:r>
      <w:proofErr w:type="gramStart"/>
      <w:r w:rsidRPr="00162DDD">
        <w:rPr>
          <w:rFonts w:eastAsia="Times New Roman" w:cstheme="minorHAnsi"/>
          <w:color w:val="000000"/>
          <w:sz w:val="24"/>
          <w:szCs w:val="24"/>
          <w:lang w:eastAsia="en-IN"/>
        </w:rPr>
        <w:t>=  0.043478260869565216</w:t>
      </w:r>
      <w:proofErr w:type="gramEnd"/>
      <w:r w:rsidRPr="00162DDD">
        <w:rPr>
          <w:rFonts w:eastAsia="Times New Roman" w:cstheme="minorHAnsi"/>
          <w:color w:val="000000"/>
          <w:sz w:val="24"/>
          <w:szCs w:val="24"/>
          <w:lang w:eastAsia="en-IN"/>
        </w:rPr>
        <w:t xml:space="preserve"> </w:t>
      </w:r>
    </w:p>
    <w:p w14:paraId="34F929CF" w14:textId="77777777" w:rsidR="00162DDD" w:rsidRPr="00162DDD" w:rsidRDefault="00162DDD" w:rsidP="0016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 Specificity or True Negative Rate = TN/(TN+FP) </w:t>
      </w:r>
      <w:proofErr w:type="gramStart"/>
      <w:r w:rsidRPr="00162DDD">
        <w:rPr>
          <w:rFonts w:eastAsia="Times New Roman" w:cstheme="minorHAnsi"/>
          <w:color w:val="000000"/>
          <w:sz w:val="24"/>
          <w:szCs w:val="24"/>
          <w:lang w:eastAsia="en-IN"/>
        </w:rPr>
        <w:t>=  0.9984825493171472</w:t>
      </w:r>
      <w:proofErr w:type="gramEnd"/>
      <w:r w:rsidRPr="00162DDD">
        <w:rPr>
          <w:rFonts w:eastAsia="Times New Roman" w:cstheme="minorHAnsi"/>
          <w:color w:val="000000"/>
          <w:sz w:val="24"/>
          <w:szCs w:val="24"/>
          <w:lang w:eastAsia="en-IN"/>
        </w:rPr>
        <w:t xml:space="preserve"> </w:t>
      </w:r>
    </w:p>
    <w:p w14:paraId="55C5BCFE" w14:textId="77777777" w:rsidR="00162DDD" w:rsidRPr="00162DDD" w:rsidRDefault="00162DDD" w:rsidP="0016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 Positive Predictive value = TP/(TP+FP) </w:t>
      </w:r>
      <w:proofErr w:type="gramStart"/>
      <w:r w:rsidRPr="00162DDD">
        <w:rPr>
          <w:rFonts w:eastAsia="Times New Roman" w:cstheme="minorHAnsi"/>
          <w:color w:val="000000"/>
          <w:sz w:val="24"/>
          <w:szCs w:val="24"/>
          <w:lang w:eastAsia="en-IN"/>
        </w:rPr>
        <w:t>=  0.8</w:t>
      </w:r>
      <w:proofErr w:type="gramEnd"/>
      <w:r w:rsidRPr="00162DDD">
        <w:rPr>
          <w:rFonts w:eastAsia="Times New Roman" w:cstheme="minorHAnsi"/>
          <w:color w:val="000000"/>
          <w:sz w:val="24"/>
          <w:szCs w:val="24"/>
          <w:lang w:eastAsia="en-IN"/>
        </w:rPr>
        <w:t xml:space="preserve"> </w:t>
      </w:r>
    </w:p>
    <w:p w14:paraId="1DF05177" w14:textId="77777777" w:rsidR="00162DDD" w:rsidRPr="00162DDD" w:rsidRDefault="00162DDD" w:rsidP="0016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 Negative predictive Value = TN/(TN+FN) </w:t>
      </w:r>
      <w:proofErr w:type="gramStart"/>
      <w:r w:rsidRPr="00162DDD">
        <w:rPr>
          <w:rFonts w:eastAsia="Times New Roman" w:cstheme="minorHAnsi"/>
          <w:color w:val="000000"/>
          <w:sz w:val="24"/>
          <w:szCs w:val="24"/>
          <w:lang w:eastAsia="en-IN"/>
        </w:rPr>
        <w:t>=  0.8820375335120644</w:t>
      </w:r>
      <w:proofErr w:type="gramEnd"/>
      <w:r w:rsidRPr="00162DDD">
        <w:rPr>
          <w:rFonts w:eastAsia="Times New Roman" w:cstheme="minorHAnsi"/>
          <w:color w:val="000000"/>
          <w:sz w:val="24"/>
          <w:szCs w:val="24"/>
          <w:lang w:eastAsia="en-IN"/>
        </w:rPr>
        <w:t xml:space="preserve"> </w:t>
      </w:r>
    </w:p>
    <w:p w14:paraId="2771F901" w14:textId="77777777" w:rsidR="00162DDD" w:rsidRPr="00162DDD" w:rsidRDefault="00162DDD" w:rsidP="0016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 Positive Likelihood Ratio = Sensitivity/(1-Specificity) </w:t>
      </w:r>
      <w:proofErr w:type="gramStart"/>
      <w:r w:rsidRPr="00162DDD">
        <w:rPr>
          <w:rFonts w:eastAsia="Times New Roman" w:cstheme="minorHAnsi"/>
          <w:color w:val="000000"/>
          <w:sz w:val="24"/>
          <w:szCs w:val="24"/>
          <w:lang w:eastAsia="en-IN"/>
        </w:rPr>
        <w:t>=  28.65217391304351</w:t>
      </w:r>
      <w:proofErr w:type="gramEnd"/>
      <w:r w:rsidRPr="00162DDD">
        <w:rPr>
          <w:rFonts w:eastAsia="Times New Roman" w:cstheme="minorHAnsi"/>
          <w:color w:val="000000"/>
          <w:sz w:val="24"/>
          <w:szCs w:val="24"/>
          <w:lang w:eastAsia="en-IN"/>
        </w:rPr>
        <w:t xml:space="preserve"> </w:t>
      </w:r>
    </w:p>
    <w:p w14:paraId="5A6A6CBC" w14:textId="77777777" w:rsidR="00162DDD" w:rsidRPr="00162DDD" w:rsidRDefault="00162DDD" w:rsidP="0016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 Negative likelihood Ratio = (1-Sensitivity)/Specificity </w:t>
      </w:r>
      <w:proofErr w:type="gramStart"/>
      <w:r w:rsidRPr="00162DDD">
        <w:rPr>
          <w:rFonts w:eastAsia="Times New Roman" w:cstheme="minorHAnsi"/>
          <w:color w:val="000000"/>
          <w:sz w:val="24"/>
          <w:szCs w:val="24"/>
          <w:lang w:eastAsia="en-IN"/>
        </w:rPr>
        <w:t>=  0.9579754195850403</w:t>
      </w:r>
      <w:proofErr w:type="gramEnd"/>
    </w:p>
    <w:p w14:paraId="3FDA4C2D" w14:textId="76104C95" w:rsidR="00162DDD" w:rsidRPr="00162DDD" w:rsidRDefault="00162DDD" w:rsidP="00162DDD">
      <w:pPr>
        <w:spacing w:after="0" w:line="240" w:lineRule="auto"/>
        <w:rPr>
          <w:rFonts w:eastAsia="Times New Roman" w:cstheme="minorHAnsi"/>
          <w:color w:val="000000"/>
          <w:sz w:val="24"/>
          <w:szCs w:val="24"/>
          <w:lang w:eastAsia="en-IN"/>
        </w:rPr>
      </w:pPr>
      <w:r w:rsidRPr="00162DDD">
        <w:rPr>
          <w:rFonts w:eastAsia="Times New Roman" w:cstheme="minorHAnsi"/>
          <w:color w:val="000000"/>
          <w:sz w:val="24"/>
          <w:szCs w:val="24"/>
          <w:lang w:eastAsia="en-IN"/>
        </w:rPr>
        <w:lastRenderedPageBreak/>
        <w:t xml:space="preserve">From the above statistics </w:t>
      </w:r>
      <w:r w:rsidR="00C909C7" w:rsidRPr="00162DDD">
        <w:rPr>
          <w:rFonts w:eastAsia="Times New Roman" w:cstheme="minorHAnsi"/>
          <w:color w:val="000000"/>
          <w:sz w:val="24"/>
          <w:szCs w:val="24"/>
          <w:lang w:eastAsia="en-IN"/>
        </w:rPr>
        <w:t>the</w:t>
      </w:r>
      <w:r w:rsidRPr="00162DDD">
        <w:rPr>
          <w:rFonts w:eastAsia="Times New Roman" w:cstheme="minorHAnsi"/>
          <w:color w:val="000000"/>
          <w:sz w:val="24"/>
          <w:szCs w:val="24"/>
          <w:lang w:eastAsia="en-IN"/>
        </w:rPr>
        <w:t xml:space="preserve"> model is highly specific than sensitive. The negative values are predicted more accurately than the positives.</w:t>
      </w:r>
    </w:p>
    <w:p w14:paraId="34A9390F" w14:textId="0FEBBF84" w:rsidR="00162DDD" w:rsidRPr="00162DDD" w:rsidRDefault="00162DDD" w:rsidP="00162DDD">
      <w:pPr>
        <w:spacing w:after="0" w:line="240" w:lineRule="auto"/>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Predicted probabilities of 0 (No Coronary Heart Disease) and 1 </w:t>
      </w:r>
      <w:r w:rsidRPr="00C909C7">
        <w:rPr>
          <w:rFonts w:eastAsia="Times New Roman" w:cstheme="minorHAnsi"/>
          <w:color w:val="000000"/>
          <w:sz w:val="24"/>
          <w:szCs w:val="24"/>
          <w:lang w:eastAsia="en-IN"/>
        </w:rPr>
        <w:t>(Coronary</w:t>
      </w:r>
      <w:r w:rsidRPr="00162DDD">
        <w:rPr>
          <w:rFonts w:eastAsia="Times New Roman" w:cstheme="minorHAnsi"/>
          <w:color w:val="000000"/>
          <w:sz w:val="24"/>
          <w:szCs w:val="24"/>
          <w:lang w:eastAsia="en-IN"/>
        </w:rPr>
        <w:t xml:space="preserve"> Heart Disease: Yes) for the test data with a default classification threshold of 0.5</w:t>
      </w:r>
    </w:p>
    <w:p w14:paraId="4D383A7B" w14:textId="621ED9A2" w:rsidR="00162DDD" w:rsidRPr="00C909C7" w:rsidRDefault="00162DDD">
      <w:pPr>
        <w:rPr>
          <w:rFonts w:cstheme="minorHAnsi"/>
          <w:b/>
          <w:bCs/>
          <w:sz w:val="24"/>
          <w:szCs w:val="24"/>
          <w:lang w:val="en-US"/>
        </w:rPr>
      </w:pPr>
    </w:p>
    <w:p w14:paraId="53892209" w14:textId="125F1CFF" w:rsidR="00162DDD" w:rsidRPr="00C909C7" w:rsidRDefault="00162DDD">
      <w:pPr>
        <w:rPr>
          <w:rFonts w:cstheme="minorHAnsi"/>
          <w:b/>
          <w:bCs/>
          <w:sz w:val="24"/>
          <w:szCs w:val="24"/>
          <w:lang w:val="en-US"/>
        </w:rPr>
      </w:pPr>
      <w:r w:rsidRPr="00C909C7">
        <w:rPr>
          <w:rFonts w:cstheme="minorHAnsi"/>
          <w:b/>
          <w:bCs/>
          <w:sz w:val="24"/>
          <w:szCs w:val="24"/>
          <w:lang w:val="en-US"/>
        </w:rPr>
        <w:t xml:space="preserve">Predicting Heart Disease between Male and Female </w:t>
      </w:r>
    </w:p>
    <w:p w14:paraId="65E82F5C" w14:textId="67B6CEF4" w:rsidR="00162DDD" w:rsidRPr="00C909C7" w:rsidRDefault="00162DDD">
      <w:pPr>
        <w:rPr>
          <w:rFonts w:cstheme="minorHAnsi"/>
          <w:b/>
          <w:bCs/>
          <w:sz w:val="24"/>
          <w:szCs w:val="24"/>
          <w:lang w:val="en-US"/>
        </w:rPr>
      </w:pPr>
      <w:r w:rsidRPr="00C909C7">
        <w:rPr>
          <w:rFonts w:cstheme="minorHAnsi"/>
          <w:noProof/>
          <w:sz w:val="24"/>
          <w:szCs w:val="24"/>
        </w:rPr>
        <w:drawing>
          <wp:inline distT="0" distB="0" distL="0" distR="0" wp14:anchorId="23A97DE7" wp14:editId="384FC7F5">
            <wp:extent cx="343852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1647825"/>
                    </a:xfrm>
                    <a:prstGeom prst="rect">
                      <a:avLst/>
                    </a:prstGeom>
                  </pic:spPr>
                </pic:pic>
              </a:graphicData>
            </a:graphic>
          </wp:inline>
        </w:drawing>
      </w:r>
    </w:p>
    <w:p w14:paraId="6B2E5562" w14:textId="334915B0" w:rsidR="00162DDD" w:rsidRPr="00C909C7" w:rsidRDefault="00162DDD">
      <w:pPr>
        <w:rPr>
          <w:rFonts w:cstheme="minorHAnsi"/>
          <w:color w:val="000000"/>
          <w:sz w:val="24"/>
          <w:szCs w:val="24"/>
          <w:shd w:val="clear" w:color="auto" w:fill="FFFFFF"/>
        </w:rPr>
      </w:pPr>
      <w:r w:rsidRPr="00C909C7">
        <w:rPr>
          <w:rFonts w:cstheme="minorHAnsi"/>
          <w:color w:val="000000"/>
          <w:sz w:val="24"/>
          <w:szCs w:val="24"/>
          <w:shd w:val="clear" w:color="auto" w:fill="FFFFFF"/>
        </w:rPr>
        <w:t xml:space="preserve">Lower the threshold Since the model is predicting Heart disease too many </w:t>
      </w:r>
      <w:proofErr w:type="gramStart"/>
      <w:r w:rsidRPr="00C909C7">
        <w:rPr>
          <w:rFonts w:cstheme="minorHAnsi"/>
          <w:color w:val="000000"/>
          <w:sz w:val="24"/>
          <w:szCs w:val="24"/>
          <w:shd w:val="clear" w:color="auto" w:fill="FFFFFF"/>
        </w:rPr>
        <w:t>type</w:t>
      </w:r>
      <w:proofErr w:type="gramEnd"/>
      <w:r w:rsidRPr="00C909C7">
        <w:rPr>
          <w:rFonts w:cstheme="minorHAnsi"/>
          <w:color w:val="000000"/>
          <w:sz w:val="24"/>
          <w:szCs w:val="24"/>
          <w:shd w:val="clear" w:color="auto" w:fill="FFFFFF"/>
        </w:rPr>
        <w:t xml:space="preserve"> II errors is not advisable. A False Negative </w:t>
      </w:r>
      <w:r w:rsidRPr="00C909C7">
        <w:rPr>
          <w:rFonts w:cstheme="minorHAnsi"/>
          <w:color w:val="000000"/>
          <w:sz w:val="24"/>
          <w:szCs w:val="24"/>
          <w:shd w:val="clear" w:color="auto" w:fill="FFFFFF"/>
        </w:rPr>
        <w:t>(ignoring</w:t>
      </w:r>
      <w:r w:rsidRPr="00C909C7">
        <w:rPr>
          <w:rFonts w:cstheme="minorHAnsi"/>
          <w:color w:val="000000"/>
          <w:sz w:val="24"/>
          <w:szCs w:val="24"/>
          <w:shd w:val="clear" w:color="auto" w:fill="FFFFFF"/>
        </w:rPr>
        <w:t xml:space="preserve"> the probability of disease when there </w:t>
      </w:r>
      <w:r w:rsidR="00C909C7" w:rsidRPr="00C909C7">
        <w:rPr>
          <w:rFonts w:cstheme="minorHAnsi"/>
          <w:color w:val="000000"/>
          <w:sz w:val="24"/>
          <w:szCs w:val="24"/>
          <w:shd w:val="clear" w:color="auto" w:fill="FFFFFF"/>
        </w:rPr>
        <w:t>actually</w:t>
      </w:r>
      <w:r w:rsidRPr="00C909C7">
        <w:rPr>
          <w:rFonts w:cstheme="minorHAnsi"/>
          <w:color w:val="000000"/>
          <w:sz w:val="24"/>
          <w:szCs w:val="24"/>
          <w:shd w:val="clear" w:color="auto" w:fill="FFFFFF"/>
        </w:rPr>
        <w:t xml:space="preserve"> is one) is more dangerous than a False Positive in this case. Hence </w:t>
      </w:r>
      <w:r w:rsidR="00C909C7" w:rsidRPr="00C909C7">
        <w:rPr>
          <w:rFonts w:cstheme="minorHAnsi"/>
          <w:color w:val="000000"/>
          <w:sz w:val="24"/>
          <w:szCs w:val="24"/>
          <w:shd w:val="clear" w:color="auto" w:fill="FFFFFF"/>
        </w:rPr>
        <w:t>to</w:t>
      </w:r>
      <w:r w:rsidRPr="00C909C7">
        <w:rPr>
          <w:rFonts w:cstheme="minorHAnsi"/>
          <w:color w:val="000000"/>
          <w:sz w:val="24"/>
          <w:szCs w:val="24"/>
          <w:shd w:val="clear" w:color="auto" w:fill="FFFFFF"/>
        </w:rPr>
        <w:t xml:space="preserve"> increase the sensitivity, threshold can be lowered.</w:t>
      </w:r>
    </w:p>
    <w:p w14:paraId="0143967E" w14:textId="18F11B32" w:rsidR="00162DDD" w:rsidRPr="00C909C7" w:rsidRDefault="00162DDD">
      <w:pPr>
        <w:rPr>
          <w:rFonts w:cstheme="minorHAnsi"/>
          <w:color w:val="000000"/>
          <w:sz w:val="24"/>
          <w:szCs w:val="24"/>
          <w:shd w:val="clear" w:color="auto" w:fill="FFFFFF"/>
        </w:rPr>
      </w:pPr>
    </w:p>
    <w:p w14:paraId="748BE6FD"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With 0.1 threshold the Confusion Matrix is  </w:t>
      </w:r>
    </w:p>
    <w:p w14:paraId="36296BD3"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[[240 419]</w:t>
      </w:r>
    </w:p>
    <w:p w14:paraId="6E1A577D"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 </w:t>
      </w:r>
      <w:proofErr w:type="gramStart"/>
      <w:r w:rsidRPr="00C909C7">
        <w:rPr>
          <w:rFonts w:asciiTheme="minorHAnsi" w:hAnsiTheme="minorHAnsi" w:cstheme="minorHAnsi"/>
          <w:color w:val="000000"/>
          <w:sz w:val="24"/>
          <w:szCs w:val="24"/>
        </w:rPr>
        <w:t>11  81</w:t>
      </w:r>
      <w:proofErr w:type="gramEnd"/>
      <w:r w:rsidRPr="00C909C7">
        <w:rPr>
          <w:rFonts w:asciiTheme="minorHAnsi" w:hAnsiTheme="minorHAnsi" w:cstheme="minorHAnsi"/>
          <w:color w:val="000000"/>
          <w:sz w:val="24"/>
          <w:szCs w:val="24"/>
        </w:rPr>
        <w:t xml:space="preserve">]] </w:t>
      </w:r>
    </w:p>
    <w:p w14:paraId="781D44F3" w14:textId="7B24BB1A"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with 321 correct predictions and 11 Type II </w:t>
      </w:r>
      <w:proofErr w:type="gramStart"/>
      <w:r w:rsidR="00C909C7" w:rsidRPr="00C909C7">
        <w:rPr>
          <w:rFonts w:asciiTheme="minorHAnsi" w:hAnsiTheme="minorHAnsi" w:cstheme="minorHAnsi"/>
          <w:color w:val="000000"/>
          <w:sz w:val="24"/>
          <w:szCs w:val="24"/>
        </w:rPr>
        <w:t>errors(</w:t>
      </w:r>
      <w:proofErr w:type="gramEnd"/>
      <w:r w:rsidR="00C909C7" w:rsidRPr="00C909C7">
        <w:rPr>
          <w:rFonts w:asciiTheme="minorHAnsi" w:hAnsiTheme="minorHAnsi" w:cstheme="minorHAnsi"/>
          <w:color w:val="000000"/>
          <w:sz w:val="24"/>
          <w:szCs w:val="24"/>
        </w:rPr>
        <w:t>False</w:t>
      </w:r>
      <w:r w:rsidRPr="00C909C7">
        <w:rPr>
          <w:rFonts w:asciiTheme="minorHAnsi" w:hAnsiTheme="minorHAnsi" w:cstheme="minorHAnsi"/>
          <w:color w:val="000000"/>
          <w:sz w:val="24"/>
          <w:szCs w:val="24"/>
        </w:rPr>
        <w:t xml:space="preserve"> Negatives) </w:t>
      </w:r>
    </w:p>
    <w:p w14:paraId="15EB20CE"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Sensitivity:  0.8804347826086957 Specificity:  0.36418816388467373 </w:t>
      </w:r>
    </w:p>
    <w:p w14:paraId="7856427E"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p>
    <w:p w14:paraId="2041DCCD"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p>
    <w:p w14:paraId="19C07639"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p>
    <w:p w14:paraId="078422B5"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With 0.2 threshold the Confusion Matrix is  </w:t>
      </w:r>
    </w:p>
    <w:p w14:paraId="73341D7E"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[[519 140]</w:t>
      </w:r>
    </w:p>
    <w:p w14:paraId="315C5D44"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 </w:t>
      </w:r>
      <w:proofErr w:type="gramStart"/>
      <w:r w:rsidRPr="00C909C7">
        <w:rPr>
          <w:rFonts w:asciiTheme="minorHAnsi" w:hAnsiTheme="minorHAnsi" w:cstheme="minorHAnsi"/>
          <w:color w:val="000000"/>
          <w:sz w:val="24"/>
          <w:szCs w:val="24"/>
        </w:rPr>
        <w:t>43  49</w:t>
      </w:r>
      <w:proofErr w:type="gramEnd"/>
      <w:r w:rsidRPr="00C909C7">
        <w:rPr>
          <w:rFonts w:asciiTheme="minorHAnsi" w:hAnsiTheme="minorHAnsi" w:cstheme="minorHAnsi"/>
          <w:color w:val="000000"/>
          <w:sz w:val="24"/>
          <w:szCs w:val="24"/>
        </w:rPr>
        <w:t xml:space="preserve">]] </w:t>
      </w:r>
    </w:p>
    <w:p w14:paraId="308F6B2C" w14:textId="4B2AC344"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with 568 correct predictions and 43 Type II </w:t>
      </w:r>
      <w:proofErr w:type="gramStart"/>
      <w:r w:rsidR="00C909C7" w:rsidRPr="00C909C7">
        <w:rPr>
          <w:rFonts w:asciiTheme="minorHAnsi" w:hAnsiTheme="minorHAnsi" w:cstheme="minorHAnsi"/>
          <w:color w:val="000000"/>
          <w:sz w:val="24"/>
          <w:szCs w:val="24"/>
        </w:rPr>
        <w:t>errors(</w:t>
      </w:r>
      <w:proofErr w:type="gramEnd"/>
      <w:r w:rsidR="00C909C7" w:rsidRPr="00C909C7">
        <w:rPr>
          <w:rFonts w:asciiTheme="minorHAnsi" w:hAnsiTheme="minorHAnsi" w:cstheme="minorHAnsi"/>
          <w:color w:val="000000"/>
          <w:sz w:val="24"/>
          <w:szCs w:val="24"/>
        </w:rPr>
        <w:t>False</w:t>
      </w:r>
      <w:r w:rsidRPr="00C909C7">
        <w:rPr>
          <w:rFonts w:asciiTheme="minorHAnsi" w:hAnsiTheme="minorHAnsi" w:cstheme="minorHAnsi"/>
          <w:color w:val="000000"/>
          <w:sz w:val="24"/>
          <w:szCs w:val="24"/>
        </w:rPr>
        <w:t xml:space="preserve"> Negatives) </w:t>
      </w:r>
    </w:p>
    <w:p w14:paraId="090F4D61"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Sensitivity:  0.532608695652174 Specificity:  0.787556904400607 </w:t>
      </w:r>
    </w:p>
    <w:p w14:paraId="2B184646"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p>
    <w:p w14:paraId="5D4CC292"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p>
    <w:p w14:paraId="64D13E64"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p>
    <w:p w14:paraId="4A537CFC"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With 0.3 threshold the Confusion Matrix is  </w:t>
      </w:r>
    </w:p>
    <w:p w14:paraId="7FEEB6A5"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w:t>
      </w:r>
      <w:proofErr w:type="gramStart"/>
      <w:r w:rsidRPr="00C909C7">
        <w:rPr>
          <w:rFonts w:asciiTheme="minorHAnsi" w:hAnsiTheme="minorHAnsi" w:cstheme="minorHAnsi"/>
          <w:color w:val="000000"/>
          <w:sz w:val="24"/>
          <w:szCs w:val="24"/>
        </w:rPr>
        <w:t>617  42</w:t>
      </w:r>
      <w:proofErr w:type="gramEnd"/>
      <w:r w:rsidRPr="00C909C7">
        <w:rPr>
          <w:rFonts w:asciiTheme="minorHAnsi" w:hAnsiTheme="minorHAnsi" w:cstheme="minorHAnsi"/>
          <w:color w:val="000000"/>
          <w:sz w:val="24"/>
          <w:szCs w:val="24"/>
        </w:rPr>
        <w:t>]</w:t>
      </w:r>
    </w:p>
    <w:p w14:paraId="03E1D5C0"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 </w:t>
      </w:r>
      <w:proofErr w:type="gramStart"/>
      <w:r w:rsidRPr="00C909C7">
        <w:rPr>
          <w:rFonts w:asciiTheme="minorHAnsi" w:hAnsiTheme="minorHAnsi" w:cstheme="minorHAnsi"/>
          <w:color w:val="000000"/>
          <w:sz w:val="24"/>
          <w:szCs w:val="24"/>
        </w:rPr>
        <w:t>70  22</w:t>
      </w:r>
      <w:proofErr w:type="gramEnd"/>
      <w:r w:rsidRPr="00C909C7">
        <w:rPr>
          <w:rFonts w:asciiTheme="minorHAnsi" w:hAnsiTheme="minorHAnsi" w:cstheme="minorHAnsi"/>
          <w:color w:val="000000"/>
          <w:sz w:val="24"/>
          <w:szCs w:val="24"/>
        </w:rPr>
        <w:t xml:space="preserve">]] </w:t>
      </w:r>
    </w:p>
    <w:p w14:paraId="528B364B" w14:textId="4291D40E"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with 639 correct predictions and 70 Type II </w:t>
      </w:r>
      <w:proofErr w:type="gramStart"/>
      <w:r w:rsidRPr="00C909C7">
        <w:rPr>
          <w:rFonts w:asciiTheme="minorHAnsi" w:hAnsiTheme="minorHAnsi" w:cstheme="minorHAnsi"/>
          <w:color w:val="000000"/>
          <w:sz w:val="24"/>
          <w:szCs w:val="24"/>
        </w:rPr>
        <w:t>errors( False</w:t>
      </w:r>
      <w:proofErr w:type="gramEnd"/>
      <w:r w:rsidRPr="00C909C7">
        <w:rPr>
          <w:rFonts w:asciiTheme="minorHAnsi" w:hAnsiTheme="minorHAnsi" w:cstheme="minorHAnsi"/>
          <w:color w:val="000000"/>
          <w:sz w:val="24"/>
          <w:szCs w:val="24"/>
        </w:rPr>
        <w:t xml:space="preserve"> Negatives) </w:t>
      </w:r>
    </w:p>
    <w:p w14:paraId="41AEBFBA"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Sensitivity:  0.2391304347826087 Specificity:  0.936267071320182 </w:t>
      </w:r>
    </w:p>
    <w:p w14:paraId="67FE0C4C"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p>
    <w:p w14:paraId="182AB5A0"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p>
    <w:p w14:paraId="398671D3"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p>
    <w:p w14:paraId="75C9760E"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lastRenderedPageBreak/>
        <w:t xml:space="preserve">With 0.4 threshold the Confusion Matrix is  </w:t>
      </w:r>
    </w:p>
    <w:p w14:paraId="4CC2DF16"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[[652   7]</w:t>
      </w:r>
    </w:p>
    <w:p w14:paraId="6AF52D53"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[ 86   6]] </w:t>
      </w:r>
    </w:p>
    <w:p w14:paraId="47E2AEB4" w14:textId="5A1EDCBD"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with 658 correct predictions and 86 Type II errors</w:t>
      </w:r>
      <w:r w:rsidR="00C909C7">
        <w:rPr>
          <w:rFonts w:asciiTheme="minorHAnsi" w:hAnsiTheme="minorHAnsi" w:cstheme="minorHAnsi"/>
          <w:color w:val="000000"/>
          <w:sz w:val="24"/>
          <w:szCs w:val="24"/>
        </w:rPr>
        <w:t xml:space="preserve"> </w:t>
      </w:r>
      <w:r w:rsidR="00E27E78" w:rsidRPr="00C909C7">
        <w:rPr>
          <w:rFonts w:asciiTheme="minorHAnsi" w:hAnsiTheme="minorHAnsi" w:cstheme="minorHAnsi"/>
          <w:color w:val="000000"/>
          <w:sz w:val="24"/>
          <w:szCs w:val="24"/>
        </w:rPr>
        <w:t>(False</w:t>
      </w:r>
      <w:r w:rsidRPr="00C909C7">
        <w:rPr>
          <w:rFonts w:asciiTheme="minorHAnsi" w:hAnsiTheme="minorHAnsi" w:cstheme="minorHAnsi"/>
          <w:color w:val="000000"/>
          <w:sz w:val="24"/>
          <w:szCs w:val="24"/>
        </w:rPr>
        <w:t xml:space="preserve"> Negatives) </w:t>
      </w:r>
    </w:p>
    <w:p w14:paraId="5E54FBAB"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 xml:space="preserve"> Sensitivity:  0.06521739130434782 Specificity:  0.9893778452200304 </w:t>
      </w:r>
    </w:p>
    <w:p w14:paraId="74AD0236" w14:textId="06DED634" w:rsidR="00162DDD" w:rsidRPr="00C909C7" w:rsidRDefault="00162DDD">
      <w:pPr>
        <w:rPr>
          <w:rFonts w:cstheme="minorHAnsi"/>
          <w:b/>
          <w:bCs/>
          <w:sz w:val="24"/>
          <w:szCs w:val="24"/>
          <w:lang w:val="en-US"/>
        </w:rPr>
      </w:pPr>
    </w:p>
    <w:p w14:paraId="2DCC327A" w14:textId="0DB944E5" w:rsidR="00162DDD" w:rsidRPr="00C909C7" w:rsidRDefault="00162DDD">
      <w:pPr>
        <w:rPr>
          <w:rFonts w:cstheme="minorHAnsi"/>
          <w:b/>
          <w:bCs/>
          <w:sz w:val="24"/>
          <w:szCs w:val="24"/>
          <w:lang w:val="en-US"/>
        </w:rPr>
      </w:pPr>
    </w:p>
    <w:p w14:paraId="1794BF1D" w14:textId="40747EAC" w:rsidR="00162DDD" w:rsidRPr="00C909C7" w:rsidRDefault="00162DDD">
      <w:pPr>
        <w:rPr>
          <w:rFonts w:cstheme="minorHAnsi"/>
          <w:b/>
          <w:bCs/>
          <w:sz w:val="24"/>
          <w:szCs w:val="24"/>
          <w:lang w:val="en-US"/>
        </w:rPr>
      </w:pPr>
    </w:p>
    <w:p w14:paraId="502C5CBB" w14:textId="60958B17" w:rsidR="00162DDD" w:rsidRPr="00C909C7" w:rsidRDefault="00162DDD">
      <w:pPr>
        <w:rPr>
          <w:rFonts w:cstheme="minorHAnsi"/>
          <w:b/>
          <w:bCs/>
          <w:sz w:val="24"/>
          <w:szCs w:val="24"/>
          <w:lang w:val="en-US"/>
        </w:rPr>
      </w:pPr>
      <w:r w:rsidRPr="00C909C7">
        <w:rPr>
          <w:rFonts w:cstheme="minorHAnsi"/>
          <w:b/>
          <w:bCs/>
          <w:sz w:val="24"/>
          <w:szCs w:val="24"/>
          <w:lang w:val="en-US"/>
        </w:rPr>
        <w:t>ROC Curve</w:t>
      </w:r>
    </w:p>
    <w:p w14:paraId="6405EDBC" w14:textId="2706660F" w:rsidR="00162DDD" w:rsidRPr="00C909C7" w:rsidRDefault="00162DDD">
      <w:pPr>
        <w:rPr>
          <w:rFonts w:cstheme="minorHAnsi"/>
          <w:b/>
          <w:bCs/>
          <w:sz w:val="24"/>
          <w:szCs w:val="24"/>
          <w:lang w:val="en-US"/>
        </w:rPr>
      </w:pPr>
      <w:r w:rsidRPr="00C909C7">
        <w:rPr>
          <w:rFonts w:cstheme="minorHAnsi"/>
          <w:b/>
          <w:bCs/>
          <w:noProof/>
          <w:sz w:val="24"/>
          <w:szCs w:val="24"/>
          <w:lang w:val="en-US"/>
        </w:rPr>
        <w:drawing>
          <wp:inline distT="0" distB="0" distL="0" distR="0" wp14:anchorId="1E58AC0F" wp14:editId="58A402A5">
            <wp:extent cx="2942882"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9910" cy="2081409"/>
                    </a:xfrm>
                    <a:prstGeom prst="rect">
                      <a:avLst/>
                    </a:prstGeom>
                    <a:noFill/>
                    <a:ln>
                      <a:noFill/>
                    </a:ln>
                  </pic:spPr>
                </pic:pic>
              </a:graphicData>
            </a:graphic>
          </wp:inline>
        </w:drawing>
      </w:r>
    </w:p>
    <w:p w14:paraId="3B86196D" w14:textId="66AD84D8" w:rsidR="00162DDD" w:rsidRPr="00C909C7" w:rsidRDefault="00162DDD">
      <w:pPr>
        <w:rPr>
          <w:rFonts w:cstheme="minorHAnsi"/>
          <w:b/>
          <w:bCs/>
          <w:sz w:val="24"/>
          <w:szCs w:val="24"/>
          <w:lang w:val="en-US"/>
        </w:rPr>
      </w:pPr>
    </w:p>
    <w:p w14:paraId="36232BEB" w14:textId="77777777" w:rsidR="00162DDD" w:rsidRPr="00C909C7" w:rsidRDefault="00162DDD" w:rsidP="00162DDD">
      <w:pPr>
        <w:pStyle w:val="NormalWeb"/>
        <w:shd w:val="clear" w:color="auto" w:fill="FFFFFF"/>
        <w:spacing w:before="0" w:beforeAutospacing="0" w:after="0" w:afterAutospacing="0"/>
        <w:rPr>
          <w:rFonts w:asciiTheme="minorHAnsi" w:hAnsiTheme="minorHAnsi" w:cstheme="minorHAnsi"/>
          <w:color w:val="000000"/>
        </w:rPr>
      </w:pPr>
      <w:r w:rsidRPr="00C909C7">
        <w:rPr>
          <w:rFonts w:asciiTheme="minorHAnsi" w:hAnsiTheme="minorHAnsi" w:cstheme="minorHAnsi"/>
          <w:color w:val="000000"/>
        </w:rPr>
        <w:t>A common way to visualize the trade-offs of different thresholds is by using an ROC curve, a plot of the true positive rate (# true positives/ total # positives) versus the false positive rate (# false positives / total # negatives) for all possible choices of thresholds. A model with good classification accuracy should have significantly more true positives than false positives at all thresholds.</w:t>
      </w:r>
    </w:p>
    <w:p w14:paraId="7E58960F" w14:textId="77777777" w:rsidR="00162DDD" w:rsidRPr="00C909C7" w:rsidRDefault="00162DDD" w:rsidP="00162DDD">
      <w:pPr>
        <w:pStyle w:val="NormalWeb"/>
        <w:shd w:val="clear" w:color="auto" w:fill="FFFFFF"/>
        <w:spacing w:before="240" w:beforeAutospacing="0" w:after="0" w:afterAutospacing="0"/>
        <w:rPr>
          <w:rFonts w:asciiTheme="minorHAnsi" w:hAnsiTheme="minorHAnsi" w:cstheme="minorHAnsi"/>
          <w:color w:val="000000"/>
        </w:rPr>
      </w:pPr>
      <w:r w:rsidRPr="00C909C7">
        <w:rPr>
          <w:rFonts w:asciiTheme="minorHAnsi" w:hAnsiTheme="minorHAnsi" w:cstheme="minorHAnsi"/>
          <w:color w:val="000000"/>
        </w:rPr>
        <w:t>The optimum position for roc curve is towards the top left corner where the specificity and sensitivity are at optimum levels</w:t>
      </w:r>
    </w:p>
    <w:p w14:paraId="2781A66D" w14:textId="77777777" w:rsidR="00162DDD" w:rsidRPr="00C909C7" w:rsidRDefault="00162DDD" w:rsidP="00162DDD">
      <w:pPr>
        <w:pStyle w:val="NormalWeb"/>
        <w:shd w:val="clear" w:color="auto" w:fill="FFFFFF"/>
        <w:spacing w:before="240" w:beforeAutospacing="0" w:after="0" w:afterAutospacing="0"/>
        <w:rPr>
          <w:rFonts w:asciiTheme="minorHAnsi" w:hAnsiTheme="minorHAnsi" w:cstheme="minorHAnsi"/>
          <w:color w:val="000000"/>
        </w:rPr>
      </w:pPr>
      <w:r w:rsidRPr="00C909C7">
        <w:rPr>
          <w:rFonts w:asciiTheme="minorHAnsi" w:hAnsiTheme="minorHAnsi" w:cstheme="minorHAnsi"/>
          <w:color w:val="000000"/>
        </w:rPr>
        <w:t xml:space="preserve">Area Under </w:t>
      </w:r>
      <w:proofErr w:type="gramStart"/>
      <w:r w:rsidRPr="00C909C7">
        <w:rPr>
          <w:rFonts w:asciiTheme="minorHAnsi" w:hAnsiTheme="minorHAnsi" w:cstheme="minorHAnsi"/>
          <w:color w:val="000000"/>
        </w:rPr>
        <w:t>The</w:t>
      </w:r>
      <w:proofErr w:type="gramEnd"/>
      <w:r w:rsidRPr="00C909C7">
        <w:rPr>
          <w:rFonts w:asciiTheme="minorHAnsi" w:hAnsiTheme="minorHAnsi" w:cstheme="minorHAnsi"/>
          <w:color w:val="000000"/>
        </w:rPr>
        <w:t xml:space="preserve"> Curve (AUC) The area under the ROC curve quantifies model classification accuracy; the higher the area, the greater the disparity between true and false positives, and the stronger the model in classifying members of the training dataset. An area of 0.5 corresponds to a model that performs no better than random classification and a good classifier stays as far away from that as possible. An area of 1 is ideal. The closer the AUC to 1 the better.</w:t>
      </w:r>
    </w:p>
    <w:p w14:paraId="29CE52D3" w14:textId="3323D6E5" w:rsidR="00162DDD" w:rsidRDefault="00162DDD">
      <w:pPr>
        <w:rPr>
          <w:rFonts w:cstheme="minorHAnsi"/>
          <w:b/>
          <w:bCs/>
          <w:sz w:val="24"/>
          <w:szCs w:val="24"/>
          <w:lang w:val="en-US"/>
        </w:rPr>
      </w:pPr>
    </w:p>
    <w:p w14:paraId="00F7CFA2" w14:textId="3DE5356C" w:rsidR="00C909C7" w:rsidRDefault="00C909C7">
      <w:pPr>
        <w:rPr>
          <w:rFonts w:cstheme="minorHAnsi"/>
          <w:b/>
          <w:bCs/>
          <w:sz w:val="24"/>
          <w:szCs w:val="24"/>
          <w:lang w:val="en-US"/>
        </w:rPr>
      </w:pPr>
    </w:p>
    <w:p w14:paraId="1D3F3339" w14:textId="1C9CDF7C" w:rsidR="00C909C7" w:rsidRDefault="00C909C7">
      <w:pPr>
        <w:rPr>
          <w:rFonts w:cstheme="minorHAnsi"/>
          <w:b/>
          <w:bCs/>
          <w:sz w:val="24"/>
          <w:szCs w:val="24"/>
          <w:lang w:val="en-US"/>
        </w:rPr>
      </w:pPr>
    </w:p>
    <w:p w14:paraId="4936605A" w14:textId="461B4166" w:rsidR="00C909C7" w:rsidRDefault="00C909C7">
      <w:pPr>
        <w:rPr>
          <w:rFonts w:cstheme="minorHAnsi"/>
          <w:b/>
          <w:bCs/>
          <w:sz w:val="24"/>
          <w:szCs w:val="24"/>
          <w:lang w:val="en-US"/>
        </w:rPr>
      </w:pPr>
    </w:p>
    <w:p w14:paraId="1EA8C4B1" w14:textId="77777777" w:rsidR="00C909C7" w:rsidRPr="00C909C7" w:rsidRDefault="00C909C7">
      <w:pPr>
        <w:rPr>
          <w:rFonts w:cstheme="minorHAnsi"/>
          <w:b/>
          <w:bCs/>
          <w:sz w:val="24"/>
          <w:szCs w:val="24"/>
          <w:lang w:val="en-US"/>
        </w:rPr>
      </w:pPr>
    </w:p>
    <w:p w14:paraId="5D0E65C2" w14:textId="5878AF87" w:rsidR="00162DDD" w:rsidRPr="00C909C7" w:rsidRDefault="00162DDD">
      <w:pPr>
        <w:rPr>
          <w:rFonts w:cstheme="minorHAnsi"/>
          <w:b/>
          <w:bCs/>
          <w:sz w:val="24"/>
          <w:szCs w:val="24"/>
          <w:lang w:val="en-US"/>
        </w:rPr>
      </w:pPr>
      <w:r w:rsidRPr="00C909C7">
        <w:rPr>
          <w:rFonts w:cstheme="minorHAnsi"/>
          <w:b/>
          <w:bCs/>
          <w:sz w:val="24"/>
          <w:szCs w:val="24"/>
          <w:lang w:val="en-US"/>
        </w:rPr>
        <w:lastRenderedPageBreak/>
        <w:t>ROC Curve score:</w:t>
      </w:r>
    </w:p>
    <w:p w14:paraId="28F2B1B3" w14:textId="5D661D94" w:rsidR="00162DDD" w:rsidRPr="00C909C7" w:rsidRDefault="00162DDD">
      <w:pPr>
        <w:rPr>
          <w:rFonts w:cstheme="minorHAnsi"/>
          <w:b/>
          <w:bCs/>
          <w:sz w:val="24"/>
          <w:szCs w:val="24"/>
          <w:lang w:val="en-US"/>
        </w:rPr>
      </w:pPr>
      <w:proofErr w:type="spellStart"/>
      <w:r w:rsidRPr="00C909C7">
        <w:rPr>
          <w:rFonts w:cstheme="minorHAnsi"/>
          <w:b/>
          <w:bCs/>
          <w:sz w:val="24"/>
          <w:szCs w:val="24"/>
          <w:lang w:val="en-US"/>
        </w:rPr>
        <w:t>sklearn.metrics.roc_auc_score</w:t>
      </w:r>
      <w:proofErr w:type="spellEnd"/>
      <w:r w:rsidRPr="00C909C7">
        <w:rPr>
          <w:rFonts w:cstheme="minorHAnsi"/>
          <w:b/>
          <w:bCs/>
          <w:sz w:val="24"/>
          <w:szCs w:val="24"/>
          <w:lang w:val="en-US"/>
        </w:rPr>
        <w:t>(</w:t>
      </w:r>
      <w:proofErr w:type="spellStart"/>
      <w:r w:rsidRPr="00C909C7">
        <w:rPr>
          <w:rFonts w:cstheme="minorHAnsi"/>
          <w:b/>
          <w:bCs/>
          <w:sz w:val="24"/>
          <w:szCs w:val="24"/>
          <w:lang w:val="en-US"/>
        </w:rPr>
        <w:t>y_</w:t>
      </w:r>
      <w:proofErr w:type="gramStart"/>
      <w:r w:rsidRPr="00C909C7">
        <w:rPr>
          <w:rFonts w:cstheme="minorHAnsi"/>
          <w:b/>
          <w:bCs/>
          <w:sz w:val="24"/>
          <w:szCs w:val="24"/>
          <w:lang w:val="en-US"/>
        </w:rPr>
        <w:t>test,y</w:t>
      </w:r>
      <w:proofErr w:type="gramEnd"/>
      <w:r w:rsidRPr="00C909C7">
        <w:rPr>
          <w:rFonts w:cstheme="minorHAnsi"/>
          <w:b/>
          <w:bCs/>
          <w:sz w:val="24"/>
          <w:szCs w:val="24"/>
          <w:lang w:val="en-US"/>
        </w:rPr>
        <w:t>_pred_prob_yes</w:t>
      </w:r>
      <w:proofErr w:type="spellEnd"/>
      <w:r w:rsidRPr="00C909C7">
        <w:rPr>
          <w:rFonts w:cstheme="minorHAnsi"/>
          <w:b/>
          <w:bCs/>
          <w:sz w:val="24"/>
          <w:szCs w:val="24"/>
          <w:lang w:val="en-US"/>
        </w:rPr>
        <w:t>[:,1])</w:t>
      </w:r>
    </w:p>
    <w:p w14:paraId="6B6872CF" w14:textId="77777777" w:rsidR="00162DDD" w:rsidRPr="00C909C7" w:rsidRDefault="00162DDD" w:rsidP="00162DDD">
      <w:pPr>
        <w:pStyle w:val="HTMLPreformatted"/>
        <w:shd w:val="clear" w:color="auto" w:fill="FFFFFF"/>
        <w:wordWrap w:val="0"/>
        <w:textAlignment w:val="baseline"/>
        <w:rPr>
          <w:rFonts w:asciiTheme="minorHAnsi" w:hAnsiTheme="minorHAnsi" w:cstheme="minorHAnsi"/>
          <w:color w:val="000000"/>
          <w:sz w:val="24"/>
          <w:szCs w:val="24"/>
        </w:rPr>
      </w:pPr>
      <w:r w:rsidRPr="00C909C7">
        <w:rPr>
          <w:rFonts w:asciiTheme="minorHAnsi" w:hAnsiTheme="minorHAnsi" w:cstheme="minorHAnsi"/>
          <w:color w:val="000000"/>
          <w:sz w:val="24"/>
          <w:szCs w:val="24"/>
        </w:rPr>
        <w:t>0.7355182423962525</w:t>
      </w:r>
    </w:p>
    <w:p w14:paraId="31898D02" w14:textId="4E5712B2" w:rsidR="00162DDD" w:rsidRPr="00C909C7" w:rsidRDefault="00162DDD">
      <w:pPr>
        <w:rPr>
          <w:rFonts w:cstheme="minorHAnsi"/>
          <w:b/>
          <w:bCs/>
          <w:sz w:val="24"/>
          <w:szCs w:val="24"/>
          <w:lang w:val="en-US"/>
        </w:rPr>
      </w:pPr>
    </w:p>
    <w:p w14:paraId="56F7C5B9" w14:textId="77777777" w:rsidR="00162DDD" w:rsidRPr="00162DDD" w:rsidRDefault="00162DDD" w:rsidP="00162DDD">
      <w:pPr>
        <w:numPr>
          <w:ilvl w:val="0"/>
          <w:numId w:val="1"/>
        </w:numPr>
        <w:shd w:val="clear" w:color="auto" w:fill="FFFFFF"/>
        <w:spacing w:after="0" w:line="240" w:lineRule="auto"/>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All attributes selected after the elimination process show </w:t>
      </w:r>
      <w:proofErr w:type="spellStart"/>
      <w:r w:rsidRPr="00162DDD">
        <w:rPr>
          <w:rFonts w:eastAsia="Times New Roman" w:cstheme="minorHAnsi"/>
          <w:color w:val="000000"/>
          <w:sz w:val="24"/>
          <w:szCs w:val="24"/>
          <w:lang w:eastAsia="en-IN"/>
        </w:rPr>
        <w:t>Pvalues</w:t>
      </w:r>
      <w:proofErr w:type="spellEnd"/>
      <w:r w:rsidRPr="00162DDD">
        <w:rPr>
          <w:rFonts w:eastAsia="Times New Roman" w:cstheme="minorHAnsi"/>
          <w:color w:val="000000"/>
          <w:sz w:val="24"/>
          <w:szCs w:val="24"/>
          <w:lang w:eastAsia="en-IN"/>
        </w:rPr>
        <w:t xml:space="preserve"> lower than 5% and thereby suggesting significant role in the Heart disease prediction.</w:t>
      </w:r>
    </w:p>
    <w:p w14:paraId="7A692A56" w14:textId="7D9EF549" w:rsidR="00162DDD" w:rsidRPr="00162DDD" w:rsidRDefault="00162DDD" w:rsidP="00162DDD">
      <w:pPr>
        <w:numPr>
          <w:ilvl w:val="0"/>
          <w:numId w:val="1"/>
        </w:numPr>
        <w:shd w:val="clear" w:color="auto" w:fill="FFFFFF"/>
        <w:spacing w:after="0" w:line="240" w:lineRule="auto"/>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Men seem to be more susceptible to heart disease than </w:t>
      </w:r>
      <w:r w:rsidR="00C909C7" w:rsidRPr="00162DDD">
        <w:rPr>
          <w:rFonts w:eastAsia="Times New Roman" w:cstheme="minorHAnsi"/>
          <w:color w:val="000000"/>
          <w:sz w:val="24"/>
          <w:szCs w:val="24"/>
          <w:lang w:eastAsia="en-IN"/>
        </w:rPr>
        <w:t>women. Increase</w:t>
      </w:r>
      <w:r w:rsidRPr="00162DDD">
        <w:rPr>
          <w:rFonts w:eastAsia="Times New Roman" w:cstheme="minorHAnsi"/>
          <w:color w:val="000000"/>
          <w:sz w:val="24"/>
          <w:szCs w:val="24"/>
          <w:lang w:eastAsia="en-IN"/>
        </w:rPr>
        <w:t xml:space="preserve"> in </w:t>
      </w:r>
      <w:r w:rsidR="00C909C7" w:rsidRPr="00162DDD">
        <w:rPr>
          <w:rFonts w:eastAsia="Times New Roman" w:cstheme="minorHAnsi"/>
          <w:color w:val="000000"/>
          <w:sz w:val="24"/>
          <w:szCs w:val="24"/>
          <w:lang w:eastAsia="en-IN"/>
        </w:rPr>
        <w:t>Age, number</w:t>
      </w:r>
      <w:r w:rsidRPr="00162DDD">
        <w:rPr>
          <w:rFonts w:eastAsia="Times New Roman" w:cstheme="minorHAnsi"/>
          <w:color w:val="000000"/>
          <w:sz w:val="24"/>
          <w:szCs w:val="24"/>
          <w:lang w:eastAsia="en-IN"/>
        </w:rPr>
        <w:t xml:space="preserve"> of cigarettes smoked per day and systolic Blood Pressure also show increasing odds of having heart disease.</w:t>
      </w:r>
    </w:p>
    <w:p w14:paraId="2F8A272B" w14:textId="0A6C38B9" w:rsidR="00162DDD" w:rsidRPr="00162DDD" w:rsidRDefault="00162DDD" w:rsidP="00162DDD">
      <w:pPr>
        <w:numPr>
          <w:ilvl w:val="0"/>
          <w:numId w:val="1"/>
        </w:numPr>
        <w:shd w:val="clear" w:color="auto" w:fill="FFFFFF"/>
        <w:spacing w:after="0" w:line="240" w:lineRule="auto"/>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Total cholesterol shows no significant change in the odds of CHD. This could be due to the presence of 'good </w:t>
      </w:r>
      <w:r w:rsidR="00C909C7" w:rsidRPr="00162DDD">
        <w:rPr>
          <w:rFonts w:eastAsia="Times New Roman" w:cstheme="minorHAnsi"/>
          <w:color w:val="000000"/>
          <w:sz w:val="24"/>
          <w:szCs w:val="24"/>
          <w:lang w:eastAsia="en-IN"/>
        </w:rPr>
        <w:t>cholesterol (</w:t>
      </w:r>
      <w:r w:rsidRPr="00162DDD">
        <w:rPr>
          <w:rFonts w:eastAsia="Times New Roman" w:cstheme="minorHAnsi"/>
          <w:color w:val="000000"/>
          <w:sz w:val="24"/>
          <w:szCs w:val="24"/>
          <w:lang w:eastAsia="en-IN"/>
        </w:rPr>
        <w:t xml:space="preserve">HDL) in the total cholesterol </w:t>
      </w:r>
      <w:r w:rsidR="00C909C7" w:rsidRPr="00162DDD">
        <w:rPr>
          <w:rFonts w:eastAsia="Times New Roman" w:cstheme="minorHAnsi"/>
          <w:color w:val="000000"/>
          <w:sz w:val="24"/>
          <w:szCs w:val="24"/>
          <w:lang w:eastAsia="en-IN"/>
        </w:rPr>
        <w:t>reading. Glucose</w:t>
      </w:r>
      <w:r w:rsidRPr="00162DDD">
        <w:rPr>
          <w:rFonts w:eastAsia="Times New Roman" w:cstheme="minorHAnsi"/>
          <w:color w:val="000000"/>
          <w:sz w:val="24"/>
          <w:szCs w:val="24"/>
          <w:lang w:eastAsia="en-IN"/>
        </w:rPr>
        <w:t xml:space="preserve"> too causes a very negligible change in odds (0.2%)</w:t>
      </w:r>
    </w:p>
    <w:p w14:paraId="620D7542" w14:textId="77777777" w:rsidR="00162DDD" w:rsidRPr="00162DDD" w:rsidRDefault="00162DDD" w:rsidP="00162DDD">
      <w:pPr>
        <w:numPr>
          <w:ilvl w:val="0"/>
          <w:numId w:val="1"/>
        </w:numPr>
        <w:shd w:val="clear" w:color="auto" w:fill="FFFFFF"/>
        <w:spacing w:after="0" w:line="240" w:lineRule="auto"/>
        <w:rPr>
          <w:rFonts w:eastAsia="Times New Roman" w:cstheme="minorHAnsi"/>
          <w:color w:val="000000"/>
          <w:sz w:val="24"/>
          <w:szCs w:val="24"/>
          <w:lang w:eastAsia="en-IN"/>
        </w:rPr>
      </w:pPr>
      <w:r w:rsidRPr="00162DDD">
        <w:rPr>
          <w:rFonts w:eastAsia="Times New Roman" w:cstheme="minorHAnsi"/>
          <w:color w:val="000000"/>
          <w:sz w:val="24"/>
          <w:szCs w:val="24"/>
          <w:lang w:eastAsia="en-IN"/>
        </w:rPr>
        <w:t>The model predicted with 0.88 accuracy. The model is more specific than sensitive.</w:t>
      </w:r>
    </w:p>
    <w:p w14:paraId="3958609C" w14:textId="77777777" w:rsidR="00162DDD" w:rsidRPr="00162DDD" w:rsidRDefault="00162DDD" w:rsidP="00162DDD">
      <w:pPr>
        <w:numPr>
          <w:ilvl w:val="0"/>
          <w:numId w:val="1"/>
        </w:numPr>
        <w:shd w:val="clear" w:color="auto" w:fill="FFFFFF"/>
        <w:spacing w:after="0" w:line="240" w:lineRule="auto"/>
        <w:rPr>
          <w:rFonts w:eastAsia="Times New Roman" w:cstheme="minorHAnsi"/>
          <w:color w:val="000000"/>
          <w:sz w:val="24"/>
          <w:szCs w:val="24"/>
          <w:lang w:eastAsia="en-IN"/>
        </w:rPr>
      </w:pPr>
      <w:r w:rsidRPr="00162DDD">
        <w:rPr>
          <w:rFonts w:eastAsia="Times New Roman" w:cstheme="minorHAnsi"/>
          <w:color w:val="000000"/>
          <w:sz w:val="24"/>
          <w:szCs w:val="24"/>
          <w:lang w:eastAsia="en-IN"/>
        </w:rPr>
        <w:t>*</w:t>
      </w:r>
      <w:r w:rsidRPr="00162DDD">
        <w:rPr>
          <w:rFonts w:eastAsia="Times New Roman" w:cstheme="minorHAnsi"/>
          <w:i/>
          <w:iCs/>
          <w:color w:val="000000"/>
          <w:sz w:val="24"/>
          <w:szCs w:val="24"/>
          <w:lang w:eastAsia="en-IN"/>
        </w:rPr>
        <w:t>The Area under the ROC curve is 73.5 which is somewhat satisfactory. *</w:t>
      </w:r>
    </w:p>
    <w:p w14:paraId="0E7F0F46" w14:textId="4466A891" w:rsidR="00162DDD" w:rsidRPr="00162DDD" w:rsidRDefault="00162DDD" w:rsidP="00162DDD">
      <w:pPr>
        <w:numPr>
          <w:ilvl w:val="0"/>
          <w:numId w:val="1"/>
        </w:numPr>
        <w:shd w:val="clear" w:color="auto" w:fill="FFFFFF"/>
        <w:spacing w:after="0" w:line="240" w:lineRule="auto"/>
        <w:rPr>
          <w:rFonts w:eastAsia="Times New Roman" w:cstheme="minorHAnsi"/>
          <w:color w:val="000000"/>
          <w:sz w:val="24"/>
          <w:szCs w:val="24"/>
          <w:lang w:eastAsia="en-IN"/>
        </w:rPr>
      </w:pPr>
      <w:r w:rsidRPr="00162DDD">
        <w:rPr>
          <w:rFonts w:eastAsia="Times New Roman" w:cstheme="minorHAnsi"/>
          <w:color w:val="000000"/>
          <w:sz w:val="24"/>
          <w:szCs w:val="24"/>
          <w:lang w:eastAsia="en-IN"/>
        </w:rPr>
        <w:t xml:space="preserve">** Overall model could be improved with more </w:t>
      </w:r>
      <w:r w:rsidR="00C909C7" w:rsidRPr="00162DDD">
        <w:rPr>
          <w:rFonts w:eastAsia="Times New Roman" w:cstheme="minorHAnsi"/>
          <w:color w:val="000000"/>
          <w:sz w:val="24"/>
          <w:szCs w:val="24"/>
          <w:lang w:eastAsia="en-IN"/>
        </w:rPr>
        <w:t>data. *</w:t>
      </w:r>
      <w:r w:rsidRPr="00162DDD">
        <w:rPr>
          <w:rFonts w:eastAsia="Times New Roman" w:cstheme="minorHAnsi"/>
          <w:color w:val="000000"/>
          <w:sz w:val="24"/>
          <w:szCs w:val="24"/>
          <w:lang w:eastAsia="en-IN"/>
        </w:rPr>
        <w:t>*</w:t>
      </w:r>
    </w:p>
    <w:p w14:paraId="7D7503B0" w14:textId="77777777" w:rsidR="00162DDD" w:rsidRPr="00C909C7" w:rsidRDefault="00162DDD">
      <w:pPr>
        <w:rPr>
          <w:rFonts w:cstheme="minorHAnsi"/>
          <w:b/>
          <w:bCs/>
          <w:sz w:val="24"/>
          <w:szCs w:val="24"/>
          <w:lang w:val="en-US"/>
        </w:rPr>
      </w:pPr>
    </w:p>
    <w:sectPr w:rsidR="00162DDD" w:rsidRPr="00C90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71001"/>
    <w:multiLevelType w:val="multilevel"/>
    <w:tmpl w:val="351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A2"/>
    <w:rsid w:val="00025065"/>
    <w:rsid w:val="00162DDD"/>
    <w:rsid w:val="002C0BD1"/>
    <w:rsid w:val="007E4530"/>
    <w:rsid w:val="00B248A2"/>
    <w:rsid w:val="00B30C8E"/>
    <w:rsid w:val="00B72BD7"/>
    <w:rsid w:val="00C909C7"/>
    <w:rsid w:val="00C96ABB"/>
    <w:rsid w:val="00E27E78"/>
    <w:rsid w:val="00FD3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F990"/>
  <w15:chartTrackingRefBased/>
  <w15:docId w15:val="{CAFFBB79-2D18-4DF8-833E-3C643EAD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D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6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DDD"/>
    <w:rPr>
      <w:rFonts w:ascii="Courier New" w:eastAsia="Times New Roman" w:hAnsi="Courier New" w:cs="Courier New"/>
      <w:sz w:val="20"/>
      <w:szCs w:val="20"/>
      <w:lang w:eastAsia="en-IN"/>
    </w:rPr>
  </w:style>
  <w:style w:type="character" w:styleId="Strong">
    <w:name w:val="Strong"/>
    <w:basedOn w:val="DefaultParagraphFont"/>
    <w:uiPriority w:val="22"/>
    <w:qFormat/>
    <w:rsid w:val="00162DDD"/>
    <w:rPr>
      <w:b/>
      <w:bCs/>
    </w:rPr>
  </w:style>
  <w:style w:type="character" w:styleId="Emphasis">
    <w:name w:val="Emphasis"/>
    <w:basedOn w:val="DefaultParagraphFont"/>
    <w:uiPriority w:val="20"/>
    <w:qFormat/>
    <w:rsid w:val="00162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553422">
      <w:bodyDiv w:val="1"/>
      <w:marLeft w:val="0"/>
      <w:marRight w:val="0"/>
      <w:marTop w:val="0"/>
      <w:marBottom w:val="0"/>
      <w:divBdr>
        <w:top w:val="none" w:sz="0" w:space="0" w:color="auto"/>
        <w:left w:val="none" w:sz="0" w:space="0" w:color="auto"/>
        <w:bottom w:val="none" w:sz="0" w:space="0" w:color="auto"/>
        <w:right w:val="none" w:sz="0" w:space="0" w:color="auto"/>
      </w:divBdr>
    </w:div>
    <w:div w:id="474420618">
      <w:bodyDiv w:val="1"/>
      <w:marLeft w:val="0"/>
      <w:marRight w:val="0"/>
      <w:marTop w:val="0"/>
      <w:marBottom w:val="0"/>
      <w:divBdr>
        <w:top w:val="none" w:sz="0" w:space="0" w:color="auto"/>
        <w:left w:val="none" w:sz="0" w:space="0" w:color="auto"/>
        <w:bottom w:val="none" w:sz="0" w:space="0" w:color="auto"/>
        <w:right w:val="none" w:sz="0" w:space="0" w:color="auto"/>
      </w:divBdr>
    </w:div>
    <w:div w:id="1215391201">
      <w:bodyDiv w:val="1"/>
      <w:marLeft w:val="0"/>
      <w:marRight w:val="0"/>
      <w:marTop w:val="0"/>
      <w:marBottom w:val="0"/>
      <w:divBdr>
        <w:top w:val="none" w:sz="0" w:space="0" w:color="auto"/>
        <w:left w:val="none" w:sz="0" w:space="0" w:color="auto"/>
        <w:bottom w:val="none" w:sz="0" w:space="0" w:color="auto"/>
        <w:right w:val="none" w:sz="0" w:space="0" w:color="auto"/>
      </w:divBdr>
    </w:div>
    <w:div w:id="1395082727">
      <w:bodyDiv w:val="1"/>
      <w:marLeft w:val="0"/>
      <w:marRight w:val="0"/>
      <w:marTop w:val="0"/>
      <w:marBottom w:val="0"/>
      <w:divBdr>
        <w:top w:val="none" w:sz="0" w:space="0" w:color="auto"/>
        <w:left w:val="none" w:sz="0" w:space="0" w:color="auto"/>
        <w:bottom w:val="none" w:sz="0" w:space="0" w:color="auto"/>
        <w:right w:val="none" w:sz="0" w:space="0" w:color="auto"/>
      </w:divBdr>
      <w:divsChild>
        <w:div w:id="794713918">
          <w:marLeft w:val="0"/>
          <w:marRight w:val="0"/>
          <w:marTop w:val="0"/>
          <w:marBottom w:val="0"/>
          <w:divBdr>
            <w:top w:val="single" w:sz="6" w:space="4" w:color="auto"/>
            <w:left w:val="single" w:sz="6" w:space="4" w:color="auto"/>
            <w:bottom w:val="single" w:sz="6" w:space="4" w:color="auto"/>
            <w:right w:val="single" w:sz="6" w:space="4" w:color="auto"/>
          </w:divBdr>
          <w:divsChild>
            <w:div w:id="1398742086">
              <w:marLeft w:val="0"/>
              <w:marRight w:val="0"/>
              <w:marTop w:val="0"/>
              <w:marBottom w:val="0"/>
              <w:divBdr>
                <w:top w:val="none" w:sz="0" w:space="0" w:color="auto"/>
                <w:left w:val="none" w:sz="0" w:space="0" w:color="auto"/>
                <w:bottom w:val="none" w:sz="0" w:space="0" w:color="auto"/>
                <w:right w:val="none" w:sz="0" w:space="0" w:color="auto"/>
              </w:divBdr>
              <w:divsChild>
                <w:div w:id="599721963">
                  <w:marLeft w:val="0"/>
                  <w:marRight w:val="0"/>
                  <w:marTop w:val="0"/>
                  <w:marBottom w:val="0"/>
                  <w:divBdr>
                    <w:top w:val="none" w:sz="0" w:space="0" w:color="auto"/>
                    <w:left w:val="none" w:sz="0" w:space="0" w:color="auto"/>
                    <w:bottom w:val="none" w:sz="0" w:space="0" w:color="auto"/>
                    <w:right w:val="none" w:sz="0" w:space="0" w:color="auto"/>
                  </w:divBdr>
                  <w:divsChild>
                    <w:div w:id="2367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8012">
          <w:marLeft w:val="0"/>
          <w:marRight w:val="0"/>
          <w:marTop w:val="0"/>
          <w:marBottom w:val="0"/>
          <w:divBdr>
            <w:top w:val="single" w:sz="6" w:space="4" w:color="auto"/>
            <w:left w:val="single" w:sz="6" w:space="4" w:color="auto"/>
            <w:bottom w:val="single" w:sz="6" w:space="4" w:color="auto"/>
            <w:right w:val="single" w:sz="6" w:space="4" w:color="auto"/>
          </w:divBdr>
          <w:divsChild>
            <w:div w:id="506873652">
              <w:marLeft w:val="0"/>
              <w:marRight w:val="0"/>
              <w:marTop w:val="0"/>
              <w:marBottom w:val="0"/>
              <w:divBdr>
                <w:top w:val="none" w:sz="0" w:space="0" w:color="auto"/>
                <w:left w:val="none" w:sz="0" w:space="0" w:color="auto"/>
                <w:bottom w:val="none" w:sz="0" w:space="0" w:color="auto"/>
                <w:right w:val="none" w:sz="0" w:space="0" w:color="auto"/>
              </w:divBdr>
              <w:divsChild>
                <w:div w:id="19319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7926">
          <w:marLeft w:val="0"/>
          <w:marRight w:val="0"/>
          <w:marTop w:val="0"/>
          <w:marBottom w:val="0"/>
          <w:divBdr>
            <w:top w:val="single" w:sz="6" w:space="4" w:color="auto"/>
            <w:left w:val="single" w:sz="6" w:space="4" w:color="auto"/>
            <w:bottom w:val="single" w:sz="6" w:space="4" w:color="auto"/>
            <w:right w:val="single" w:sz="6" w:space="4" w:color="auto"/>
          </w:divBdr>
          <w:divsChild>
            <w:div w:id="97721660">
              <w:marLeft w:val="0"/>
              <w:marRight w:val="0"/>
              <w:marTop w:val="0"/>
              <w:marBottom w:val="0"/>
              <w:divBdr>
                <w:top w:val="none" w:sz="0" w:space="0" w:color="auto"/>
                <w:left w:val="none" w:sz="0" w:space="0" w:color="auto"/>
                <w:bottom w:val="none" w:sz="0" w:space="0" w:color="auto"/>
                <w:right w:val="none" w:sz="0" w:space="0" w:color="auto"/>
              </w:divBdr>
              <w:divsChild>
                <w:div w:id="21083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6793">
      <w:bodyDiv w:val="1"/>
      <w:marLeft w:val="0"/>
      <w:marRight w:val="0"/>
      <w:marTop w:val="0"/>
      <w:marBottom w:val="0"/>
      <w:divBdr>
        <w:top w:val="none" w:sz="0" w:space="0" w:color="auto"/>
        <w:left w:val="none" w:sz="0" w:space="0" w:color="auto"/>
        <w:bottom w:val="none" w:sz="0" w:space="0" w:color="auto"/>
        <w:right w:val="none" w:sz="0" w:space="0" w:color="auto"/>
      </w:divBdr>
    </w:div>
    <w:div w:id="163946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balachandra.sridhara</dc:creator>
  <cp:keywords/>
  <dc:description/>
  <cp:lastModifiedBy>balachandra.sridhara</cp:lastModifiedBy>
  <cp:revision>10</cp:revision>
  <dcterms:created xsi:type="dcterms:W3CDTF">2020-06-30T13:13:00Z</dcterms:created>
  <dcterms:modified xsi:type="dcterms:W3CDTF">2020-06-30T13:38:00Z</dcterms:modified>
</cp:coreProperties>
</file>