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Review repo XauBot21102026_TradingMT5</w:t>
      </w:r>
    </w:p>
    <w:p>
      <w:pPr/>
      <w:r>
        <w:t xml:space="preserve">Báo cáo review code (MultiAssetEA v2: MQL5 EA + Python Brain), ngày 21/10/2026. Mình đã clone và đọc phần lớn repo: EA chính, ExecutionEngine, RiskManager, PortfolioManager, SafetyGuard, MeanReversion, phần đầu TrendFollower, và Brain (main, quant, head_trader, risk_officer, bridge, llm_client). Chưa đọc kỹ SessionBreakout, StrategyBase, Telegram, news_collector, macro, Definitions. Mình chưa chạy hay biên dịch code, nên các mục ghi "có khả năng" cần bạn kiểm chứng bằng debug.</w:t>
      </w:r>
    </w:p>
    <w:p>
      <w:pPr>
        <w:pStyle w:val="Heading2"/>
      </w:pPr>
      <w:r>
        <w:t xml:space="preserve">Kết luận nhanh</w:t>
      </w:r>
    </w:p>
    <w:p>
      <w:pPr/>
      <w:r>
        <w:t xml:space="preserve">Hiện tại repo chạy như </w:t>
      </w:r>
      <w:r>
        <w:rPr>
          <w:b/>
        </w:rPr>
        <w:t xml:space="preserve">một EA MQL5 độc lập</w:t>
      </w:r>
      <w:r>
        <w:t xml:space="preserve">. Python Brain (LLM, tin tức, Head Trader) </w:t>
      </w:r>
      <w:r>
        <w:rPr>
          <w:b/>
        </w:rPr>
        <w:t xml:space="preserve">chưa nối được vào EA</w:t>
      </w:r>
      <w:r>
        <w:t xml:space="preserve">, nên AI chưa ảnh hưởng đến lệnh nào. Chỉ nên chạy demo, và sửa các lỗi P0 bên dưới trước khi tin vào bất kỳ kết quả nào.</w:t>
      </w:r>
    </w:p>
    <w:p>
      <w:pPr>
        <w:pStyle w:val="Heading2"/>
      </w:pPr>
      <w:r>
        <w:t xml:space="preserve">Điểm làm tốt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.gitignore</w:t>
      </w:r>
      <w:r>
        <w:t xml:space="preserve"> chặn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.db</w:t>
      </w:r>
      <w:r>
        <w:t xml:space="preserve">, log. Credentials đọc từ biến môi trường.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OpenOrder</w:t>
      </w:r>
      <w:r>
        <w:t xml:space="preserve"> từ chối lệnh không có SL; SL/TP được gửi cùng lệnh lên server.</w:t>
      </w:r>
    </w:p>
    <w:p>
      <w:pPr>
        <w:pStyle w:val="ListParagraph"/>
        <w:numPr>
          <w:ilvl w:val="0"/>
          <w:numId w:val="2"/>
        </w:numPr>
      </w:pPr>
      <w:r>
        <w:t xml:space="preserve">EA có circuit breaker ngày/tuần/tổng, giới hạn nhóm tương quan, lọc spread, chọn chiến lược theo regime.</w:t>
      </w:r>
    </w:p>
    <w:p>
      <w:pPr>
        <w:pStyle w:val="ListParagraph"/>
        <w:numPr>
          <w:ilvl w:val="0"/>
          <w:numId w:val="2"/>
        </w:numPr>
      </w:pPr>
      <w:r>
        <w:t xml:space="preserve">LLM có fallback heuristic khi lỗi hoặc timeout.</w:t>
      </w:r>
    </w:p>
    <w:p>
      <w:pPr>
        <w:pStyle w:val="Heading2"/>
      </w:pPr>
      <w:r>
        <w:t xml:space="preserve">P0: Lỗi nghiêm trọng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09"/>
        <w:gridCol w:w="373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09" w:type="dxa"/>
            <w:shd w:val="clear" w:color="auto" w:fill="F2F2F2"/>
          </w:tcPr>
          <w:p>
            <w:pPr/>
            <w:r>
              <w:t xml:space="preserve">Vấn đề</w:t>
            </w:r>
          </w:p>
        </w:tc>
        <w:tc>
          <w:tcPr>
            <w:tcW w:w="3731" w:type="dxa"/>
            <w:shd w:val="clear" w:color="auto" w:fill="F2F2F2"/>
          </w:tcPr>
          <w:p>
            <w:pPr/>
            <w:r>
              <w:t xml:space="preserve">Hậu quả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09" w:type="dxa"/>
          </w:tcPr>
          <w:p>
            <w:pPr/>
            <w:r>
              <w:rPr>
                <w:b/>
              </w:rPr>
              <w:t xml:space="preserve">Brain và EA không giao tiếp.</w:t>
            </w:r>
            <w:r>
              <w:t xml:space="preserve"> EA không có code đọc </w:t>
            </w:r>
            <w:r>
              <w:rPr>
                <w:rStyle w:val="CodeChar"/>
              </w:rPr>
              <w:t xml:space="preserve">signals.json</w:t>
            </w:r>
            <w:r>
              <w:t xml:space="preserve">, heartbeat, </w:t>
            </w:r>
            <w:r>
              <w:rPr>
                <w:rStyle w:val="CodeChar"/>
              </w:rPr>
              <w:t xml:space="preserve">kill_switch.json</w:t>
            </w:r>
            <w:r>
              <w:t xml:space="preserve">, </w:t>
            </w:r>
            <w:r>
              <w:rPr>
                <w:rStyle w:val="CodeChar"/>
              </w:rPr>
              <w:t xml:space="preserve">news_blackout.json</w:t>
            </w:r>
            <w:r>
              <w:t xml:space="preserve">. Brain còn ghi vào </w:t>
            </w:r>
            <w:r>
              <w:rPr>
                <w:rStyle w:val="CodeChar"/>
              </w:rPr>
              <w:t xml:space="preserve">brain/bridge_files/</w:t>
            </w:r>
            <w:r>
              <w:t xml:space="preserve">, ngoài thư mục </w:t>
            </w:r>
            <w:r>
              <w:rPr>
                <w:rStyle w:val="CodeChar"/>
              </w:rPr>
              <w:t xml:space="preserve">MQL5/Files</w:t>
            </w:r>
            <w:r>
              <w:t xml:space="preserve"> mà EA đọc được</w:t>
            </w:r>
          </w:p>
        </w:tc>
        <w:tc>
          <w:tcPr>
            <w:tcW w:w="3731" w:type="dxa"/>
          </w:tcPr>
          <w:p>
            <w:pPr/>
            <w:r>
              <w:t xml:space="preserve">Không có news blackout (dòng gọi bị comment trong </w:t>
            </w:r>
            <w:r>
              <w:rPr>
                <w:rStyle w:val="CodeChar"/>
              </w:rPr>
              <w:t xml:space="preserve">OnTick</w:t>
            </w:r>
            <w:r>
              <w:t xml:space="preserve">), không có kill-switch, heartbeat tắt mặc định. EA giao dịch xuyên NFP/CPI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09" w:type="dxa"/>
          </w:tcPr>
          <w:p>
            <w:pPr/>
            <w:r>
              <w:rPr>
                <w:b/>
              </w:rPr>
              <w:t xml:space="preserve">Brain không có đường đặt lệnh</w:t>
            </w:r>
            <w:r>
              <w:t xml:space="preserve"> (không có </w:t>
            </w:r>
            <w:r>
              <w:rPr>
                <w:rStyle w:val="CodeChar"/>
              </w:rPr>
              <w:t xml:space="preserve">order_send</w:t>
            </w:r>
            <w:r>
              <w:t xml:space="preserve">), và </w:t>
            </w:r>
            <w:r>
              <w:rPr>
                <w:rStyle w:val="CodeChar"/>
              </w:rPr>
              <w:t xml:space="preserve">main.py</w:t>
            </w:r>
            <w:r>
              <w:t xml:space="preserve"> không gọi </w:t>
            </w:r>
            <w:r>
              <w:rPr>
                <w:rStyle w:val="CodeChar"/>
              </w:rPr>
              <w:t xml:space="preserve">mt5.initialize()</w:t>
            </w:r>
            <w:r>
              <w:t xml:space="preserve"> ở luồng chính. </w:t>
            </w:r>
            <w:r>
              <w:rPr>
                <w:rStyle w:val="CodeChar"/>
              </w:rPr>
              <w:t xml:space="preserve">quant.py</w:t>
            </w:r>
            <w:r>
              <w:t xml:space="preserve"> kiểm tra </w:t>
            </w:r>
            <w:r>
              <w:rPr>
                <w:rStyle w:val="CodeChar"/>
              </w:rPr>
              <w:t xml:space="preserve">mt5.terminal_info() is not None</w:t>
            </w:r>
            <w:r>
              <w:t xml:space="preserve"> nên có khả năng luôn trả về 0 tín hiệu</w:t>
            </w:r>
          </w:p>
        </w:tc>
        <w:tc>
          <w:tcPr>
            <w:tcW w:w="3731" w:type="dxa"/>
          </w:tcPr>
          <w:p>
            <w:pPr/>
            <w:r>
              <w:t xml:space="preserve">Lớp "đội ngũ trading" hiện không tạo ra lệnh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09" w:type="dxa"/>
          </w:tcPr>
          <w:p>
            <w:pPr/>
            <w:r>
              <w:rPr>
                <w:rStyle w:val="CodeChar"/>
                <w:b/>
              </w:rPr>
              <w:t xml:space="preserve">OnTradeTransaction</w:t>
            </w:r>
            <w:r>
              <w:rPr>
                <w:b/>
              </w:rPr>
              <w:t xml:space="preserve"> là code chết.</w:t>
            </w:r>
            <w:r>
              <w:t xml:space="preserve"> Đoạn </w:t>
            </w:r>
            <w:r>
              <w:rPr>
                <w:rStyle w:val="CodeChar"/>
              </w:rPr>
              <w:t xml:space="preserve">if(deal_type == BUY || SELL) return;</w:t>
            </w:r>
            <w:r>
              <w:t xml:space="preserve"> loại đúng các deal đóng lệnh (đóng lệnh Buy là deal Sell). Thiếu kiểm tra </w:t>
            </w:r>
            <w:r>
              <w:rPr>
                <w:rStyle w:val="CodeChar"/>
              </w:rPr>
              <w:t xml:space="preserve">DEAL_ENTRY_OUT</w:t>
            </w:r>
          </w:p>
        </w:tc>
        <w:tc>
          <w:tcPr>
            <w:tcW w:w="3731" w:type="dxa"/>
          </w:tcPr>
          <w:p>
            <w:pPr/>
            <w:r>
              <w:rPr>
                <w:rStyle w:val="CodeChar"/>
              </w:rPr>
              <w:t xml:space="preserve">OnTradeResult</w:t>
            </w:r>
            <w:r>
              <w:t xml:space="preserve"> không bao giờ chạy: giảm size sau chuỗi thua không hoạt động, Telegram không báo đóng lệnh, winrate sai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09" w:type="dxa"/>
          </w:tcPr>
          <w:p>
            <w:pPr/>
            <w:r>
              <w:rPr>
                <w:rStyle w:val="CodeChar"/>
                <w:b/>
              </w:rPr>
              <w:t xml:space="preserve">CalcLot</w:t>
            </w:r>
            <w:r>
              <w:rPr>
                <w:b/>
              </w:rPr>
              <w:t xml:space="preserve"> làm tròn lên lot tối thiểu</w:t>
            </w:r>
            <w:r>
              <w:t xml:space="preserve"> (</w:t>
            </w:r>
            <w:r>
              <w:rPr>
                <w:rStyle w:val="CodeChar"/>
              </w:rPr>
              <w:t xml:space="preserve">NormalizeLot</w:t>
            </w:r>
            <w:r>
              <w:t xml:space="preserve"> ép </w:t>
            </w:r>
            <w:r>
              <w:rPr>
                <w:rStyle w:val="CodeChar"/>
              </w:rPr>
              <w:t xml:space="preserve">&lt; minL</w:t>
            </w:r>
            <w:r>
              <w:t xml:space="preserve"> thành </w:t>
            </w:r>
            <w:r>
              <w:rPr>
                <w:rStyle w:val="CodeChar"/>
              </w:rPr>
              <w:t xml:space="preserve">minL</w:t>
            </w:r>
            <w:r>
              <w:t xml:space="preserve">)</w:t>
            </w:r>
          </w:p>
        </w:tc>
        <w:tc>
          <w:tcPr>
            <w:tcW w:w="3731" w:type="dxa"/>
          </w:tcPr>
          <w:p>
            <w:pPr/>
            <w:r>
              <w:t xml:space="preserve">Với vốn 500 USD, XAUUSD 0.01 lot và SL ~10 USD là rủi ro ~2% thay vì 0.5%. Phải trả về 0 (bỏ lệnh) khi rủi ro thực vượt hạn mức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09" w:type="dxa"/>
          </w:tcPr>
          <w:p>
            <w:pPr/>
            <w:r>
              <w:rPr>
                <w:b/>
              </w:rPr>
              <w:t xml:space="preserve">Partial close lặp lại.</w:t>
            </w:r>
            <w:r>
              <w:t xml:space="preserve"> Cờ "PARTIAL" được kiểm tra trong comment nhưng comment không bao giờ đổi</w:t>
            </w:r>
          </w:p>
        </w:tc>
        <w:tc>
          <w:tcPr>
            <w:tcW w:w="3731" w:type="dxa"/>
          </w:tcPr>
          <w:p>
            <w:pPr/>
            <w:r>
              <w:t xml:space="preserve">Mỗi tick lại đóng 50% cho đến khi hết lot, cắt lệnh sớm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909" w:type="dxa"/>
          </w:tcPr>
          <w:p>
            <w:pPr/>
            <w:r>
              <w:rPr>
                <w:b/>
              </w:rPr>
              <w:t xml:space="preserve">Halt vĩnh viễn.</w:t>
            </w:r>
            <w:r>
              <w:t xml:space="preserve"> </w:t>
            </w:r>
            <w:r>
              <w:rPr>
                <w:rStyle w:val="CodeChar"/>
              </w:rPr>
              <w:t xml:space="preserve">m_halted</w:t>
            </w:r>
            <w:r>
              <w:t xml:space="preserve"> không tự reset sang ngày/tuần mới</w:t>
            </w:r>
          </w:p>
        </w:tc>
        <w:tc>
          <w:tcPr>
            <w:tcW w:w="3731" w:type="dxa"/>
          </w:tcPr>
          <w:p>
            <w:pPr/>
            <w:r>
              <w:t xml:space="preserve">Chạm lỗ ngày 2% là bot dừng đến khi reset tay, trái với mô tả "dừng hôm nay"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909" w:type="dxa"/>
          </w:tcPr>
          <w:p>
            <w:pPr/>
            <w:r>
              <w:rPr>
                <w:b/>
              </w:rPr>
              <w:t xml:space="preserve">Python </w:t>
            </w:r>
            <w:r>
              <w:rPr>
                <w:rStyle w:val="CodeChar"/>
                <w:b/>
              </w:rPr>
              <w:t xml:space="preserve">account_state</w:t>
            </w:r>
            <w:r>
              <w:rPr>
                <w:b/>
              </w:rPr>
              <w:t xml:space="preserve"> hard-code toàn 0</w:t>
            </w:r>
            <w:r>
              <w:t xml:space="preserve"> trong </w:t>
            </w:r>
            <w:r>
              <w:rPr>
                <w:rStyle w:val="CodeChar"/>
              </w:rPr>
              <w:t xml:space="preserve">head_trader.py</w:t>
            </w:r>
          </w:p>
        </w:tc>
        <w:tc>
          <w:tcPr>
            <w:tcW w:w="3731" w:type="dxa"/>
          </w:tcPr>
          <w:p>
            <w:pPr/>
            <w:r>
              <w:t xml:space="preserve">Giới hạn lỗ ngày/tuần/DD ở Python không bao giờ kích hoạt</w:t>
            </w:r>
          </w:p>
        </w:tc>
      </w:tr>
    </w:tbl>
    <w:p>
      <w:pPr>
        <w:pStyle w:val="Heading2"/>
      </w:pPr>
      <w:r>
        <w:t xml:space="preserve">P1: Lỗi logic giao dịch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RSI bị đảo thứ tự.</w:t>
      </w:r>
      <w:r>
        <w:t xml:space="preserve"> </w:t>
      </w:r>
      <w:r>
        <w:rPr>
          <w:rStyle w:val="CodeChar"/>
        </w:rPr>
        <w:t xml:space="preserve">CopyBuffer</w:t>
      </w:r>
      <w:r>
        <w:t xml:space="preserve"> mặc định trả về thứ tự cũ→mới, nhưng code gán </w:t>
      </w:r>
      <w:r>
        <w:rPr>
          <w:rStyle w:val="CodeChar"/>
        </w:rPr>
        <w:t xml:space="preserve">rsiBuf[0]</w:t>
      </w:r>
      <w:r>
        <w:t xml:space="preserve"> là "hiện tại". Điều kiện "RSI quay đầu" thực tế thành "RSI vẫn đang đi tiếp". Cần </w:t>
      </w:r>
      <w:r>
        <w:rPr>
          <w:rStyle w:val="CodeChar"/>
        </w:rPr>
        <w:t xml:space="preserve">ArraySetAsSeries</w:t>
      </w:r>
      <w:r>
        <w:t xml:space="preserve"> hoặc đổi chỉ số, và nên kiểm chứng lại bằng debug.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Tín hiệu trên nến đang chạy</w:t>
      </w:r>
      <w:r>
        <w:t xml:space="preserve"> (</w:t>
      </w:r>
      <w:r>
        <w:rPr>
          <w:rStyle w:val="CodeChar"/>
        </w:rPr>
        <w:t xml:space="preserve">iClose(...,0)</w:t>
      </w:r>
      <w:r>
        <w:t xml:space="preserve">, shift 0), dễ repaint. Nên dùng nến đã đóng (shift 1).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Mean-reversion ở Python có R:R xấu:</w:t>
      </w:r>
      <w:r>
        <w:t xml:space="preserve"> vào ở biên 2σ, TP ở SMA (~2σ), SL ở 3σ, tức R:R ≈ 0.67. Đây đúng kiểu "thắng nhiều, thua một lần mất lớn". Python quant cũng không có bộ lọc ADX/regime và không chống lặp tín hiệu (cứ 60 giây sinh lại tín hiệu nếu giá còn ngoài band).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Múi giờ:</w:t>
      </w:r>
      <w:r>
        <w:t xml:space="preserve"> </w:t>
      </w:r>
      <w:r>
        <w:rPr>
          <w:rStyle w:val="CodeChar"/>
        </w:rPr>
        <w:t xml:space="preserve">IsTradingSessionActive</w:t>
      </w:r>
      <w:r>
        <w:t xml:space="preserve"> giả định UTC nhưng dùng </w:t>
      </w:r>
      <w:r>
        <w:rPr>
          <w:rStyle w:val="CodeChar"/>
        </w:rPr>
        <w:t xml:space="preserve">TimeCurrent()</w:t>
      </w:r>
      <w:r>
        <w:t xml:space="preserve"> (giờ server broker, thường UTC+2/+3). Phiên bị lệch 2-3 giờ.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Schema tín hiệu không khớp:</w:t>
      </w:r>
      <w:r>
        <w:t xml:space="preserve"> docstring bridge dùng </w:t>
      </w:r>
      <w:r>
        <w:rPr>
          <w:rStyle w:val="CodeChar"/>
        </w:rPr>
        <w:t xml:space="preserve">lot</w:t>
      </w:r>
      <w:r>
        <w:t xml:space="preserve">, </w:t>
      </w:r>
      <w:r>
        <w:rPr>
          <w:rStyle w:val="CodeChar"/>
        </w:rPr>
        <w:t xml:space="preserve">entry_price</w:t>
      </w:r>
      <w:r>
        <w:t xml:space="preserve">, </w:t>
      </w:r>
      <w:r>
        <w:rPr>
          <w:rStyle w:val="CodeChar"/>
        </w:rPr>
        <w:t xml:space="preserve">take_profit1</w:t>
      </w:r>
      <w:r>
        <w:t xml:space="preserve">, nhưng Head Trader xuất </w:t>
      </w:r>
      <w:r>
        <w:rPr>
          <w:rStyle w:val="CodeChar"/>
        </w:rPr>
        <w:t xml:space="preserve">lots</w:t>
      </w:r>
      <w:r>
        <w:t xml:space="preserve">, </w:t>
      </w:r>
      <w:r>
        <w:rPr>
          <w:rStyle w:val="CodeChar"/>
        </w:rPr>
        <w:t xml:space="preserve">price</w:t>
      </w:r>
      <w:r>
        <w:t xml:space="preserve">, </w:t>
      </w:r>
      <w:r>
        <w:rPr>
          <w:rStyle w:val="CodeChar"/>
        </w:rPr>
        <w:t xml:space="preserve">tp</w:t>
      </w:r>
      <w:r>
        <w:t xml:space="preserve">, </w:t>
      </w:r>
      <w:r>
        <w:rPr>
          <w:rStyle w:val="CodeChar"/>
        </w:rPr>
        <w:t xml:space="preserve">action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Lot Python cố định 0.01</w:t>
      </w:r>
      <w:r>
        <w:t xml:space="preserve">, không tính theo rủi ro.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m_maxOpenRiskPct</w:t>
      </w:r>
      <w:r>
        <w:t xml:space="preserve">, </w:t>
      </w:r>
      <w:r>
        <w:rPr>
          <w:rStyle w:val="CodeChar"/>
        </w:rPr>
        <w:t xml:space="preserve">max_open_risk_pct</w:t>
      </w:r>
      <w:r>
        <w:t xml:space="preserve">, </w:t>
      </w:r>
      <w:r>
        <w:rPr>
          <w:rStyle w:val="CodeChar"/>
        </w:rPr>
        <w:t xml:space="preserve">correlation_groups</w:t>
      </w:r>
      <w:r>
        <w:t xml:space="preserve">, </w:t>
      </w:r>
      <w:r>
        <w:rPr>
          <w:rStyle w:val="CodeChar"/>
        </w:rPr>
        <w:t xml:space="preserve">max_spread_atr_ratio</w:t>
      </w:r>
      <w:r>
        <w:t xml:space="preserve">, </w:t>
      </w:r>
      <w:r>
        <w:rPr>
          <w:rStyle w:val="CodeChar"/>
        </w:rPr>
        <w:t xml:space="preserve">kelly</w:t>
      </w:r>
      <w:r>
        <w:t xml:space="preserve">, </w:t>
      </w:r>
      <w:r>
        <w:rPr>
          <w:rStyle w:val="CodeChar"/>
        </w:rPr>
        <w:t xml:space="preserve">prop_firm</w:t>
      </w:r>
      <w:r>
        <w:t xml:space="preserve"> trong </w:t>
      </w:r>
      <w:r>
        <w:rPr>
          <w:rStyle w:val="CodeChar"/>
        </w:rPr>
        <w:t xml:space="preserve">risk.yaml</w:t>
      </w:r>
      <w:r>
        <w:t xml:space="preserve"> đa số không được dùng. Công thức Kelly trong </w:t>
      </w:r>
      <w:r>
        <w:rPr>
          <w:rStyle w:val="CodeChar"/>
        </w:rPr>
        <w:t xml:space="preserve">CalcLot</w:t>
      </w:r>
      <w:r>
        <w:t xml:space="preserve"> không có ý nghĩa toán học, nên bỏ hoặc viết lại.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IsSpreadOk</w:t>
      </w:r>
      <w:r>
        <w:t xml:space="preserve"> fail-open: lỗi lấy ATR thì cho qua.</w:t>
      </w:r>
    </w:p>
    <w:p>
      <w:pPr>
        <w:pStyle w:val="ListParagraph"/>
        <w:numPr>
          <w:ilvl w:val="0"/>
          <w:numId w:val="3"/>
        </w:numPr>
      </w:pPr>
      <w:r>
        <w:t xml:space="preserve">Tạo và hủy handle chỉ báo (</w:t>
      </w:r>
      <w:r>
        <w:rPr>
          <w:rStyle w:val="CodeChar"/>
        </w:rPr>
        <w:t xml:space="preserve">iATR</w:t>
      </w:r>
      <w:r>
        <w:t xml:space="preserve">, </w:t>
      </w:r>
      <w:r>
        <w:rPr>
          <w:rStyle w:val="CodeChar"/>
        </w:rPr>
        <w:t xml:space="preserve">iADX</w:t>
      </w:r>
      <w:r>
        <w:t xml:space="preserve">, </w:t>
      </w:r>
      <w:r>
        <w:rPr>
          <w:rStyle w:val="CodeChar"/>
        </w:rPr>
        <w:t xml:space="preserve">iRSI</w:t>
      </w:r>
      <w:r>
        <w:t xml:space="preserve">, </w:t>
      </w:r>
      <w:r>
        <w:rPr>
          <w:rStyle w:val="CodeChar"/>
        </w:rPr>
        <w:t xml:space="preserve">iBands</w:t>
      </w:r>
      <w:r>
        <w:t xml:space="preserve">) trên mỗi tick × 7 symbol: nặng và dễ lỗi khi backtest.</w:t>
      </w:r>
    </w:p>
    <w:p>
      <w:pPr>
        <w:pStyle w:val="ListParagraph"/>
        <w:numPr>
          <w:ilvl w:val="0"/>
          <w:numId w:val="3"/>
        </w:numPr>
      </w:pPr>
      <w:r>
        <w:t xml:space="preserve">Chỉ dùng một Magic Number cho mọi chiến lược, nên chưa đo được hiệu suất từng chiến lược.</w:t>
      </w:r>
    </w:p>
    <w:p>
      <w:pPr>
        <w:pStyle w:val="ListParagraph"/>
        <w:numPr>
          <w:ilvl w:val="0"/>
          <w:numId w:val="3"/>
        </w:numPr>
      </w:pPr>
      <w:r>
        <w:t xml:space="preserve">LLM bị gọi mỗi chu kỳ 60 giây, tốn quota Groq. Nên chỉ gọi khi có tin mới.</w:t>
      </w:r>
    </w:p>
    <w:p>
      <w:pPr>
        <w:pStyle w:val="Heading2"/>
      </w:pPr>
      <w:r>
        <w:t xml:space="preserve">P2: Thiếu so với README</w:t>
      </w:r>
    </w:p>
    <w:p>
      <w:pPr>
        <w:pStyle w:val="ListParagraph"/>
        <w:numPr>
          <w:ilvl w:val="0"/>
          <w:numId w:val="4"/>
        </w:numPr>
      </w:pPr>
      <w:r>
        <w:t xml:space="preserve">Chưa có Bull/Bear, Post-Trade Analyst, backtest/walk-forward/LLM replay, journal, test, </w:t>
      </w:r>
      <w:r>
        <w:rPr>
          <w:rStyle w:val="CodeChar"/>
        </w:rPr>
        <w:t xml:space="preserve">strategies.yaml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Thiếu </w:t>
      </w:r>
      <w:r>
        <w:rPr>
          <w:rStyle w:val="CodeChar"/>
        </w:rPr>
        <w:t xml:space="preserve">.env.example</w:t>
      </w:r>
      <w:r>
        <w:t xml:space="preserve"> dù </w:t>
      </w:r>
      <w:r>
        <w:rPr>
          <w:rStyle w:val="CodeChar"/>
        </w:rPr>
        <w:t xml:space="preserve">start_bot.bat</w:t>
      </w:r>
      <w:r>
        <w:t xml:space="preserve"> và </w:t>
      </w:r>
      <w:r>
        <w:rPr>
          <w:rStyle w:val="CodeChar"/>
        </w:rPr>
        <w:t xml:space="preserve">.gitignore</w:t>
      </w:r>
      <w:r>
        <w:t xml:space="preserve"> đều tham chiếu tới nó.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start_bot.bat</w:t>
      </w:r>
      <w:r>
        <w:t xml:space="preserve"> hard-code </w:t>
      </w:r>
      <w:r>
        <w:rPr>
          <w:rStyle w:val="CodeChar"/>
        </w:rPr>
        <w:t xml:space="preserve">D:\metatradexau</w:t>
      </w:r>
      <w:r>
        <w:t xml:space="preserve"> và hash terminal của máy bạn.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main.py</w:t>
      </w:r>
      <w:r>
        <w:t xml:space="preserve"> nuốt </w:t>
      </w:r>
      <w:r>
        <w:rPr>
          <w:rStyle w:val="CodeChar"/>
        </w:rPr>
        <w:t xml:space="preserve">ImportError</w:t>
      </w:r>
      <w:r>
        <w:t xml:space="preserve"> rồi âm thầm chạy chế độ chỉ heartbeat, dễ tưởng bot đang chạy đủ chức năng.</w:t>
      </w:r>
    </w:p>
    <w:p>
      <w:pPr>
        <w:pStyle w:val="Heading2"/>
      </w:pPr>
      <w:r>
        <w:t xml:space="preserve">Thứ tự nên sửa</w:t>
      </w:r>
    </w:p>
    <w:p>
      <w:pPr>
        <w:pStyle w:val="ListParagraph"/>
        <w:numPr>
          <w:ilvl w:val="0"/>
          <w:numId w:val="5"/>
        </w:numPr>
      </w:pPr>
      <w:r>
        <w:t xml:space="preserve">Sửa #3, #4, #5, #6 (thuần MQL5, ít rủi ro, làm ngay).</w:t>
      </w:r>
    </w:p>
    <w:p>
      <w:pPr>
        <w:pStyle w:val="ListParagraph"/>
        <w:numPr>
          <w:ilvl w:val="0"/>
          <w:numId w:val="5"/>
        </w:numPr>
      </w:pPr>
      <w:r>
        <w:t xml:space="preserve">Nối bridge: dùng thư mục </w:t>
      </w:r>
      <w:r>
        <w:rPr>
          <w:rStyle w:val="CodeChar"/>
        </w:rPr>
        <w:t xml:space="preserve">MQL5/Files</w:t>
      </w:r>
      <w:r>
        <w:t xml:space="preserve"> (hoặc </w:t>
      </w:r>
      <w:r>
        <w:rPr>
          <w:rStyle w:val="CodeChar"/>
        </w:rPr>
        <w:t xml:space="preserve">FILE_COMMON</w:t>
      </w:r>
      <w:r>
        <w:t xml:space="preserve">), EA đọc heartbeat, kill-switch, news blackout, rồi mới đến signals. Nên để EA là bên duy nhất đặt lệnh.</w:t>
      </w:r>
    </w:p>
    <w:p>
      <w:pPr>
        <w:pStyle w:val="ListParagraph"/>
        <w:numPr>
          <w:ilvl w:val="0"/>
          <w:numId w:val="5"/>
        </w:numPr>
      </w:pPr>
      <w:r>
        <w:t xml:space="preserve">Nối </w:t>
      </w:r>
      <w:r>
        <w:rPr>
          <w:rStyle w:val="CodeChar"/>
        </w:rPr>
        <w:t xml:space="preserve">account_state</w:t>
      </w:r>
      <w:r>
        <w:t xml:space="preserve"> thật vào Risk Officer Python, thống nhất schema tín hiệu.</w:t>
      </w:r>
    </w:p>
    <w:p>
      <w:pPr>
        <w:pStyle w:val="ListParagraph"/>
        <w:numPr>
          <w:ilvl w:val="0"/>
          <w:numId w:val="5"/>
        </w:numPr>
      </w:pPr>
      <w:r>
        <w:t xml:space="preserve">Sửa lỗi RSI/nến đang chạy, rồi backtest từng chiến lược riêng theo tiêu chí README mục 9.</w:t>
      </w:r>
    </w:p>
    <w:p>
      <w:pPr>
        <w:pStyle w:val="ListParagraph"/>
        <w:numPr>
          <w:ilvl w:val="0"/>
          <w:numId w:val="5"/>
        </w:numPr>
      </w:pPr>
      <w:r>
        <w:t xml:space="preserve">Sau đó mới thêm Bull/Bear, Magic Number riêng từng chiến lược, đo "có LLM vs không LLM".</w:t>
      </w:r>
    </w:p>
    <w:p>
      <w:pPr/>
      <w:r>
        <w:rPr>
          <w:i/>
        </w:rPr>
        <w:t xml:space="preserve">Đây không phải lời khuyên tài chính. Giao dịch đòn bẩy có thể mất toàn bộ vốn; chỉ chạy demo cho đến khi các lỗi P0 được sửa và kiểm chứng.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Review repo XauBot21102026_TradingMT5</dc:title>
  <dc:description>Claude Docs node/32237a36-e915@1 docx-w7</dc:description>
  <cp:revision>1</cp:revision>
</cp:coreProperties>
</file>