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5F9F17" w14:textId="5A090A68" w:rsidR="00B85863" w:rsidRDefault="0064000A">
      <w:r>
        <w:t xml:space="preserve">Login phân quyền </w:t>
      </w:r>
    </w:p>
    <w:p w14:paraId="0C254E69" w14:textId="26AA840A" w:rsidR="0064000A" w:rsidRDefault="0064000A">
      <w:r>
        <w:t>User</w:t>
      </w:r>
    </w:p>
    <w:p w14:paraId="02B5582F" w14:textId="15E217CA" w:rsidR="0064000A" w:rsidRDefault="0064000A">
      <w:r w:rsidRPr="0064000A">
        <w:drawing>
          <wp:inline distT="0" distB="0" distL="0" distR="0" wp14:anchorId="1DB76B63" wp14:editId="5085732C">
            <wp:extent cx="5760720" cy="3097530"/>
            <wp:effectExtent l="0" t="0" r="0" b="7620"/>
            <wp:docPr id="1515783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7833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CA93A" w14:textId="5F90BF68" w:rsidR="0064000A" w:rsidRDefault="0064000A">
      <w:r w:rsidRPr="0064000A">
        <w:drawing>
          <wp:inline distT="0" distB="0" distL="0" distR="0" wp14:anchorId="4F0BD4DE" wp14:editId="3CF27894">
            <wp:extent cx="5760720" cy="2775585"/>
            <wp:effectExtent l="0" t="0" r="0" b="5715"/>
            <wp:docPr id="1292754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7548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40890" w14:textId="2EE67E9C" w:rsidR="0064000A" w:rsidRDefault="0064000A">
      <w:r>
        <w:t>Admin</w:t>
      </w:r>
    </w:p>
    <w:p w14:paraId="552432F2" w14:textId="577D6ACD" w:rsidR="0064000A" w:rsidRDefault="0064000A">
      <w:r w:rsidRPr="0064000A">
        <w:lastRenderedPageBreak/>
        <w:drawing>
          <wp:inline distT="0" distB="0" distL="0" distR="0" wp14:anchorId="01773057" wp14:editId="1E6A843B">
            <wp:extent cx="5760720" cy="3083560"/>
            <wp:effectExtent l="0" t="0" r="0" b="2540"/>
            <wp:docPr id="1494021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0211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1ACDA" w14:textId="55B43E1F" w:rsidR="0064000A" w:rsidRDefault="0064000A">
      <w:r>
        <w:t xml:space="preserve">Chức năng search </w:t>
      </w:r>
      <w:r>
        <w:t>tìm kiếm Sản phẩm với mức giá lớn hơn mức giá mà người dùng nhập</w:t>
      </w:r>
    </w:p>
    <w:p w14:paraId="56D5783B" w14:textId="77777777" w:rsidR="0064000A" w:rsidRDefault="0064000A"/>
    <w:p w14:paraId="7D3A8884" w14:textId="20BC305C" w:rsidR="0064000A" w:rsidRDefault="0064000A">
      <w:r>
        <w:t xml:space="preserve">Search </w:t>
      </w:r>
      <w:r w:rsidRPr="0064000A">
        <w:t>25,000,000 VND</w:t>
      </w:r>
      <w:r>
        <w:t xml:space="preserve"> ra 5 sản phẩm </w:t>
      </w:r>
    </w:p>
    <w:p w14:paraId="73B4CB75" w14:textId="55F9013F" w:rsidR="0064000A" w:rsidRDefault="0064000A">
      <w:r w:rsidRPr="0064000A">
        <w:drawing>
          <wp:inline distT="0" distB="0" distL="0" distR="0" wp14:anchorId="6C1BF85C" wp14:editId="30F4DB4B">
            <wp:extent cx="5760720" cy="2799715"/>
            <wp:effectExtent l="0" t="0" r="0" b="635"/>
            <wp:docPr id="1251487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4878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42CAE" w14:textId="55ABCE16" w:rsidR="0064000A" w:rsidRDefault="0064000A" w:rsidP="0064000A">
      <w:r>
        <w:t xml:space="preserve">Search </w:t>
      </w:r>
      <w:r>
        <w:t>49</w:t>
      </w:r>
      <w:r w:rsidRPr="0064000A">
        <w:t>,000,000 VND</w:t>
      </w:r>
      <w:r>
        <w:t xml:space="preserve"> </w:t>
      </w:r>
      <w:r>
        <w:t xml:space="preserve"> không ra sẩn phẩm nào </w:t>
      </w:r>
    </w:p>
    <w:p w14:paraId="2603C3B4" w14:textId="77777777" w:rsidR="0064000A" w:rsidRDefault="0064000A" w:rsidP="0064000A"/>
    <w:p w14:paraId="558A83AC" w14:textId="77777777" w:rsidR="0064000A" w:rsidRDefault="0064000A"/>
    <w:p w14:paraId="29F1ECB4" w14:textId="2B52D44E" w:rsidR="0064000A" w:rsidRDefault="0064000A">
      <w:r w:rsidRPr="0064000A">
        <w:lastRenderedPageBreak/>
        <w:drawing>
          <wp:inline distT="0" distB="0" distL="0" distR="0" wp14:anchorId="23A78E7A" wp14:editId="54F9B9C8">
            <wp:extent cx="5760720" cy="2799715"/>
            <wp:effectExtent l="0" t="0" r="0" b="635"/>
            <wp:docPr id="174807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072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24E05" w14:textId="77777777" w:rsidR="0064000A" w:rsidRDefault="0064000A"/>
    <w:p w14:paraId="4AA61015" w14:textId="176F9D17" w:rsidR="0064000A" w:rsidRDefault="0064000A">
      <w:r>
        <w:t xml:space="preserve">CRUD đối với Admin </w:t>
      </w:r>
    </w:p>
    <w:p w14:paraId="676B2A1F" w14:textId="1EECD654" w:rsidR="008B260B" w:rsidRDefault="008B260B">
      <w:r>
        <w:t>Create</w:t>
      </w:r>
    </w:p>
    <w:p w14:paraId="222F7F97" w14:textId="6C08689C" w:rsidR="008B260B" w:rsidRDefault="008B260B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BFB8C50" wp14:editId="21A41DC7">
            <wp:extent cx="5760720" cy="3069590"/>
            <wp:effectExtent l="0" t="0" r="0" b="0"/>
            <wp:docPr id="1111803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8036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260B">
        <w:rPr>
          <w:noProof/>
        </w:rPr>
        <w:t xml:space="preserve"> </w:t>
      </w:r>
      <w:r>
        <w:rPr>
          <w:noProof/>
        </w:rPr>
        <w:drawing>
          <wp:inline distT="0" distB="0" distL="0" distR="0" wp14:anchorId="39E3988E" wp14:editId="7627BF6C">
            <wp:extent cx="5760720" cy="3073400"/>
            <wp:effectExtent l="0" t="0" r="0" b="0"/>
            <wp:docPr id="772012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0127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6013D" w14:textId="0AC31948" w:rsidR="008B260B" w:rsidRDefault="008B260B">
      <w:pPr>
        <w:rPr>
          <w:noProof/>
        </w:rPr>
      </w:pPr>
      <w:r>
        <w:rPr>
          <w:noProof/>
        </w:rPr>
        <w:t>Update PC012</w:t>
      </w:r>
    </w:p>
    <w:p w14:paraId="740E4E0F" w14:textId="77777777" w:rsidR="008B260B" w:rsidRDefault="008B260B">
      <w:pPr>
        <w:rPr>
          <w:noProof/>
        </w:rPr>
      </w:pPr>
    </w:p>
    <w:p w14:paraId="136ADE63" w14:textId="4FA0A22B" w:rsidR="008B260B" w:rsidRDefault="008B260B">
      <w:r w:rsidRPr="008B260B">
        <w:lastRenderedPageBreak/>
        <w:drawing>
          <wp:inline distT="0" distB="0" distL="0" distR="0" wp14:anchorId="607A25FC" wp14:editId="3145419E">
            <wp:extent cx="5760720" cy="3096895"/>
            <wp:effectExtent l="0" t="0" r="0" b="8255"/>
            <wp:docPr id="194720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2093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5182E" w14:textId="2B335415" w:rsidR="008B260B" w:rsidRDefault="008B260B">
      <w:r>
        <w:t>Delete PC012 và PC011</w:t>
      </w:r>
    </w:p>
    <w:p w14:paraId="6FC21E29" w14:textId="770B9B81" w:rsidR="008B260B" w:rsidRDefault="008B260B">
      <w:r w:rsidRPr="008B260B">
        <w:drawing>
          <wp:inline distT="0" distB="0" distL="0" distR="0" wp14:anchorId="1359A9EA" wp14:editId="28740690">
            <wp:extent cx="5760720" cy="3103880"/>
            <wp:effectExtent l="0" t="0" r="0" b="1270"/>
            <wp:docPr id="1718380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3808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3A0A9" w14:textId="3C3FBF55" w:rsidR="008B260B" w:rsidRDefault="008B260B">
      <w:r w:rsidRPr="008B260B">
        <w:lastRenderedPageBreak/>
        <w:drawing>
          <wp:inline distT="0" distB="0" distL="0" distR="0" wp14:anchorId="749C01CF" wp14:editId="108BE5B4">
            <wp:extent cx="5760720" cy="3070225"/>
            <wp:effectExtent l="0" t="0" r="0" b="0"/>
            <wp:docPr id="1574828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8286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F4F84" w14:textId="77777777" w:rsidR="008B260B" w:rsidRDefault="008B260B"/>
    <w:p w14:paraId="59C22B2C" w14:textId="77777777" w:rsidR="008B260B" w:rsidRDefault="008B260B"/>
    <w:p w14:paraId="3F265E71" w14:textId="1CEBF5D6" w:rsidR="008B260B" w:rsidRDefault="008B260B">
      <w:r>
        <w:t>Done</w:t>
      </w:r>
    </w:p>
    <w:p w14:paraId="5398A591" w14:textId="77777777" w:rsidR="008B260B" w:rsidRDefault="008B260B"/>
    <w:sectPr w:rsidR="008B260B" w:rsidSect="00B8586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F3C"/>
    <w:rsid w:val="0064000A"/>
    <w:rsid w:val="00662F3C"/>
    <w:rsid w:val="008B260B"/>
    <w:rsid w:val="00B85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2F39E"/>
  <w15:chartTrackingRefBased/>
  <w15:docId w15:val="{2D2C5130-3A88-4CAE-8D2A-272E443D0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000A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85863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B85863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85863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B85863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863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863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85863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85863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B85863"/>
    <w:pPr>
      <w:spacing w:after="240" w:line="240" w:lineRule="auto"/>
      <w:jc w:val="center"/>
    </w:pPr>
    <w:rPr>
      <w:i/>
      <w:iCs/>
      <w:sz w:val="24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43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2025-10-08T06:39:00Z</dcterms:created>
  <dcterms:modified xsi:type="dcterms:W3CDTF">2025-10-08T06:48:00Z</dcterms:modified>
</cp:coreProperties>
</file>