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7C4171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816999" w:history="1">
            <w:r w:rsidR="007C4171" w:rsidRPr="007E4A2A">
              <w:rPr>
                <w:rStyle w:val="a4"/>
                <w:b/>
                <w:noProof/>
              </w:rPr>
              <w:t>Введение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_Toc87816999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4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E10FC4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0" w:history="1">
            <w:r w:rsidR="007C4171" w:rsidRPr="007E4A2A">
              <w:rPr>
                <w:rStyle w:val="a4"/>
                <w:noProof/>
              </w:rPr>
              <w:t>Глава 1. Числовые ряды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_Toc87817000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5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E10FC4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1" w:history="1">
            <w:r w:rsidR="007C4171" w:rsidRPr="007E4A2A">
              <w:rPr>
                <w:rStyle w:val="a4"/>
                <w:noProof/>
              </w:rPr>
              <w:t>1.1.</w:t>
            </w:r>
            <w:r w:rsidR="007C4171">
              <w:rPr>
                <w:rFonts w:asciiTheme="minorHAnsi" w:hAnsiTheme="minorHAnsi" w:cstheme="minorBidi"/>
                <w:noProof/>
              </w:rPr>
              <w:tab/>
            </w:r>
            <w:r w:rsidR="007C4171" w:rsidRPr="007E4A2A">
              <w:rPr>
                <w:rStyle w:val="a4"/>
                <w:noProof/>
              </w:rPr>
              <w:t>Основные Понятия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_Toc87817001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5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E10FC4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2" w:history="1">
            <w:r w:rsidR="007C4171" w:rsidRPr="007E4A2A">
              <w:rPr>
                <w:rStyle w:val="a4"/>
                <w:noProof/>
              </w:rPr>
              <w:t>2.1 Простейшие свойства сходящихся рядов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_Toc87817002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9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7816999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7817000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7817001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4658C9" w:rsidRPr="001C1AF3" w:rsidRDefault="00FA30AE" w:rsidP="001C17D9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1C17D9" w:rsidP="007C4171">
      <w:pPr>
        <w:pStyle w:val="ac"/>
        <w:jc w:val="center"/>
      </w:pPr>
      <w:r w:rsidRPr="001C1AF3">
        <w:br/>
        <w:t xml:space="preserve"> </w:t>
      </w:r>
      <w:r w:rsidRPr="001C1AF3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7C4171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C4171">
        <w:t xml:space="preserve"> + ..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4171">
        <w:t xml:space="preserve">  + …</w:t>
      </w:r>
      <w:r w:rsidR="004658C9" w:rsidRPr="007C4171">
        <w:t xml:space="preserve"> </w:t>
      </w:r>
      <w:r w:rsidR="009B3B34" w:rsidRPr="007C4171">
        <w:t xml:space="preserve"> (ряд 1)</w:t>
      </w:r>
    </w:p>
    <w:p w:rsidR="00AA1A09" w:rsidRPr="007C4171" w:rsidRDefault="00E10FC4" w:rsidP="007C4171">
      <w:pPr>
        <w:pStyle w:val="ac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N</m:t>
        </m:r>
      </m:oMath>
      <w:r w:rsidR="009B3B34" w:rsidRPr="007C4171">
        <w:t xml:space="preserve">    (1)</w:t>
      </w:r>
    </w:p>
    <w:p w:rsidR="0024349D" w:rsidRDefault="00FA30AE" w:rsidP="0024349D">
      <w:pPr>
        <w:pStyle w:val="ac"/>
        <w:rPr>
          <w:rFonts w:eastAsiaTheme="minorEastAsia"/>
        </w:rPr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суммы: </w:t>
      </w:r>
      <w:r w:rsidR="00EB4315" w:rsidRPr="001C1AF3">
        <w:rPr>
          <w:u w:val="single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4315" w:rsidRPr="001C1AF3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4315" w:rsidRPr="001C1AF3">
        <w:t xml:space="preserve"> 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B4315" w:rsidRPr="001C1AF3">
        <w:t xml:space="preserve"> </w:t>
      </w:r>
      <w:r w:rsidR="001C1AF3" w:rsidRPr="001C1AF3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nary>
        </m:oMath>
      </m:oMathPara>
      <w:r w:rsidR="00EB4315" w:rsidRPr="001C1AF3">
        <w:t xml:space="preserve"> 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</m:t>
            </m:r>
          </m:e>
        </m:func>
      </m:oMath>
      <w:r w:rsidR="004658C9" w:rsidRPr="001C1AF3">
        <w:t xml:space="preserve"> 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4658C9" w:rsidRPr="001C1AF3">
        <w:t>=</w:t>
      </w:r>
      <w:r w:rsidR="004658C9" w:rsidRPr="001C1AF3">
        <w:rPr>
          <w:lang w:val="en-US"/>
        </w:rPr>
        <w:t>S</w: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действительным числом, то есть 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где   </w:t>
      </w:r>
      <w:r w:rsidR="004658C9" w:rsidRPr="001C1AF3">
        <w:rPr>
          <w:lang w:val="en-US"/>
        </w:rPr>
        <w:t>S</w:t>
      </w:r>
      <w:r w:rsidR="004658C9" w:rsidRPr="001C1AF3">
        <w:t xml:space="preserve"> </w:t>
      </w:r>
      <m:oMath>
        <m:r>
          <w:rPr>
            <w:rFonts w:ascii="Cambria Math" w:hAnsi="Cambria Math"/>
          </w:rPr>
          <m:t>∈</m:t>
        </m:r>
      </m:oMath>
      <w:r w:rsidR="004658C9" w:rsidRPr="001C1AF3">
        <w:t xml:space="preserve"> </w:t>
      </w:r>
      <w:r w:rsidR="004658C9" w:rsidRPr="001C1AF3">
        <w:rPr>
          <w:lang w:val="en-US"/>
        </w:rPr>
        <w:t>R</w:t>
      </w:r>
      <w:r w:rsidR="004658C9" w:rsidRPr="001C1AF3">
        <w:t xml:space="preserve"> 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= </w:t>
      </w:r>
      <m:oMath>
        <m:r>
          <w:rPr>
            <w:rFonts w:ascii="Cambria Math" w:hAnsi="Cambria Math"/>
          </w:rPr>
          <m:t>±∞</m:t>
        </m:r>
      </m:oMath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Исследование вопроса о сходимости числового ряда связано с исследованием сходимости последовательности его частичных сумм. С другой </w:t>
      </w:r>
      <w:r w:rsidR="009B3B34">
        <w:lastRenderedPageBreak/>
        <w:t>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того, чтобы сформировать ряд соответствующий этой последовательности, достаточно составить ряд вида: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..</m:t>
        </m:r>
      </m:oMath>
      <w:r w:rsidR="009B3B34">
        <w:t xml:space="preserve">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  <w:r w:rsidR="009B3B34" w:rsidRPr="00FA30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  <w:r w:rsidR="009B3B34" w:rsidRPr="00FA30A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</w:t>
      </w:r>
      <w:r w:rsidR="009B3B34" w:rsidRPr="00FA30AE">
        <w:br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+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30AE">
        <w:br/>
        <w:t xml:space="preserve">   Если ряд сойдётся , то и последовательность сойдётся тоже.</w:t>
      </w:r>
      <w:r w:rsidRPr="00FA30AE">
        <w:br/>
      </w:r>
      <w:r w:rsidRPr="00FA30AE">
        <w:rPr>
          <w:b/>
        </w:rPr>
        <w:t>Пример 1</w:t>
      </w:r>
      <w:r w:rsidRPr="00FA30AE">
        <w:t>.</w:t>
      </w:r>
      <w:r>
        <w:t xml:space="preserve"> Рассмотрим ряд, который мы называем рядом , составленным из членов геометрической прогрессии. </w:t>
      </w:r>
      <w:r>
        <w:br/>
      </w:r>
      <w:r w:rsidR="0024349D" w:rsidRPr="0024349D">
        <w:rPr>
          <w:rFonts w:asciiTheme="minorHAnsi" w:hAnsiTheme="minorHAnsi"/>
        </w:rPr>
        <w:t xml:space="preserve"> </w:t>
      </w:r>
      <w:r w:rsidR="0024349D" w:rsidRP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 xml:space="preserve"> ,   q ≠0</m:t>
            </m:r>
          </m:e>
        </m:nary>
      </m:oMath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сумм. </w:t>
      </w:r>
      <w:r w:rsidR="0024349D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(1-q)(1+q+...+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24349D" w:rsidRPr="00946270" w:rsidRDefault="00E10FC4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не существует,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∞,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eqArr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lang w:val="en-GB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m:oMath>
        <m:r>
          <w:rPr>
            <w:rFonts w:ascii="Cambria Math" w:eastAsiaTheme="minorEastAsia" w:hAnsi="Cambria Math"/>
          </w:rPr>
          <m:t>q=-1</m:t>
        </m:r>
      </m:oMath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lang w:val="en-GB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lastRenderedPageBreak/>
        <w:t xml:space="preserve">График 1.3 </w:t>
      </w:r>
      <w:r>
        <w:rPr>
          <w:rFonts w:asciiTheme="minorHAnsi" w:eastAsiaTheme="minorEastAsia" w:hAnsiTheme="minorHAnsi"/>
          <w:lang w:val="en-GB"/>
        </w:rPr>
        <w:t>q = 2</w: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lang w:val="en-GB"/>
        </w:rPr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E10FC4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если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r w:rsidR="00946270" w:rsidRPr="00946270">
        <w:rPr>
          <w:rFonts w:asciiTheme="minorHAnsi" w:hAnsiTheme="minorHAnsi"/>
        </w:rPr>
        <w:t xml:space="preserve">   </w:t>
      </w:r>
      <w:r w:rsidR="00946270">
        <w:t>При q = 1 =</w:t>
      </w:r>
      <w:r w:rsidR="00946270" w:rsidRPr="00946270">
        <w:rPr>
          <w:rFonts w:asciiTheme="minorHAnsi" w:hAnsiTheme="minorHAnsi"/>
        </w:rPr>
        <w:t xml:space="preserve">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=1+1+1+.. </m:t>
        </m:r>
      </m:oMath>
      <w:r w:rsidR="00946270" w:rsidRPr="00946270">
        <w:rPr>
          <w:rFonts w:asciiTheme="minorHAnsi" w:hAnsiTheme="minorHAnsi"/>
        </w:rPr>
        <w:t xml:space="preserve">= </w:t>
      </w:r>
      <w:r w:rsidR="00946270">
        <w:rPr>
          <w:rFonts w:asciiTheme="minorHAnsi" w:hAnsiTheme="minorHAnsi"/>
          <w:lang w:val="en-US"/>
        </w:rPr>
        <w:t>n</w: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946270">
        <w:t>.</w:t>
      </w:r>
      <w:r w:rsidR="00AE1FC6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t>Все члены последовательности убывают.</w:t>
      </w:r>
    </w:p>
    <w:p w:rsidR="00A015F9" w:rsidRDefault="00A015F9" w:rsidP="00A015F9">
      <w:pPr>
        <w:pStyle w:val="ac"/>
        <w:rPr>
          <w:rFonts w:asciiTheme="minorHAnsi" w:hAnsiTheme="minorHAnsi"/>
          <w:b/>
        </w:rPr>
      </w:pPr>
      <w:r>
        <w:t>Составим общий член последовательности частичных сумм:</w:t>
      </w:r>
      <w:r>
        <w:br/>
      </w:r>
      <w:r w:rsidRPr="00FB40FF">
        <w:rPr>
          <w:rFonts w:asciiTheme="minorHAnsi" w:hAnsiTheme="minorHAnsi"/>
        </w:rPr>
        <w:t xml:space="preserve"> </w:t>
      </w:r>
      <w:r w:rsidRPr="00FB40F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 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</w:t>
      </w:r>
      <w:r>
        <w:br/>
        <w:t xml:space="preserve">   Найдём нижнюю оценку для этой конечной суммы, для этого посчитаем, сколько здесь слагаемых и заменим на меньшее. </w:t>
      </w:r>
      <w:r>
        <w:br/>
      </w:r>
      <w:r>
        <w:lastRenderedPageBreak/>
        <w:t>Таким образом:</w:t>
      </w:r>
      <w:r w:rsidRPr="00780603">
        <w:rPr>
          <w:rFonts w:asciiTheme="minorHAnsi" w:hAnsiTheme="minorHAnsi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&gt;n*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+∞</m:t>
            </m:r>
          </m:e>
        </m:func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drawing>
          <wp:inline distT="0" distB="0" distL="0" distR="0" wp14:anchorId="1FF0FA85" wp14:editId="47C9195E">
            <wp:extent cx="2285403" cy="228540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528" cy="23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C6" w:rsidRDefault="00AE1FC6" w:rsidP="00946270">
      <w:pPr>
        <w:pStyle w:val="ac"/>
      </w:pPr>
      <w:r>
        <w:t xml:space="preserve"> </w:t>
      </w:r>
      <w:r>
        <w:br/>
      </w:r>
      <w:r w:rsidRPr="00AE1FC6">
        <w:rPr>
          <w:b/>
        </w:rPr>
        <w:t>Пример 3.</w:t>
      </w:r>
      <w:r w:rsidR="00FB40FF">
        <w:rPr>
          <w:b/>
        </w:rPr>
        <w:t xml:space="preserve"> </w:t>
      </w:r>
      <w:r w:rsidR="00FB40FF">
        <w:rPr>
          <w:b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-70n-24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Default="00E10FC4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-70k-24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FB40FF" w:rsidRPr="00FB40FF">
        <w:rPr>
          <w:rFonts w:asciiTheme="minorHAnsi" w:eastAsiaTheme="minorEastAsia" w:hAnsiTheme="minorHAnsi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E4A52" w:rsidRDefault="001E4A52" w:rsidP="00D4260E">
      <w:pPr>
        <w:pStyle w:val="ac"/>
      </w:pPr>
      <w:r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</w:p>
    <w:p w:rsidR="00D948E0" w:rsidRDefault="00E10FC4" w:rsidP="00D4260E">
      <w:pPr>
        <w:pStyle w:val="a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k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23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7n-26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-12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7n-19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7n-12</m:t>
              </m:r>
            </m:den>
          </m:f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+2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rPr>
          <w:rFonts w:asciiTheme="minorHAnsi" w:hAnsiTheme="minorHAnsi"/>
        </w:rPr>
        <w:br/>
      </w:r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Pr="00780603" w:rsidRDefault="00E10FC4" w:rsidP="00D4260E">
      <w:pPr>
        <w:pStyle w:val="ac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-5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7n-5</m:t>
            </m:r>
          </m:den>
        </m:f>
      </m:oMath>
      <w:r w:rsidR="00D948E0" w:rsidRPr="00780603">
        <w:rPr>
          <w:rFonts w:eastAsiaTheme="minorEastAsia"/>
          <w:sz w:val="20"/>
        </w:rPr>
        <w:t>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7n+2</m:t>
            </m:r>
          </m:den>
        </m:f>
      </m:oMath>
    </w:p>
    <w:p w:rsidR="00D948E0" w:rsidRPr="00A015F9" w:rsidRDefault="00E10FC4" w:rsidP="00D4260E">
      <w:pPr>
        <w:pStyle w:val="ac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sub>
            </m:sSub>
          </m:e>
        </m:func>
      </m:oMath>
      <w:r w:rsidR="00D948E0" w:rsidRPr="00D948E0">
        <w:rPr>
          <w:rFonts w:asciiTheme="minorHAnsi" w:eastAsiaTheme="minorEastAsia" w:hAnsiTheme="minorHAnsi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0.3=0.3</m:t>
            </m:r>
          </m:e>
        </m:func>
      </m:oMath>
      <w:r w:rsidR="00AE1FC6">
        <w:br/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Pr="00A015F9" w:rsidRDefault="00E10FC4" w:rsidP="00D4260E">
      <w:pPr>
        <w:pStyle w:val="ac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n+8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n(n+1)(n+2)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Theme="minorHAnsi" w:hAnsiTheme="minorHAnsi"/>
            </w:rPr>
            <w:br/>
          </m:r>
          <m:r>
            <w:rPr>
              <w:rFonts w:asciiTheme="minorHAnsi" w:hAnsiTheme="minorHAnsi"/>
            </w:rPr>
            <w:br/>
          </m:r>
        </m:oMath>
      </m:oMathPara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AE1FC6" w:rsidRDefault="00E10FC4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  <w:r w:rsidR="00AE1FC6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AE1FC6" w:rsidRDefault="00E10FC4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lang w:val="en-US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n+2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D4064B" w:rsidRDefault="00E10FC4" w:rsidP="00D4064B">
      <w:pPr>
        <w:pStyle w:val="ac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>=4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</m:e>
        </m:nary>
        <m:r>
          <w:rPr>
            <w:rFonts w:ascii="Cambria Math" w:hAnsi="Cambria Math"/>
            <w:sz w:val="20"/>
          </w:rPr>
          <m:t xml:space="preserve"> -5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</m:den>
                </m:f>
              </m:e>
            </m:nary>
          </m:e>
        </m:nary>
      </m:oMath>
      <w:r w:rsidR="00D4064B" w:rsidRPr="00D4064B">
        <w:rPr>
          <w:rFonts w:asciiTheme="minorHAnsi" w:eastAsiaTheme="minorEastAsia" w:hAnsiTheme="minorHAnsi"/>
          <w:sz w:val="20"/>
        </w:rPr>
        <w:t xml:space="preserve"> + 4 + 2 + (-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>) + (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  <m:r>
          <w:rPr>
            <w:rFonts w:ascii="Cambria Math" w:hAnsi="Cambria Math"/>
            <w:sz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 </w:t>
      </w:r>
    </w:p>
    <w:p w:rsidR="00D4064B" w:rsidRPr="00730BAA" w:rsidRDefault="00E10FC4" w:rsidP="00D4064B">
      <w:pPr>
        <w:pStyle w:val="ac"/>
        <w:rPr>
          <w:rFonts w:asciiTheme="minorHAnsi" w:eastAsiaTheme="minorEastAsia" w:hAnsiTheme="min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func>
        </m:oMath>
      </m:oMathPara>
    </w:p>
    <w:p w:rsidR="00730BAA" w:rsidRDefault="00730BAA" w:rsidP="00730BAA">
      <w:pPr>
        <w:pStyle w:val="ab"/>
        <w:jc w:val="center"/>
      </w:pPr>
      <w:bookmarkStart w:id="5" w:name="_Toc87817002"/>
      <w:r>
        <w:t>2.1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Default="00730BAA" w:rsidP="00730BAA">
      <w:pPr>
        <w:pStyle w:val="ac"/>
      </w:pPr>
      <w:r>
        <w:t xml:space="preserve">   Если ряд сходится, то последовательность его элементов является бесконечно малой.</w:t>
      </w:r>
    </w:p>
    <w:p w:rsidR="00730BAA" w:rsidRPr="000F5910" w:rsidRDefault="00E10FC4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730BAA" w:rsidRPr="00A015F9" w:rsidRDefault="00730BAA" w:rsidP="00730BAA">
      <w:pPr>
        <w:pStyle w:val="ac"/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t>Из того, что последовательность членов ряда бесконечно мала нельзя сделать сразу вывод о сходимости ряда.</w:t>
      </w:r>
      <w:r w:rsidR="00A015F9">
        <w:t xml:space="preserve"> Одним из подтверждений данного замечания является </w:t>
      </w:r>
      <w:r w:rsidR="00A015F9">
        <w:rPr>
          <w:b/>
        </w:rPr>
        <w:t xml:space="preserve">гармонический </w:t>
      </w:r>
      <w:r w:rsidR="00A015F9" w:rsidRPr="00A015F9">
        <w:rPr>
          <w:b/>
        </w:rPr>
        <w:t>ряд</w:t>
      </w:r>
      <w:r w:rsidR="00A015F9">
        <w:t xml:space="preserve">, </w:t>
      </w:r>
      <w:r w:rsidR="00A015F9" w:rsidRPr="00A015F9">
        <w:t>о</w:t>
      </w:r>
      <w:r w:rsidR="00A015F9">
        <w:t xml:space="preserve">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t xml:space="preserve">   Дано, что ряд сходится</w:t>
      </w:r>
      <w:r w:rsidR="00730BAA">
        <w:t xml:space="preserve">,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=S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R </m:t>
        </m:r>
      </m:oMath>
      <w:r w:rsidRPr="000F5910">
        <w:rPr>
          <w:rFonts w:asciiTheme="minorHAnsi" w:eastAsiaTheme="minorEastAsia" w:hAnsiTheme="minorHAnsi"/>
          <w:b/>
        </w:rPr>
        <w:t xml:space="preserve">            </w: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E10FC4" w:rsidRDefault="00730BAA" w:rsidP="00730BAA">
      <w:pPr>
        <w:pStyle w:val="ac"/>
        <w:rPr>
          <w:rFonts w:asciiTheme="minorHAnsi" w:eastAsiaTheme="minorEastAsia" w:hAnsiTheme="minorHAnsi"/>
        </w:rPr>
      </w:pPr>
      <w:r>
        <w:t xml:space="preserve">   Нужно найти предел последовательности, состоящей из элементов ряда. Ясно,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F5910" w:rsidRPr="000F5910">
        <w:rPr>
          <w:rFonts w:asciiTheme="minorHAnsi" w:eastAsiaTheme="minorEastAsia" w:hAnsiTheme="minorHAnsi"/>
        </w:rPr>
        <w:t xml:space="preserve">  </w:t>
      </w:r>
      <w:r w:rsidR="000F5910" w:rsidRPr="000F5910">
        <w:rPr>
          <w:rFonts w:eastAsiaTheme="minorEastAsia"/>
        </w:rPr>
        <w:t>где</w:t>
      </w:r>
      <w:r w:rsidR="000F5910" w:rsidRPr="000F5910">
        <w:rPr>
          <w:rFonts w:asciiTheme="minorHAnsi" w:eastAsiaTheme="minorEastAsia" w:hAnsi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="000F5910">
        <w:rPr>
          <w:rFonts w:asciiTheme="minorHAnsi" w:eastAsiaTheme="minorEastAsia" w:hAnsiTheme="minorHAnsi"/>
        </w:rPr>
        <w:t xml:space="preserve">, 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E7727" w:rsidRPr="003E7727">
        <w:rPr>
          <w:rFonts w:asciiTheme="minorHAnsi" w:eastAsiaTheme="minorEastAsia" w:hAnsiTheme="minorHAnsi"/>
        </w:rPr>
        <w:t>.</w:t>
      </w:r>
    </w:p>
    <w:p w:rsidR="00730BAA" w:rsidRDefault="00730BAA" w:rsidP="00730BAA">
      <w:pPr>
        <w:pStyle w:val="ac"/>
      </w:pPr>
      <w:r>
        <w:t xml:space="preserve">   Значит,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func>
                  </m:e>
                </m:func>
              </m:e>
            </m:func>
          </m:e>
        </m:func>
      </m:oMath>
    </w:p>
    <w:p w:rsidR="00730BAA" w:rsidRDefault="00E10FC4" w:rsidP="00730BAA">
      <w:pPr>
        <w:pStyle w:val="ac"/>
      </w:pPr>
      <w:r>
        <w:t xml:space="preserve">   Поскольку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730BAA" w:rsidRPr="00E10FC4" w:rsidRDefault="00E10FC4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=S-S=0</m:t>
              </m:r>
            </m:e>
          </m:func>
        </m:oMath>
      </m:oMathPara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Default="00730BAA" w:rsidP="00730BAA">
      <w:pPr>
        <w:pStyle w:val="ac"/>
      </w:pPr>
      <w:r>
        <w:rPr>
          <w:b/>
        </w:rPr>
        <w:t xml:space="preserve">   </w:t>
      </w:r>
      <w:r w:rsidRPr="00730BAA">
        <w:t>Комментарий</w:t>
      </w:r>
      <w:r>
        <w:t>: поскольку не все ряды с бесконечно малой последовательностью элементов сходят</w:t>
      </w:r>
      <w:r w:rsidR="00E10FC4">
        <w:t>ся, то при выполнении условия</w:t>
      </w:r>
      <w:r w:rsidR="00497C50" w:rsidRPr="00497C50">
        <w:rPr>
          <w:rFonts w:asciiTheme="minorHAnsi" w:hAnsiTheme="minorHAnsi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func>
      </m:oMath>
      <w:r w:rsidR="00E10FC4">
        <w:t xml:space="preserve"> </w:t>
      </w:r>
      <w:r w:rsidR="00B3242C">
        <w:t>- можно сразу сделать вывод</w:t>
      </w:r>
      <w:r>
        <w:t>, что ряд</w:t>
      </w:r>
      <w:r w:rsidR="00E10FC4">
        <w:rPr>
          <w:rFonts w:asciiTheme="minorHAnsi" w:hAnsiTheme="minorHAnsi"/>
        </w:rPr>
        <w:t>,</w:t>
      </w:r>
      <w:r w:rsidR="00E10FC4">
        <w:t xml:space="preserve"> составленный из элементов</w:t>
      </w:r>
      <w:r w:rsidR="00497C50" w:rsidRPr="00497C50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является расходящимся.</w:t>
      </w:r>
    </w:p>
    <w:p w:rsidR="00B3242C" w:rsidRDefault="00730BAA" w:rsidP="00730BAA">
      <w:pPr>
        <w:pStyle w:val="ac"/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2400B2">
        <w:rPr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2400B2">
        <w:rPr>
          <w:sz w:val="18"/>
        </w:rPr>
        <w:t>ечен или не существует</w:t>
      </w:r>
      <w:r w:rsidRPr="002400B2">
        <w:rPr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>
        <w:rPr>
          <w:rFonts w:asciiTheme="minorHAnsi" w:hAnsiTheme="minorHAnsi"/>
          <w:b/>
          <w:lang w:val="en-GB"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Default="00B3242C" w:rsidP="00730BAA">
      <w:pPr>
        <w:pStyle w:val="ac"/>
        <w:rPr>
          <w:rFonts w:asciiTheme="minorHAnsi" w:eastAsiaTheme="minorEastAsia" w:hAnsiTheme="minorHAnsi"/>
          <w:lang w:val="en-GB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Это ряд: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497C50" w:rsidRPr="000576F6">
        <w:rPr>
          <w:rFonts w:asciiTheme="minorHAnsi" w:eastAsiaTheme="minorEastAsia" w:hAnsiTheme="minorHAnsi"/>
        </w:rPr>
        <w:t xml:space="preserve">. </w:t>
      </w:r>
      <w:r w:rsidR="000576F6" w:rsidRPr="000576F6">
        <w:rPr>
          <w:rFonts w:asciiTheme="minorHAnsi" w:eastAsiaTheme="minorEastAsia" w:hAnsiTheme="minorHAnsi"/>
        </w:rPr>
        <w:t xml:space="preserve">  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=∞</m:t>
            </m:r>
          </m:e>
        </m:nary>
      </m:oMath>
      <w:r w:rsidR="002400B2">
        <w:rPr>
          <w:rFonts w:asciiTheme="minorHAnsi" w:eastAsiaTheme="minorEastAsia" w:hAnsiTheme="minorHAnsi"/>
        </w:rPr>
        <w:t xml:space="preserve">.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>
        <w:rPr>
          <w:rFonts w:asciiTheme="minorHAnsi" w:eastAsiaTheme="minorEastAsia" w:hAnsiTheme="minorHAnsi"/>
          <w:lang w:val="en-GB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2400B2">
        <w:rPr>
          <w:rFonts w:asciiTheme="minorHAnsi" w:eastAsiaTheme="minorEastAsia" w:hAnsiTheme="minorHAnsi"/>
          <w:lang w:val="en-GB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последовательность </w:t>
      </w:r>
      <w:r w:rsidRPr="000576F6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0576F6">
        <w:rPr>
          <w:b/>
        </w:rPr>
        <w:t xml:space="preserve"> </w:t>
      </w:r>
      <w:r>
        <w:t xml:space="preserve"> ,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</w:p>
    <w:p w:rsidR="00B3242C" w:rsidRDefault="00B3242C" w:rsidP="00730BAA">
      <w:pPr>
        <w:pStyle w:val="ac"/>
      </w:pPr>
      <w:r>
        <w:t xml:space="preserve">   Для неё верно:</w:t>
      </w:r>
      <w:r w:rsidR="000576F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&lt;e</m:t>
        </m:r>
      </m:oMath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B3242C" w:rsidRPr="000576F6" w:rsidRDefault="000576F6" w:rsidP="00730BAA">
      <w:pPr>
        <w:pStyle w:val="ac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</m:e>
          </m:func>
        </m:oMath>
      </m:oMathPara>
    </w:p>
    <w:p w:rsidR="000576F6" w:rsidRPr="000576F6" w:rsidRDefault="000576F6" w:rsidP="00730BAA">
      <w:pPr>
        <w:pStyle w:val="ac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func>
        </m:oMath>
      </m:oMathPara>
    </w:p>
    <w:p w:rsidR="00B3242C" w:rsidRPr="000576F6" w:rsidRDefault="000576F6" w:rsidP="00730BAA">
      <w:pPr>
        <w:pStyle w:val="ac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</m:oMath>
      </m:oMathPara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-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B3242C" w:rsidRDefault="000576F6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func>
        </m:oMath>
      </m:oMathPara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3A5AC9" w:rsidRDefault="000576F6" w:rsidP="00730BAA">
      <w:pPr>
        <w:pStyle w:val="ac"/>
        <w:rPr>
          <w:i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r>
            <w:rPr>
              <w:rFonts w:ascii="Cambria Math" w:hAnsi="Cambria Math"/>
              <w:sz w:val="16"/>
            </w:rPr>
            <m:t>...+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n</m:t>
              </m:r>
            </m:den>
          </m:f>
          <m:r>
            <w:rPr>
              <w:rFonts w:ascii="Cambria Math" w:hAnsi="Cambria Math"/>
              <w:sz w:val="16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</m:func>
          <m:r>
            <w:rPr>
              <w:rFonts w:ascii="Cambria Math" w:hAnsi="Cambria Math"/>
              <w:sz w:val="1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1</m:t>
              </m:r>
            </m:e>
          </m:func>
          <m:r>
            <w:rPr>
              <w:rFonts w:ascii="Cambria Math" w:hAnsi="Cambria Math"/>
              <w:sz w:val="1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3</m:t>
              </m:r>
            </m:e>
          </m:func>
          <m:r>
            <w:rPr>
              <w:rFonts w:ascii="Cambria Math" w:hAnsi="Cambria Math"/>
              <w:sz w:val="1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</m:func>
          <m:r>
            <w:rPr>
              <w:rFonts w:ascii="Cambria Math" w:hAnsi="Cambria Math"/>
              <w:sz w:val="16"/>
            </w:rPr>
            <m:t>+...+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16"/>
                    </w:rPr>
                    <m:t>n=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(n+1)</m:t>
                      </m:r>
                    </m:e>
                  </m:func>
                </m:e>
              </m:func>
            </m:e>
          </m:func>
        </m:oMath>
      </m:oMathPara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=+</m:t>
            </m:r>
          </m:e>
        </m:func>
        <m:r>
          <w:rPr>
            <w:rFonts w:ascii="Cambria Math" w:eastAsiaTheme="minorEastAsia" w:hAnsi="Cambria Math"/>
          </w:rPr>
          <m:t>∞</m:t>
        </m:r>
      </m:oMath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</w:rPr>
        <w:lastRenderedPageBreak/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B3242C" w:rsidRPr="003A5AC9" w:rsidRDefault="003A5AC9" w:rsidP="00730BAA">
      <w:pPr>
        <w:pStyle w:val="ac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B3242C" w:rsidRDefault="003A5AC9" w:rsidP="00730BAA">
      <w:pPr>
        <w:pStyle w:val="ac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=2≠0</m:t>
            </m:r>
          </m:e>
        </m:func>
      </m:oMath>
      <w:r>
        <w:rPr>
          <w:rFonts w:eastAsiaTheme="minorEastAsia"/>
        </w:rPr>
        <w:t xml:space="preserve"> (так как равно отношение коэффициентов).</w:t>
      </w:r>
      <w:r>
        <w:t xml:space="preserve"> </w:t>
      </w:r>
      <w:r w:rsidR="00B3242C">
        <w:t>Теорема 1</w:t>
      </w:r>
      <w:r>
        <w:t xml:space="preserve"> (необходимый признак сходимости) не выполняется, </w:t>
      </w:r>
      <w:r w:rsidR="00B3242C">
        <w:t>а теорема 2</w:t>
      </w:r>
      <w:r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FB11E5" w:rsidRDefault="003A5AC9" w:rsidP="00FB11E5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FB11E5" w:rsidRDefault="00325915" w:rsidP="00FB11E5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+...</m:t>
              </m:r>
            </m:e>
          </m:nary>
        </m:oMath>
      </m:oMathPara>
    </w:p>
    <w:p w:rsidR="00FB11E5" w:rsidRDefault="00325915" w:rsidP="00FB11E5">
      <w:pPr>
        <w:pStyle w:val="ac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FB11E5">
        <w:t xml:space="preserve">-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325915" w:rsidP="00FB11E5">
      <w:pPr>
        <w:pStyle w:val="ac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325915">
        <w:rPr>
          <w:rFonts w:eastAsiaTheme="minorEastAsia"/>
        </w:rPr>
        <w:t xml:space="preserve"> 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Default="00FB11E5" w:rsidP="00FB11E5">
      <w:pPr>
        <w:pStyle w:val="ac"/>
      </w:pPr>
      <w:r>
        <w:rPr>
          <w:b/>
        </w:rPr>
        <w:t xml:space="preserve">   </w:t>
      </w:r>
      <w:r>
        <w:t xml:space="preserve">Числовой ряд сходится тогда и только тогда, когда </w:t>
      </w:r>
      <w:r w:rsidR="00325915"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>
        <w:t>)</w:t>
      </w:r>
      <w:r>
        <w:t xml:space="preserve">. </w:t>
      </w:r>
    </w:p>
    <w:p w:rsidR="00FB11E5" w:rsidRDefault="00FB11E5" w:rsidP="00FB11E5">
      <w:pPr>
        <w:pStyle w:val="ac"/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767473" w:rsidRDefault="00325915" w:rsidP="00FB11E5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=S, 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e>
          </m:nary>
        </m:oMath>
      </m:oMathPara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</m:oMath>
      <w:r w:rsidR="00325915">
        <w:rPr>
          <w:rFonts w:asciiTheme="minorHAnsi" w:eastAsiaTheme="minorEastAsia" w:hAnsiTheme="minorHAnsi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325915" w:rsidRPr="00325915">
        <w:rPr>
          <w:rFonts w:asciiTheme="minorHAnsi" w:eastAsiaTheme="minorEastAsia" w:hAnsi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</m:oMath>
    </w:p>
    <w:p w:rsidR="00767473" w:rsidRDefault="00767473" w:rsidP="00FB11E5">
      <w:pPr>
        <w:pStyle w:val="ac"/>
        <w:rPr>
          <w:rFonts w:eastAsiaTheme="minorEastAsia"/>
        </w:rPr>
      </w:pPr>
      <w:r>
        <w:t xml:space="preserve">   Тогда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</w:p>
    <w:p w:rsidR="00767473" w:rsidRDefault="00AA4125" w:rsidP="00FB11E5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n0+m→∞</m:t>
                          </m:r>
                        </m:e>
                      </m:eqAr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</m:e>
              </m:func>
            </m:e>
          </m:func>
        </m:oMath>
      </m:oMathPara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 xml:space="preserve">.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 xml:space="preserve">начиная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C14B57" w:rsidRPr="00402799" w:rsidRDefault="00C14B57" w:rsidP="00767473">
      <w:pPr>
        <w:pStyle w:val="ac"/>
        <w:rPr>
          <w:rFonts w:asciiTheme="minorHAnsi" w:hAnsiTheme="minorHAnsi"/>
          <w:i/>
          <w:lang w:val="en-GB"/>
        </w:rPr>
      </w:pPr>
      <w:r>
        <w:rPr>
          <w:b/>
        </w:rPr>
        <w:lastRenderedPageBreak/>
        <w:t xml:space="preserve">   </w:t>
      </w:r>
      <w:r w:rsidRPr="00C14B57">
        <w:t>Ряд сходится тогда и только тогда, когда для любого сколь</w:t>
      </w:r>
      <w:r>
        <w:t xml:space="preserve">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 w:rsidR="00AA4125" w:rsidRPr="00AA4125">
        <w:rPr>
          <w:rFonts w:asciiTheme="minorHAnsi" w:hAnsiTheme="minorHAnsi"/>
        </w:rPr>
        <w:t>(</w:t>
      </w:r>
      <w:r w:rsidR="00AA4125" w:rsidRPr="00AA4125">
        <w:rPr>
          <w:rFonts w:ascii="Cambria" w:hAnsi="Cambria" w:cs="Cambria"/>
          <w:color w:val="202124"/>
          <w:shd w:val="clear" w:color="auto" w:fill="FFFFFF"/>
        </w:rPr>
        <w:t>ε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 xml:space="preserve"> </w:t>
      </w:r>
      <w:r w:rsidR="00AA4125" w:rsidRPr="00AA4125">
        <w:rPr>
          <w:rFonts w:ascii="Cambria" w:hAnsi="Cambria" w:cs="Cambria"/>
          <w:color w:val="202124"/>
          <w:shd w:val="clear" w:color="auto" w:fill="FFFFFF"/>
        </w:rPr>
        <w:t>&gt;</w:t>
      </w:r>
      <w:r w:rsidR="00AA4125">
        <w:rPr>
          <w:rFonts w:ascii="Cambria" w:hAnsi="Cambria" w:cs="Cambria"/>
          <w:color w:val="202124"/>
          <w:shd w:val="clear" w:color="auto" w:fill="FFFFFF"/>
        </w:rPr>
        <w:t xml:space="preserve"> 0</w:t>
      </w:r>
      <w:r w:rsidR="00AA4125" w:rsidRPr="00AA4125">
        <w:rPr>
          <w:rFonts w:asciiTheme="minorHAnsi" w:hAnsiTheme="minorHAnsi"/>
        </w:rPr>
        <w:t>)</w:t>
      </w:r>
      <w:r>
        <w:t xml:space="preserve"> найдётся такой номер зависящий только от </w:t>
      </w:r>
      <w:r w:rsidR="00402799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402799">
        <w:rPr>
          <w:rFonts w:asciiTheme="minorHAnsi" w:eastAsiaTheme="minorEastAsia" w:hAnsiTheme="minorHAnsi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>
        <w:t xml:space="preserve">   выполняется неравенство</w:t>
      </w:r>
      <w:r w:rsidR="00402799" w:rsidRPr="00402799">
        <w:rPr>
          <w:rFonts w:asciiTheme="minorHAnsi" w:hAnsiTheme="minorHAnsi"/>
        </w:rPr>
        <w:t xml:space="preserve"> </w:t>
      </w:r>
      <w:r w:rsidR="00402799" w:rsidRPr="00402799">
        <w:rPr>
          <w:rFonts w:asciiTheme="minorHAnsi" w:hAnsiTheme="minorHAnsi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ε</m:t>
          </m:r>
          <m:r>
            <m:rPr>
              <m:sty m:val="b"/>
            </m:rPr>
            <w:rPr>
              <w:rFonts w:ascii="Cambria Math" w:hAnsi="Cambria Math" w:cs="Cambria"/>
              <w:color w:val="202124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Fonts w:ascii="Cambria Math" w:hAnsi="Cambria" w:cs="Cambria"/>
              <w:color w:val="202124"/>
              <w:shd w:val="clear" w:color="auto" w:fill="FFFFFF"/>
              <w:lang w:val="en-GB"/>
            </w:rPr>
            <m:t xml:space="preserve">~ </m:t>
          </m:r>
          <m:d>
            <m:dPr>
              <m:begChr m:val="|"/>
              <m:endChr m:val="|"/>
              <m:ctrlPr>
                <w:rPr>
                  <w:rFonts w:ascii="Cambria Math" w:hAnsi="Cambria" w:cs="Cambria"/>
                  <w:b/>
                  <w:i/>
                  <w:color w:val="202124"/>
                  <w:shd w:val="clear" w:color="auto" w:fill="FFFFFF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" w:cs="Cambria"/>
                      <w:i/>
                      <w:color w:val="202124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n+m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" w:cs="Cambria"/>
                  <w:color w:val="202124"/>
                  <w:shd w:val="clear" w:color="auto" w:fill="FFFFFF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  <w:lang w:val="en-GB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" w:cs="Cambria"/>
              <w:color w:val="202124"/>
              <w:shd w:val="clear" w:color="auto" w:fill="FFFFFF"/>
              <w:lang w:val="en-GB"/>
            </w:rPr>
            <m:t>&lt;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ε</m:t>
          </m:r>
        </m:oMath>
      </m:oMathPara>
      <w:bookmarkStart w:id="6" w:name="_GoBack"/>
      <w:bookmarkEnd w:id="6"/>
    </w:p>
    <w:p w:rsidR="00C14B57" w:rsidRDefault="00402799" w:rsidP="00767473">
      <w:pPr>
        <w:pStyle w:val="ac"/>
      </w:pPr>
      <w:r>
        <w:t xml:space="preserve">     </w:t>
      </w:r>
      <w:r w:rsidR="00C14B57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</m:oMath>
      <w:r w:rsidR="00C14B57">
        <w:t xml:space="preserve"> -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</w:pPr>
      <w:r>
        <w:rPr>
          <w:b/>
        </w:rPr>
        <w:t xml:space="preserve">   </w:t>
      </w:r>
      <w: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455FD3" w:rsidRPr="00455FD3" w:rsidRDefault="00455FD3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}+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}+…+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Получаем новый ряд:</w:t>
      </w:r>
    </w:p>
    <w:p w:rsidR="00C14B57" w:rsidRPr="00455FD3" w:rsidRDefault="00455FD3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>Поскольку для исходного 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 xml:space="preserve">,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455FD3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455FD3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455FD3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455FD3" w:rsidRDefault="00C14B57" w:rsidP="00C14B57">
      <w:pPr>
        <w:pStyle w:val="ac"/>
        <w:rPr>
          <w:rFonts w:asciiTheme="minorHAnsi" w:hAnsiTheme="minorHAnsi"/>
          <w:lang w:val="en-GB"/>
        </w:rPr>
      </w:pPr>
      <w:r>
        <w:t xml:space="preserve">   У нас была 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 xml:space="preserve">и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</w:t>
      </w:r>
      <w:r>
        <w:lastRenderedPageBreak/>
        <w:t>произошло выделение из исходной последовательности 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Default="00C14B57" w:rsidP="00C14B57">
      <w:pPr>
        <w:pStyle w:val="ac"/>
      </w:pPr>
      <w:r>
        <w:rPr>
          <w:b/>
        </w:rPr>
        <w:t xml:space="preserve">   </w:t>
      </w:r>
      <w:r>
        <w:t xml:space="preserve">Если есть два сходящихся 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B419C7">
        <w:rPr>
          <w:rFonts w:asciiTheme="minorHAnsi" w:hAnsiTheme="minorHAnsi"/>
        </w:rPr>
        <w:t xml:space="preserve"> </w:t>
      </w:r>
      <w: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>
        <w:t>, где</w:t>
      </w:r>
      <w:r w:rsidR="00B419C7" w:rsidRPr="00B419C7">
        <w:rPr>
          <w:rFonts w:asciiTheme="minorHAnsi" w:hAnsiTheme="minorHAnsi"/>
        </w:rPr>
        <w:t xml:space="preserve"> </w:t>
      </w:r>
      <w:r w:rsidR="00B419C7" w:rsidRPr="00B419C7">
        <w:rPr>
          <w:lang w:val="en-GB"/>
        </w:rPr>
        <w:t>A</w:t>
      </w:r>
      <w:r w:rsidR="00B419C7" w:rsidRPr="00B419C7">
        <w:t xml:space="preserve"> и </w:t>
      </w:r>
      <w:r w:rsidR="00B419C7" w:rsidRPr="00B419C7">
        <w:rPr>
          <w:lang w:val="en-GB"/>
        </w:rPr>
        <w:t>B</w:t>
      </w:r>
      <w:r w:rsidR="00B419C7">
        <w:t xml:space="preserve"> </w:t>
      </w:r>
      <w: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B419C7">
        <w:rPr>
          <w:rFonts w:asciiTheme="minorHAnsi" w:hAnsiTheme="minorHAnsi"/>
        </w:rPr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B419C7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F12015" w:rsidRDefault="007B3318" w:rsidP="00C14B57">
      <w:pPr>
        <w:pStyle w:val="ac"/>
        <w:rPr>
          <w:rFonts w:asciiTheme="minorHAnsi" w:hAnsiTheme="minorHAnsi"/>
          <w:lang w:val="en-US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7B3318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C14B57" w:rsidRPr="00C14B57" w:rsidRDefault="00C14B57" w:rsidP="00C14B57">
      <w:pPr>
        <w:pStyle w:val="ac"/>
      </w:pPr>
      <w:r>
        <w:rPr>
          <w:i/>
        </w:rPr>
        <w:lastRenderedPageBreak/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4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EF4" w:rsidRDefault="002E6EF4" w:rsidP="00C8763C">
      <w:pPr>
        <w:spacing w:after="0" w:line="240" w:lineRule="auto"/>
      </w:pPr>
      <w:r>
        <w:separator/>
      </w:r>
    </w:p>
  </w:endnote>
  <w:endnote w:type="continuationSeparator" w:id="0">
    <w:p w:rsidR="002E6EF4" w:rsidRDefault="002E6EF4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_OldTyperNr">
    <w:altName w:val="Sitka Small"/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310358"/>
      <w:docPartObj>
        <w:docPartGallery w:val="Page Numbers (Bottom of Page)"/>
        <w:docPartUnique/>
      </w:docPartObj>
    </w:sdtPr>
    <w:sdtContent>
      <w:p w:rsidR="00B419C7" w:rsidRDefault="00B419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0B2">
          <w:rPr>
            <w:noProof/>
          </w:rPr>
          <w:t>18</w:t>
        </w:r>
        <w:r>
          <w:fldChar w:fldCharType="end"/>
        </w:r>
      </w:p>
    </w:sdtContent>
  </w:sdt>
  <w:p w:rsidR="00B419C7" w:rsidRDefault="00B41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EF4" w:rsidRDefault="002E6EF4" w:rsidP="00C8763C">
      <w:pPr>
        <w:spacing w:after="0" w:line="240" w:lineRule="auto"/>
      </w:pPr>
      <w:r>
        <w:separator/>
      </w:r>
    </w:p>
  </w:footnote>
  <w:footnote w:type="continuationSeparator" w:id="0">
    <w:p w:rsidR="002E6EF4" w:rsidRDefault="002E6EF4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576F6"/>
    <w:rsid w:val="00083134"/>
    <w:rsid w:val="000F5910"/>
    <w:rsid w:val="00164526"/>
    <w:rsid w:val="001C17D9"/>
    <w:rsid w:val="001C1AF3"/>
    <w:rsid w:val="001E4A52"/>
    <w:rsid w:val="002400B2"/>
    <w:rsid w:val="0024349D"/>
    <w:rsid w:val="002533CA"/>
    <w:rsid w:val="002E6EF4"/>
    <w:rsid w:val="003237FC"/>
    <w:rsid w:val="00325915"/>
    <w:rsid w:val="00357FFD"/>
    <w:rsid w:val="003A16F8"/>
    <w:rsid w:val="003A5AC9"/>
    <w:rsid w:val="003E7727"/>
    <w:rsid w:val="00402799"/>
    <w:rsid w:val="00455FD3"/>
    <w:rsid w:val="004658C9"/>
    <w:rsid w:val="00497C50"/>
    <w:rsid w:val="005F771C"/>
    <w:rsid w:val="00730BAA"/>
    <w:rsid w:val="00767473"/>
    <w:rsid w:val="00780603"/>
    <w:rsid w:val="00782557"/>
    <w:rsid w:val="007B3318"/>
    <w:rsid w:val="007C4171"/>
    <w:rsid w:val="008A0107"/>
    <w:rsid w:val="008B1B8F"/>
    <w:rsid w:val="00946270"/>
    <w:rsid w:val="009B3B34"/>
    <w:rsid w:val="00A015F9"/>
    <w:rsid w:val="00AA1A09"/>
    <w:rsid w:val="00AA4125"/>
    <w:rsid w:val="00AE1FC6"/>
    <w:rsid w:val="00B3242C"/>
    <w:rsid w:val="00B419C7"/>
    <w:rsid w:val="00C14B57"/>
    <w:rsid w:val="00C8763C"/>
    <w:rsid w:val="00D4064B"/>
    <w:rsid w:val="00D4260E"/>
    <w:rsid w:val="00D66A46"/>
    <w:rsid w:val="00D948E0"/>
    <w:rsid w:val="00E10FC4"/>
    <w:rsid w:val="00E21B70"/>
    <w:rsid w:val="00EB4315"/>
    <w:rsid w:val="00F12015"/>
    <w:rsid w:val="00F76FBB"/>
    <w:rsid w:val="00FA30AE"/>
    <w:rsid w:val="00FB11E5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7CA4"/>
  <w15:chartTrackingRefBased/>
  <w15:docId w15:val="{90518ED3-F8AD-4883-99E0-381E549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_OldTyperNr">
    <w:altName w:val="Sitka Small"/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2E"/>
    <w:rsid w:val="001C5A6D"/>
    <w:rsid w:val="009648D2"/>
    <w:rsid w:val="00B8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8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DFC3-7DB1-4F11-80D1-9E12D1A9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21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Dat Nigga</cp:lastModifiedBy>
  <cp:revision>11</cp:revision>
  <dcterms:created xsi:type="dcterms:W3CDTF">2021-11-14T10:49:00Z</dcterms:created>
  <dcterms:modified xsi:type="dcterms:W3CDTF">2021-11-14T21:19:00Z</dcterms:modified>
</cp:coreProperties>
</file>