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D8" w:rsidRDefault="00BB41D8" w:rsidP="00BB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P</w:t>
      </w:r>
      <w:r>
        <w:rPr>
          <w:rFonts w:hint="eastAsia"/>
        </w:rPr>
        <w:t>型</w:t>
      </w:r>
      <w:r>
        <w:t>衬底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调控选择的数据</w:t>
      </w:r>
      <w:r>
        <w:rPr>
          <w:rFonts w:hint="eastAsia"/>
        </w:rPr>
        <w:t>是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=[0e-13,-3e-13,-8e-13,-13e-13,-1.8e-12]</w:t>
      </w:r>
    </w:p>
    <w:p w:rsidR="0087499D" w:rsidRDefault="00BB41D8">
      <w:r>
        <w:rPr>
          <w:rFonts w:hint="eastAsia"/>
        </w:rPr>
        <w:t>每个</w:t>
      </w:r>
      <w:r>
        <w:rPr>
          <w:rFonts w:hint="eastAsia"/>
        </w:rPr>
        <w:t>TSV</w:t>
      </w:r>
      <w:r>
        <w:rPr>
          <w:rFonts w:hint="eastAsia"/>
        </w:rPr>
        <w:t>即</w:t>
      </w:r>
      <w:r>
        <w:t>为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/2</w:t>
      </w:r>
    </w:p>
    <w:p w:rsidR="00BB41D8" w:rsidRDefault="00BB41D8">
      <w:r>
        <w:rPr>
          <w:rFonts w:hint="eastAsia"/>
        </w:rPr>
        <w:t>电荷密度</w:t>
      </w:r>
      <w:r>
        <w:t>=(</w:t>
      </w:r>
      <w:proofErr w:type="spellStart"/>
      <w:r>
        <w:t>Qox</w:t>
      </w:r>
      <w:proofErr w:type="spellEnd"/>
      <w:r>
        <w:t>/2e)/(Area) e</w:t>
      </w:r>
      <w:r>
        <w:rPr>
          <w:rFonts w:hint="eastAsia"/>
        </w:rPr>
        <w:t>为</w:t>
      </w:r>
      <w:r>
        <w:t>电子电荷量</w:t>
      </w:r>
    </w:p>
    <w:p w:rsidR="00BB41D8" w:rsidRDefault="00BB41D8">
      <w:r>
        <w:rPr>
          <w:rFonts w:hint="eastAsia"/>
        </w:rPr>
        <w:t>A</w:t>
      </w:r>
      <w:r>
        <w:t>rea=2pi*h*r</w:t>
      </w:r>
    </w:p>
    <w:p w:rsidR="00BB41D8" w:rsidRDefault="00BB41D8">
      <w:r>
        <w:rPr>
          <w:rFonts w:hint="eastAsia"/>
        </w:rPr>
        <w:t>对应</w:t>
      </w:r>
      <w:r>
        <w:t>的</w:t>
      </w:r>
      <w:proofErr w:type="gramStart"/>
      <w:r>
        <w:rPr>
          <w:rFonts w:hint="eastAsia"/>
        </w:rPr>
        <w:t>的</w:t>
      </w:r>
      <w:proofErr w:type="gramEnd"/>
      <w:r>
        <w:t>电荷密度</w:t>
      </w:r>
      <w:r>
        <w:rPr>
          <w:rFonts w:hint="eastAsia"/>
        </w:rPr>
        <w:t>[</w:t>
      </w:r>
      <w:r>
        <w:t>0,1.5e10/cm2,4.0e10/cm2,6.5e10/cm2,9.0e10/cm2</w:t>
      </w:r>
      <w:r>
        <w:rPr>
          <w:rFonts w:hint="eastAsia"/>
        </w:rPr>
        <w:t>]</w:t>
      </w:r>
      <w:r>
        <w:t xml:space="preserve"> TED</w:t>
      </w:r>
      <w:r>
        <w:rPr>
          <w:rFonts w:hint="eastAsia"/>
        </w:rPr>
        <w:t>文章中</w:t>
      </w:r>
      <w:r>
        <w:t>的</w:t>
      </w:r>
      <w:r>
        <w:rPr>
          <w:rFonts w:hint="eastAsia"/>
        </w:rPr>
        <w:t>2.5</w:t>
      </w:r>
      <w:r>
        <w:t xml:space="preserve">e10/cm2 </w:t>
      </w:r>
      <w:r>
        <w:rPr>
          <w:rFonts w:hint="eastAsia"/>
        </w:rPr>
        <w:t>可能</w:t>
      </w:r>
      <w:r>
        <w:t>是算错了。</w:t>
      </w:r>
    </w:p>
    <w:p w:rsidR="00C52C7E" w:rsidRDefault="00C52C7E"/>
    <w:p w:rsidR="00C52C7E" w:rsidRDefault="00C52C7E">
      <w:r>
        <w:rPr>
          <w:rFonts w:hint="eastAsia"/>
        </w:rPr>
        <w:t>金属</w:t>
      </w:r>
      <w:r>
        <w:t>功函数差</w:t>
      </w:r>
    </w:p>
    <w:p w:rsidR="00C52C7E" w:rsidRDefault="00C52C7E" w:rsidP="00C52C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faim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=[4.05,4.10,4.65,4.67,5.17];</w:t>
      </w:r>
    </w:p>
    <w:p w:rsidR="00C52C7E" w:rsidRDefault="00C52C7E" w:rsidP="00C52C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faims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-(4.05+0.56+phiB));</w:t>
      </w:r>
    </w:p>
    <w:p w:rsidR="00C52C7E" w:rsidRDefault="00C52C7E">
      <w:r>
        <w:rPr>
          <w:noProof/>
        </w:rPr>
        <w:drawing>
          <wp:inline distT="0" distB="0" distL="0" distR="0" wp14:anchorId="6A80BD02" wp14:editId="587204B3">
            <wp:extent cx="480060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E" w:rsidRPr="00C52C7E" w:rsidRDefault="00C52C7E">
      <w:pPr>
        <w:rPr>
          <w:rFonts w:hint="eastAsia"/>
        </w:rPr>
      </w:pPr>
      <w:r>
        <w:rPr>
          <w:rFonts w:hint="eastAsia"/>
        </w:rPr>
        <w:t>根据</w:t>
      </w:r>
      <w:r>
        <w:t>这个公式，</w:t>
      </w:r>
      <w:r>
        <w:rPr>
          <w:rFonts w:hint="eastAsia"/>
        </w:rPr>
        <w:t>找到</w:t>
      </w:r>
      <w:r>
        <w:t>不考虑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和</w:t>
      </w:r>
      <w:proofErr w:type="spellStart"/>
      <w:r>
        <w:t>faims</w:t>
      </w:r>
      <w:proofErr w:type="spellEnd"/>
      <w:r>
        <w:rPr>
          <w:rFonts w:hint="eastAsia"/>
        </w:rPr>
        <w:t>的</w:t>
      </w:r>
      <w:bookmarkStart w:id="0" w:name="_GoBack"/>
      <w:bookmarkEnd w:id="0"/>
      <w:r>
        <w:t>p</w:t>
      </w:r>
      <w:r>
        <w:rPr>
          <w:rFonts w:hint="eastAsia"/>
        </w:rPr>
        <w:t>型</w:t>
      </w:r>
      <w:r>
        <w:t>衬底</w:t>
      </w:r>
      <w:r>
        <w:rPr>
          <w:rFonts w:hint="eastAsia"/>
        </w:rPr>
        <w:t>CV</w:t>
      </w:r>
      <w:r>
        <w:rPr>
          <w:rFonts w:hint="eastAsia"/>
        </w:rPr>
        <w:t>数据</w:t>
      </w:r>
      <w:r>
        <w:t>中</w:t>
      </w:r>
      <w:r>
        <w:rPr>
          <w:noProof/>
        </w:rPr>
        <w:drawing>
          <wp:inline distT="0" distB="0" distL="0" distR="0" wp14:anchorId="78F3C22A" wp14:editId="00FD9F5F">
            <wp:extent cx="971550" cy="2475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168" cy="2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等于</w:t>
      </w:r>
      <w:proofErr w:type="spellStart"/>
      <w:r>
        <w:t>faims</w:t>
      </w:r>
      <w:proofErr w:type="spellEnd"/>
      <w:r>
        <w:t>的</w:t>
      </w:r>
      <w:r>
        <w:rPr>
          <w:rFonts w:hint="eastAsia"/>
        </w:rPr>
        <w:t>那一行</w:t>
      </w:r>
      <w:r>
        <w:t>，然后定位到</w:t>
      </w:r>
      <w:r>
        <w:rPr>
          <w:rFonts w:hint="eastAsia"/>
        </w:rPr>
        <w:t>其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（</w:t>
      </w:r>
      <w:r>
        <w:rPr>
          <w:rFonts w:hint="eastAsia"/>
        </w:rPr>
        <w:t>绝缘层压降</w:t>
      </w:r>
      <w:r>
        <w:t>电荷）</w:t>
      </w:r>
      <w:r>
        <w:rPr>
          <w:rFonts w:hint="eastAsia"/>
        </w:rPr>
        <w:t>，</w:t>
      </w:r>
      <w:r>
        <w:t>然后将这个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带入到之前仿真</w:t>
      </w:r>
      <w:proofErr w:type="spellStart"/>
      <w:r>
        <w:rPr>
          <w:rFonts w:hint="eastAsia"/>
        </w:rPr>
        <w:t>Q</w:t>
      </w:r>
      <w:r>
        <w:t>ox</w:t>
      </w:r>
      <w:proofErr w:type="spellEnd"/>
      <w:r>
        <w:t>变化的那</w:t>
      </w:r>
      <w:r>
        <w:rPr>
          <w:rFonts w:hint="eastAsia"/>
        </w:rPr>
        <w:t>个</w:t>
      </w:r>
      <w:r>
        <w:t>脚本，就能得到功函数变化的</w:t>
      </w:r>
      <w:r>
        <w:rPr>
          <w:rFonts w:hint="eastAsia"/>
        </w:rPr>
        <w:t>CV</w:t>
      </w:r>
      <w:r>
        <w:rPr>
          <w:rFonts w:hint="eastAsia"/>
        </w:rPr>
        <w:t>曲线</w:t>
      </w:r>
      <w:r>
        <w:t>。</w:t>
      </w:r>
    </w:p>
    <w:sectPr w:rsidR="00C52C7E" w:rsidRPr="00C52C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7C"/>
    <w:rsid w:val="003A58B1"/>
    <w:rsid w:val="0087499D"/>
    <w:rsid w:val="00A87F7C"/>
    <w:rsid w:val="00BB41D8"/>
    <w:rsid w:val="00C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41B0-7126-42AA-BF05-CC1E7FA7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3</cp:revision>
  <dcterms:created xsi:type="dcterms:W3CDTF">2015-10-31T08:25:00Z</dcterms:created>
  <dcterms:modified xsi:type="dcterms:W3CDTF">2015-10-31T21:43:00Z</dcterms:modified>
</cp:coreProperties>
</file>