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50CA" w:rsidRDefault="00B616C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1150CA" w:rsidRDefault="00B616CC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1150CA" w:rsidRDefault="001150CA"/>
    <w:p w:rsidR="001150CA" w:rsidRDefault="00B616CC">
      <w:r>
        <w:t>Necessidades:</w:t>
      </w:r>
    </w:p>
    <w:p w:rsidR="00447086" w:rsidRDefault="00B616CC" w:rsidP="00447086">
      <w:pPr>
        <w:pStyle w:val="PargrafodaLista"/>
        <w:numPr>
          <w:ilvl w:val="0"/>
          <w:numId w:val="2"/>
        </w:numPr>
        <w:jc w:val="both"/>
      </w:pPr>
      <w:r>
        <w:t xml:space="preserve">N01: </w:t>
      </w:r>
      <w:r w:rsidR="00447086">
        <w:t xml:space="preserve">Cadastro de produtos com o mínimo de informações possíveis. </w:t>
      </w:r>
    </w:p>
    <w:p w:rsidR="00447086" w:rsidRDefault="00B616CC" w:rsidP="00447086">
      <w:pPr>
        <w:pStyle w:val="PargrafodaLista"/>
        <w:numPr>
          <w:ilvl w:val="0"/>
          <w:numId w:val="2"/>
        </w:numPr>
        <w:jc w:val="both"/>
      </w:pPr>
      <w:r>
        <w:t xml:space="preserve">N02: </w:t>
      </w:r>
      <w:r w:rsidR="00447086">
        <w:t>Cadastro de fornecedores.</w:t>
      </w:r>
    </w:p>
    <w:p w:rsidR="001150CA" w:rsidRDefault="00B616CC" w:rsidP="00447086">
      <w:pPr>
        <w:pStyle w:val="PargrafodaLista"/>
        <w:numPr>
          <w:ilvl w:val="0"/>
          <w:numId w:val="2"/>
        </w:numPr>
        <w:jc w:val="both"/>
      </w:pPr>
      <w:r>
        <w:t xml:space="preserve">N03: </w:t>
      </w:r>
      <w:r w:rsidR="00447086">
        <w:t>Controle de caixa com a função de troco.</w:t>
      </w:r>
    </w:p>
    <w:p w:rsidR="00447086" w:rsidRPr="00B616CC" w:rsidRDefault="00447086" w:rsidP="00447086">
      <w:pPr>
        <w:pStyle w:val="PargrafodaLista"/>
        <w:numPr>
          <w:ilvl w:val="0"/>
          <w:numId w:val="2"/>
        </w:numPr>
        <w:jc w:val="both"/>
      </w:pPr>
      <w:r>
        <w:t xml:space="preserve">N04: </w:t>
      </w:r>
      <w:bookmarkStart w:id="2" w:name="_GoBack"/>
      <w:r>
        <w:t>Manual de utilização do sistema.</w:t>
      </w:r>
      <w:bookmarkEnd w:id="2"/>
    </w:p>
    <w:p w:rsidR="00B616CC" w:rsidRDefault="00B616CC" w:rsidP="00B616CC">
      <w:pPr>
        <w:pStyle w:val="PargrafodaLista"/>
        <w:jc w:val="both"/>
      </w:pPr>
    </w:p>
    <w:tbl>
      <w:tblPr>
        <w:tblStyle w:val="a"/>
        <w:tblW w:w="89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  <w:gridCol w:w="695"/>
      </w:tblGrid>
      <w:tr w:rsidR="00447086" w:rsidTr="00447086">
        <w:trPr>
          <w:trHeight w:val="500"/>
          <w:tblHeader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47086" w:rsidRDefault="00447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447086" w:rsidTr="0044708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Pr="00AA0388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47086" w:rsidTr="0044708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Pr="00B616CC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47086" w:rsidTr="0044708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Pr="00AA0388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Pr="00B616CC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47086" w:rsidTr="0044708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Pr="00AA0388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47086" w:rsidTr="0044708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47086" w:rsidRDefault="00447086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1150CA" w:rsidRDefault="001150CA">
      <w:pPr>
        <w:jc w:val="center"/>
      </w:pPr>
    </w:p>
    <w:sectPr w:rsidR="001150C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64D"/>
    <w:multiLevelType w:val="multilevel"/>
    <w:tmpl w:val="A930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EE00F8"/>
    <w:multiLevelType w:val="hybridMultilevel"/>
    <w:tmpl w:val="B54E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50CA"/>
    <w:rsid w:val="001150CA"/>
    <w:rsid w:val="00447086"/>
    <w:rsid w:val="00B616CC"/>
    <w:rsid w:val="00C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0CA5D-9411-4671-932D-CA13245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6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Esmendia de Paula</cp:lastModifiedBy>
  <cp:revision>4</cp:revision>
  <dcterms:created xsi:type="dcterms:W3CDTF">2018-10-30T17:03:00Z</dcterms:created>
  <dcterms:modified xsi:type="dcterms:W3CDTF">2019-02-19T00:38:00Z</dcterms:modified>
</cp:coreProperties>
</file>