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1698" w:rsidRDefault="00E61698" w:rsidP="00B94C96">
      <w:pPr>
        <w:spacing w:after="0"/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Отрыть файл    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580849" cy="238836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0028" cy="23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с помощью программы OWEN</w:t>
      </w:r>
    </w:p>
    <w:p w:rsidR="00244650" w:rsidRDefault="00E61698" w:rsidP="00B94C96">
      <w:pPr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Logic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61698" w:rsidRPr="008F7D15" w:rsidRDefault="00E61698" w:rsidP="00B94C96">
      <w:pPr>
        <w:spacing w:after="0"/>
        <w:ind w:left="-851"/>
        <w:rPr>
          <w:rFonts w:ascii="Times New Roman" w:hAnsi="Times New Roman" w:cs="Times New Roman"/>
          <w:sz w:val="28"/>
          <w:szCs w:val="28"/>
        </w:rPr>
      </w:pPr>
      <w:r w:rsidRPr="008F7D15">
        <w:rPr>
          <w:rFonts w:ascii="Times New Roman" w:hAnsi="Times New Roman" w:cs="Times New Roman"/>
          <w:sz w:val="28"/>
          <w:szCs w:val="28"/>
        </w:rPr>
        <w:t xml:space="preserve">2. Подключиться к </w:t>
      </w:r>
      <w:r w:rsidR="008F7D15">
        <w:rPr>
          <w:rFonts w:ascii="Times New Roman" w:hAnsi="Times New Roman" w:cs="Times New Roman"/>
          <w:sz w:val="28"/>
          <w:szCs w:val="28"/>
        </w:rPr>
        <w:t>прибору ПР102</w:t>
      </w:r>
      <w:r w:rsidRPr="008F7D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кабелем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Mi</w:t>
      </w:r>
      <w:r>
        <w:rPr>
          <w:rFonts w:ascii="Times New Roman" w:hAnsi="Times New Roman" w:cs="Times New Roman"/>
          <w:sz w:val="28"/>
          <w:szCs w:val="28"/>
          <w:lang w:val="en-US"/>
        </w:rPr>
        <w:t>cro</w:t>
      </w:r>
      <w:proofErr w:type="spellEnd"/>
      <w:r>
        <w:rPr>
          <w:rFonts w:ascii="Times New Roman" w:hAnsi="Times New Roman" w:cs="Times New Roman"/>
          <w:sz w:val="28"/>
          <w:szCs w:val="28"/>
        </w:rPr>
        <w:t>USB</w:t>
      </w:r>
    </w:p>
    <w:p w:rsidR="00E61698" w:rsidRDefault="00E61698" w:rsidP="00B94C96">
      <w:pPr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E61698">
        <w:rPr>
          <w:rFonts w:ascii="Times New Roman" w:hAnsi="Times New Roman" w:cs="Times New Roman"/>
          <w:sz w:val="28"/>
          <w:szCs w:val="28"/>
        </w:rPr>
        <w:t>3. На вкладке Прибор---&gt;Настройка порта-</w:t>
      </w:r>
      <w:r>
        <w:rPr>
          <w:rFonts w:ascii="Times New Roman" w:hAnsi="Times New Roman" w:cs="Times New Roman"/>
          <w:sz w:val="28"/>
          <w:szCs w:val="28"/>
        </w:rPr>
        <w:t>--&gt;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248025" cy="2907030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907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1698" w:rsidRPr="00E61698" w:rsidRDefault="00E61698" w:rsidP="00B94C96">
      <w:pPr>
        <w:spacing w:after="0"/>
        <w:ind w:left="-851"/>
        <w:rPr>
          <w:rFonts w:ascii="Times New Roman" w:hAnsi="Times New Roman" w:cs="Times New Roman"/>
          <w:sz w:val="28"/>
          <w:szCs w:val="28"/>
        </w:rPr>
      </w:pPr>
      <w:r w:rsidRPr="00E61698">
        <w:rPr>
          <w:rFonts w:ascii="Times New Roman" w:hAnsi="Times New Roman" w:cs="Times New Roman"/>
          <w:sz w:val="28"/>
          <w:szCs w:val="28"/>
        </w:rPr>
        <w:t xml:space="preserve">выбрать 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E61698">
        <w:rPr>
          <w:rFonts w:ascii="Times New Roman" w:hAnsi="Times New Roman" w:cs="Times New Roman"/>
          <w:sz w:val="28"/>
          <w:szCs w:val="28"/>
        </w:rPr>
        <w:t>-порт.</w:t>
      </w:r>
    </w:p>
    <w:p w:rsidR="008529FE" w:rsidRDefault="00E61698" w:rsidP="008529FE">
      <w:pPr>
        <w:spacing w:after="0"/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Загрузить программу в  </w:t>
      </w:r>
      <w:r w:rsidR="008F7D15">
        <w:rPr>
          <w:rFonts w:ascii="Times New Roman" w:hAnsi="Times New Roman" w:cs="Times New Roman"/>
          <w:sz w:val="28"/>
          <w:szCs w:val="28"/>
        </w:rPr>
        <w:t>прибор ПР102</w:t>
      </w:r>
      <w:r w:rsidR="00B94C96">
        <w:rPr>
          <w:rFonts w:ascii="Times New Roman" w:hAnsi="Times New Roman" w:cs="Times New Roman"/>
          <w:sz w:val="28"/>
          <w:szCs w:val="28"/>
        </w:rPr>
        <w:t xml:space="preserve"> через вкладку </w:t>
      </w:r>
      <w:r w:rsidR="00B94C96" w:rsidRPr="00E61698">
        <w:rPr>
          <w:rFonts w:ascii="Times New Roman" w:hAnsi="Times New Roman" w:cs="Times New Roman"/>
          <w:sz w:val="28"/>
          <w:szCs w:val="28"/>
        </w:rPr>
        <w:t>Прибор---&gt;</w:t>
      </w:r>
      <w:r w:rsidR="00B94C96">
        <w:rPr>
          <w:rFonts w:ascii="Times New Roman" w:hAnsi="Times New Roman" w:cs="Times New Roman"/>
          <w:sz w:val="28"/>
          <w:szCs w:val="28"/>
        </w:rPr>
        <w:t>Записать программу в прибор</w:t>
      </w:r>
      <w:r w:rsidR="00B94C96" w:rsidRPr="00E61698">
        <w:rPr>
          <w:rFonts w:ascii="Times New Roman" w:hAnsi="Times New Roman" w:cs="Times New Roman"/>
          <w:sz w:val="28"/>
          <w:szCs w:val="28"/>
        </w:rPr>
        <w:t>-</w:t>
      </w:r>
      <w:r w:rsidR="00B94C96">
        <w:rPr>
          <w:rFonts w:ascii="Times New Roman" w:hAnsi="Times New Roman" w:cs="Times New Roman"/>
          <w:sz w:val="28"/>
          <w:szCs w:val="28"/>
        </w:rPr>
        <w:t>--&gt;</w:t>
      </w:r>
    </w:p>
    <w:p w:rsidR="008529FE" w:rsidRDefault="008529FE" w:rsidP="008529FE">
      <w:pPr>
        <w:spacing w:after="0"/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Отключиться от прибора ПР102</w:t>
      </w:r>
    </w:p>
    <w:p w:rsidR="008529FE" w:rsidRDefault="008529FE" w:rsidP="008529FE">
      <w:pPr>
        <w:spacing w:after="0"/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Pr="00B94C96">
        <w:rPr>
          <w:rFonts w:ascii="Times New Roman" w:hAnsi="Times New Roman" w:cs="Times New Roman"/>
          <w:sz w:val="28"/>
          <w:szCs w:val="28"/>
        </w:rPr>
        <w:t>. П</w:t>
      </w:r>
      <w:r>
        <w:rPr>
          <w:rFonts w:ascii="Times New Roman" w:hAnsi="Times New Roman" w:cs="Times New Roman"/>
          <w:sz w:val="28"/>
          <w:szCs w:val="28"/>
        </w:rPr>
        <w:t xml:space="preserve">еревести </w:t>
      </w:r>
      <w:r w:rsidRPr="00B94C96">
        <w:rPr>
          <w:rFonts w:ascii="Times New Roman" w:hAnsi="Times New Roman" w:cs="Times New Roman"/>
          <w:sz w:val="28"/>
          <w:szCs w:val="28"/>
        </w:rPr>
        <w:t>ОВЕН ПР</w:t>
      </w:r>
      <w:r>
        <w:rPr>
          <w:rFonts w:ascii="Times New Roman" w:hAnsi="Times New Roman" w:cs="Times New Roman"/>
          <w:sz w:val="28"/>
          <w:szCs w:val="28"/>
        </w:rPr>
        <w:t>102</w:t>
      </w:r>
      <w:r w:rsidRPr="00B94C96">
        <w:rPr>
          <w:rFonts w:ascii="Times New Roman" w:hAnsi="Times New Roman" w:cs="Times New Roman"/>
          <w:sz w:val="28"/>
          <w:szCs w:val="28"/>
        </w:rPr>
        <w:t xml:space="preserve"> в режим "СТОП"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371975" cy="1676400"/>
            <wp:effectExtent l="19050" t="0" r="9525" b="0"/>
            <wp:docPr id="5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29FE" w:rsidRDefault="008529FE" w:rsidP="008529FE">
      <w:pPr>
        <w:spacing w:after="0"/>
        <w:ind w:left="-851"/>
        <w:rPr>
          <w:rFonts w:ascii="Times New Roman" w:hAnsi="Times New Roman" w:cs="Times New Roman"/>
          <w:sz w:val="28"/>
          <w:szCs w:val="28"/>
        </w:rPr>
      </w:pPr>
    </w:p>
    <w:p w:rsidR="008529FE" w:rsidRDefault="008529FE" w:rsidP="008529FE">
      <w:pPr>
        <w:spacing w:after="0"/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8F7D15">
        <w:rPr>
          <w:rFonts w:ascii="Times New Roman" w:hAnsi="Times New Roman" w:cs="Times New Roman"/>
          <w:sz w:val="28"/>
          <w:szCs w:val="28"/>
        </w:rPr>
        <w:t xml:space="preserve">. Настроить время на контроллере SMH2G </w:t>
      </w:r>
      <w:r w:rsidRPr="008529FE">
        <w:rPr>
          <w:rFonts w:ascii="Times New Roman" w:hAnsi="Times New Roman" w:cs="Times New Roman"/>
          <w:sz w:val="28"/>
          <w:szCs w:val="28"/>
        </w:rPr>
        <w:t>(зайти в системное меню</w:t>
      </w:r>
      <w:r>
        <w:rPr>
          <w:rFonts w:ascii="Times New Roman" w:hAnsi="Times New Roman" w:cs="Times New Roman"/>
          <w:sz w:val="28"/>
          <w:szCs w:val="28"/>
        </w:rPr>
        <w:t xml:space="preserve"> кнопками</w:t>
      </w:r>
      <w:r w:rsidRPr="008529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"</w:t>
      </w:r>
      <w:r w:rsidRPr="008529FE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"</w:t>
      </w:r>
      <w:r w:rsidRPr="008529FE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>"</w:t>
      </w:r>
      <w:r w:rsidRPr="008529FE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", зайти в пункт "время и дата" изменить данные на актуальные: </w:t>
      </w:r>
    </w:p>
    <w:p w:rsidR="008F7D15" w:rsidRPr="008529FE" w:rsidRDefault="008529FE" w:rsidP="008529FE">
      <w:pPr>
        <w:spacing w:after="0"/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677499" cy="3268639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7266" cy="3268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B94C96" w:rsidRPr="00B94C96" w:rsidRDefault="008529FE" w:rsidP="00B94C96">
      <w:pPr>
        <w:spacing w:after="0"/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="00B94C96">
        <w:rPr>
          <w:rFonts w:ascii="Times New Roman" w:hAnsi="Times New Roman" w:cs="Times New Roman"/>
          <w:sz w:val="28"/>
          <w:szCs w:val="28"/>
        </w:rPr>
        <w:t xml:space="preserve">. Открыть файл </w:t>
      </w:r>
      <w:r w:rsidR="00B94C9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218055" cy="23177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8055" cy="23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94C96" w:rsidRPr="00B94C96">
        <w:rPr>
          <w:rFonts w:ascii="Times New Roman" w:hAnsi="Times New Roman" w:cs="Times New Roman"/>
          <w:sz w:val="28"/>
          <w:szCs w:val="28"/>
        </w:rPr>
        <w:t xml:space="preserve"> </w:t>
      </w:r>
      <w:r w:rsidR="00B94C96">
        <w:rPr>
          <w:rFonts w:ascii="Times New Roman" w:hAnsi="Times New Roman" w:cs="Times New Roman"/>
          <w:sz w:val="28"/>
          <w:szCs w:val="28"/>
        </w:rPr>
        <w:t>с помощью программы SM</w:t>
      </w:r>
    </w:p>
    <w:p w:rsidR="00B94C96" w:rsidRPr="00B94C96" w:rsidRDefault="00B94C96" w:rsidP="00B94C96">
      <w:pPr>
        <w:spacing w:after="0"/>
        <w:ind w:left="-851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Logix</w:t>
      </w:r>
      <w:proofErr w:type="spellEnd"/>
    </w:p>
    <w:p w:rsidR="00B94C96" w:rsidRPr="008F7D15" w:rsidRDefault="008529FE" w:rsidP="00B94C96">
      <w:pPr>
        <w:spacing w:after="0"/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</w:t>
      </w:r>
      <w:r w:rsidR="00B94C96" w:rsidRPr="00B94C96">
        <w:rPr>
          <w:rFonts w:ascii="Times New Roman" w:hAnsi="Times New Roman" w:cs="Times New Roman"/>
          <w:sz w:val="28"/>
          <w:szCs w:val="28"/>
        </w:rPr>
        <w:t xml:space="preserve">. Подключиться к контроллеру </w:t>
      </w:r>
      <w:r w:rsidR="00B94C96">
        <w:rPr>
          <w:rFonts w:ascii="Times New Roman" w:hAnsi="Times New Roman" w:cs="Times New Roman"/>
          <w:sz w:val="28"/>
          <w:szCs w:val="28"/>
        </w:rPr>
        <w:t>через переходник USB - RS485.</w:t>
      </w:r>
    </w:p>
    <w:p w:rsidR="00B94C96" w:rsidRDefault="008529FE" w:rsidP="00B94C96">
      <w:pPr>
        <w:spacing w:after="0"/>
        <w:ind w:left="-851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10</w:t>
      </w:r>
      <w:r w:rsidR="00B94C96">
        <w:rPr>
          <w:rFonts w:ascii="Times New Roman" w:hAnsi="Times New Roman" w:cs="Times New Roman"/>
          <w:sz w:val="28"/>
          <w:szCs w:val="28"/>
        </w:rPr>
        <w:t xml:space="preserve">. На вкладке </w:t>
      </w:r>
      <w:r w:rsidR="00B94C96" w:rsidRPr="00B94C96">
        <w:rPr>
          <w:rFonts w:ascii="Times New Roman" w:hAnsi="Times New Roman" w:cs="Times New Roman"/>
          <w:sz w:val="28"/>
          <w:szCs w:val="28"/>
        </w:rPr>
        <w:t>Опции</w:t>
      </w:r>
      <w:r w:rsidR="00B94C96" w:rsidRPr="00E61698">
        <w:rPr>
          <w:rFonts w:ascii="Times New Roman" w:hAnsi="Times New Roman" w:cs="Times New Roman"/>
          <w:sz w:val="28"/>
          <w:szCs w:val="28"/>
        </w:rPr>
        <w:t>---&gt;</w:t>
      </w:r>
      <w:r w:rsidR="00B94C96">
        <w:rPr>
          <w:rFonts w:ascii="Times New Roman" w:hAnsi="Times New Roman" w:cs="Times New Roman"/>
          <w:sz w:val="28"/>
          <w:szCs w:val="28"/>
        </w:rPr>
        <w:t>Параметры связи</w:t>
      </w:r>
      <w:r w:rsidR="00B94C96" w:rsidRPr="00E61698">
        <w:rPr>
          <w:rFonts w:ascii="Times New Roman" w:hAnsi="Times New Roman" w:cs="Times New Roman"/>
          <w:sz w:val="28"/>
          <w:szCs w:val="28"/>
        </w:rPr>
        <w:t>-</w:t>
      </w:r>
      <w:r w:rsidR="00B94C96">
        <w:rPr>
          <w:rFonts w:ascii="Times New Roman" w:hAnsi="Times New Roman" w:cs="Times New Roman"/>
          <w:sz w:val="28"/>
          <w:szCs w:val="28"/>
        </w:rPr>
        <w:t>--&gt;</w:t>
      </w:r>
    </w:p>
    <w:p w:rsidR="00B94C96" w:rsidRDefault="00B94C96" w:rsidP="00B94C96">
      <w:pPr>
        <w:spacing w:after="0"/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695575" cy="2258695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258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4C96" w:rsidRPr="00B94C96" w:rsidRDefault="00B94C96" w:rsidP="00B94C96">
      <w:pPr>
        <w:spacing w:after="0"/>
        <w:ind w:left="-851"/>
        <w:rPr>
          <w:rFonts w:ascii="Times New Roman" w:hAnsi="Times New Roman" w:cs="Times New Roman"/>
          <w:sz w:val="28"/>
          <w:szCs w:val="28"/>
        </w:rPr>
      </w:pPr>
      <w:r w:rsidRPr="00E61698">
        <w:rPr>
          <w:rFonts w:ascii="Times New Roman" w:hAnsi="Times New Roman" w:cs="Times New Roman"/>
          <w:sz w:val="28"/>
          <w:szCs w:val="28"/>
        </w:rPr>
        <w:t xml:space="preserve">выбрать 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E61698">
        <w:rPr>
          <w:rFonts w:ascii="Times New Roman" w:hAnsi="Times New Roman" w:cs="Times New Roman"/>
          <w:sz w:val="28"/>
          <w:szCs w:val="28"/>
        </w:rPr>
        <w:t>-порт.</w:t>
      </w:r>
    </w:p>
    <w:p w:rsidR="00B94C96" w:rsidRDefault="008529FE" w:rsidP="00B94C96">
      <w:pPr>
        <w:spacing w:after="0"/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</w:t>
      </w:r>
      <w:r w:rsidR="00B94C96">
        <w:rPr>
          <w:rFonts w:ascii="Times New Roman" w:hAnsi="Times New Roman" w:cs="Times New Roman"/>
          <w:sz w:val="28"/>
          <w:szCs w:val="28"/>
        </w:rPr>
        <w:t xml:space="preserve">. Загрузить программу в  контроллер </w:t>
      </w:r>
    </w:p>
    <w:p w:rsidR="008529FE" w:rsidRDefault="00B94C96" w:rsidP="008529FE">
      <w:pPr>
        <w:spacing w:after="0"/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641350" cy="389255"/>
            <wp:effectExtent l="19050" t="0" r="635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350" cy="389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7D15" w:rsidRDefault="008529FE" w:rsidP="00B94C96">
      <w:pPr>
        <w:spacing w:after="0"/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12. Отключить переходник USB - RS485</w:t>
      </w:r>
    </w:p>
    <w:p w:rsidR="00A847EE" w:rsidRDefault="008529FE" w:rsidP="00B94C96">
      <w:pPr>
        <w:spacing w:after="0"/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</w:t>
      </w:r>
      <w:r w:rsidR="00A847EE">
        <w:rPr>
          <w:rFonts w:ascii="Times New Roman" w:hAnsi="Times New Roman" w:cs="Times New Roman"/>
          <w:sz w:val="28"/>
          <w:szCs w:val="28"/>
        </w:rPr>
        <w:t>.Проверить алгоритм работы и аварийные сигналы:</w:t>
      </w:r>
    </w:p>
    <w:p w:rsidR="008529FE" w:rsidRDefault="008529FE" w:rsidP="00B94C96">
      <w:pPr>
        <w:spacing w:after="0"/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проверить значения давления и температуры,</w:t>
      </w:r>
    </w:p>
    <w:p w:rsidR="008F7D15" w:rsidRDefault="008529FE" w:rsidP="00B94C96">
      <w:pPr>
        <w:spacing w:after="0"/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F7D15">
        <w:rPr>
          <w:rFonts w:ascii="Times New Roman" w:hAnsi="Times New Roman" w:cs="Times New Roman"/>
          <w:sz w:val="28"/>
          <w:szCs w:val="28"/>
        </w:rPr>
        <w:t>- настроить в инженерном меню максимальные значения давления и температуры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A847EE" w:rsidRDefault="008529FE" w:rsidP="00B94C96">
      <w:pPr>
        <w:spacing w:after="0"/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настроить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уставки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сервисном меню,</w:t>
      </w:r>
    </w:p>
    <w:p w:rsidR="00A847EE" w:rsidRDefault="00A847EE" w:rsidP="00B94C96">
      <w:pPr>
        <w:spacing w:after="0"/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="008529FE">
        <w:rPr>
          <w:rFonts w:ascii="Times New Roman" w:hAnsi="Times New Roman" w:cs="Times New Roman"/>
          <w:sz w:val="28"/>
          <w:szCs w:val="28"/>
        </w:rPr>
        <w:t xml:space="preserve">проверить </w:t>
      </w:r>
      <w:r>
        <w:rPr>
          <w:rFonts w:ascii="Times New Roman" w:hAnsi="Times New Roman" w:cs="Times New Roman"/>
          <w:sz w:val="28"/>
          <w:szCs w:val="28"/>
        </w:rPr>
        <w:t>режимы работы "Обслуживание/Работа",</w:t>
      </w:r>
    </w:p>
    <w:p w:rsidR="00A847EE" w:rsidRPr="00A847EE" w:rsidRDefault="00A847EE" w:rsidP="00B94C96">
      <w:pPr>
        <w:spacing w:after="0"/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="008529FE">
        <w:rPr>
          <w:rFonts w:ascii="Times New Roman" w:hAnsi="Times New Roman" w:cs="Times New Roman"/>
          <w:sz w:val="28"/>
          <w:szCs w:val="28"/>
        </w:rPr>
        <w:t xml:space="preserve">проверить </w:t>
      </w:r>
      <w:r>
        <w:rPr>
          <w:rFonts w:ascii="Times New Roman" w:hAnsi="Times New Roman" w:cs="Times New Roman"/>
          <w:sz w:val="28"/>
          <w:szCs w:val="28"/>
        </w:rPr>
        <w:t>кнопку и лампу "питание цепей управления"</w:t>
      </w:r>
      <w:r w:rsidR="008529FE">
        <w:rPr>
          <w:rFonts w:ascii="Times New Roman" w:hAnsi="Times New Roman" w:cs="Times New Roman"/>
          <w:sz w:val="28"/>
          <w:szCs w:val="28"/>
        </w:rPr>
        <w:t>,</w:t>
      </w:r>
    </w:p>
    <w:p w:rsidR="00A847EE" w:rsidRDefault="00A847EE" w:rsidP="00B94C96">
      <w:pPr>
        <w:spacing w:after="0"/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- </w:t>
      </w:r>
      <w:r w:rsidR="008529FE">
        <w:rPr>
          <w:rFonts w:ascii="Times New Roman" w:hAnsi="Times New Roman" w:cs="Times New Roman"/>
          <w:sz w:val="28"/>
          <w:szCs w:val="28"/>
        </w:rPr>
        <w:t xml:space="preserve">проверить </w:t>
      </w:r>
      <w:r>
        <w:rPr>
          <w:rFonts w:ascii="Times New Roman" w:hAnsi="Times New Roman" w:cs="Times New Roman"/>
          <w:sz w:val="28"/>
          <w:szCs w:val="28"/>
        </w:rPr>
        <w:t>подъем/опускание плит в ручном режиме,</w:t>
      </w:r>
    </w:p>
    <w:p w:rsidR="00A847EE" w:rsidRDefault="00A847EE" w:rsidP="00B94C96">
      <w:pPr>
        <w:spacing w:after="0"/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="008529FE">
        <w:rPr>
          <w:rFonts w:ascii="Times New Roman" w:hAnsi="Times New Roman" w:cs="Times New Roman"/>
          <w:sz w:val="28"/>
          <w:szCs w:val="28"/>
        </w:rPr>
        <w:t xml:space="preserve">проверить </w:t>
      </w:r>
      <w:r>
        <w:rPr>
          <w:rFonts w:ascii="Times New Roman" w:hAnsi="Times New Roman" w:cs="Times New Roman"/>
          <w:sz w:val="28"/>
          <w:szCs w:val="28"/>
        </w:rPr>
        <w:t xml:space="preserve">подъем/опускание плит в автоматическом режиме(остановка по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концевику</w:t>
      </w:r>
      <w:proofErr w:type="spellEnd"/>
      <w:r>
        <w:rPr>
          <w:rFonts w:ascii="Times New Roman" w:hAnsi="Times New Roman" w:cs="Times New Roman"/>
          <w:sz w:val="28"/>
          <w:szCs w:val="28"/>
        </w:rPr>
        <w:t>),</w:t>
      </w:r>
    </w:p>
    <w:p w:rsidR="00A847EE" w:rsidRDefault="00A847EE" w:rsidP="00B94C96">
      <w:pPr>
        <w:spacing w:after="0"/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="008529FE">
        <w:rPr>
          <w:rFonts w:ascii="Times New Roman" w:hAnsi="Times New Roman" w:cs="Times New Roman"/>
          <w:sz w:val="28"/>
          <w:szCs w:val="28"/>
        </w:rPr>
        <w:t xml:space="preserve">проверить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самоподхват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(автоматический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дожим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плит при наборе давления выше заданной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уставки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самоподхвата</w:t>
      </w:r>
      <w:proofErr w:type="spellEnd"/>
      <w:r>
        <w:rPr>
          <w:rFonts w:ascii="Times New Roman" w:hAnsi="Times New Roman" w:cs="Times New Roman"/>
          <w:sz w:val="28"/>
          <w:szCs w:val="28"/>
        </w:rPr>
        <w:t>),</w:t>
      </w:r>
    </w:p>
    <w:p w:rsidR="00A847EE" w:rsidRDefault="00A847EE" w:rsidP="00A847EE">
      <w:pPr>
        <w:spacing w:after="0"/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="008529FE">
        <w:rPr>
          <w:rFonts w:ascii="Times New Roman" w:hAnsi="Times New Roman" w:cs="Times New Roman"/>
          <w:sz w:val="28"/>
          <w:szCs w:val="28"/>
        </w:rPr>
        <w:t xml:space="preserve">проверить </w:t>
      </w:r>
      <w:r>
        <w:rPr>
          <w:rFonts w:ascii="Times New Roman" w:hAnsi="Times New Roman" w:cs="Times New Roman"/>
          <w:sz w:val="28"/>
          <w:szCs w:val="28"/>
        </w:rPr>
        <w:t>подкачку,</w:t>
      </w:r>
    </w:p>
    <w:p w:rsidR="00A847EE" w:rsidRDefault="00A847EE" w:rsidP="00A847EE">
      <w:pPr>
        <w:spacing w:after="0"/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="008529FE">
        <w:rPr>
          <w:rFonts w:ascii="Times New Roman" w:hAnsi="Times New Roman" w:cs="Times New Roman"/>
          <w:sz w:val="28"/>
          <w:szCs w:val="28"/>
        </w:rPr>
        <w:t xml:space="preserve">проверить </w:t>
      </w:r>
      <w:r>
        <w:rPr>
          <w:rFonts w:ascii="Times New Roman" w:hAnsi="Times New Roman" w:cs="Times New Roman"/>
          <w:sz w:val="28"/>
          <w:szCs w:val="28"/>
        </w:rPr>
        <w:t xml:space="preserve">запуск </w:t>
      </w:r>
      <w:proofErr w:type="spellStart"/>
      <w:r>
        <w:rPr>
          <w:rFonts w:ascii="Times New Roman" w:hAnsi="Times New Roman" w:cs="Times New Roman"/>
          <w:sz w:val="28"/>
          <w:szCs w:val="28"/>
        </w:rPr>
        <w:t>ТЭНов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насоса</w:t>
      </w:r>
      <w:r w:rsidR="00A85FC8">
        <w:rPr>
          <w:rFonts w:ascii="Times New Roman" w:hAnsi="Times New Roman" w:cs="Times New Roman"/>
          <w:sz w:val="28"/>
          <w:szCs w:val="28"/>
        </w:rPr>
        <w:t xml:space="preserve"> циркуляции,</w:t>
      </w:r>
    </w:p>
    <w:p w:rsidR="00A847EE" w:rsidRDefault="00A85FC8" w:rsidP="00A847EE">
      <w:pPr>
        <w:spacing w:after="0"/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847E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847EE">
        <w:rPr>
          <w:rFonts w:ascii="Times New Roman" w:hAnsi="Times New Roman" w:cs="Times New Roman"/>
          <w:sz w:val="28"/>
          <w:szCs w:val="28"/>
        </w:rPr>
        <w:t xml:space="preserve">работу насоса циркуляции при отключении </w:t>
      </w:r>
      <w:proofErr w:type="spellStart"/>
      <w:r w:rsidR="00A847EE">
        <w:rPr>
          <w:rFonts w:ascii="Times New Roman" w:hAnsi="Times New Roman" w:cs="Times New Roman"/>
          <w:sz w:val="28"/>
          <w:szCs w:val="28"/>
        </w:rPr>
        <w:t>ТЭНов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</w:p>
    <w:p w:rsidR="00A85FC8" w:rsidRDefault="00A85FC8" w:rsidP="00A847EE">
      <w:pPr>
        <w:spacing w:after="0"/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работу лампы "Температура набрана",</w:t>
      </w:r>
    </w:p>
    <w:p w:rsidR="00A85FC8" w:rsidRDefault="00A85FC8" w:rsidP="00A847EE">
      <w:pPr>
        <w:spacing w:after="0"/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аварию по ошибке связи(отключить связь с ПР102),</w:t>
      </w:r>
    </w:p>
    <w:p w:rsidR="00A85FC8" w:rsidRPr="00A85FC8" w:rsidRDefault="00A85FC8" w:rsidP="00A847EE">
      <w:pPr>
        <w:spacing w:after="0"/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аварию перегрева </w:t>
      </w:r>
      <w:proofErr w:type="spellStart"/>
      <w:r>
        <w:rPr>
          <w:rFonts w:ascii="Times New Roman" w:hAnsi="Times New Roman" w:cs="Times New Roman"/>
          <w:sz w:val="28"/>
          <w:szCs w:val="28"/>
        </w:rPr>
        <w:t>ТЭНов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</w:p>
    <w:p w:rsidR="00A85FC8" w:rsidRDefault="00A85FC8" w:rsidP="00A847EE">
      <w:pPr>
        <w:spacing w:after="0"/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аварию насоса циркуляции по давлению(завысить соответствующую </w:t>
      </w:r>
      <w:proofErr w:type="spellStart"/>
      <w:r>
        <w:rPr>
          <w:rFonts w:ascii="Times New Roman" w:hAnsi="Times New Roman" w:cs="Times New Roman"/>
          <w:sz w:val="28"/>
          <w:szCs w:val="28"/>
        </w:rPr>
        <w:t>уставку</w:t>
      </w:r>
      <w:proofErr w:type="spellEnd"/>
      <w:r>
        <w:rPr>
          <w:rFonts w:ascii="Times New Roman" w:hAnsi="Times New Roman" w:cs="Times New Roman"/>
          <w:sz w:val="28"/>
          <w:szCs w:val="28"/>
        </w:rPr>
        <w:t>),</w:t>
      </w:r>
    </w:p>
    <w:p w:rsidR="00A85FC8" w:rsidRDefault="00A85FC8" w:rsidP="00A847EE">
      <w:pPr>
        <w:spacing w:after="0"/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аварию питания насоса циркуляции(отключить автомат защиты двигателя(</w:t>
      </w:r>
      <w:proofErr w:type="spellStart"/>
      <w:r>
        <w:rPr>
          <w:rFonts w:ascii="Times New Roman" w:hAnsi="Times New Roman" w:cs="Times New Roman"/>
          <w:sz w:val="28"/>
          <w:szCs w:val="28"/>
        </w:rPr>
        <w:t>ТЭНы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холодные и отключ</w:t>
      </w:r>
      <w:r w:rsidR="008529FE">
        <w:rPr>
          <w:rFonts w:ascii="Times New Roman" w:hAnsi="Times New Roman" w:cs="Times New Roman"/>
          <w:sz w:val="28"/>
          <w:szCs w:val="28"/>
        </w:rPr>
        <w:t>ено</w:t>
      </w:r>
      <w:r w:rsidR="008F7D15">
        <w:rPr>
          <w:rFonts w:ascii="Times New Roman" w:hAnsi="Times New Roman" w:cs="Times New Roman"/>
          <w:sz w:val="28"/>
          <w:szCs w:val="28"/>
        </w:rPr>
        <w:t xml:space="preserve"> их</w:t>
      </w:r>
      <w:r>
        <w:rPr>
          <w:rFonts w:ascii="Times New Roman" w:hAnsi="Times New Roman" w:cs="Times New Roman"/>
          <w:sz w:val="28"/>
          <w:szCs w:val="28"/>
        </w:rPr>
        <w:t xml:space="preserve"> питание)</w:t>
      </w:r>
      <w:r w:rsidR="008F7D15">
        <w:rPr>
          <w:rFonts w:ascii="Times New Roman" w:hAnsi="Times New Roman" w:cs="Times New Roman"/>
          <w:sz w:val="28"/>
          <w:szCs w:val="28"/>
        </w:rPr>
        <w:t>),</w:t>
      </w:r>
    </w:p>
    <w:p w:rsidR="00A85FC8" w:rsidRDefault="008F7D15" w:rsidP="00A847EE">
      <w:pPr>
        <w:spacing w:after="0"/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85FC8">
        <w:rPr>
          <w:rFonts w:ascii="Times New Roman" w:hAnsi="Times New Roman" w:cs="Times New Roman"/>
          <w:sz w:val="28"/>
          <w:szCs w:val="28"/>
        </w:rPr>
        <w:t>- аварию вентилятора щита,</w:t>
      </w:r>
    </w:p>
    <w:p w:rsidR="008F7D15" w:rsidRDefault="008F7D15" w:rsidP="00A847EE">
      <w:pPr>
        <w:spacing w:after="0"/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аварию по кнопке "Аварийный останов";</w:t>
      </w:r>
    </w:p>
    <w:p w:rsidR="008F7D15" w:rsidRDefault="008F7D15" w:rsidP="00A847EE">
      <w:pPr>
        <w:spacing w:after="0"/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аварию гидростанции по максимальному времени работы(можно настроить клапан сброса гидростанции на давление ниже чем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уставка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пресса),</w:t>
      </w:r>
    </w:p>
    <w:p w:rsidR="008F7D15" w:rsidRDefault="008F7D15" w:rsidP="00A847EE">
      <w:pPr>
        <w:spacing w:after="0"/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аварию питания гидростанции(отключить автомат защиты двигателя),</w:t>
      </w:r>
    </w:p>
    <w:p w:rsidR="00A85FC8" w:rsidRDefault="00A85FC8" w:rsidP="00A847EE">
      <w:pPr>
        <w:spacing w:after="0"/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аварию тросового выключателя(должна мигать лампа "питание цепей управления") ,</w:t>
      </w:r>
    </w:p>
    <w:p w:rsidR="00A85FC8" w:rsidRDefault="00A85FC8" w:rsidP="00A847EE">
      <w:pPr>
        <w:spacing w:after="0"/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аварию тросового выключателя при подъеме плиты(должно произойти кратковременное размыкание плит),</w:t>
      </w:r>
    </w:p>
    <w:p w:rsidR="008F7D15" w:rsidRDefault="008F7D15" w:rsidP="00A847EE">
      <w:pPr>
        <w:spacing w:after="0"/>
        <w:ind w:left="-851"/>
        <w:rPr>
          <w:rFonts w:ascii="Times New Roman" w:hAnsi="Times New Roman" w:cs="Times New Roman"/>
          <w:sz w:val="28"/>
          <w:szCs w:val="28"/>
        </w:rPr>
      </w:pPr>
    </w:p>
    <w:p w:rsidR="008F7D15" w:rsidRDefault="008F7D15" w:rsidP="00A847EE">
      <w:pPr>
        <w:spacing w:after="0"/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Пароли:</w:t>
      </w:r>
    </w:p>
    <w:p w:rsidR="008F7D15" w:rsidRDefault="008F7D15" w:rsidP="00A847EE">
      <w:pPr>
        <w:spacing w:after="0"/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сервис меню - 3232, инженерное меню 1983.</w:t>
      </w:r>
    </w:p>
    <w:p w:rsidR="008F7D15" w:rsidRDefault="008F7D15" w:rsidP="00A847EE">
      <w:pPr>
        <w:spacing w:after="0"/>
        <w:ind w:left="-851"/>
        <w:rPr>
          <w:rFonts w:ascii="Times New Roman" w:hAnsi="Times New Roman" w:cs="Times New Roman"/>
          <w:sz w:val="28"/>
          <w:szCs w:val="28"/>
        </w:rPr>
      </w:pPr>
    </w:p>
    <w:p w:rsidR="00A847EE" w:rsidRDefault="00A847EE" w:rsidP="00B94C96">
      <w:pPr>
        <w:spacing w:after="0"/>
        <w:ind w:left="-851"/>
        <w:rPr>
          <w:rFonts w:ascii="Times New Roman" w:hAnsi="Times New Roman" w:cs="Times New Roman"/>
          <w:sz w:val="28"/>
          <w:szCs w:val="28"/>
        </w:rPr>
      </w:pPr>
    </w:p>
    <w:p w:rsidR="00A847EE" w:rsidRPr="00B94C96" w:rsidRDefault="00A847EE" w:rsidP="00B94C96">
      <w:pPr>
        <w:spacing w:after="0"/>
        <w:ind w:left="-851"/>
        <w:rPr>
          <w:rFonts w:ascii="Times New Roman" w:hAnsi="Times New Roman" w:cs="Times New Roman"/>
          <w:sz w:val="28"/>
          <w:szCs w:val="28"/>
        </w:rPr>
      </w:pPr>
    </w:p>
    <w:p w:rsidR="00B94C96" w:rsidRPr="00B94C96" w:rsidRDefault="00B94C96" w:rsidP="00B94C96">
      <w:pPr>
        <w:spacing w:after="0"/>
        <w:ind w:left="-851"/>
        <w:rPr>
          <w:rFonts w:ascii="Times New Roman" w:hAnsi="Times New Roman" w:cs="Times New Roman"/>
          <w:sz w:val="28"/>
          <w:szCs w:val="28"/>
        </w:rPr>
      </w:pPr>
    </w:p>
    <w:sectPr w:rsidR="00B94C96" w:rsidRPr="00B94C96" w:rsidSect="003C50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characterSpacingControl w:val="doNotCompress"/>
  <w:compat/>
  <w:rsids>
    <w:rsidRoot w:val="00E61698"/>
    <w:rsid w:val="003C505A"/>
    <w:rsid w:val="0044007B"/>
    <w:rsid w:val="00560FEE"/>
    <w:rsid w:val="008529FE"/>
    <w:rsid w:val="008F7D15"/>
    <w:rsid w:val="00A847EE"/>
    <w:rsid w:val="00A85FC8"/>
    <w:rsid w:val="00B1423E"/>
    <w:rsid w:val="00B94C96"/>
    <w:rsid w:val="00E616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50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616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6169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</dc:creator>
  <cp:lastModifiedBy>Franc</cp:lastModifiedBy>
  <cp:revision>1</cp:revision>
  <dcterms:created xsi:type="dcterms:W3CDTF">2021-04-05T10:10:00Z</dcterms:created>
  <dcterms:modified xsi:type="dcterms:W3CDTF">2021-04-05T11:14:00Z</dcterms:modified>
</cp:coreProperties>
</file>