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69" w:type="dxa"/>
        <w:tblLayout w:type="fixed"/>
        <w:tblLook w:val="04A0" w:firstRow="1" w:lastRow="0" w:firstColumn="1" w:lastColumn="0" w:noHBand="0" w:noVBand="1"/>
      </w:tblPr>
      <w:tblGrid>
        <w:gridCol w:w="840"/>
        <w:gridCol w:w="1580"/>
        <w:gridCol w:w="1610"/>
        <w:gridCol w:w="1363"/>
        <w:gridCol w:w="1690"/>
        <w:gridCol w:w="2386"/>
      </w:tblGrid>
      <w:tr w:rsidR="00744355" w:rsidRPr="00744355" w:rsidTr="00744355">
        <w:tc>
          <w:tcPr>
            <w:tcW w:w="84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  <w:r w:rsidRPr="00744355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158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  <w:proofErr w:type="spellStart"/>
            <w:r w:rsidRPr="00744355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161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  <w:r w:rsidRPr="00744355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744355">
              <w:rPr>
                <w:rFonts w:ascii="Times New Roman" w:hAnsi="Times New Roman" w:cs="Times New Roman"/>
              </w:rPr>
              <w:t>Asesi</w:t>
            </w:r>
            <w:proofErr w:type="spellEnd"/>
          </w:p>
        </w:tc>
        <w:tc>
          <w:tcPr>
            <w:tcW w:w="1363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  <w:proofErr w:type="spellStart"/>
            <w:r w:rsidRPr="00744355">
              <w:rPr>
                <w:rFonts w:ascii="Times New Roman" w:hAnsi="Times New Roman" w:cs="Times New Roman"/>
              </w:rPr>
              <w:t>Bidang</w:t>
            </w:r>
            <w:proofErr w:type="spellEnd"/>
          </w:p>
        </w:tc>
        <w:tc>
          <w:tcPr>
            <w:tcW w:w="169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  <w:proofErr w:type="spellStart"/>
            <w:r w:rsidRPr="00744355">
              <w:rPr>
                <w:rFonts w:ascii="Times New Roman" w:hAnsi="Times New Roman" w:cs="Times New Roman"/>
              </w:rPr>
              <w:t>Rekomendasi</w:t>
            </w:r>
            <w:proofErr w:type="spellEnd"/>
          </w:p>
        </w:tc>
        <w:tc>
          <w:tcPr>
            <w:tcW w:w="2386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  <w:r w:rsidRPr="00744355">
              <w:rPr>
                <w:rFonts w:ascii="Times New Roman" w:hAnsi="Times New Roman" w:cs="Times New Roman"/>
              </w:rPr>
              <w:t>Hasil</w:t>
            </w:r>
          </w:p>
        </w:tc>
      </w:tr>
      <w:tr w:rsidR="00744355" w:rsidRPr="00744355" w:rsidTr="00744355">
        <w:tc>
          <w:tcPr>
            <w:tcW w:w="840" w:type="dxa"/>
          </w:tcPr>
          <w:p w:rsidR="00744355" w:rsidRPr="00744355" w:rsidRDefault="00744355" w:rsidP="00744355">
            <w:pPr>
              <w:rPr>
                <w:rFonts w:ascii="Times New Roman" w:hAnsi="Times New Roman" w:cs="Times New Roman"/>
              </w:rPr>
            </w:pPr>
            <w:r w:rsidRPr="007443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0" w:type="dxa"/>
            <w:vAlign w:val="center"/>
          </w:tcPr>
          <w:p w:rsidR="00744355" w:rsidRPr="00744355" w:rsidRDefault="00744355" w:rsidP="00744355">
            <w:pPr>
              <w:rPr>
                <w:rFonts w:ascii="Times New Roman" w:hAnsi="Times New Roman" w:cs="Times New Roman"/>
                <w:color w:val="000000"/>
              </w:rPr>
            </w:pPr>
            <w:r w:rsidRPr="00744355">
              <w:rPr>
                <w:rFonts w:ascii="Times New Roman" w:hAnsi="Times New Roman" w:cs="Times New Roman"/>
                <w:color w:val="000000"/>
              </w:rPr>
              <w:t>25 Maret 2024</w:t>
            </w:r>
          </w:p>
        </w:tc>
        <w:tc>
          <w:tcPr>
            <w:tcW w:w="1610" w:type="dxa"/>
            <w:vAlign w:val="center"/>
          </w:tcPr>
          <w:p w:rsidR="00744355" w:rsidRPr="00744355" w:rsidRDefault="00744355" w:rsidP="0074435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4355">
              <w:rPr>
                <w:rFonts w:ascii="Times New Roman" w:hAnsi="Times New Roman" w:cs="Times New Roman"/>
                <w:color w:val="000000"/>
              </w:rPr>
              <w:t>Yokie</w:t>
            </w:r>
            <w:proofErr w:type="spellEnd"/>
            <w:r w:rsidRPr="0074435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44355">
              <w:rPr>
                <w:rFonts w:ascii="Times New Roman" w:hAnsi="Times New Roman" w:cs="Times New Roman"/>
                <w:color w:val="000000"/>
              </w:rPr>
              <w:t>Trisannerson</w:t>
            </w:r>
            <w:proofErr w:type="spellEnd"/>
          </w:p>
        </w:tc>
        <w:tc>
          <w:tcPr>
            <w:tcW w:w="1363" w:type="dxa"/>
            <w:vAlign w:val="center"/>
          </w:tcPr>
          <w:p w:rsidR="00744355" w:rsidRPr="00744355" w:rsidRDefault="00744355" w:rsidP="00744355">
            <w:pPr>
              <w:rPr>
                <w:rFonts w:ascii="Times New Roman" w:hAnsi="Times New Roman" w:cs="Times New Roman"/>
                <w:color w:val="000000"/>
              </w:rPr>
            </w:pPr>
            <w:r w:rsidRPr="00744355"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1690" w:type="dxa"/>
          </w:tcPr>
          <w:p w:rsidR="00744355" w:rsidRPr="00744355" w:rsidRDefault="00744355" w:rsidP="00744355">
            <w:pPr>
              <w:rPr>
                <w:rFonts w:ascii="Times New Roman" w:hAnsi="Times New Roman" w:cs="Times New Roman"/>
              </w:rPr>
            </w:pPr>
            <w:r w:rsidRPr="00744355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2386" w:type="dxa"/>
          </w:tcPr>
          <w:p w:rsidR="00744355" w:rsidRPr="00744355" w:rsidRDefault="00744355" w:rsidP="00744355">
            <w:pPr>
              <w:rPr>
                <w:rFonts w:ascii="Times New Roman" w:hAnsi="Times New Roman" w:cs="Times New Roman"/>
              </w:rPr>
            </w:pPr>
            <w:proofErr w:type="spellStart"/>
            <w:r w:rsidRPr="00744355">
              <w:rPr>
                <w:rFonts w:ascii="Times New Roman" w:hAnsi="Times New Roman" w:cs="Times New Roman"/>
              </w:rPr>
              <w:t>Kompeten</w:t>
            </w:r>
            <w:proofErr w:type="spellEnd"/>
          </w:p>
        </w:tc>
      </w:tr>
      <w:tr w:rsidR="00744355" w:rsidRPr="00744355" w:rsidTr="00744355">
        <w:tc>
          <w:tcPr>
            <w:tcW w:w="84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6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</w:tr>
      <w:tr w:rsidR="00744355" w:rsidRPr="00744355" w:rsidTr="00744355">
        <w:tc>
          <w:tcPr>
            <w:tcW w:w="84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6" w:type="dxa"/>
          </w:tcPr>
          <w:p w:rsidR="00744355" w:rsidRPr="00744355" w:rsidRDefault="00744355">
            <w:pPr>
              <w:rPr>
                <w:rFonts w:ascii="Times New Roman" w:hAnsi="Times New Roman" w:cs="Times New Roman"/>
              </w:rPr>
            </w:pPr>
          </w:p>
        </w:tc>
      </w:tr>
    </w:tbl>
    <w:p w:rsidR="00D64F15" w:rsidRPr="00744355" w:rsidRDefault="00D64F15">
      <w:pPr>
        <w:rPr>
          <w:rFonts w:ascii="Times New Roman" w:hAnsi="Times New Roman" w:cs="Times New Roman"/>
        </w:rPr>
      </w:pPr>
    </w:p>
    <w:sectPr w:rsidR="00D64F15" w:rsidRPr="00744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55"/>
    <w:rsid w:val="00351833"/>
    <w:rsid w:val="0036537A"/>
    <w:rsid w:val="003D705E"/>
    <w:rsid w:val="00526455"/>
    <w:rsid w:val="0053453F"/>
    <w:rsid w:val="00627408"/>
    <w:rsid w:val="00744355"/>
    <w:rsid w:val="0078675C"/>
    <w:rsid w:val="00885B79"/>
    <w:rsid w:val="008A592B"/>
    <w:rsid w:val="0093382C"/>
    <w:rsid w:val="00A37205"/>
    <w:rsid w:val="00B07CE7"/>
    <w:rsid w:val="00B362FA"/>
    <w:rsid w:val="00B979F6"/>
    <w:rsid w:val="00C647A1"/>
    <w:rsid w:val="00D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A0A4"/>
  <w15:chartTrackingRefBased/>
  <w15:docId w15:val="{FAC45210-AD0D-46BE-93F6-87BD3EA0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Agustina</dc:creator>
  <cp:keywords/>
  <dc:description/>
  <cp:lastModifiedBy>Dea Agustina</cp:lastModifiedBy>
  <cp:revision>1</cp:revision>
  <dcterms:created xsi:type="dcterms:W3CDTF">2024-08-08T12:07:00Z</dcterms:created>
  <dcterms:modified xsi:type="dcterms:W3CDTF">2024-08-08T12:11:00Z</dcterms:modified>
</cp:coreProperties>
</file>