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4ED4" w14:textId="0FAEB4AF" w:rsidR="00E421C6" w:rsidRPr="00400EB4" w:rsidRDefault="00000000">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w:t>
      </w:r>
      <w:r w:rsidR="00863D04">
        <w:rPr>
          <w:rFonts w:ascii="Times New Roman" w:hAnsi="Times New Roman"/>
        </w:rPr>
        <w:t>Travel Agency Manager</w:t>
      </w:r>
      <w:r w:rsidR="00921E0D" w:rsidRPr="00400EB4">
        <w:rPr>
          <w:rFonts w:ascii="Times New Roman" w:hAnsi="Times New Roman"/>
        </w:rPr>
        <w:t>&gt;</w:t>
      </w:r>
      <w:r>
        <w:rPr>
          <w:rFonts w:ascii="Times New Roman" w:hAnsi="Times New Roman"/>
        </w:rPr>
        <w:fldChar w:fldCharType="end"/>
      </w:r>
    </w:p>
    <w:p w14:paraId="0F43227D" w14:textId="77777777" w:rsidR="00E421C6" w:rsidRPr="00400EB4" w:rsidRDefault="00000000">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1D8ED879" w14:textId="77777777" w:rsidR="00E421C6" w:rsidRPr="00400EB4" w:rsidRDefault="00E421C6">
      <w:pPr>
        <w:pStyle w:val="Title"/>
        <w:jc w:val="right"/>
        <w:rPr>
          <w:rFonts w:ascii="Times New Roman" w:hAnsi="Times New Roman"/>
        </w:rPr>
      </w:pPr>
    </w:p>
    <w:p w14:paraId="0C13633E"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5ED2E75C" w14:textId="77777777" w:rsidR="00E421C6" w:rsidRPr="00400EB4" w:rsidRDefault="00E421C6"/>
    <w:p w14:paraId="5C02AA35" w14:textId="77777777" w:rsidR="00E421C6" w:rsidRPr="00400EB4" w:rsidRDefault="00AD64E8" w:rsidP="001C12A4">
      <w:pPr>
        <w:pStyle w:val="InfoBlue"/>
      </w:pPr>
      <w:r w:rsidRPr="00400EB4">
        <w:t xml:space="preserve"> </w:t>
      </w:r>
    </w:p>
    <w:p w14:paraId="6D48A1C5" w14:textId="77777777" w:rsidR="00E421C6" w:rsidRPr="00400EB4" w:rsidRDefault="00E421C6"/>
    <w:p w14:paraId="1672FFB3" w14:textId="77777777" w:rsidR="00E421C6" w:rsidRPr="00400EB4" w:rsidRDefault="00E421C6"/>
    <w:p w14:paraId="54C836B1" w14:textId="77777777" w:rsidR="00E421C6" w:rsidRPr="00400EB4" w:rsidRDefault="00E421C6"/>
    <w:p w14:paraId="1FE6F4C7" w14:textId="77777777" w:rsidR="00E421C6" w:rsidRPr="00400EB4" w:rsidRDefault="00E421C6"/>
    <w:p w14:paraId="7A492CEA"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644CF6CE"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4C3586C0" w14:textId="77777777">
        <w:tc>
          <w:tcPr>
            <w:tcW w:w="2304" w:type="dxa"/>
          </w:tcPr>
          <w:p w14:paraId="77A528F4" w14:textId="77777777" w:rsidR="00E421C6" w:rsidRPr="00400EB4" w:rsidRDefault="00AD64E8">
            <w:pPr>
              <w:pStyle w:val="Tabletext"/>
              <w:jc w:val="center"/>
              <w:rPr>
                <w:b/>
              </w:rPr>
            </w:pPr>
            <w:r w:rsidRPr="00400EB4">
              <w:rPr>
                <w:b/>
              </w:rPr>
              <w:t>Date</w:t>
            </w:r>
          </w:p>
        </w:tc>
        <w:tc>
          <w:tcPr>
            <w:tcW w:w="1152" w:type="dxa"/>
          </w:tcPr>
          <w:p w14:paraId="16211CF8" w14:textId="77777777" w:rsidR="00E421C6" w:rsidRPr="00400EB4" w:rsidRDefault="00AD64E8">
            <w:pPr>
              <w:pStyle w:val="Tabletext"/>
              <w:jc w:val="center"/>
              <w:rPr>
                <w:b/>
              </w:rPr>
            </w:pPr>
            <w:r w:rsidRPr="00400EB4">
              <w:rPr>
                <w:b/>
              </w:rPr>
              <w:t>Version</w:t>
            </w:r>
          </w:p>
        </w:tc>
        <w:tc>
          <w:tcPr>
            <w:tcW w:w="3744" w:type="dxa"/>
          </w:tcPr>
          <w:p w14:paraId="0F61012E" w14:textId="77777777" w:rsidR="00E421C6" w:rsidRPr="00400EB4" w:rsidRDefault="00AD64E8">
            <w:pPr>
              <w:pStyle w:val="Tabletext"/>
              <w:jc w:val="center"/>
              <w:rPr>
                <w:b/>
              </w:rPr>
            </w:pPr>
            <w:r w:rsidRPr="00400EB4">
              <w:rPr>
                <w:b/>
              </w:rPr>
              <w:t>Description</w:t>
            </w:r>
          </w:p>
        </w:tc>
        <w:tc>
          <w:tcPr>
            <w:tcW w:w="2304" w:type="dxa"/>
          </w:tcPr>
          <w:p w14:paraId="17770633" w14:textId="77777777" w:rsidR="00E421C6" w:rsidRPr="00400EB4" w:rsidRDefault="00AD64E8">
            <w:pPr>
              <w:pStyle w:val="Tabletext"/>
              <w:jc w:val="center"/>
              <w:rPr>
                <w:b/>
              </w:rPr>
            </w:pPr>
            <w:r w:rsidRPr="00400EB4">
              <w:rPr>
                <w:b/>
              </w:rPr>
              <w:t>Author</w:t>
            </w:r>
          </w:p>
        </w:tc>
      </w:tr>
      <w:tr w:rsidR="00E421C6" w:rsidRPr="00400EB4" w14:paraId="63041CBC" w14:textId="77777777">
        <w:tc>
          <w:tcPr>
            <w:tcW w:w="2304" w:type="dxa"/>
          </w:tcPr>
          <w:p w14:paraId="3C7F64BE" w14:textId="07096E32" w:rsidR="00E421C6" w:rsidRPr="00400EB4" w:rsidRDefault="00863D04">
            <w:pPr>
              <w:pStyle w:val="Tabletext"/>
            </w:pPr>
            <w:r>
              <w:t>22</w:t>
            </w:r>
            <w:r w:rsidR="00AD64E8" w:rsidRPr="00400EB4">
              <w:t>/</w:t>
            </w:r>
            <w:r>
              <w:t>03</w:t>
            </w:r>
            <w:r w:rsidR="00AD64E8" w:rsidRPr="00400EB4">
              <w:t>/</w:t>
            </w:r>
            <w:r>
              <w:t>2023</w:t>
            </w:r>
          </w:p>
        </w:tc>
        <w:tc>
          <w:tcPr>
            <w:tcW w:w="1152" w:type="dxa"/>
          </w:tcPr>
          <w:p w14:paraId="7E48A390" w14:textId="354C119A" w:rsidR="00E421C6" w:rsidRPr="00400EB4" w:rsidRDefault="00AD64E8">
            <w:pPr>
              <w:pStyle w:val="Tabletext"/>
            </w:pPr>
            <w:r w:rsidRPr="00400EB4">
              <w:t>&lt;</w:t>
            </w:r>
            <w:r w:rsidR="00863D04">
              <w:t>1</w:t>
            </w:r>
            <w:r w:rsidRPr="00400EB4">
              <w:t>&gt;</w:t>
            </w:r>
          </w:p>
        </w:tc>
        <w:tc>
          <w:tcPr>
            <w:tcW w:w="3744" w:type="dxa"/>
          </w:tcPr>
          <w:p w14:paraId="43B7C3A6" w14:textId="424C0714" w:rsidR="00E421C6" w:rsidRPr="00400EB4" w:rsidRDefault="00E421C6">
            <w:pPr>
              <w:pStyle w:val="Tabletext"/>
            </w:pPr>
          </w:p>
        </w:tc>
        <w:tc>
          <w:tcPr>
            <w:tcW w:w="2304" w:type="dxa"/>
          </w:tcPr>
          <w:p w14:paraId="7BD9865A" w14:textId="7A373B3F" w:rsidR="00E421C6" w:rsidRPr="00400EB4" w:rsidRDefault="00863D04">
            <w:pPr>
              <w:pStyle w:val="Tabletext"/>
            </w:pPr>
            <w:r>
              <w:t>Deac Denisa Bianca</w:t>
            </w:r>
          </w:p>
        </w:tc>
      </w:tr>
      <w:tr w:rsidR="00E421C6" w:rsidRPr="00400EB4" w14:paraId="3FCEDD5B" w14:textId="77777777">
        <w:tc>
          <w:tcPr>
            <w:tcW w:w="2304" w:type="dxa"/>
          </w:tcPr>
          <w:p w14:paraId="2FCF43D2" w14:textId="77777777" w:rsidR="00E421C6" w:rsidRPr="00400EB4" w:rsidRDefault="00E421C6">
            <w:pPr>
              <w:pStyle w:val="Tabletext"/>
            </w:pPr>
          </w:p>
        </w:tc>
        <w:tc>
          <w:tcPr>
            <w:tcW w:w="1152" w:type="dxa"/>
          </w:tcPr>
          <w:p w14:paraId="3D699BDE" w14:textId="77777777" w:rsidR="00E421C6" w:rsidRPr="00400EB4" w:rsidRDefault="00E421C6">
            <w:pPr>
              <w:pStyle w:val="Tabletext"/>
            </w:pPr>
          </w:p>
        </w:tc>
        <w:tc>
          <w:tcPr>
            <w:tcW w:w="3744" w:type="dxa"/>
          </w:tcPr>
          <w:p w14:paraId="178D5F8E" w14:textId="77777777" w:rsidR="00E421C6" w:rsidRPr="00400EB4" w:rsidRDefault="00E421C6">
            <w:pPr>
              <w:pStyle w:val="Tabletext"/>
            </w:pPr>
          </w:p>
        </w:tc>
        <w:tc>
          <w:tcPr>
            <w:tcW w:w="2304" w:type="dxa"/>
          </w:tcPr>
          <w:p w14:paraId="25977E23" w14:textId="77777777" w:rsidR="00E421C6" w:rsidRPr="00400EB4" w:rsidRDefault="00E421C6">
            <w:pPr>
              <w:pStyle w:val="Tabletext"/>
            </w:pPr>
          </w:p>
        </w:tc>
      </w:tr>
      <w:tr w:rsidR="00E421C6" w:rsidRPr="00400EB4" w14:paraId="15B681DB" w14:textId="77777777">
        <w:tc>
          <w:tcPr>
            <w:tcW w:w="2304" w:type="dxa"/>
          </w:tcPr>
          <w:p w14:paraId="7E0EC153" w14:textId="77777777" w:rsidR="00E421C6" w:rsidRPr="00400EB4" w:rsidRDefault="00E421C6">
            <w:pPr>
              <w:pStyle w:val="Tabletext"/>
            </w:pPr>
          </w:p>
        </w:tc>
        <w:tc>
          <w:tcPr>
            <w:tcW w:w="1152" w:type="dxa"/>
          </w:tcPr>
          <w:p w14:paraId="171B821E" w14:textId="77777777" w:rsidR="00E421C6" w:rsidRPr="00400EB4" w:rsidRDefault="00E421C6">
            <w:pPr>
              <w:pStyle w:val="Tabletext"/>
            </w:pPr>
          </w:p>
        </w:tc>
        <w:tc>
          <w:tcPr>
            <w:tcW w:w="3744" w:type="dxa"/>
          </w:tcPr>
          <w:p w14:paraId="155B8135" w14:textId="77777777" w:rsidR="00E421C6" w:rsidRPr="00400EB4" w:rsidRDefault="00E421C6">
            <w:pPr>
              <w:pStyle w:val="Tabletext"/>
            </w:pPr>
          </w:p>
        </w:tc>
        <w:tc>
          <w:tcPr>
            <w:tcW w:w="2304" w:type="dxa"/>
          </w:tcPr>
          <w:p w14:paraId="72788C97" w14:textId="77777777" w:rsidR="00E421C6" w:rsidRPr="00400EB4" w:rsidRDefault="00E421C6">
            <w:pPr>
              <w:pStyle w:val="Tabletext"/>
            </w:pPr>
          </w:p>
        </w:tc>
      </w:tr>
      <w:tr w:rsidR="00E421C6" w:rsidRPr="00400EB4" w14:paraId="6A885145" w14:textId="77777777">
        <w:tc>
          <w:tcPr>
            <w:tcW w:w="2304" w:type="dxa"/>
          </w:tcPr>
          <w:p w14:paraId="15A071EC" w14:textId="77777777" w:rsidR="00E421C6" w:rsidRPr="00400EB4" w:rsidRDefault="00E421C6">
            <w:pPr>
              <w:pStyle w:val="Tabletext"/>
            </w:pPr>
          </w:p>
        </w:tc>
        <w:tc>
          <w:tcPr>
            <w:tcW w:w="1152" w:type="dxa"/>
          </w:tcPr>
          <w:p w14:paraId="473F2986" w14:textId="77777777" w:rsidR="00E421C6" w:rsidRPr="00400EB4" w:rsidRDefault="00E421C6">
            <w:pPr>
              <w:pStyle w:val="Tabletext"/>
            </w:pPr>
          </w:p>
        </w:tc>
        <w:tc>
          <w:tcPr>
            <w:tcW w:w="3744" w:type="dxa"/>
          </w:tcPr>
          <w:p w14:paraId="5D28DBC2" w14:textId="77777777" w:rsidR="00E421C6" w:rsidRPr="00400EB4" w:rsidRDefault="00E421C6">
            <w:pPr>
              <w:pStyle w:val="Tabletext"/>
            </w:pPr>
          </w:p>
        </w:tc>
        <w:tc>
          <w:tcPr>
            <w:tcW w:w="2304" w:type="dxa"/>
          </w:tcPr>
          <w:p w14:paraId="038398C4" w14:textId="77777777" w:rsidR="00E421C6" w:rsidRPr="00400EB4" w:rsidRDefault="00E421C6">
            <w:pPr>
              <w:pStyle w:val="Tabletext"/>
            </w:pPr>
          </w:p>
        </w:tc>
      </w:tr>
    </w:tbl>
    <w:p w14:paraId="0AA2BB81" w14:textId="77777777" w:rsidR="00E421C6" w:rsidRPr="00400EB4" w:rsidRDefault="00E421C6"/>
    <w:p w14:paraId="20000BDF"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3CD432D8" w14:textId="77777777" w:rsidR="001C12A4" w:rsidRPr="00400EB4" w:rsidRDefault="00BA055D">
      <w:pPr>
        <w:pStyle w:val="TOC1"/>
        <w:tabs>
          <w:tab w:val="left" w:pos="432"/>
        </w:tabs>
        <w:rPr>
          <w:rFonts w:eastAsiaTheme="minorEastAsia"/>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00EB4">
        <w:rPr>
          <w:rFonts w:eastAsiaTheme="minorEastAsia"/>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33AF513A" w14:textId="77777777" w:rsidR="001C12A4" w:rsidRPr="00400EB4" w:rsidRDefault="001C12A4">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7CBDFDB" w14:textId="77777777" w:rsidR="001C12A4" w:rsidRPr="00400EB4" w:rsidRDefault="001C12A4">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357C0D5" w14:textId="77777777" w:rsidR="001C12A4" w:rsidRPr="00400EB4" w:rsidRDefault="001C12A4">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88D70EA" w14:textId="77777777" w:rsidR="001C12A4" w:rsidRPr="00400EB4" w:rsidRDefault="001C12A4">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5318A10" w14:textId="77777777" w:rsidR="001C12A4" w:rsidRPr="00400EB4" w:rsidRDefault="001C12A4">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88A6579" w14:textId="77777777" w:rsidR="001C12A4" w:rsidRPr="00400EB4" w:rsidRDefault="001C12A4">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063AEBF" w14:textId="77777777" w:rsidR="001C12A4" w:rsidRPr="00400EB4" w:rsidRDefault="001C12A4">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B339C6C"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76049633"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342241B1" w14:textId="77777777" w:rsidR="009D2AC4" w:rsidRPr="009D2AC4" w:rsidRDefault="009D2AC4" w:rsidP="009D2AC4">
      <w:bookmarkStart w:id="3" w:name="_Toc254775820"/>
      <w:r w:rsidRPr="009D2AC4">
        <w:t>The Travel Agency Manager is a client-server application that allows employees of a tourism agency to manage the agency's activity. The application enables employees to add, modify, and delete vacations, manage client information, and reserve vacations for clients. The application is designed to store and manage information about clients and vacations in a database that is updated periodically based on the information provided by operators who collaborate with the agency.</w:t>
      </w:r>
    </w:p>
    <w:p w14:paraId="213F0276" w14:textId="77777777" w:rsidR="009D2AC4" w:rsidRPr="009D2AC4" w:rsidRDefault="009D2AC4" w:rsidP="009D2AC4">
      <w:r w:rsidRPr="009D2AC4">
        <w:t>The purpose of this Supplementary Specification document is to provide additional requirements that are not captured in the use-case model. These requirements include legal and regulatory requirements, quality attributes of the system, and other design constraints.</w:t>
      </w:r>
    </w:p>
    <w:p w14:paraId="094E3692" w14:textId="77777777" w:rsidR="009D2AC4" w:rsidRPr="009D2AC4" w:rsidRDefault="009D2AC4" w:rsidP="009D2AC4">
      <w:r w:rsidRPr="009D2AC4">
        <w:t>This document will detail the non-functional requirements, design constraints, and other requirements that will guide the development of the Travel Agency Manager application. The requirements in this document will ensure that the application is reliable, secure, easy to use, and meets the needs of the agency and its employees.</w:t>
      </w:r>
    </w:p>
    <w:p w14:paraId="5ADEBEF0" w14:textId="3932F711" w:rsidR="0040432F" w:rsidRPr="00863D04" w:rsidRDefault="00697B53" w:rsidP="0040432F">
      <w:pPr>
        <w:pStyle w:val="Heading1"/>
        <w:rPr>
          <w:rFonts w:ascii="Times New Roman" w:hAnsi="Times New Roman"/>
        </w:rPr>
      </w:pPr>
      <w:r w:rsidRPr="00400EB4">
        <w:rPr>
          <w:rFonts w:ascii="Times New Roman" w:hAnsi="Times New Roman"/>
        </w:rPr>
        <w:t>Non-functional Requirements</w:t>
      </w:r>
      <w:bookmarkEnd w:id="3"/>
    </w:p>
    <w:p w14:paraId="28F9F811" w14:textId="733D244F"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76AE42E1" w14:textId="77777777" w:rsidR="00863D04" w:rsidRPr="00863D04" w:rsidRDefault="00863D04" w:rsidP="00863D04">
      <w:pPr>
        <w:numPr>
          <w:ilvl w:val="0"/>
          <w:numId w:val="25"/>
        </w:numPr>
      </w:pPr>
      <w:r w:rsidRPr="00863D04">
        <w:t>Quality attribute definition: The Travel Agency Manager application should be available for use 24/7.</w:t>
      </w:r>
    </w:p>
    <w:p w14:paraId="164896D2" w14:textId="77777777" w:rsidR="00863D04" w:rsidRPr="00863D04" w:rsidRDefault="00863D04" w:rsidP="00863D04">
      <w:pPr>
        <w:numPr>
          <w:ilvl w:val="0"/>
          <w:numId w:val="25"/>
        </w:numPr>
      </w:pPr>
      <w:r w:rsidRPr="00863D04">
        <w:t>Source of stimulus: Agency employees or clients attempting to access the application.</w:t>
      </w:r>
    </w:p>
    <w:p w14:paraId="79CEAB1C" w14:textId="77777777" w:rsidR="00863D04" w:rsidRPr="00863D04" w:rsidRDefault="00863D04" w:rsidP="00863D04">
      <w:pPr>
        <w:numPr>
          <w:ilvl w:val="0"/>
          <w:numId w:val="25"/>
        </w:numPr>
      </w:pPr>
      <w:r w:rsidRPr="00863D04">
        <w:t>Stimulus: The application is accessed.</w:t>
      </w:r>
    </w:p>
    <w:p w14:paraId="0887538D" w14:textId="77777777" w:rsidR="00863D04" w:rsidRPr="00863D04" w:rsidRDefault="00863D04" w:rsidP="00863D04">
      <w:pPr>
        <w:numPr>
          <w:ilvl w:val="0"/>
          <w:numId w:val="25"/>
        </w:numPr>
      </w:pPr>
      <w:r w:rsidRPr="00863D04">
        <w:t>Environment: Normal operational conditions.</w:t>
      </w:r>
    </w:p>
    <w:p w14:paraId="4A9CFDCC" w14:textId="77777777" w:rsidR="00863D04" w:rsidRPr="00863D04" w:rsidRDefault="00863D04" w:rsidP="00863D04">
      <w:pPr>
        <w:numPr>
          <w:ilvl w:val="0"/>
          <w:numId w:val="25"/>
        </w:numPr>
      </w:pPr>
      <w:r w:rsidRPr="00863D04">
        <w:t>Artifact: The entire system.</w:t>
      </w:r>
    </w:p>
    <w:p w14:paraId="03C15015" w14:textId="72813663" w:rsidR="00863D04" w:rsidRPr="00863D04" w:rsidRDefault="00863D04" w:rsidP="00863D04">
      <w:pPr>
        <w:numPr>
          <w:ilvl w:val="0"/>
          <w:numId w:val="25"/>
        </w:numPr>
      </w:pPr>
      <w:r w:rsidRPr="00863D04">
        <w:t xml:space="preserve">Response: The system should respond by </w:t>
      </w:r>
      <w:r w:rsidRPr="00863D04">
        <w:t>being always available for use</w:t>
      </w:r>
      <w:r w:rsidRPr="00863D04">
        <w:t>.</w:t>
      </w:r>
    </w:p>
    <w:p w14:paraId="2A29E85B" w14:textId="77777777" w:rsidR="00863D04" w:rsidRPr="00863D04" w:rsidRDefault="00863D04" w:rsidP="00863D04">
      <w:pPr>
        <w:numPr>
          <w:ilvl w:val="0"/>
          <w:numId w:val="25"/>
        </w:numPr>
      </w:pPr>
      <w:r w:rsidRPr="00863D04">
        <w:t>Response measure: The application should have an uptime of 99.99%.</w:t>
      </w:r>
    </w:p>
    <w:p w14:paraId="24C3C3C7" w14:textId="77777777" w:rsidR="00863D04" w:rsidRPr="00863D04" w:rsidRDefault="00863D04" w:rsidP="00863D04">
      <w:pPr>
        <w:numPr>
          <w:ilvl w:val="0"/>
          <w:numId w:val="25"/>
        </w:numPr>
      </w:pPr>
      <w:r w:rsidRPr="00863D04">
        <w:t>Tactics: The system should be designed to handle high availability, including redundancy, fault tolerance, and load balancing.</w:t>
      </w:r>
    </w:p>
    <w:p w14:paraId="0BA6E270" w14:textId="77777777" w:rsidR="00863D04" w:rsidRPr="00863D04" w:rsidRDefault="00863D04" w:rsidP="00863D04"/>
    <w:p w14:paraId="18AE6F7B" w14:textId="3FB9DA21"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0DBBE9B2" w14:textId="77777777" w:rsidR="00863D04" w:rsidRPr="00863D04" w:rsidRDefault="00863D04" w:rsidP="00863D04">
      <w:pPr>
        <w:numPr>
          <w:ilvl w:val="0"/>
          <w:numId w:val="27"/>
        </w:numPr>
        <w:jc w:val="both"/>
      </w:pPr>
      <w:r w:rsidRPr="00863D04">
        <w:t>Quality attribute definition: The Travel Agency Manager application should perform well under heavy load.</w:t>
      </w:r>
    </w:p>
    <w:p w14:paraId="7D0118EB" w14:textId="77777777" w:rsidR="00863D04" w:rsidRPr="00863D04" w:rsidRDefault="00863D04" w:rsidP="00863D04">
      <w:pPr>
        <w:numPr>
          <w:ilvl w:val="0"/>
          <w:numId w:val="27"/>
        </w:numPr>
        <w:jc w:val="both"/>
      </w:pPr>
      <w:r w:rsidRPr="00863D04">
        <w:t>Source of stimulus: Agency employees or clients performing tasks within the application.</w:t>
      </w:r>
    </w:p>
    <w:p w14:paraId="2E25E59C" w14:textId="77777777" w:rsidR="00863D04" w:rsidRPr="00863D04" w:rsidRDefault="00863D04" w:rsidP="00863D04">
      <w:pPr>
        <w:numPr>
          <w:ilvl w:val="0"/>
          <w:numId w:val="27"/>
        </w:numPr>
        <w:jc w:val="both"/>
      </w:pPr>
      <w:r w:rsidRPr="00863D04">
        <w:t>Stimulus: The system is under heavy load.</w:t>
      </w:r>
    </w:p>
    <w:p w14:paraId="7EE65D6C" w14:textId="77777777" w:rsidR="00863D04" w:rsidRPr="00863D04" w:rsidRDefault="00863D04" w:rsidP="00863D04">
      <w:pPr>
        <w:numPr>
          <w:ilvl w:val="0"/>
          <w:numId w:val="27"/>
        </w:numPr>
        <w:jc w:val="both"/>
      </w:pPr>
      <w:r w:rsidRPr="00863D04">
        <w:t>Environment: Normal operational conditions.</w:t>
      </w:r>
    </w:p>
    <w:p w14:paraId="669AEA93" w14:textId="77777777" w:rsidR="00863D04" w:rsidRPr="00863D04" w:rsidRDefault="00863D04" w:rsidP="00863D04">
      <w:pPr>
        <w:numPr>
          <w:ilvl w:val="0"/>
          <w:numId w:val="27"/>
        </w:numPr>
        <w:jc w:val="both"/>
      </w:pPr>
      <w:r w:rsidRPr="00863D04">
        <w:t>Artifact: The entire system.</w:t>
      </w:r>
    </w:p>
    <w:p w14:paraId="6025EA6F" w14:textId="77777777" w:rsidR="00863D04" w:rsidRPr="00863D04" w:rsidRDefault="00863D04" w:rsidP="00863D04">
      <w:pPr>
        <w:numPr>
          <w:ilvl w:val="0"/>
          <w:numId w:val="27"/>
        </w:numPr>
        <w:jc w:val="both"/>
      </w:pPr>
      <w:r w:rsidRPr="00863D04">
        <w:t>Response: The system should respond to user requests within an acceptable time frame.</w:t>
      </w:r>
    </w:p>
    <w:p w14:paraId="299F86C8" w14:textId="77777777" w:rsidR="00863D04" w:rsidRPr="00863D04" w:rsidRDefault="00863D04" w:rsidP="00863D04">
      <w:pPr>
        <w:numPr>
          <w:ilvl w:val="0"/>
          <w:numId w:val="27"/>
        </w:numPr>
        <w:jc w:val="both"/>
      </w:pPr>
      <w:r w:rsidRPr="00863D04">
        <w:t>Response measure: The application should have a response time of less than 2 seconds for user requests.</w:t>
      </w:r>
    </w:p>
    <w:p w14:paraId="6802740E" w14:textId="77777777" w:rsidR="00863D04" w:rsidRPr="00863D04" w:rsidRDefault="00863D04" w:rsidP="00863D04">
      <w:pPr>
        <w:numPr>
          <w:ilvl w:val="0"/>
          <w:numId w:val="27"/>
        </w:numPr>
        <w:jc w:val="both"/>
      </w:pPr>
      <w:r w:rsidRPr="00863D04">
        <w:t>Tactics: The system should be designed to handle scalability, caching, and efficient algorithms.</w:t>
      </w:r>
    </w:p>
    <w:p w14:paraId="57F1F2E3" w14:textId="77777777" w:rsidR="00863D04" w:rsidRPr="00863D04" w:rsidRDefault="00863D04" w:rsidP="00863D04"/>
    <w:p w14:paraId="76F78A36" w14:textId="411B1055"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104C9514" w14:textId="77777777" w:rsidR="00863D04" w:rsidRPr="00863D04" w:rsidRDefault="00863D04" w:rsidP="00863D04">
      <w:pPr>
        <w:numPr>
          <w:ilvl w:val="0"/>
          <w:numId w:val="29"/>
        </w:numPr>
      </w:pPr>
      <w:r w:rsidRPr="00863D04">
        <w:t>Quality attribute definition: The Travel Agency Manager application should be secure, protecting against unauthorized access and data breaches.</w:t>
      </w:r>
    </w:p>
    <w:p w14:paraId="64FFD0BE" w14:textId="77777777" w:rsidR="00863D04" w:rsidRPr="00863D04" w:rsidRDefault="00863D04" w:rsidP="00863D04">
      <w:pPr>
        <w:numPr>
          <w:ilvl w:val="0"/>
          <w:numId w:val="29"/>
        </w:numPr>
      </w:pPr>
      <w:r w:rsidRPr="00863D04">
        <w:t>Source of stimulus: Hackers or unauthorized users attempting to gain access to the application or its data.</w:t>
      </w:r>
    </w:p>
    <w:p w14:paraId="44F7F6DE" w14:textId="77777777" w:rsidR="00863D04" w:rsidRPr="00863D04" w:rsidRDefault="00863D04" w:rsidP="00863D04">
      <w:pPr>
        <w:numPr>
          <w:ilvl w:val="0"/>
          <w:numId w:val="29"/>
        </w:numPr>
      </w:pPr>
      <w:r w:rsidRPr="00863D04">
        <w:t>Stimulus: An attempt to access or modify the application or its data.</w:t>
      </w:r>
    </w:p>
    <w:p w14:paraId="77C6876D" w14:textId="77777777" w:rsidR="00863D04" w:rsidRPr="00863D04" w:rsidRDefault="00863D04" w:rsidP="00863D04">
      <w:pPr>
        <w:numPr>
          <w:ilvl w:val="0"/>
          <w:numId w:val="29"/>
        </w:numPr>
      </w:pPr>
      <w:r w:rsidRPr="00863D04">
        <w:t>Environment: Normal operational conditions.</w:t>
      </w:r>
    </w:p>
    <w:p w14:paraId="16464634" w14:textId="77777777" w:rsidR="00863D04" w:rsidRPr="00863D04" w:rsidRDefault="00863D04" w:rsidP="00863D04">
      <w:pPr>
        <w:numPr>
          <w:ilvl w:val="0"/>
          <w:numId w:val="29"/>
        </w:numPr>
      </w:pPr>
      <w:r w:rsidRPr="00863D04">
        <w:t>Artifact: The entire system, including the database and network.</w:t>
      </w:r>
    </w:p>
    <w:p w14:paraId="20FFF80F" w14:textId="77777777" w:rsidR="00863D04" w:rsidRPr="00863D04" w:rsidRDefault="00863D04" w:rsidP="00863D04">
      <w:pPr>
        <w:numPr>
          <w:ilvl w:val="0"/>
          <w:numId w:val="29"/>
        </w:numPr>
      </w:pPr>
      <w:r w:rsidRPr="00863D04">
        <w:t>Response: The system should prevent unauthorized access and protect against data breaches.</w:t>
      </w:r>
    </w:p>
    <w:p w14:paraId="16DC0FA6" w14:textId="77777777" w:rsidR="00863D04" w:rsidRPr="00863D04" w:rsidRDefault="00863D04" w:rsidP="00863D04">
      <w:pPr>
        <w:numPr>
          <w:ilvl w:val="0"/>
          <w:numId w:val="29"/>
        </w:numPr>
      </w:pPr>
      <w:r w:rsidRPr="00863D04">
        <w:t>Response measure: The application should meet industry-standard security practices and pass security audits.</w:t>
      </w:r>
    </w:p>
    <w:p w14:paraId="13510FA0" w14:textId="77777777" w:rsidR="00863D04" w:rsidRPr="00863D04" w:rsidRDefault="00863D04" w:rsidP="00863D04">
      <w:pPr>
        <w:numPr>
          <w:ilvl w:val="0"/>
          <w:numId w:val="29"/>
        </w:numPr>
      </w:pPr>
      <w:r w:rsidRPr="00863D04">
        <w:t xml:space="preserve">Tactics: The system should implement secure user authentication, encryption, access controls, and </w:t>
      </w:r>
      <w:r w:rsidRPr="00863D04">
        <w:lastRenderedPageBreak/>
        <w:t>monitoring.</w:t>
      </w:r>
    </w:p>
    <w:p w14:paraId="464E6E36" w14:textId="77777777" w:rsidR="00863D04" w:rsidRPr="00863D04" w:rsidRDefault="00863D04" w:rsidP="00863D04"/>
    <w:p w14:paraId="117E333B" w14:textId="3F8AB4FB"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0126B51C" w14:textId="77777777" w:rsidR="00863D04" w:rsidRPr="00863D04" w:rsidRDefault="00863D04" w:rsidP="00863D04">
      <w:pPr>
        <w:numPr>
          <w:ilvl w:val="0"/>
          <w:numId w:val="31"/>
        </w:numPr>
      </w:pPr>
      <w:r w:rsidRPr="00863D04">
        <w:t>Quality attribute definition: The Travel Agency Manager application should be easily testable.</w:t>
      </w:r>
    </w:p>
    <w:p w14:paraId="44FE9B1C" w14:textId="77777777" w:rsidR="00863D04" w:rsidRPr="00863D04" w:rsidRDefault="00863D04" w:rsidP="00863D04">
      <w:pPr>
        <w:numPr>
          <w:ilvl w:val="0"/>
          <w:numId w:val="31"/>
        </w:numPr>
      </w:pPr>
      <w:r w:rsidRPr="00863D04">
        <w:t>Source of stimulus: Developers or testers attempting to test the application.</w:t>
      </w:r>
    </w:p>
    <w:p w14:paraId="769153E4" w14:textId="77777777" w:rsidR="00863D04" w:rsidRPr="00863D04" w:rsidRDefault="00863D04" w:rsidP="00863D04">
      <w:pPr>
        <w:numPr>
          <w:ilvl w:val="0"/>
          <w:numId w:val="31"/>
        </w:numPr>
      </w:pPr>
      <w:r w:rsidRPr="00863D04">
        <w:t>Stimulus: The system is being tested.</w:t>
      </w:r>
    </w:p>
    <w:p w14:paraId="404C4B83" w14:textId="77777777" w:rsidR="00863D04" w:rsidRPr="00863D04" w:rsidRDefault="00863D04" w:rsidP="00863D04">
      <w:pPr>
        <w:numPr>
          <w:ilvl w:val="0"/>
          <w:numId w:val="31"/>
        </w:numPr>
      </w:pPr>
      <w:r w:rsidRPr="00863D04">
        <w:t>Environment: Testing environment.</w:t>
      </w:r>
    </w:p>
    <w:p w14:paraId="49F9B9D4" w14:textId="77777777" w:rsidR="00863D04" w:rsidRPr="00863D04" w:rsidRDefault="00863D04" w:rsidP="00863D04">
      <w:pPr>
        <w:numPr>
          <w:ilvl w:val="0"/>
          <w:numId w:val="31"/>
        </w:numPr>
      </w:pPr>
      <w:r w:rsidRPr="00863D04">
        <w:t>Artifact: The entire system.</w:t>
      </w:r>
    </w:p>
    <w:p w14:paraId="0C5AE0AC" w14:textId="77777777" w:rsidR="00863D04" w:rsidRPr="00863D04" w:rsidRDefault="00863D04" w:rsidP="00863D04">
      <w:pPr>
        <w:numPr>
          <w:ilvl w:val="0"/>
          <w:numId w:val="31"/>
        </w:numPr>
      </w:pPr>
      <w:r w:rsidRPr="00863D04">
        <w:t>Response: The system should allow for easy testing and debugging.</w:t>
      </w:r>
    </w:p>
    <w:p w14:paraId="1569D41E" w14:textId="77777777" w:rsidR="00863D04" w:rsidRPr="00863D04" w:rsidRDefault="00863D04" w:rsidP="00863D04">
      <w:pPr>
        <w:numPr>
          <w:ilvl w:val="0"/>
          <w:numId w:val="31"/>
        </w:numPr>
      </w:pPr>
      <w:r w:rsidRPr="00863D04">
        <w:t xml:space="preserve">Response measure: The application should have a </w:t>
      </w:r>
      <w:proofErr w:type="gramStart"/>
      <w:r w:rsidRPr="00863D04">
        <w:t>high test</w:t>
      </w:r>
      <w:proofErr w:type="gramEnd"/>
      <w:r w:rsidRPr="00863D04">
        <w:t xml:space="preserve"> coverage percentage and a low number of bugs reported.</w:t>
      </w:r>
    </w:p>
    <w:p w14:paraId="17FB4E21" w14:textId="77777777" w:rsidR="00863D04" w:rsidRPr="00863D04" w:rsidRDefault="00863D04" w:rsidP="00863D04">
      <w:pPr>
        <w:numPr>
          <w:ilvl w:val="0"/>
          <w:numId w:val="31"/>
        </w:numPr>
      </w:pPr>
      <w:r w:rsidRPr="00863D04">
        <w:t>Tactics: The system should implement automated testing and debugging tools, logging, and error reporting.</w:t>
      </w:r>
    </w:p>
    <w:p w14:paraId="474DDE2B" w14:textId="77777777" w:rsidR="00863D04" w:rsidRPr="00863D04" w:rsidRDefault="00863D04" w:rsidP="00863D04"/>
    <w:p w14:paraId="31800A6B" w14:textId="77777777"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0EA2FF12" w14:textId="77777777" w:rsidR="00863D04" w:rsidRPr="00863D04" w:rsidRDefault="00863D04" w:rsidP="00863D04">
      <w:pPr>
        <w:numPr>
          <w:ilvl w:val="0"/>
          <w:numId w:val="33"/>
        </w:numPr>
      </w:pPr>
      <w:r w:rsidRPr="00863D04">
        <w:t>Quality attribute definition: The Travel Agency Manager application should be easy to use and intuitive.</w:t>
      </w:r>
    </w:p>
    <w:p w14:paraId="1E201288" w14:textId="77777777" w:rsidR="00863D04" w:rsidRPr="00863D04" w:rsidRDefault="00863D04" w:rsidP="00863D04">
      <w:pPr>
        <w:numPr>
          <w:ilvl w:val="0"/>
          <w:numId w:val="33"/>
        </w:numPr>
      </w:pPr>
      <w:r w:rsidRPr="00863D04">
        <w:t>Source of stimulus: Agency employees or clients using the application.</w:t>
      </w:r>
    </w:p>
    <w:p w14:paraId="4F73BFB3" w14:textId="77777777" w:rsidR="00863D04" w:rsidRPr="00863D04" w:rsidRDefault="00863D04" w:rsidP="00863D04">
      <w:pPr>
        <w:numPr>
          <w:ilvl w:val="0"/>
          <w:numId w:val="33"/>
        </w:numPr>
      </w:pPr>
      <w:r w:rsidRPr="00863D04">
        <w:t>Stimulus: The system is being used.</w:t>
      </w:r>
    </w:p>
    <w:p w14:paraId="268E1D21" w14:textId="77777777" w:rsidR="00863D04" w:rsidRPr="00863D04" w:rsidRDefault="00863D04" w:rsidP="00863D04">
      <w:pPr>
        <w:numPr>
          <w:ilvl w:val="0"/>
          <w:numId w:val="33"/>
        </w:numPr>
      </w:pPr>
      <w:r w:rsidRPr="00863D04">
        <w:t>Environment: Normal operational conditions.</w:t>
      </w:r>
    </w:p>
    <w:p w14:paraId="3500526E" w14:textId="77777777" w:rsidR="00863D04" w:rsidRPr="00863D04" w:rsidRDefault="00863D04" w:rsidP="00863D04">
      <w:pPr>
        <w:numPr>
          <w:ilvl w:val="0"/>
          <w:numId w:val="33"/>
        </w:numPr>
      </w:pPr>
      <w:r w:rsidRPr="00863D04">
        <w:t>Artifact: The entire system.</w:t>
      </w:r>
    </w:p>
    <w:p w14:paraId="68671ED3" w14:textId="77777777" w:rsidR="00863D04" w:rsidRPr="00863D04" w:rsidRDefault="00863D04" w:rsidP="00863D04">
      <w:pPr>
        <w:numPr>
          <w:ilvl w:val="0"/>
          <w:numId w:val="33"/>
        </w:numPr>
      </w:pPr>
      <w:r w:rsidRPr="00863D04">
        <w:t>Response: The system should be easy to use and require minimal training.</w:t>
      </w:r>
    </w:p>
    <w:p w14:paraId="57166ED3" w14:textId="77777777" w:rsidR="00863D04" w:rsidRPr="00863D04" w:rsidRDefault="00863D04" w:rsidP="00863D04">
      <w:pPr>
        <w:numPr>
          <w:ilvl w:val="0"/>
          <w:numId w:val="33"/>
        </w:numPr>
      </w:pPr>
      <w:r w:rsidRPr="00863D04">
        <w:t>Response measure: The application should have a high usability score based on user feedback.</w:t>
      </w:r>
    </w:p>
    <w:p w14:paraId="12A67D41" w14:textId="77777777" w:rsidR="00863D04" w:rsidRPr="00863D04" w:rsidRDefault="00863D04" w:rsidP="00863D04">
      <w:pPr>
        <w:numPr>
          <w:ilvl w:val="0"/>
          <w:numId w:val="33"/>
        </w:numPr>
      </w:pPr>
      <w:r w:rsidRPr="00863D04">
        <w:t>Tactics: The system should implement a user-friendly interface, clear navigation, and contextual help.</w:t>
      </w:r>
    </w:p>
    <w:p w14:paraId="181C7640" w14:textId="77777777" w:rsidR="0040432F" w:rsidRPr="00400EB4" w:rsidRDefault="0040432F" w:rsidP="0040432F"/>
    <w:p w14:paraId="16F144C0" w14:textId="43778A58" w:rsidR="00E421C6"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5C033A7E" w14:textId="77777777" w:rsidR="00863D04" w:rsidRPr="00863D04" w:rsidRDefault="00863D04" w:rsidP="00863D04"/>
    <w:p w14:paraId="4AF02CCD" w14:textId="77777777" w:rsidR="00863D04" w:rsidRPr="00863D04" w:rsidRDefault="00863D04" w:rsidP="00863D04">
      <w:r w:rsidRPr="00863D04">
        <w:t xml:space="preserve">Design constraints are restrictions or requirements that must be </w:t>
      </w:r>
      <w:proofErr w:type="gramStart"/>
      <w:r w:rsidRPr="00863D04">
        <w:t>taken into account</w:t>
      </w:r>
      <w:proofErr w:type="gramEnd"/>
      <w:r w:rsidRPr="00863D04">
        <w:t xml:space="preserve"> during the system's design and development. They can be of a technical, administrative, or legal character. Examples of design limitations for the Travel Agency Manager application are as follows:</w:t>
      </w:r>
    </w:p>
    <w:p w14:paraId="7AF3A157" w14:textId="77777777" w:rsidR="00863D04" w:rsidRPr="00863D04" w:rsidRDefault="00863D04" w:rsidP="00863D04"/>
    <w:p w14:paraId="6F8183E2" w14:textId="77777777" w:rsidR="00863D04" w:rsidRPr="00863D04" w:rsidRDefault="00863D04" w:rsidP="00863D04">
      <w:r w:rsidRPr="00863D04">
        <w:t>Java programming must be used to create the system.</w:t>
      </w:r>
    </w:p>
    <w:p w14:paraId="56AD69EA" w14:textId="77777777" w:rsidR="00863D04" w:rsidRPr="00863D04" w:rsidRDefault="00863D04" w:rsidP="00863D04">
      <w:r w:rsidRPr="00863D04">
        <w:t>The architecture of the system must be client-server.</w:t>
      </w:r>
    </w:p>
    <w:p w14:paraId="55C516BD" w14:textId="77777777" w:rsidR="00863D04" w:rsidRPr="00863D04" w:rsidRDefault="00863D04" w:rsidP="00863D04"/>
    <w:p w14:paraId="05063D9C" w14:textId="77777777" w:rsidR="00863D04" w:rsidRPr="00863D04" w:rsidRDefault="00863D04" w:rsidP="00863D04">
      <w:r w:rsidRPr="00863D04">
        <w:t xml:space="preserve">To store and handle data, the system </w:t>
      </w:r>
      <w:proofErr w:type="gramStart"/>
      <w:r w:rsidRPr="00863D04">
        <w:t>has to</w:t>
      </w:r>
      <w:proofErr w:type="gramEnd"/>
      <w:r w:rsidRPr="00863D04">
        <w:t xml:space="preserve"> employ a relational database management system (RDBMS).</w:t>
      </w:r>
    </w:p>
    <w:p w14:paraId="5B764131" w14:textId="77777777" w:rsidR="00863D04" w:rsidRPr="00863D04" w:rsidRDefault="00863D04" w:rsidP="00863D04">
      <w:r w:rsidRPr="00863D04">
        <w:t>Standards set by the industry for data security and privacy must be followed by the system.</w:t>
      </w:r>
    </w:p>
    <w:p w14:paraId="62AFE57E" w14:textId="77777777" w:rsidR="00863D04" w:rsidRPr="00863D04" w:rsidRDefault="00863D04" w:rsidP="00863D04">
      <w:r w:rsidRPr="00863D04">
        <w:t>The system must work with the most recent iterations of widely used web browsers. (e.g., Chrome, Firefox, Safari).</w:t>
      </w:r>
    </w:p>
    <w:p w14:paraId="03E38C06" w14:textId="5FAD084A" w:rsidR="00921E0D" w:rsidRPr="00863D04" w:rsidRDefault="00863D04" w:rsidP="00863D04">
      <w:r w:rsidRPr="00863D04">
        <w:t>To handle future increases in the number of customers and personnel, the system must be expandable.</w:t>
      </w:r>
    </w:p>
    <w:p w14:paraId="0C23F2A7" w14:textId="5A209621" w:rsidR="00863D04" w:rsidRPr="00863D04" w:rsidRDefault="00863D04" w:rsidP="00863D04"/>
    <w:p w14:paraId="67125B7F" w14:textId="77777777" w:rsidR="00863D04" w:rsidRPr="00863D04" w:rsidRDefault="00863D04" w:rsidP="00863D04">
      <w:r w:rsidRPr="00863D04">
        <w:t>The system needs to be made so that it is simple to upgrade and maintain.</w:t>
      </w:r>
    </w:p>
    <w:p w14:paraId="464D15D7" w14:textId="77777777" w:rsidR="00863D04" w:rsidRPr="00863D04" w:rsidRDefault="00863D04" w:rsidP="00863D04"/>
    <w:p w14:paraId="164BB8DE" w14:textId="77777777" w:rsidR="00863D04" w:rsidRPr="00863D04" w:rsidRDefault="00863D04" w:rsidP="00863D04">
      <w:r w:rsidRPr="00863D04">
        <w:t>For non-technical users, the system must be created to be user-friendly and intuitive.</w:t>
      </w:r>
    </w:p>
    <w:p w14:paraId="71FFD55E" w14:textId="77777777" w:rsidR="00863D04" w:rsidRPr="00863D04" w:rsidRDefault="00863D04" w:rsidP="00863D04"/>
    <w:p w14:paraId="2F2C694C" w14:textId="7EA9643E" w:rsidR="00863D04" w:rsidRPr="00863D04" w:rsidRDefault="00863D04" w:rsidP="00863D04">
      <w:r w:rsidRPr="00863D04">
        <w:t xml:space="preserve">To make sure that the system complies with the relevant requirements and limitations, these design constraints should be </w:t>
      </w:r>
      <w:proofErr w:type="gramStart"/>
      <w:r w:rsidRPr="00863D04">
        <w:t>taken into account</w:t>
      </w:r>
      <w:proofErr w:type="gramEnd"/>
      <w:r w:rsidRPr="00863D04">
        <w:t xml:space="preserve"> during the project's design and development phases.</w:t>
      </w:r>
    </w:p>
    <w:sectPr w:rsidR="00863D04" w:rsidRPr="00863D0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F8086" w14:textId="77777777" w:rsidR="00706947" w:rsidRDefault="00706947">
      <w:pPr>
        <w:spacing w:line="240" w:lineRule="auto"/>
      </w:pPr>
      <w:r>
        <w:separator/>
      </w:r>
    </w:p>
  </w:endnote>
  <w:endnote w:type="continuationSeparator" w:id="0">
    <w:p w14:paraId="6945C18E" w14:textId="77777777" w:rsidR="00706947" w:rsidRDefault="007069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4AFC"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3FBC6888"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4F916C07" w14:textId="77777777">
      <w:tc>
        <w:tcPr>
          <w:tcW w:w="3162" w:type="dxa"/>
          <w:tcBorders>
            <w:top w:val="nil"/>
            <w:left w:val="nil"/>
            <w:bottom w:val="nil"/>
            <w:right w:val="nil"/>
          </w:tcBorders>
        </w:tcPr>
        <w:p w14:paraId="5F4149D4" w14:textId="77777777" w:rsidR="00E421C6" w:rsidRDefault="00E421C6">
          <w:pPr>
            <w:ind w:right="360"/>
          </w:pPr>
        </w:p>
      </w:tc>
      <w:tc>
        <w:tcPr>
          <w:tcW w:w="3162" w:type="dxa"/>
          <w:tcBorders>
            <w:top w:val="nil"/>
            <w:left w:val="nil"/>
            <w:bottom w:val="nil"/>
            <w:right w:val="nil"/>
          </w:tcBorders>
        </w:tcPr>
        <w:p w14:paraId="66BA43EC" w14:textId="77777777"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9D2AC4">
            <w:rPr>
              <w:noProof/>
            </w:rPr>
            <w:t>2023</w:t>
          </w:r>
          <w:r w:rsidR="00BA055D">
            <w:fldChar w:fldCharType="end"/>
          </w:r>
        </w:p>
      </w:tc>
      <w:tc>
        <w:tcPr>
          <w:tcW w:w="3162" w:type="dxa"/>
          <w:tcBorders>
            <w:top w:val="nil"/>
            <w:left w:val="nil"/>
            <w:bottom w:val="nil"/>
            <w:right w:val="nil"/>
          </w:tcBorders>
        </w:tcPr>
        <w:p w14:paraId="12CCA2E2"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18EA1DAA"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CE76"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CA09B" w14:textId="77777777" w:rsidR="00706947" w:rsidRDefault="00706947">
      <w:pPr>
        <w:spacing w:line="240" w:lineRule="auto"/>
      </w:pPr>
      <w:r>
        <w:separator/>
      </w:r>
    </w:p>
  </w:footnote>
  <w:footnote w:type="continuationSeparator" w:id="0">
    <w:p w14:paraId="451F3190" w14:textId="77777777" w:rsidR="00706947" w:rsidRDefault="007069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AD103" w14:textId="77777777" w:rsidR="00E421C6" w:rsidRDefault="00E421C6">
    <w:pPr>
      <w:rPr>
        <w:sz w:val="24"/>
      </w:rPr>
    </w:pPr>
  </w:p>
  <w:p w14:paraId="33E11836" w14:textId="77777777" w:rsidR="00E421C6" w:rsidRDefault="00E421C6">
    <w:pPr>
      <w:pBdr>
        <w:top w:val="single" w:sz="6" w:space="1" w:color="auto"/>
      </w:pBdr>
      <w:rPr>
        <w:sz w:val="24"/>
      </w:rPr>
    </w:pPr>
  </w:p>
  <w:p w14:paraId="5D6AAB54" w14:textId="77777777" w:rsidR="00E421C6" w:rsidRDefault="00000000">
    <w:pPr>
      <w:pBdr>
        <w:bottom w:val="single" w:sz="6" w:space="1" w:color="auto"/>
      </w:pBdr>
      <w:jc w:val="right"/>
    </w:pPr>
    <w:fldSimple w:instr=" DOCPROPERTY &quot;Company&quot;  \* MERGEFORMAT ">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fldSimple>
  </w:p>
  <w:p w14:paraId="603B9BF1" w14:textId="77777777" w:rsidR="00697B53" w:rsidRDefault="00000000">
    <w:pPr>
      <w:pBdr>
        <w:bottom w:val="single" w:sz="6" w:space="1" w:color="auto"/>
      </w:pBdr>
      <w:jc w:val="right"/>
      <w:rPr>
        <w:rFonts w:ascii="Arial" w:hAnsi="Arial"/>
        <w:b/>
        <w:sz w:val="36"/>
      </w:rPr>
    </w:pPr>
    <w:fldSimple w:instr=" DOCPROPERTY &quot;Company&quot;  \* MERGEFORMAT ">
      <w:r w:rsidR="00697B53">
        <w:rPr>
          <w:rFonts w:ascii="Arial" w:hAnsi="Arial"/>
          <w:b/>
          <w:sz w:val="36"/>
        </w:rPr>
        <w:t>&lt;Group Number&gt;</w:t>
      </w:r>
    </w:fldSimple>
  </w:p>
  <w:p w14:paraId="69DA5200" w14:textId="77777777" w:rsidR="00E421C6" w:rsidRDefault="00E421C6">
    <w:pPr>
      <w:pBdr>
        <w:bottom w:val="single" w:sz="6" w:space="1" w:color="auto"/>
      </w:pBdr>
      <w:jc w:val="right"/>
      <w:rPr>
        <w:sz w:val="24"/>
      </w:rPr>
    </w:pPr>
  </w:p>
  <w:p w14:paraId="7788C7F4"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00B88BFC" w14:textId="77777777">
      <w:tc>
        <w:tcPr>
          <w:tcW w:w="6379" w:type="dxa"/>
        </w:tcPr>
        <w:p w14:paraId="22D97FF4" w14:textId="77777777" w:rsidR="00E421C6" w:rsidRDefault="00000000">
          <w:fldSimple w:instr=" SUBJECT  \* MERGEFORMAT ">
            <w:r w:rsidR="00921E0D">
              <w:t>&lt;Project Name&gt;</w:t>
            </w:r>
          </w:fldSimple>
        </w:p>
      </w:tc>
      <w:tc>
        <w:tcPr>
          <w:tcW w:w="3179" w:type="dxa"/>
        </w:tcPr>
        <w:p w14:paraId="0D0E82B2" w14:textId="77777777" w:rsidR="00E421C6" w:rsidRDefault="00AD64E8">
          <w:pPr>
            <w:tabs>
              <w:tab w:val="left" w:pos="1135"/>
            </w:tabs>
            <w:spacing w:before="40"/>
            <w:ind w:right="68"/>
          </w:pPr>
          <w:r>
            <w:t xml:space="preserve">  Version:           &lt;1.0&gt;</w:t>
          </w:r>
        </w:p>
      </w:tc>
    </w:tr>
    <w:tr w:rsidR="00E421C6" w14:paraId="5E893371" w14:textId="77777777">
      <w:tc>
        <w:tcPr>
          <w:tcW w:w="6379" w:type="dxa"/>
        </w:tcPr>
        <w:p w14:paraId="42DEE131" w14:textId="77777777" w:rsidR="00E421C6" w:rsidRDefault="00000000">
          <w:fldSimple w:instr=" TITLE  \* MERGEFORMAT ">
            <w:r w:rsidR="00921E0D">
              <w:t>Supplementary Specification</w:t>
            </w:r>
          </w:fldSimple>
        </w:p>
      </w:tc>
      <w:tc>
        <w:tcPr>
          <w:tcW w:w="3179" w:type="dxa"/>
        </w:tcPr>
        <w:p w14:paraId="7B71F9CD" w14:textId="77777777" w:rsidR="00E421C6" w:rsidRDefault="00AD64E8">
          <w:r>
            <w:t xml:space="preserve">  Date:  &lt;dd/mmm/</w:t>
          </w:r>
          <w:proofErr w:type="spellStart"/>
          <w:r>
            <w:t>yy</w:t>
          </w:r>
          <w:proofErr w:type="spellEnd"/>
          <w:r>
            <w:t>&gt;</w:t>
          </w:r>
        </w:p>
      </w:tc>
    </w:tr>
    <w:tr w:rsidR="00E421C6" w14:paraId="7682FC49" w14:textId="77777777">
      <w:tc>
        <w:tcPr>
          <w:tcW w:w="9558" w:type="dxa"/>
          <w:gridSpan w:val="2"/>
        </w:tcPr>
        <w:p w14:paraId="50876D90" w14:textId="77777777" w:rsidR="00E421C6" w:rsidRDefault="00AD64E8">
          <w:r>
            <w:t>&lt;document identifier&gt;</w:t>
          </w:r>
        </w:p>
      </w:tc>
    </w:tr>
  </w:tbl>
  <w:p w14:paraId="1A156798"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5D6B5"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6C1B7E"/>
    <w:multiLevelType w:val="multilevel"/>
    <w:tmpl w:val="B0C2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A97013"/>
    <w:multiLevelType w:val="hybridMultilevel"/>
    <w:tmpl w:val="B688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4B656C"/>
    <w:multiLevelType w:val="multilevel"/>
    <w:tmpl w:val="646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2F0538"/>
    <w:multiLevelType w:val="hybridMultilevel"/>
    <w:tmpl w:val="E81E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0365E15"/>
    <w:multiLevelType w:val="multilevel"/>
    <w:tmpl w:val="470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857C59"/>
    <w:multiLevelType w:val="hybridMultilevel"/>
    <w:tmpl w:val="4804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06CC"/>
    <w:multiLevelType w:val="multilevel"/>
    <w:tmpl w:val="F9AC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E610EC"/>
    <w:multiLevelType w:val="hybridMultilevel"/>
    <w:tmpl w:val="E18E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C281375"/>
    <w:multiLevelType w:val="hybridMultilevel"/>
    <w:tmpl w:val="6564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EB773F6"/>
    <w:multiLevelType w:val="multilevel"/>
    <w:tmpl w:val="D8C0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1404993">
    <w:abstractNumId w:val="0"/>
  </w:num>
  <w:num w:numId="2" w16cid:durableId="429159586">
    <w:abstractNumId w:val="14"/>
  </w:num>
  <w:num w:numId="3" w16cid:durableId="1103768551">
    <w:abstractNumId w:val="30"/>
  </w:num>
  <w:num w:numId="4" w16cid:durableId="980958893">
    <w:abstractNumId w:val="20"/>
  </w:num>
  <w:num w:numId="5" w16cid:durableId="658077671">
    <w:abstractNumId w:val="18"/>
  </w:num>
  <w:num w:numId="6" w16cid:durableId="159443582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086925540">
    <w:abstractNumId w:val="2"/>
  </w:num>
  <w:num w:numId="8" w16cid:durableId="1416364214">
    <w:abstractNumId w:val="29"/>
  </w:num>
  <w:num w:numId="9" w16cid:durableId="1567180328">
    <w:abstractNumId w:val="4"/>
  </w:num>
  <w:num w:numId="10" w16cid:durableId="1513955038">
    <w:abstractNumId w:val="15"/>
  </w:num>
  <w:num w:numId="11" w16cid:durableId="2129271332">
    <w:abstractNumId w:val="13"/>
  </w:num>
  <w:num w:numId="12" w16cid:durableId="801577611">
    <w:abstractNumId w:val="28"/>
  </w:num>
  <w:num w:numId="13" w16cid:durableId="1695494764">
    <w:abstractNumId w:val="12"/>
  </w:num>
  <w:num w:numId="14" w16cid:durableId="1082603502">
    <w:abstractNumId w:val="5"/>
  </w:num>
  <w:num w:numId="15" w16cid:durableId="1675454694">
    <w:abstractNumId w:val="27"/>
  </w:num>
  <w:num w:numId="16" w16cid:durableId="320087424">
    <w:abstractNumId w:val="17"/>
  </w:num>
  <w:num w:numId="17" w16cid:durableId="428502080">
    <w:abstractNumId w:val="7"/>
  </w:num>
  <w:num w:numId="18" w16cid:durableId="433943396">
    <w:abstractNumId w:val="16"/>
  </w:num>
  <w:num w:numId="19" w16cid:durableId="180600242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463159276">
    <w:abstractNumId w:val="10"/>
  </w:num>
  <w:num w:numId="21" w16cid:durableId="240986234">
    <w:abstractNumId w:val="26"/>
  </w:num>
  <w:num w:numId="22" w16cid:durableId="918639265">
    <w:abstractNumId w:val="24"/>
  </w:num>
  <w:num w:numId="23" w16cid:durableId="514226659">
    <w:abstractNumId w:val="8"/>
  </w:num>
  <w:num w:numId="24" w16cid:durableId="1706443919">
    <w:abstractNumId w:val="19"/>
  </w:num>
  <w:num w:numId="25" w16cid:durableId="1532065081">
    <w:abstractNumId w:val="25"/>
  </w:num>
  <w:num w:numId="26" w16cid:durableId="1851138379">
    <w:abstractNumId w:val="22"/>
  </w:num>
  <w:num w:numId="27" w16cid:durableId="2016378515">
    <w:abstractNumId w:val="6"/>
  </w:num>
  <w:num w:numId="28" w16cid:durableId="1458641270">
    <w:abstractNumId w:val="3"/>
  </w:num>
  <w:num w:numId="29" w16cid:durableId="1398552804">
    <w:abstractNumId w:val="11"/>
  </w:num>
  <w:num w:numId="30" w16cid:durableId="1201747299">
    <w:abstractNumId w:val="31"/>
  </w:num>
  <w:num w:numId="31" w16cid:durableId="1903100463">
    <w:abstractNumId w:val="23"/>
  </w:num>
  <w:num w:numId="32" w16cid:durableId="320962355">
    <w:abstractNumId w:val="9"/>
  </w:num>
  <w:num w:numId="33" w16cid:durableId="3324877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E8"/>
    <w:rsid w:val="00161A84"/>
    <w:rsid w:val="001C12A4"/>
    <w:rsid w:val="00400EB4"/>
    <w:rsid w:val="0040432F"/>
    <w:rsid w:val="00697B53"/>
    <w:rsid w:val="00706947"/>
    <w:rsid w:val="007A32FC"/>
    <w:rsid w:val="008421A9"/>
    <w:rsid w:val="00863D04"/>
    <w:rsid w:val="00921E0D"/>
    <w:rsid w:val="009D2AC4"/>
    <w:rsid w:val="00AD64E8"/>
    <w:rsid w:val="00AF0D00"/>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286CB"/>
  <w15:docId w15:val="{8212C8A5-7B6C-49EA-A824-946BB2BE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53"/>
    <w:rPr>
      <w:rFonts w:ascii="Tahoma" w:hAnsi="Tahoma" w:cs="Tahoma"/>
      <w:sz w:val="16"/>
      <w:szCs w:val="16"/>
    </w:rPr>
  </w:style>
  <w:style w:type="paragraph" w:styleId="NormalWeb">
    <w:name w:val="Normal (Web)"/>
    <w:basedOn w:val="Normal"/>
    <w:uiPriority w:val="99"/>
    <w:semiHidden/>
    <w:unhideWhenUsed/>
    <w:rsid w:val="009D2AC4"/>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1192">
      <w:bodyDiv w:val="1"/>
      <w:marLeft w:val="0"/>
      <w:marRight w:val="0"/>
      <w:marTop w:val="0"/>
      <w:marBottom w:val="0"/>
      <w:divBdr>
        <w:top w:val="none" w:sz="0" w:space="0" w:color="auto"/>
        <w:left w:val="none" w:sz="0" w:space="0" w:color="auto"/>
        <w:bottom w:val="none" w:sz="0" w:space="0" w:color="auto"/>
        <w:right w:val="none" w:sz="0" w:space="0" w:color="auto"/>
      </w:divBdr>
    </w:div>
    <w:div w:id="361251470">
      <w:bodyDiv w:val="1"/>
      <w:marLeft w:val="0"/>
      <w:marRight w:val="0"/>
      <w:marTop w:val="0"/>
      <w:marBottom w:val="0"/>
      <w:divBdr>
        <w:top w:val="none" w:sz="0" w:space="0" w:color="auto"/>
        <w:left w:val="none" w:sz="0" w:space="0" w:color="auto"/>
        <w:bottom w:val="none" w:sz="0" w:space="0" w:color="auto"/>
        <w:right w:val="none" w:sz="0" w:space="0" w:color="auto"/>
      </w:divBdr>
    </w:div>
    <w:div w:id="466631355">
      <w:bodyDiv w:val="1"/>
      <w:marLeft w:val="0"/>
      <w:marRight w:val="0"/>
      <w:marTop w:val="0"/>
      <w:marBottom w:val="0"/>
      <w:divBdr>
        <w:top w:val="none" w:sz="0" w:space="0" w:color="auto"/>
        <w:left w:val="none" w:sz="0" w:space="0" w:color="auto"/>
        <w:bottom w:val="none" w:sz="0" w:space="0" w:color="auto"/>
        <w:right w:val="none" w:sz="0" w:space="0" w:color="auto"/>
      </w:divBdr>
    </w:div>
    <w:div w:id="560483273">
      <w:bodyDiv w:val="1"/>
      <w:marLeft w:val="0"/>
      <w:marRight w:val="0"/>
      <w:marTop w:val="0"/>
      <w:marBottom w:val="0"/>
      <w:divBdr>
        <w:top w:val="none" w:sz="0" w:space="0" w:color="auto"/>
        <w:left w:val="none" w:sz="0" w:space="0" w:color="auto"/>
        <w:bottom w:val="none" w:sz="0" w:space="0" w:color="auto"/>
        <w:right w:val="none" w:sz="0" w:space="0" w:color="auto"/>
      </w:divBdr>
    </w:div>
    <w:div w:id="604728656">
      <w:bodyDiv w:val="1"/>
      <w:marLeft w:val="0"/>
      <w:marRight w:val="0"/>
      <w:marTop w:val="0"/>
      <w:marBottom w:val="0"/>
      <w:divBdr>
        <w:top w:val="none" w:sz="0" w:space="0" w:color="auto"/>
        <w:left w:val="none" w:sz="0" w:space="0" w:color="auto"/>
        <w:bottom w:val="none" w:sz="0" w:space="0" w:color="auto"/>
        <w:right w:val="none" w:sz="0" w:space="0" w:color="auto"/>
      </w:divBdr>
    </w:div>
    <w:div w:id="1355961907">
      <w:bodyDiv w:val="1"/>
      <w:marLeft w:val="0"/>
      <w:marRight w:val="0"/>
      <w:marTop w:val="0"/>
      <w:marBottom w:val="0"/>
      <w:divBdr>
        <w:top w:val="none" w:sz="0" w:space="0" w:color="auto"/>
        <w:left w:val="none" w:sz="0" w:space="0" w:color="auto"/>
        <w:bottom w:val="none" w:sz="0" w:space="0" w:color="auto"/>
        <w:right w:val="none" w:sz="0" w:space="0" w:color="auto"/>
      </w:divBdr>
    </w:div>
    <w:div w:id="1572346971">
      <w:bodyDiv w:val="1"/>
      <w:marLeft w:val="0"/>
      <w:marRight w:val="0"/>
      <w:marTop w:val="0"/>
      <w:marBottom w:val="0"/>
      <w:divBdr>
        <w:top w:val="none" w:sz="0" w:space="0" w:color="auto"/>
        <w:left w:val="none" w:sz="0" w:space="0" w:color="auto"/>
        <w:bottom w:val="none" w:sz="0" w:space="0" w:color="auto"/>
        <w:right w:val="none" w:sz="0" w:space="0" w:color="auto"/>
      </w:divBdr>
    </w:div>
    <w:div w:id="209967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0</TotalTime>
  <Pages>5</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Denisa Bianca</cp:lastModifiedBy>
  <cp:revision>2</cp:revision>
  <cp:lastPrinted>1899-12-31T22:00:00Z</cp:lastPrinted>
  <dcterms:created xsi:type="dcterms:W3CDTF">2023-03-22T10:44:00Z</dcterms:created>
  <dcterms:modified xsi:type="dcterms:W3CDTF">2023-03-22T10:44:00Z</dcterms:modified>
</cp:coreProperties>
</file>