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35E05" w14:textId="77777777" w:rsidR="005464AA" w:rsidRDefault="0015231D">
      <w:pPr>
        <w:spacing w:before="27" w:after="1193" w:line="448" w:lineRule="exact"/>
        <w:jc w:val="center"/>
        <w:textAlignment w:val="baseline"/>
        <w:rPr>
          <w:rFonts w:ascii="Lucida Fax" w:eastAsia="Lucida Fax" w:hAnsi="Lucida Fax"/>
          <w:color w:val="000000"/>
          <w:spacing w:val="6"/>
          <w:w w:val="110"/>
          <w:sz w:val="39"/>
        </w:rPr>
      </w:pPr>
      <w:r>
        <w:rPr>
          <w:rFonts w:ascii="Lucida Fax" w:eastAsia="Lucida Fax" w:hAnsi="Lucida Fax"/>
          <w:color w:val="000000"/>
          <w:spacing w:val="6"/>
          <w:w w:val="110"/>
          <w:sz w:val="39"/>
        </w:rPr>
        <w:t>VIVEK SETHI</w:t>
      </w:r>
    </w:p>
    <w:p w14:paraId="3BEAB790" w14:textId="77777777" w:rsidR="005464AA" w:rsidRDefault="005464AA">
      <w:pPr>
        <w:spacing w:before="27" w:after="1193" w:line="448" w:lineRule="exact"/>
        <w:sectPr w:rsidR="005464AA" w:rsidSect="00C768CC">
          <w:pgSz w:w="11907" w:h="16840" w:code="9"/>
          <w:pgMar w:top="1134" w:right="1134" w:bottom="1134" w:left="1134" w:header="720" w:footer="720" w:gutter="0"/>
          <w:cols w:space="720"/>
        </w:sectPr>
      </w:pPr>
    </w:p>
    <w:p w14:paraId="3690EFAC" w14:textId="77777777" w:rsidR="005464AA" w:rsidRDefault="0015231D">
      <w:pPr>
        <w:spacing w:line="331" w:lineRule="exact"/>
        <w:jc w:val="center"/>
        <w:textAlignment w:val="baseline"/>
        <w:rPr>
          <w:rFonts w:ascii="Eras Medium ITC" w:eastAsia="Eras Medium ITC" w:hAnsi="Eras Medium ITC"/>
          <w:b/>
          <w:color w:val="000000"/>
          <w:spacing w:val="2"/>
          <w:sz w:val="29"/>
          <w:u w:val="single"/>
        </w:rPr>
      </w:pPr>
      <w:r>
        <w:rPr>
          <w:rFonts w:ascii="Eras Medium ITC" w:eastAsia="Eras Medium ITC" w:hAnsi="Eras Medium ITC"/>
          <w:b/>
          <w:color w:val="000000"/>
          <w:spacing w:val="2"/>
          <w:sz w:val="29"/>
          <w:u w:val="single"/>
        </w:rPr>
        <w:t>BIO DATA</w:t>
      </w:r>
    </w:p>
    <w:p w14:paraId="71476396" w14:textId="798C0943" w:rsidR="005464AA" w:rsidRDefault="0015231D">
      <w:pPr>
        <w:numPr>
          <w:ilvl w:val="0"/>
          <w:numId w:val="1"/>
        </w:numPr>
        <w:spacing w:before="156" w:line="594" w:lineRule="exact"/>
        <w:ind w:left="36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Being an active legal practitioner since last 1</w:t>
      </w:r>
      <w:r w:rsidR="00051679">
        <w:rPr>
          <w:rFonts w:ascii="Eras Medium ITC" w:eastAsia="Eras Medium ITC" w:hAnsi="Eras Medium ITC"/>
          <w:color w:val="000000"/>
          <w:sz w:val="26"/>
        </w:rPr>
        <w:t>9</w:t>
      </w:r>
      <w:r>
        <w:rPr>
          <w:rFonts w:ascii="Eras Medium ITC" w:eastAsia="Eras Medium ITC" w:hAnsi="Eras Medium ITC"/>
          <w:color w:val="000000"/>
          <w:sz w:val="26"/>
        </w:rPr>
        <w:t xml:space="preserve"> years, I have independently defended more than 3000 private cases in Courts, Tribunals &amp; Forums at Chandigarh and New Delhi.</w:t>
      </w:r>
    </w:p>
    <w:p w14:paraId="5AC463FB" w14:textId="77777777" w:rsidR="005464AA" w:rsidRDefault="0015231D">
      <w:pPr>
        <w:numPr>
          <w:ilvl w:val="0"/>
          <w:numId w:val="1"/>
        </w:numPr>
        <w:spacing w:before="295" w:line="594" w:lineRule="exact"/>
        <w:ind w:left="36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I have independently contested more than 2000 government matters in the High Court of Punjab &amp; Haryana at Chandigarh.</w:t>
      </w:r>
    </w:p>
    <w:p w14:paraId="3B3C8301" w14:textId="77777777" w:rsidR="005464AA" w:rsidRDefault="0015231D">
      <w:pPr>
        <w:numPr>
          <w:ilvl w:val="0"/>
          <w:numId w:val="1"/>
        </w:numPr>
        <w:spacing w:before="291" w:after="4439" w:line="594" w:lineRule="exact"/>
        <w:ind w:left="36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Experienced in drafting suits, written statements, replication, affidavits, legal notices, replies, rejoinder, writ petitions, counter affidavits, appeals, special leave petitions, statement of claim, statement of defense, counter claim, legal notices for various legal proceedings and thereafter representing cases before various Courts, tribunals/judicial authorities.</w:t>
      </w:r>
    </w:p>
    <w:p w14:paraId="1B7A89A5" w14:textId="77777777" w:rsidR="005464AA" w:rsidRDefault="005464AA">
      <w:pPr>
        <w:spacing w:before="291" w:after="4439" w:line="594" w:lineRule="exact"/>
        <w:sectPr w:rsidR="005464AA" w:rsidSect="00C768CC">
          <w:type w:val="continuous"/>
          <w:pgSz w:w="11907" w:h="16840" w:code="9"/>
          <w:pgMar w:top="1134" w:right="1134" w:bottom="1134" w:left="1134" w:header="720" w:footer="720" w:gutter="0"/>
          <w:cols w:space="720"/>
        </w:sectPr>
      </w:pPr>
    </w:p>
    <w:p w14:paraId="46B9CA7E" w14:textId="77777777" w:rsidR="005464AA" w:rsidRDefault="005464AA">
      <w:pPr>
        <w:sectPr w:rsidR="005464AA" w:rsidSect="00C768CC">
          <w:type w:val="continuous"/>
          <w:pgSz w:w="11907" w:h="16840" w:code="9"/>
          <w:pgMar w:top="1134" w:right="1134" w:bottom="1134" w:left="1134" w:header="720" w:footer="720" w:gutter="0"/>
          <w:cols w:space="720"/>
        </w:sectPr>
      </w:pPr>
    </w:p>
    <w:p w14:paraId="609A1AEA" w14:textId="77777777" w:rsidR="005464AA" w:rsidRDefault="0015231D">
      <w:pPr>
        <w:spacing w:before="1" w:line="334" w:lineRule="exact"/>
        <w:textAlignment w:val="baseline"/>
        <w:rPr>
          <w:rFonts w:ascii="Eras Medium ITC" w:eastAsia="Eras Medium ITC" w:hAnsi="Eras Medium ITC"/>
          <w:b/>
          <w:color w:val="000000"/>
          <w:spacing w:val="2"/>
          <w:sz w:val="29"/>
        </w:rPr>
      </w:pPr>
      <w:r>
        <w:rPr>
          <w:rFonts w:ascii="Eras Medium ITC" w:eastAsia="Eras Medium ITC" w:hAnsi="Eras Medium ITC"/>
          <w:b/>
          <w:color w:val="000000"/>
          <w:spacing w:val="2"/>
          <w:sz w:val="29"/>
        </w:rPr>
        <w:lastRenderedPageBreak/>
        <w:t>EDUCATION</w:t>
      </w:r>
    </w:p>
    <w:p w14:paraId="1307665E" w14:textId="77777777" w:rsidR="005464AA" w:rsidRDefault="0015231D">
      <w:pPr>
        <w:numPr>
          <w:ilvl w:val="0"/>
          <w:numId w:val="1"/>
        </w:numPr>
        <w:tabs>
          <w:tab w:val="clear" w:pos="360"/>
          <w:tab w:val="left" w:pos="720"/>
        </w:tabs>
        <w:spacing w:line="529" w:lineRule="exact"/>
        <w:ind w:left="72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 xml:space="preserve">Did 5 year integrated L.L.B. (Hons.) </w:t>
      </w:r>
      <w:proofErr w:type="spellStart"/>
      <w:r>
        <w:rPr>
          <w:rFonts w:ascii="Eras Medium ITC" w:eastAsia="Eras Medium ITC" w:hAnsi="Eras Medium ITC"/>
          <w:color w:val="000000"/>
          <w:sz w:val="26"/>
        </w:rPr>
        <w:t>Programme</w:t>
      </w:r>
      <w:proofErr w:type="spellEnd"/>
      <w:r>
        <w:rPr>
          <w:rFonts w:ascii="Eras Medium ITC" w:eastAsia="Eras Medium ITC" w:hAnsi="Eras Medium ITC"/>
          <w:color w:val="000000"/>
          <w:sz w:val="26"/>
        </w:rPr>
        <w:t xml:space="preserve"> </w:t>
      </w:r>
      <w:r>
        <w:rPr>
          <w:rFonts w:ascii="Eras Medium ITC" w:eastAsia="Eras Medium ITC" w:hAnsi="Eras Medium ITC"/>
          <w:b/>
          <w:color w:val="000000"/>
          <w:sz w:val="26"/>
        </w:rPr>
        <w:t>Amity Law School</w:t>
      </w:r>
      <w:r>
        <w:rPr>
          <w:rFonts w:ascii="Eras Medium ITC" w:eastAsia="Eras Medium ITC" w:hAnsi="Eras Medium ITC"/>
          <w:color w:val="000000"/>
          <w:sz w:val="26"/>
        </w:rPr>
        <w:t>, New Delhi in 2004.</w:t>
      </w:r>
    </w:p>
    <w:p w14:paraId="1DEED215" w14:textId="77777777" w:rsidR="005464AA" w:rsidRDefault="0015231D">
      <w:pPr>
        <w:numPr>
          <w:ilvl w:val="0"/>
          <w:numId w:val="1"/>
        </w:numPr>
        <w:tabs>
          <w:tab w:val="clear" w:pos="360"/>
          <w:tab w:val="left" w:pos="720"/>
        </w:tabs>
        <w:spacing w:before="280" w:line="316" w:lineRule="exact"/>
        <w:ind w:left="72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Did my Senior Secondary (Commerce) from S.D. School, Chandigarh.</w:t>
      </w:r>
    </w:p>
    <w:p w14:paraId="6DFE305D" w14:textId="77777777" w:rsidR="005464AA" w:rsidRDefault="0015231D">
      <w:pPr>
        <w:numPr>
          <w:ilvl w:val="0"/>
          <w:numId w:val="1"/>
        </w:numPr>
        <w:tabs>
          <w:tab w:val="clear" w:pos="360"/>
          <w:tab w:val="left" w:pos="720"/>
        </w:tabs>
        <w:spacing w:line="592" w:lineRule="exact"/>
        <w:ind w:left="72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Completed Diploma on "Intellectual Property" from WIPO [World Intellectual Property Organization] through Distant Learning Program with 75%.</w:t>
      </w:r>
    </w:p>
    <w:p w14:paraId="4B925D97" w14:textId="10C1EB0B" w:rsidR="005464AA" w:rsidRDefault="005464AA" w:rsidP="0015231D">
      <w:pPr>
        <w:tabs>
          <w:tab w:val="left" w:pos="360"/>
          <w:tab w:val="left" w:pos="720"/>
        </w:tabs>
        <w:spacing w:line="593" w:lineRule="exact"/>
        <w:ind w:left="720"/>
        <w:jc w:val="both"/>
        <w:textAlignment w:val="baseline"/>
        <w:rPr>
          <w:rFonts w:ascii="Eras Medium ITC" w:eastAsia="Eras Medium ITC" w:hAnsi="Eras Medium ITC"/>
          <w:color w:val="000000"/>
          <w:spacing w:val="3"/>
          <w:sz w:val="26"/>
        </w:rPr>
      </w:pPr>
    </w:p>
    <w:p w14:paraId="491D42CC" w14:textId="77777777" w:rsidR="005464AA" w:rsidRDefault="0015231D">
      <w:pPr>
        <w:spacing w:before="1189" w:line="334" w:lineRule="exact"/>
        <w:textAlignment w:val="baseline"/>
        <w:rPr>
          <w:rFonts w:ascii="Eras Medium ITC" w:eastAsia="Eras Medium ITC" w:hAnsi="Eras Medium ITC"/>
          <w:b/>
          <w:color w:val="000000"/>
          <w:spacing w:val="6"/>
          <w:sz w:val="29"/>
        </w:rPr>
      </w:pPr>
      <w:r>
        <w:rPr>
          <w:rFonts w:ascii="Eras Medium ITC" w:eastAsia="Eras Medium ITC" w:hAnsi="Eras Medium ITC"/>
          <w:b/>
          <w:color w:val="000000"/>
          <w:spacing w:val="6"/>
          <w:sz w:val="29"/>
        </w:rPr>
        <w:t>ACADEMIC ACCOLADES</w:t>
      </w:r>
    </w:p>
    <w:p w14:paraId="029856E4" w14:textId="77777777" w:rsidR="005464AA" w:rsidRDefault="0015231D">
      <w:pPr>
        <w:numPr>
          <w:ilvl w:val="0"/>
          <w:numId w:val="1"/>
        </w:numPr>
        <w:tabs>
          <w:tab w:val="clear" w:pos="360"/>
          <w:tab w:val="left" w:pos="720"/>
        </w:tabs>
        <w:spacing w:line="587" w:lineRule="exact"/>
        <w:ind w:left="72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Represented my college at “</w:t>
      </w:r>
      <w:r>
        <w:rPr>
          <w:rFonts w:ascii="Eras Medium ITC" w:eastAsia="Eras Medium ITC" w:hAnsi="Eras Medium ITC"/>
          <w:i/>
          <w:color w:val="000000"/>
          <w:sz w:val="29"/>
        </w:rPr>
        <w:t>Kerala Law Academy Moot Court Competition</w:t>
      </w:r>
      <w:r>
        <w:rPr>
          <w:rFonts w:ascii="Eras Medium ITC" w:eastAsia="Eras Medium ITC" w:hAnsi="Eras Medium ITC"/>
          <w:color w:val="000000"/>
          <w:sz w:val="26"/>
        </w:rPr>
        <w:t>” from 7</w:t>
      </w:r>
      <w:r>
        <w:rPr>
          <w:rFonts w:ascii="Eras Medium ITC" w:eastAsia="Eras Medium ITC" w:hAnsi="Eras Medium ITC"/>
          <w:color w:val="000000"/>
          <w:sz w:val="26"/>
          <w:vertAlign w:val="superscript"/>
        </w:rPr>
        <w:t>th</w:t>
      </w:r>
      <w:r>
        <w:rPr>
          <w:rFonts w:ascii="Eras Medium ITC" w:eastAsia="Eras Medium ITC" w:hAnsi="Eras Medium ITC"/>
          <w:color w:val="000000"/>
          <w:sz w:val="26"/>
        </w:rPr>
        <w:t xml:space="preserve"> to 9</w:t>
      </w:r>
      <w:r>
        <w:rPr>
          <w:rFonts w:ascii="Eras Medium ITC" w:eastAsia="Eras Medium ITC" w:hAnsi="Eras Medium ITC"/>
          <w:color w:val="000000"/>
          <w:sz w:val="26"/>
          <w:vertAlign w:val="superscript"/>
        </w:rPr>
        <w:t>th</w:t>
      </w:r>
      <w:r>
        <w:rPr>
          <w:rFonts w:ascii="Eras Medium ITC" w:eastAsia="Eras Medium ITC" w:hAnsi="Eras Medium ITC"/>
          <w:color w:val="000000"/>
          <w:sz w:val="26"/>
        </w:rPr>
        <w:t xml:space="preserve"> February, 2002 at </w:t>
      </w:r>
      <w:proofErr w:type="spellStart"/>
      <w:r>
        <w:rPr>
          <w:rFonts w:ascii="Eras Medium ITC" w:eastAsia="Eras Medium ITC" w:hAnsi="Eras Medium ITC"/>
          <w:color w:val="000000"/>
          <w:sz w:val="26"/>
        </w:rPr>
        <w:t>Thiruvananthpuram</w:t>
      </w:r>
      <w:proofErr w:type="spellEnd"/>
      <w:r>
        <w:rPr>
          <w:rFonts w:ascii="Eras Medium ITC" w:eastAsia="Eras Medium ITC" w:hAnsi="Eras Medium ITC"/>
          <w:color w:val="000000"/>
          <w:sz w:val="26"/>
        </w:rPr>
        <w:t xml:space="preserve"> and bagged the </w:t>
      </w:r>
      <w:r>
        <w:rPr>
          <w:rFonts w:ascii="Eras Medium ITC" w:eastAsia="Eras Medium ITC" w:hAnsi="Eras Medium ITC"/>
          <w:color w:val="000000"/>
          <w:sz w:val="26"/>
          <w:u w:val="single"/>
        </w:rPr>
        <w:t>Merit Certificate</w:t>
      </w:r>
      <w:r>
        <w:rPr>
          <w:rFonts w:ascii="Eras Medium ITC" w:eastAsia="Eras Medium ITC" w:hAnsi="Eras Medium ITC"/>
          <w:color w:val="000000"/>
          <w:sz w:val="26"/>
        </w:rPr>
        <w:t>.</w:t>
      </w:r>
      <w:r>
        <w:rPr>
          <w:rFonts w:ascii="Eras Medium ITC" w:eastAsia="Eras Medium ITC" w:hAnsi="Eras Medium ITC"/>
          <w:color w:val="000000"/>
          <w:sz w:val="26"/>
          <w:u w:val="single"/>
        </w:rPr>
        <w:t xml:space="preserve"> </w:t>
      </w:r>
    </w:p>
    <w:p w14:paraId="294A26F2" w14:textId="77777777" w:rsidR="005464AA" w:rsidRDefault="0015231D">
      <w:pPr>
        <w:numPr>
          <w:ilvl w:val="0"/>
          <w:numId w:val="1"/>
        </w:numPr>
        <w:tabs>
          <w:tab w:val="clear" w:pos="360"/>
          <w:tab w:val="left" w:pos="720"/>
        </w:tabs>
        <w:spacing w:before="229" w:after="1809" w:line="593" w:lineRule="exact"/>
        <w:ind w:left="720" w:hanging="360"/>
        <w:jc w:val="both"/>
        <w:textAlignment w:val="baseline"/>
        <w:rPr>
          <w:rFonts w:ascii="Eras Medium ITC" w:eastAsia="Eras Medium ITC" w:hAnsi="Eras Medium ITC"/>
          <w:color w:val="000000"/>
          <w:sz w:val="26"/>
        </w:rPr>
      </w:pPr>
      <w:r>
        <w:rPr>
          <w:rFonts w:ascii="Eras Medium ITC" w:eastAsia="Eras Medium ITC" w:hAnsi="Eras Medium ITC"/>
          <w:color w:val="000000"/>
          <w:sz w:val="26"/>
        </w:rPr>
        <w:t>Represented my Law College at Indian National Rounds for “</w:t>
      </w:r>
      <w:r>
        <w:rPr>
          <w:rFonts w:ascii="Eras Medium ITC" w:eastAsia="Eras Medium ITC" w:hAnsi="Eras Medium ITC"/>
          <w:i/>
          <w:color w:val="000000"/>
          <w:sz w:val="29"/>
        </w:rPr>
        <w:t>Stetson International Environmental Moot Court Competition</w:t>
      </w:r>
      <w:r>
        <w:rPr>
          <w:rFonts w:ascii="Eras Medium ITC" w:eastAsia="Eras Medium ITC" w:hAnsi="Eras Medium ITC"/>
          <w:color w:val="000000"/>
          <w:sz w:val="26"/>
        </w:rPr>
        <w:t>” from 27</w:t>
      </w:r>
      <w:r>
        <w:rPr>
          <w:rFonts w:ascii="Eras Medium ITC" w:eastAsia="Eras Medium ITC" w:hAnsi="Eras Medium ITC"/>
          <w:color w:val="000000"/>
          <w:sz w:val="26"/>
          <w:vertAlign w:val="superscript"/>
        </w:rPr>
        <w:t>th</w:t>
      </w:r>
      <w:r>
        <w:rPr>
          <w:rFonts w:ascii="Eras Medium ITC" w:eastAsia="Eras Medium ITC" w:hAnsi="Eras Medium ITC"/>
          <w:color w:val="000000"/>
          <w:sz w:val="26"/>
        </w:rPr>
        <w:t xml:space="preserve"> to 29</w:t>
      </w:r>
      <w:r>
        <w:rPr>
          <w:rFonts w:ascii="Eras Medium ITC" w:eastAsia="Eras Medium ITC" w:hAnsi="Eras Medium ITC"/>
          <w:color w:val="000000"/>
          <w:sz w:val="26"/>
          <w:vertAlign w:val="superscript"/>
        </w:rPr>
        <w:t>th</w:t>
      </w:r>
      <w:r>
        <w:rPr>
          <w:rFonts w:ascii="Eras Medium ITC" w:eastAsia="Eras Medium ITC" w:hAnsi="Eras Medium ITC"/>
          <w:color w:val="000000"/>
          <w:sz w:val="26"/>
        </w:rPr>
        <w:t xml:space="preserve"> September, 2002 and bagged the </w:t>
      </w:r>
      <w:r>
        <w:rPr>
          <w:rFonts w:ascii="Eras Medium ITC" w:eastAsia="Eras Medium ITC" w:hAnsi="Eras Medium ITC"/>
          <w:color w:val="000000"/>
          <w:sz w:val="26"/>
          <w:u w:val="single"/>
        </w:rPr>
        <w:t>Runners Up Certificate</w:t>
      </w:r>
      <w:r>
        <w:rPr>
          <w:rFonts w:ascii="Eras Medium ITC" w:eastAsia="Eras Medium ITC" w:hAnsi="Eras Medium ITC"/>
          <w:color w:val="000000"/>
          <w:sz w:val="26"/>
        </w:rPr>
        <w:t xml:space="preserve"> for Best Memorial.</w:t>
      </w:r>
    </w:p>
    <w:p w14:paraId="1CC4DBA6" w14:textId="77777777" w:rsidR="005464AA" w:rsidRDefault="005464AA">
      <w:pPr>
        <w:spacing w:before="229" w:after="1809" w:line="593" w:lineRule="exact"/>
        <w:sectPr w:rsidR="005464AA" w:rsidSect="00C768CC">
          <w:pgSz w:w="11907" w:h="16840" w:code="9"/>
          <w:pgMar w:top="1134" w:right="1134" w:bottom="1134" w:left="1134" w:header="720" w:footer="720" w:gutter="0"/>
          <w:cols w:space="720"/>
        </w:sectPr>
      </w:pPr>
    </w:p>
    <w:p w14:paraId="5ECDAE36" w14:textId="77777777" w:rsidR="005464AA" w:rsidRDefault="005464AA">
      <w:pPr>
        <w:sectPr w:rsidR="005464AA" w:rsidSect="00C768CC">
          <w:type w:val="continuous"/>
          <w:pgSz w:w="11907" w:h="16840" w:code="9"/>
          <w:pgMar w:top="1134" w:right="1134" w:bottom="1134" w:left="1134" w:header="720" w:footer="720" w:gutter="0"/>
          <w:cols w:space="720"/>
        </w:sectPr>
      </w:pPr>
    </w:p>
    <w:p w14:paraId="13A13F36" w14:textId="2A6B18FE" w:rsidR="005464AA" w:rsidRDefault="0015231D">
      <w:pPr>
        <w:spacing w:before="16" w:line="316" w:lineRule="exact"/>
        <w:jc w:val="both"/>
        <w:textAlignment w:val="baseline"/>
        <w:rPr>
          <w:rFonts w:ascii="Eras Medium ITC" w:eastAsia="Eras Medium ITC" w:hAnsi="Eras Medium ITC"/>
          <w:b/>
          <w:color w:val="000000"/>
          <w:sz w:val="28"/>
        </w:rPr>
      </w:pPr>
      <w:r>
        <w:rPr>
          <w:rFonts w:ascii="Eras Medium ITC" w:eastAsia="Eras Medium ITC" w:hAnsi="Eras Medium ITC"/>
          <w:b/>
          <w:color w:val="000000"/>
          <w:sz w:val="28"/>
        </w:rPr>
        <w:lastRenderedPageBreak/>
        <w:t>AREA OF WORK</w:t>
      </w:r>
    </w:p>
    <w:p w14:paraId="3BDCABC3" w14:textId="1BB62B03" w:rsidR="00051679" w:rsidRDefault="00051679">
      <w:pPr>
        <w:numPr>
          <w:ilvl w:val="0"/>
          <w:numId w:val="2"/>
        </w:numPr>
        <w:tabs>
          <w:tab w:val="clear" w:pos="360"/>
          <w:tab w:val="left" w:pos="720"/>
        </w:tabs>
        <w:spacing w:before="25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Service Laws</w:t>
      </w:r>
    </w:p>
    <w:p w14:paraId="6D57CD3F" w14:textId="77777777" w:rsidR="00051679" w:rsidRDefault="00051679" w:rsidP="00051679">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 xml:space="preserve">Employment Law </w:t>
      </w:r>
    </w:p>
    <w:p w14:paraId="65815946" w14:textId="77777777" w:rsidR="00051679" w:rsidRDefault="00051679" w:rsidP="00051679">
      <w:pPr>
        <w:numPr>
          <w:ilvl w:val="0"/>
          <w:numId w:val="2"/>
        </w:numPr>
        <w:tabs>
          <w:tab w:val="clear" w:pos="360"/>
          <w:tab w:val="left" w:pos="720"/>
        </w:tabs>
        <w:spacing w:before="296" w:line="343" w:lineRule="exact"/>
        <w:ind w:left="360"/>
        <w:jc w:val="both"/>
        <w:textAlignment w:val="baseline"/>
        <w:rPr>
          <w:rFonts w:ascii="Eras Medium ITC" w:eastAsia="Eras Medium ITC" w:hAnsi="Eras Medium ITC"/>
          <w:color w:val="000000"/>
          <w:sz w:val="28"/>
        </w:rPr>
      </w:pPr>
      <w:proofErr w:type="spellStart"/>
      <w:r>
        <w:rPr>
          <w:rFonts w:ascii="Eras Medium ITC" w:eastAsia="Eras Medium ITC" w:hAnsi="Eras Medium ITC"/>
          <w:color w:val="000000"/>
          <w:sz w:val="28"/>
        </w:rPr>
        <w:t>Labour</w:t>
      </w:r>
      <w:proofErr w:type="spellEnd"/>
      <w:r>
        <w:rPr>
          <w:rFonts w:ascii="Eras Medium ITC" w:eastAsia="Eras Medium ITC" w:hAnsi="Eras Medium ITC"/>
          <w:color w:val="000000"/>
          <w:sz w:val="28"/>
        </w:rPr>
        <w:t xml:space="preserve"> Laws</w:t>
      </w:r>
    </w:p>
    <w:p w14:paraId="0D147962" w14:textId="2E4AC6DF" w:rsidR="00051679" w:rsidRDefault="00051679" w:rsidP="00051679">
      <w:pPr>
        <w:numPr>
          <w:ilvl w:val="0"/>
          <w:numId w:val="2"/>
        </w:numPr>
        <w:tabs>
          <w:tab w:val="clear" w:pos="360"/>
          <w:tab w:val="left" w:pos="720"/>
        </w:tabs>
        <w:spacing w:before="25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Education Matters</w:t>
      </w:r>
    </w:p>
    <w:p w14:paraId="38E71026" w14:textId="57CA75C2" w:rsidR="0015231D" w:rsidRDefault="0015231D">
      <w:pPr>
        <w:numPr>
          <w:ilvl w:val="0"/>
          <w:numId w:val="2"/>
        </w:numPr>
        <w:tabs>
          <w:tab w:val="clear" w:pos="360"/>
          <w:tab w:val="left" w:pos="720"/>
        </w:tabs>
        <w:spacing w:before="25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Financial Laws</w:t>
      </w:r>
    </w:p>
    <w:p w14:paraId="6A6C8ED1" w14:textId="61AFE2BB" w:rsidR="0015231D" w:rsidRDefault="0015231D">
      <w:pPr>
        <w:numPr>
          <w:ilvl w:val="0"/>
          <w:numId w:val="2"/>
        </w:numPr>
        <w:tabs>
          <w:tab w:val="clear" w:pos="360"/>
          <w:tab w:val="left" w:pos="720"/>
        </w:tabs>
        <w:spacing w:before="301" w:line="343" w:lineRule="exact"/>
        <w:ind w:left="360"/>
        <w:jc w:val="both"/>
        <w:textAlignment w:val="baseline"/>
        <w:rPr>
          <w:rFonts w:ascii="Eras Medium ITC" w:eastAsia="Eras Medium ITC" w:hAnsi="Eras Medium ITC"/>
          <w:color w:val="000000"/>
          <w:spacing w:val="-4"/>
          <w:sz w:val="28"/>
        </w:rPr>
      </w:pPr>
      <w:r>
        <w:rPr>
          <w:rFonts w:ascii="Eras Medium ITC" w:eastAsia="Eras Medium ITC" w:hAnsi="Eras Medium ITC"/>
          <w:color w:val="000000"/>
          <w:sz w:val="28"/>
        </w:rPr>
        <w:t>Taxation Laws</w:t>
      </w:r>
    </w:p>
    <w:p w14:paraId="7FFA0813" w14:textId="7955C4D1" w:rsidR="005464AA" w:rsidRDefault="0015231D">
      <w:pPr>
        <w:numPr>
          <w:ilvl w:val="0"/>
          <w:numId w:val="2"/>
        </w:numPr>
        <w:tabs>
          <w:tab w:val="clear" w:pos="360"/>
          <w:tab w:val="left" w:pos="720"/>
        </w:tabs>
        <w:spacing w:before="301" w:line="343" w:lineRule="exact"/>
        <w:ind w:left="360"/>
        <w:jc w:val="both"/>
        <w:textAlignment w:val="baseline"/>
        <w:rPr>
          <w:rFonts w:ascii="Eras Medium ITC" w:eastAsia="Eras Medium ITC" w:hAnsi="Eras Medium ITC"/>
          <w:color w:val="000000"/>
          <w:spacing w:val="-4"/>
          <w:sz w:val="28"/>
        </w:rPr>
      </w:pPr>
      <w:r>
        <w:rPr>
          <w:rFonts w:ascii="Eras Medium ITC" w:eastAsia="Eras Medium ITC" w:hAnsi="Eras Medium ITC"/>
          <w:color w:val="000000"/>
          <w:spacing w:val="-4"/>
          <w:sz w:val="28"/>
        </w:rPr>
        <w:t>Business and Commercial Laws</w:t>
      </w:r>
    </w:p>
    <w:p w14:paraId="3614B92A" w14:textId="77777777" w:rsidR="005464AA" w:rsidRDefault="0015231D">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Company Laws</w:t>
      </w:r>
    </w:p>
    <w:p w14:paraId="54104843" w14:textId="77777777" w:rsidR="005464AA" w:rsidRDefault="0015231D">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Professional Liability Litigation</w:t>
      </w:r>
    </w:p>
    <w:p w14:paraId="0FB12189" w14:textId="77777777" w:rsidR="005464AA" w:rsidRDefault="0015231D">
      <w:pPr>
        <w:numPr>
          <w:ilvl w:val="0"/>
          <w:numId w:val="2"/>
        </w:numPr>
        <w:tabs>
          <w:tab w:val="clear" w:pos="360"/>
          <w:tab w:val="left" w:pos="720"/>
        </w:tabs>
        <w:spacing w:before="296"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Environmental Laws</w:t>
      </w:r>
    </w:p>
    <w:p w14:paraId="19604D87" w14:textId="77777777" w:rsidR="005464AA" w:rsidRDefault="0015231D">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Criminal Laws</w:t>
      </w:r>
    </w:p>
    <w:p w14:paraId="1E8AF5D5" w14:textId="77777777" w:rsidR="005464AA" w:rsidRDefault="0015231D">
      <w:pPr>
        <w:numPr>
          <w:ilvl w:val="0"/>
          <w:numId w:val="2"/>
        </w:numPr>
        <w:tabs>
          <w:tab w:val="clear" w:pos="360"/>
          <w:tab w:val="left" w:pos="720"/>
        </w:tabs>
        <w:spacing w:before="296"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Banking Laws</w:t>
      </w:r>
    </w:p>
    <w:p w14:paraId="7995866A" w14:textId="77777777" w:rsidR="005464AA" w:rsidRDefault="0015231D">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Consumer Protection Laws</w:t>
      </w:r>
    </w:p>
    <w:p w14:paraId="78527FEC" w14:textId="77777777" w:rsidR="005464AA" w:rsidRDefault="0015231D">
      <w:pPr>
        <w:numPr>
          <w:ilvl w:val="0"/>
          <w:numId w:val="2"/>
        </w:numPr>
        <w:tabs>
          <w:tab w:val="clear" w:pos="360"/>
          <w:tab w:val="left" w:pos="720"/>
        </w:tabs>
        <w:spacing w:before="301"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Real Estate</w:t>
      </w:r>
    </w:p>
    <w:p w14:paraId="4BAEC235" w14:textId="77777777" w:rsidR="005464AA" w:rsidRDefault="0015231D">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Information Technology Laws</w:t>
      </w:r>
    </w:p>
    <w:p w14:paraId="0A5D5B80" w14:textId="77777777" w:rsidR="005464AA" w:rsidRDefault="0015231D">
      <w:pPr>
        <w:numPr>
          <w:ilvl w:val="0"/>
          <w:numId w:val="2"/>
        </w:numPr>
        <w:tabs>
          <w:tab w:val="clear" w:pos="360"/>
          <w:tab w:val="left" w:pos="720"/>
        </w:tabs>
        <w:spacing w:before="296"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Litigation and Appeals</w:t>
      </w:r>
    </w:p>
    <w:p w14:paraId="3A8BF4B9" w14:textId="77777777" w:rsidR="005464AA" w:rsidRDefault="0015231D">
      <w:pPr>
        <w:numPr>
          <w:ilvl w:val="0"/>
          <w:numId w:val="2"/>
        </w:numPr>
        <w:tabs>
          <w:tab w:val="clear" w:pos="360"/>
          <w:tab w:val="left" w:pos="720"/>
        </w:tabs>
        <w:spacing w:before="295"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Intellectual property laws</w:t>
      </w:r>
    </w:p>
    <w:p w14:paraId="1232B141" w14:textId="26599EED" w:rsidR="005464AA" w:rsidRDefault="0015231D">
      <w:pPr>
        <w:numPr>
          <w:ilvl w:val="0"/>
          <w:numId w:val="2"/>
        </w:numPr>
        <w:tabs>
          <w:tab w:val="clear" w:pos="360"/>
          <w:tab w:val="left" w:pos="720"/>
        </w:tabs>
        <w:spacing w:before="296" w:line="343" w:lineRule="exact"/>
        <w:ind w:left="360"/>
        <w:jc w:val="both"/>
        <w:textAlignment w:val="baseline"/>
        <w:rPr>
          <w:rFonts w:ascii="Eras Medium ITC" w:eastAsia="Eras Medium ITC" w:hAnsi="Eras Medium ITC"/>
          <w:color w:val="000000"/>
          <w:sz w:val="28"/>
        </w:rPr>
      </w:pPr>
      <w:r>
        <w:rPr>
          <w:rFonts w:ascii="Eras Medium ITC" w:eastAsia="Eras Medium ITC" w:hAnsi="Eras Medium ITC"/>
          <w:color w:val="000000"/>
          <w:sz w:val="28"/>
        </w:rPr>
        <w:t>Family Laws etc.</w:t>
      </w:r>
    </w:p>
    <w:p w14:paraId="3DC6B5C6" w14:textId="77777777" w:rsidR="005464AA" w:rsidRDefault="005464AA">
      <w:pPr>
        <w:sectPr w:rsidR="005464AA" w:rsidSect="00C768CC">
          <w:pgSz w:w="11907" w:h="16840" w:code="9"/>
          <w:pgMar w:top="1134" w:right="1134" w:bottom="1134" w:left="1134" w:header="720" w:footer="720" w:gutter="0"/>
          <w:cols w:space="720"/>
        </w:sectPr>
      </w:pPr>
    </w:p>
    <w:p w14:paraId="0B383863" w14:textId="77777777" w:rsidR="005464AA" w:rsidRPr="008663A8" w:rsidRDefault="0015231D" w:rsidP="00BB07AC">
      <w:pPr>
        <w:spacing w:before="17" w:line="342" w:lineRule="exact"/>
        <w:textAlignment w:val="baseline"/>
        <w:rPr>
          <w:rFonts w:ascii="Eras Medium ITC" w:eastAsia="Eras Medium ITC" w:hAnsi="Eras Medium ITC"/>
          <w:b/>
          <w:color w:val="000000"/>
          <w:spacing w:val="-7"/>
          <w:sz w:val="29"/>
          <w:szCs w:val="20"/>
        </w:rPr>
      </w:pPr>
      <w:r w:rsidRPr="008663A8">
        <w:rPr>
          <w:rFonts w:ascii="Eras Medium ITC" w:eastAsia="Eras Medium ITC" w:hAnsi="Eras Medium ITC"/>
          <w:b/>
          <w:color w:val="000000"/>
          <w:spacing w:val="-7"/>
          <w:sz w:val="29"/>
          <w:szCs w:val="20"/>
        </w:rPr>
        <w:lastRenderedPageBreak/>
        <w:t>PROMINENT CLIENTS</w:t>
      </w:r>
    </w:p>
    <w:p w14:paraId="344EE062" w14:textId="77777777" w:rsidR="0095488A"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3"/>
          <w:szCs w:val="20"/>
        </w:rPr>
        <w:t>SR. STANDING COUNSEL - INCOME TAX DEPARTMENT</w:t>
      </w:r>
    </w:p>
    <w:p w14:paraId="5539E417" w14:textId="5102E9BE" w:rsidR="0095488A" w:rsidRPr="008663A8" w:rsidRDefault="0095488A"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aps/>
          <w:color w:val="000000"/>
          <w:spacing w:val="-3"/>
          <w:szCs w:val="20"/>
        </w:rPr>
        <w:t>Panel Counsel – Enforcement Directorate</w:t>
      </w:r>
    </w:p>
    <w:p w14:paraId="76D34398" w14:textId="07A3F1D1" w:rsidR="008663A8" w:rsidRPr="008663A8" w:rsidRDefault="008663A8"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aps/>
          <w:color w:val="000000"/>
          <w:spacing w:val="-3"/>
          <w:szCs w:val="20"/>
        </w:rPr>
        <w:t>Panel counsel – employees’ provident fund organization</w:t>
      </w:r>
    </w:p>
    <w:p w14:paraId="3E55F759" w14:textId="77777777" w:rsidR="00BB07AC" w:rsidRPr="008663A8" w:rsidRDefault="0095488A"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aps/>
          <w:color w:val="000000"/>
          <w:spacing w:val="-3"/>
          <w:szCs w:val="20"/>
        </w:rPr>
        <w:t>Panel counsel – punjab engineering college</w:t>
      </w:r>
    </w:p>
    <w:p w14:paraId="24086FF8"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NATIONAL FERTILIZERS LIMITED</w:t>
      </w:r>
    </w:p>
    <w:p w14:paraId="752D4472" w14:textId="77777777" w:rsidR="00BB07AC" w:rsidRPr="008663A8" w:rsidRDefault="00BB07AC"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ADMITAD MEDIA PVT. LTD.</w:t>
      </w:r>
    </w:p>
    <w:p w14:paraId="0C4B258A"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UCO BANK</w:t>
      </w:r>
    </w:p>
    <w:p w14:paraId="1DB0EAA2"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RATNAKAR BANK LIMITED (RBL)</w:t>
      </w:r>
    </w:p>
    <w:p w14:paraId="7FE12B29"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1"/>
          <w:szCs w:val="20"/>
        </w:rPr>
        <w:t>VIACOM 18 MEDIA PVT. LTD.</w:t>
      </w:r>
    </w:p>
    <w:p w14:paraId="5EAAB6F5"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ZEE ENTERTAINMENT ENTERPRISES LTD.</w:t>
      </w:r>
    </w:p>
    <w:p w14:paraId="5E0F2C8E"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2"/>
          <w:szCs w:val="20"/>
        </w:rPr>
        <w:t>MEDIA PRO LIMITED.</w:t>
      </w:r>
    </w:p>
    <w:p w14:paraId="3907C636"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TAJ TELEVISION (INDIA) PVT. LIMITED</w:t>
      </w:r>
    </w:p>
    <w:p w14:paraId="14A98070"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1"/>
          <w:szCs w:val="20"/>
        </w:rPr>
        <w:t>PIAGGIO VEHICLES PRIVATE LIMITED</w:t>
      </w:r>
    </w:p>
    <w:p w14:paraId="3F77041F"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1"/>
          <w:szCs w:val="20"/>
        </w:rPr>
        <w:t>FORCE MOTORS LIMITED</w:t>
      </w:r>
    </w:p>
    <w:p w14:paraId="15FFA87B"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2"/>
          <w:szCs w:val="20"/>
        </w:rPr>
        <w:t>FLIPKART INDIA PVT. LTD.</w:t>
      </w:r>
    </w:p>
    <w:p w14:paraId="4D858B2B"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3"/>
          <w:szCs w:val="20"/>
        </w:rPr>
        <w:t>WS RETAIL SERVICES PVT. LTD.</w:t>
      </w:r>
    </w:p>
    <w:p w14:paraId="746DC8FF"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PANASONIC INDIA PVT. LTD.</w:t>
      </w:r>
    </w:p>
    <w:p w14:paraId="3E2E339F"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1"/>
          <w:szCs w:val="20"/>
        </w:rPr>
        <w:t>DELL INDIA</w:t>
      </w:r>
    </w:p>
    <w:p w14:paraId="106A6078" w14:textId="77777777" w:rsidR="00BB07AC" w:rsidRPr="008663A8" w:rsidRDefault="0015231D" w:rsidP="008663A8">
      <w:pPr>
        <w:numPr>
          <w:ilvl w:val="0"/>
          <w:numId w:val="3"/>
        </w:numPr>
        <w:spacing w:before="473"/>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zCs w:val="20"/>
        </w:rPr>
        <w:t>ASAHI INDIA GLASS LTD.</w:t>
      </w:r>
    </w:p>
    <w:p w14:paraId="04D4164E" w14:textId="59D9B7BB" w:rsidR="005464AA" w:rsidRPr="008663A8" w:rsidRDefault="0015231D" w:rsidP="008663A8">
      <w:pPr>
        <w:numPr>
          <w:ilvl w:val="0"/>
          <w:numId w:val="3"/>
        </w:numPr>
        <w:tabs>
          <w:tab w:val="clear" w:pos="360"/>
          <w:tab w:val="left" w:pos="567"/>
        </w:tabs>
        <w:spacing w:before="473"/>
        <w:ind w:firstLine="142"/>
        <w:textAlignment w:val="baseline"/>
        <w:rPr>
          <w:rFonts w:ascii="Eras Medium ITC" w:eastAsia="Eras Medium ITC" w:hAnsi="Eras Medium ITC"/>
          <w:color w:val="000000"/>
          <w:spacing w:val="-3"/>
          <w:szCs w:val="20"/>
        </w:rPr>
      </w:pPr>
      <w:r w:rsidRPr="008663A8">
        <w:rPr>
          <w:rFonts w:ascii="Eras Medium ITC" w:eastAsia="Eras Medium ITC" w:hAnsi="Eras Medium ITC"/>
          <w:color w:val="000000"/>
          <w:spacing w:val="-1"/>
          <w:szCs w:val="20"/>
        </w:rPr>
        <w:lastRenderedPageBreak/>
        <w:t>WINDSHIELD EXPERTS</w:t>
      </w:r>
    </w:p>
    <w:p w14:paraId="05A40667"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TATA COMMUNICATION PAYMENT SOLUTION LTD.</w:t>
      </w:r>
    </w:p>
    <w:p w14:paraId="2F304832"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ABB PRIVATE LIMITED</w:t>
      </w:r>
    </w:p>
    <w:p w14:paraId="514DF830"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3"/>
          <w:szCs w:val="20"/>
        </w:rPr>
        <w:t>INTEL CORPORATION, USA</w:t>
      </w:r>
    </w:p>
    <w:p w14:paraId="22269BA2"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3"/>
          <w:szCs w:val="20"/>
        </w:rPr>
        <w:t>ABHIPRA CAPITAL LIMITED</w:t>
      </w:r>
    </w:p>
    <w:p w14:paraId="44AF5109" w14:textId="77777777" w:rsidR="00BB07AC" w:rsidRPr="008663A8" w:rsidRDefault="00000000"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hyperlink r:id="rId5">
        <w:r w:rsidR="0015231D" w:rsidRPr="008663A8">
          <w:rPr>
            <w:rFonts w:ascii="Eras Medium ITC" w:eastAsia="Eras Medium ITC" w:hAnsi="Eras Medium ITC"/>
            <w:spacing w:val="-1"/>
            <w:szCs w:val="20"/>
          </w:rPr>
          <w:t>RICHARDSON &amp; CRUDDAS (1972) LTD.</w:t>
        </w:r>
      </w:hyperlink>
    </w:p>
    <w:p w14:paraId="4EC76743"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LAKSHYA EDUCARE PVT. LTD.</w:t>
      </w:r>
    </w:p>
    <w:p w14:paraId="61686711"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LAKSHYA FORUM FOR COMPETITIONS PVT. LTD.</w:t>
      </w:r>
    </w:p>
    <w:p w14:paraId="1B0A1029"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M/S. SPRAY ENGINEERING DEVICES LTD.</w:t>
      </w:r>
    </w:p>
    <w:p w14:paraId="79032544"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M/S. DEEP FINANCE HIRE PURCHASE LIMITED</w:t>
      </w:r>
    </w:p>
    <w:p w14:paraId="453E56C4"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1"/>
          <w:szCs w:val="20"/>
        </w:rPr>
        <w:t>M/S. OSM PROJECTS PVT. LTD.</w:t>
      </w:r>
    </w:p>
    <w:p w14:paraId="1A2575DE"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1"/>
          <w:szCs w:val="20"/>
        </w:rPr>
        <w:t>SHREE GANESH FIRE EQUIPMENTS PVT. LTD.</w:t>
      </w:r>
    </w:p>
    <w:p w14:paraId="6D213DDD"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ASSOCIATION OF SELF-FINANCED INSTITUTES OF PROFESSIONAL EDUCATION OF HARYANA</w:t>
      </w:r>
    </w:p>
    <w:p w14:paraId="62D7C406"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1"/>
          <w:szCs w:val="20"/>
        </w:rPr>
        <w:t>M/S. SAMA BIOTECH</w:t>
      </w:r>
    </w:p>
    <w:p w14:paraId="0514600A"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2"/>
          <w:szCs w:val="20"/>
        </w:rPr>
        <w:t>M/S. ACCURATE ENGINEERS</w:t>
      </w:r>
    </w:p>
    <w:p w14:paraId="7A2A4FDF" w14:textId="77777777" w:rsidR="00BB07AC" w:rsidRPr="008663A8" w:rsidRDefault="0015231D"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M/S. ESMA FORMULATIONS (P) LTD.</w:t>
      </w:r>
    </w:p>
    <w:p w14:paraId="501E2655" w14:textId="0F4F1321"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CORNISH ALUKINIUM PRIVATE LIMITED</w:t>
      </w:r>
    </w:p>
    <w:p w14:paraId="20E09164" w14:textId="7A985D56"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TRANSLITE SCAFFOLDING PRIVATE LIMITED</w:t>
      </w:r>
    </w:p>
    <w:p w14:paraId="43807666" w14:textId="77777777"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MARKFED (BIGGEST COOPERATIVE VENTURE IN ASIA)</w:t>
      </w:r>
    </w:p>
    <w:p w14:paraId="0FCADF7F" w14:textId="77777777"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1"/>
          <w:szCs w:val="20"/>
        </w:rPr>
        <w:t>PUNSUP- BIGGEST SUPPLIES COOPERATION (NORTH INDIA)</w:t>
      </w:r>
    </w:p>
    <w:p w14:paraId="7BBB72A5" w14:textId="77777777"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1"/>
          <w:szCs w:val="20"/>
        </w:rPr>
        <w:t>PUNJAB WATER SUPPLY &amp; SEWERAGE BOARD</w:t>
      </w:r>
    </w:p>
    <w:p w14:paraId="66A6A025" w14:textId="77777777"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PUNJAB STATE CO-OP AGRICULTURAL DEVELOPMENT BANK LTD.</w:t>
      </w:r>
    </w:p>
    <w:p w14:paraId="72C85FE6" w14:textId="77777777"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PUNJAB STATE ELECTRICITY BOARD</w:t>
      </w:r>
    </w:p>
    <w:p w14:paraId="2C586457" w14:textId="77777777" w:rsidR="00BB07AC" w:rsidRPr="008663A8" w:rsidRDefault="00BB07AC" w:rsidP="008663A8">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zCs w:val="20"/>
        </w:rPr>
        <w:t>PUNJAB AGRICULTURAL DEVELOPMENT BANK.</w:t>
      </w:r>
    </w:p>
    <w:p w14:paraId="4642AEE6" w14:textId="44AFEE5E" w:rsidR="00BB07AC" w:rsidRPr="008663A8" w:rsidRDefault="00BB07AC" w:rsidP="00BB07AC">
      <w:pPr>
        <w:numPr>
          <w:ilvl w:val="0"/>
          <w:numId w:val="3"/>
        </w:numPr>
        <w:tabs>
          <w:tab w:val="clear" w:pos="360"/>
          <w:tab w:val="left" w:pos="504"/>
        </w:tabs>
        <w:spacing w:before="298"/>
        <w:ind w:left="144"/>
        <w:textAlignment w:val="baseline"/>
        <w:rPr>
          <w:rFonts w:ascii="Eras Medium ITC" w:eastAsia="Eras Medium ITC" w:hAnsi="Eras Medium ITC"/>
          <w:color w:val="000000"/>
          <w:szCs w:val="20"/>
        </w:rPr>
      </w:pPr>
      <w:r w:rsidRPr="008663A8">
        <w:rPr>
          <w:rFonts w:ascii="Eras Medium ITC" w:eastAsia="Eras Medium ITC" w:hAnsi="Eras Medium ITC"/>
          <w:color w:val="000000"/>
          <w:spacing w:val="-1"/>
          <w:szCs w:val="20"/>
        </w:rPr>
        <w:t>PUNJAB WAKF BOARD</w:t>
      </w:r>
    </w:p>
    <w:p w14:paraId="74EB4FB8" w14:textId="418ECD48" w:rsidR="00BB07AC" w:rsidRDefault="00BB07AC">
      <w:pPr>
        <w:rPr>
          <w:rFonts w:ascii="Eras Medium ITC" w:eastAsia="Eras Medium ITC" w:hAnsi="Eras Medium ITC"/>
          <w:b/>
          <w:color w:val="000000"/>
          <w:spacing w:val="3"/>
          <w:sz w:val="29"/>
        </w:rPr>
      </w:pPr>
    </w:p>
    <w:p w14:paraId="76AC20ED" w14:textId="77777777" w:rsidR="00BB07AC" w:rsidRDefault="00BB07AC">
      <w:pPr>
        <w:spacing w:before="1" w:line="334" w:lineRule="exact"/>
        <w:jc w:val="center"/>
        <w:textAlignment w:val="baseline"/>
        <w:rPr>
          <w:rFonts w:ascii="Eras Medium ITC" w:eastAsia="Eras Medium ITC" w:hAnsi="Eras Medium ITC"/>
          <w:b/>
          <w:color w:val="000000"/>
          <w:spacing w:val="3"/>
          <w:sz w:val="29"/>
        </w:rPr>
      </w:pPr>
    </w:p>
    <w:p w14:paraId="6D8CAA69" w14:textId="025E4C92" w:rsidR="005464AA" w:rsidRDefault="00BB07AC">
      <w:pPr>
        <w:spacing w:before="1" w:line="334" w:lineRule="exact"/>
        <w:jc w:val="center"/>
        <w:textAlignment w:val="baseline"/>
        <w:rPr>
          <w:rFonts w:ascii="Eras Medium ITC" w:eastAsia="Eras Medium ITC" w:hAnsi="Eras Medium ITC"/>
          <w:b/>
          <w:color w:val="000000"/>
          <w:spacing w:val="3"/>
          <w:sz w:val="29"/>
        </w:rPr>
      </w:pPr>
      <w:r>
        <w:rPr>
          <w:rFonts w:ascii="Eras Medium ITC" w:eastAsia="Eras Medium ITC" w:hAnsi="Eras Medium ITC"/>
          <w:b/>
          <w:color w:val="000000"/>
          <w:spacing w:val="3"/>
          <w:sz w:val="29"/>
        </w:rPr>
        <w:t>PE</w:t>
      </w:r>
      <w:r w:rsidR="0015231D">
        <w:rPr>
          <w:rFonts w:ascii="Eras Medium ITC" w:eastAsia="Eras Medium ITC" w:hAnsi="Eras Medium ITC"/>
          <w:b/>
          <w:color w:val="000000"/>
          <w:spacing w:val="3"/>
          <w:sz w:val="29"/>
        </w:rPr>
        <w:t>RSONAL DETAILS</w:t>
      </w:r>
    </w:p>
    <w:p w14:paraId="4F6FA545" w14:textId="77777777" w:rsidR="008663A8" w:rsidRDefault="0015231D">
      <w:pPr>
        <w:spacing w:before="447" w:line="553" w:lineRule="exact"/>
        <w:jc w:val="center"/>
        <w:textAlignment w:val="baseline"/>
        <w:rPr>
          <w:rFonts w:ascii="Eras Medium ITC" w:eastAsia="Eras Medium ITC" w:hAnsi="Eras Medium ITC"/>
          <w:color w:val="000000"/>
          <w:sz w:val="24"/>
        </w:rPr>
      </w:pPr>
      <w:r>
        <w:rPr>
          <w:rFonts w:ascii="Eras Medium ITC" w:eastAsia="Eras Medium ITC" w:hAnsi="Eras Medium ITC"/>
          <w:color w:val="000000"/>
          <w:sz w:val="24"/>
        </w:rPr>
        <w:t>Date of Birth: 19</w:t>
      </w:r>
      <w:r>
        <w:rPr>
          <w:rFonts w:ascii="Eras Medium ITC" w:eastAsia="Eras Medium ITC" w:hAnsi="Eras Medium ITC"/>
          <w:color w:val="000000"/>
          <w:sz w:val="24"/>
          <w:vertAlign w:val="superscript"/>
        </w:rPr>
        <w:t>th</w:t>
      </w:r>
      <w:r>
        <w:rPr>
          <w:rFonts w:ascii="Eras Medium ITC" w:eastAsia="Eras Medium ITC" w:hAnsi="Eras Medium ITC"/>
          <w:color w:val="000000"/>
          <w:sz w:val="24"/>
        </w:rPr>
        <w:t xml:space="preserve"> December 1980. </w:t>
      </w:r>
      <w:r>
        <w:rPr>
          <w:rFonts w:ascii="Eras Medium ITC" w:eastAsia="Eras Medium ITC" w:hAnsi="Eras Medium ITC"/>
          <w:color w:val="000000"/>
          <w:sz w:val="24"/>
        </w:rPr>
        <w:br/>
        <w:t xml:space="preserve">Father: Mr. Bharat Bhushan Sethi, Advocate </w:t>
      </w:r>
      <w:r>
        <w:rPr>
          <w:rFonts w:ascii="Eras Medium ITC" w:eastAsia="Eras Medium ITC" w:hAnsi="Eras Medium ITC"/>
          <w:color w:val="000000"/>
          <w:sz w:val="24"/>
        </w:rPr>
        <w:br/>
        <w:t xml:space="preserve">(Retd. as Deputy Secretary, Punjab) </w:t>
      </w:r>
      <w:r>
        <w:rPr>
          <w:rFonts w:ascii="Eras Medium ITC" w:eastAsia="Eras Medium ITC" w:hAnsi="Eras Medium ITC"/>
          <w:color w:val="000000"/>
          <w:sz w:val="24"/>
        </w:rPr>
        <w:br/>
        <w:t xml:space="preserve">Languages Known: English, Hindi, Punjabi &amp; French (Basic). </w:t>
      </w:r>
      <w:r>
        <w:rPr>
          <w:rFonts w:ascii="Eras Medium ITC" w:eastAsia="Eras Medium ITC" w:hAnsi="Eras Medium ITC"/>
          <w:color w:val="000000"/>
          <w:sz w:val="24"/>
        </w:rPr>
        <w:br/>
      </w:r>
    </w:p>
    <w:p w14:paraId="4AC26C9E" w14:textId="77777777" w:rsidR="008663A8" w:rsidRDefault="008663A8">
      <w:pPr>
        <w:spacing w:before="447" w:line="553" w:lineRule="exact"/>
        <w:jc w:val="center"/>
        <w:textAlignment w:val="baseline"/>
        <w:rPr>
          <w:rFonts w:ascii="Eras Medium ITC" w:eastAsia="Eras Medium ITC" w:hAnsi="Eras Medium ITC"/>
          <w:color w:val="000000"/>
          <w:sz w:val="24"/>
        </w:rPr>
      </w:pPr>
    </w:p>
    <w:p w14:paraId="26F4599F" w14:textId="6B902E98" w:rsidR="00564AC4" w:rsidRPr="00564AC4" w:rsidRDefault="0015231D" w:rsidP="00564AC4">
      <w:pPr>
        <w:spacing w:before="447" w:line="553" w:lineRule="exact"/>
        <w:jc w:val="center"/>
        <w:textAlignment w:val="baseline"/>
        <w:rPr>
          <w:rFonts w:ascii="Eras Medium ITC" w:eastAsia="Eras Medium ITC" w:hAnsi="Eras Medium ITC"/>
          <w:color w:val="000000"/>
          <w:sz w:val="24"/>
        </w:rPr>
      </w:pPr>
      <w:r w:rsidRPr="008663A8">
        <w:rPr>
          <w:rFonts w:ascii="Eras Medium ITC" w:eastAsia="Eras Medium ITC" w:hAnsi="Eras Medium ITC"/>
          <w:b/>
          <w:bCs/>
          <w:color w:val="000000"/>
          <w:sz w:val="28"/>
          <w:szCs w:val="26"/>
        </w:rPr>
        <w:t xml:space="preserve">Address: </w:t>
      </w:r>
      <w:r>
        <w:rPr>
          <w:rFonts w:ascii="Eras Medium ITC" w:eastAsia="Eras Medium ITC" w:hAnsi="Eras Medium ITC"/>
          <w:color w:val="000000"/>
          <w:sz w:val="24"/>
        </w:rPr>
        <w:br/>
      </w:r>
      <w:r w:rsidR="008663A8">
        <w:rPr>
          <w:rFonts w:ascii="Eras Medium ITC" w:eastAsia="Eras Medium ITC" w:hAnsi="Eras Medium ITC"/>
          <w:i/>
          <w:color w:val="000000"/>
          <w:sz w:val="27"/>
          <w:u w:val="single"/>
        </w:rPr>
        <w:t>CHANDIGARH OFFICE</w:t>
      </w:r>
      <w:r w:rsidR="008663A8">
        <w:rPr>
          <w:rFonts w:ascii="Eras Medium ITC" w:eastAsia="Eras Medium ITC" w:hAnsi="Eras Medium ITC"/>
          <w:color w:val="000000"/>
          <w:sz w:val="25"/>
          <w:u w:val="single"/>
        </w:rPr>
        <w:t xml:space="preserve">:  </w:t>
      </w:r>
      <w:r w:rsidR="008663A8">
        <w:rPr>
          <w:rFonts w:ascii="Eras Medium ITC" w:eastAsia="Eras Medium ITC" w:hAnsi="Eras Medium ITC"/>
          <w:color w:val="000000"/>
          <w:sz w:val="25"/>
          <w:u w:val="single"/>
        </w:rPr>
        <w:br/>
      </w:r>
      <w:r w:rsidR="008663A8">
        <w:rPr>
          <w:rFonts w:ascii="Eras Medium ITC" w:eastAsia="Eras Medium ITC" w:hAnsi="Eras Medium ITC"/>
          <w:color w:val="000000"/>
          <w:sz w:val="24"/>
        </w:rPr>
        <w:t xml:space="preserve"># 386, Sector 12-A, Panchkula (Haryana) </w:t>
      </w:r>
      <w:r w:rsidR="008663A8">
        <w:rPr>
          <w:rFonts w:ascii="Eras Medium ITC" w:eastAsia="Eras Medium ITC" w:hAnsi="Eras Medium ITC"/>
          <w:color w:val="000000"/>
          <w:sz w:val="26"/>
        </w:rPr>
        <w:t xml:space="preserve">– </w:t>
      </w:r>
      <w:r w:rsidR="008663A8">
        <w:rPr>
          <w:rFonts w:ascii="Eras Medium ITC" w:eastAsia="Eras Medium ITC" w:hAnsi="Eras Medium ITC"/>
          <w:color w:val="000000"/>
          <w:sz w:val="24"/>
        </w:rPr>
        <w:t xml:space="preserve">134112 </w:t>
      </w:r>
      <w:r w:rsidR="008663A8">
        <w:rPr>
          <w:rFonts w:ascii="Eras Medium ITC" w:eastAsia="Eras Medium ITC" w:hAnsi="Eras Medium ITC"/>
          <w:color w:val="000000"/>
          <w:sz w:val="24"/>
        </w:rPr>
        <w:br/>
      </w:r>
      <w:r w:rsidR="00564AC4">
        <w:rPr>
          <w:rFonts w:ascii="Eras Medium ITC" w:eastAsia="Eras Medium ITC" w:hAnsi="Eras Medium ITC"/>
          <w:color w:val="000000"/>
          <w:sz w:val="24"/>
        </w:rPr>
        <w:t xml:space="preserve">                       </w:t>
      </w:r>
      <w:r w:rsidR="008663A8">
        <w:rPr>
          <w:rFonts w:ascii="Eras Medium ITC" w:eastAsia="Eras Medium ITC" w:hAnsi="Eras Medium ITC"/>
          <w:color w:val="000000"/>
          <w:sz w:val="24"/>
        </w:rPr>
        <w:t>Bar Room No. 18, Punjab &amp; Haryana High Court, Chandigarh</w:t>
      </w:r>
      <w:r w:rsidR="00564AC4">
        <w:rPr>
          <w:rFonts w:ascii="Eras Medium ITC" w:eastAsia="Eras Medium ITC" w:hAnsi="Eras Medium ITC"/>
          <w:color w:val="000000"/>
          <w:sz w:val="24"/>
        </w:rPr>
        <w:t xml:space="preserve"> (U.T</w:t>
      </w:r>
      <w:r w:rsidR="008663A8">
        <w:rPr>
          <w:rFonts w:ascii="Eras Medium ITC" w:eastAsia="Eras Medium ITC" w:hAnsi="Eras Medium ITC"/>
          <w:color w:val="000000"/>
          <w:sz w:val="24"/>
        </w:rPr>
        <w:t>.</w:t>
      </w:r>
      <w:r w:rsidR="00564AC4">
        <w:rPr>
          <w:rFonts w:ascii="Eras Medium ITC" w:eastAsia="Eras Medium ITC" w:hAnsi="Eras Medium ITC"/>
          <w:color w:val="000000"/>
          <w:sz w:val="24"/>
        </w:rPr>
        <w:t>)</w:t>
      </w:r>
      <w:r w:rsidR="00564AC4">
        <w:rPr>
          <w:rFonts w:ascii="Eras Medium ITC" w:eastAsia="Eras Medium ITC" w:hAnsi="Eras Medium ITC"/>
          <w:color w:val="000000"/>
          <w:sz w:val="24"/>
        </w:rPr>
        <w:tab/>
      </w:r>
      <w:r w:rsidR="00564AC4">
        <w:rPr>
          <w:rFonts w:ascii="Eras Medium ITC" w:eastAsia="Eras Medium ITC" w:hAnsi="Eras Medium ITC"/>
          <w:color w:val="000000"/>
          <w:sz w:val="24"/>
        </w:rPr>
        <w:tab/>
      </w:r>
      <w:r w:rsidR="00564AC4">
        <w:rPr>
          <w:rFonts w:ascii="Eras Medium ITC" w:eastAsia="Eras Medium ITC" w:hAnsi="Eras Medium ITC"/>
          <w:color w:val="000000"/>
          <w:sz w:val="24"/>
        </w:rPr>
        <w:tab/>
        <w:t xml:space="preserve">           </w:t>
      </w:r>
      <w:r w:rsidR="00564AC4">
        <w:rPr>
          <w:rFonts w:ascii="Eras Medium ITC" w:eastAsia="Eras Medium ITC" w:hAnsi="Eras Medium ITC"/>
          <w:color w:val="000000"/>
          <w:sz w:val="24"/>
        </w:rPr>
        <w:tab/>
        <w:t xml:space="preserve">                        Mob: +91 – 9876123386, + 91 8847501871</w:t>
      </w:r>
      <w:r w:rsidR="00564AC4">
        <w:rPr>
          <w:rFonts w:ascii="Eras Medium ITC" w:eastAsia="Eras Medium ITC" w:hAnsi="Eras Medium ITC"/>
          <w:color w:val="000000"/>
          <w:sz w:val="24"/>
        </w:rPr>
        <w:tab/>
      </w:r>
      <w:r w:rsidR="00564AC4">
        <w:rPr>
          <w:rFonts w:ascii="Eras Medium ITC" w:eastAsia="Eras Medium ITC" w:hAnsi="Eras Medium ITC"/>
          <w:color w:val="000000"/>
          <w:sz w:val="24"/>
        </w:rPr>
        <w:tab/>
      </w:r>
      <w:r w:rsidR="00564AC4">
        <w:rPr>
          <w:rFonts w:ascii="Eras Medium ITC" w:eastAsia="Eras Medium ITC" w:hAnsi="Eras Medium ITC"/>
          <w:color w:val="000000"/>
          <w:sz w:val="24"/>
        </w:rPr>
        <w:tab/>
      </w:r>
      <w:r w:rsidR="00564AC4">
        <w:rPr>
          <w:rFonts w:ascii="Eras Medium ITC" w:eastAsia="Eras Medium ITC" w:hAnsi="Eras Medium ITC"/>
          <w:color w:val="000000"/>
          <w:sz w:val="24"/>
        </w:rPr>
        <w:tab/>
        <w:t>Land Line – 0172-2567374</w:t>
      </w:r>
    </w:p>
    <w:p w14:paraId="686ED56D" w14:textId="6DCC480D" w:rsidR="00BB07AC" w:rsidRDefault="00BB07AC">
      <w:pPr>
        <w:spacing w:before="447" w:line="553" w:lineRule="exact"/>
        <w:jc w:val="center"/>
        <w:textAlignment w:val="baseline"/>
        <w:rPr>
          <w:rFonts w:ascii="Eras Medium ITC" w:eastAsia="Eras Medium ITC" w:hAnsi="Eras Medium ITC"/>
          <w:i/>
          <w:color w:val="000000"/>
          <w:sz w:val="27"/>
          <w:u w:val="single"/>
        </w:rPr>
      </w:pPr>
      <w:r>
        <w:rPr>
          <w:rFonts w:ascii="Eras Medium ITC" w:eastAsia="Eras Medium ITC" w:hAnsi="Eras Medium ITC"/>
          <w:i/>
          <w:color w:val="000000"/>
          <w:sz w:val="27"/>
          <w:u w:val="single"/>
        </w:rPr>
        <w:t>NEW DELHI OFFICE</w:t>
      </w:r>
      <w:r>
        <w:rPr>
          <w:rFonts w:ascii="Eras Medium ITC" w:eastAsia="Eras Medium ITC" w:hAnsi="Eras Medium ITC"/>
          <w:color w:val="000000"/>
          <w:sz w:val="25"/>
          <w:u w:val="single"/>
        </w:rPr>
        <w:t xml:space="preserve">:  </w:t>
      </w:r>
      <w:r>
        <w:rPr>
          <w:rFonts w:ascii="Eras Medium ITC" w:eastAsia="Eras Medium ITC" w:hAnsi="Eras Medium ITC"/>
          <w:color w:val="000000"/>
          <w:sz w:val="25"/>
          <w:u w:val="single"/>
        </w:rPr>
        <w:br/>
      </w:r>
      <w:r>
        <w:rPr>
          <w:rFonts w:ascii="Eras Medium ITC" w:eastAsia="Eras Medium ITC" w:hAnsi="Eras Medium ITC"/>
          <w:color w:val="000000"/>
          <w:sz w:val="24"/>
        </w:rPr>
        <w:t xml:space="preserve">A-176, </w:t>
      </w:r>
      <w:proofErr w:type="spellStart"/>
      <w:r>
        <w:rPr>
          <w:rFonts w:ascii="Eras Medium ITC" w:eastAsia="Eras Medium ITC" w:hAnsi="Eras Medium ITC"/>
          <w:color w:val="000000"/>
          <w:sz w:val="24"/>
        </w:rPr>
        <w:t>Defence</w:t>
      </w:r>
      <w:proofErr w:type="spellEnd"/>
      <w:r>
        <w:rPr>
          <w:rFonts w:ascii="Eras Medium ITC" w:eastAsia="Eras Medium ITC" w:hAnsi="Eras Medium ITC"/>
          <w:color w:val="000000"/>
          <w:sz w:val="24"/>
        </w:rPr>
        <w:t xml:space="preserve"> Colony, New Delhi - 110024</w:t>
      </w:r>
    </w:p>
    <w:p w14:paraId="48727521" w14:textId="11E73440" w:rsidR="005464AA" w:rsidRDefault="0015231D">
      <w:pPr>
        <w:spacing w:before="447" w:line="553" w:lineRule="exact"/>
        <w:jc w:val="center"/>
        <w:textAlignment w:val="baseline"/>
        <w:rPr>
          <w:rFonts w:ascii="Eras Medium ITC" w:eastAsia="Eras Medium ITC" w:hAnsi="Eras Medium ITC"/>
          <w:color w:val="000000"/>
          <w:sz w:val="24"/>
        </w:rPr>
      </w:pPr>
      <w:r>
        <w:rPr>
          <w:rFonts w:ascii="Eras Medium ITC" w:eastAsia="Eras Medium ITC" w:hAnsi="Eras Medium ITC"/>
          <w:color w:val="000000"/>
          <w:sz w:val="24"/>
        </w:rPr>
        <w:br/>
      </w:r>
    </w:p>
    <w:p w14:paraId="2D0D6A17" w14:textId="77296C78" w:rsidR="0015231D" w:rsidRDefault="0015231D">
      <w:pPr>
        <w:spacing w:before="836" w:line="312" w:lineRule="exact"/>
        <w:ind w:right="216"/>
        <w:jc w:val="right"/>
        <w:textAlignment w:val="baseline"/>
        <w:rPr>
          <w:rFonts w:ascii="Eras Medium ITC" w:eastAsia="Eras Medium ITC" w:hAnsi="Eras Medium ITC"/>
          <w:color w:val="000000"/>
          <w:spacing w:val="-2"/>
          <w:sz w:val="28"/>
        </w:rPr>
      </w:pPr>
    </w:p>
    <w:p w14:paraId="7DBAB6AD" w14:textId="74835739" w:rsidR="00321277" w:rsidRDefault="00321277" w:rsidP="00321277">
      <w:pPr>
        <w:spacing w:before="836" w:line="312" w:lineRule="exact"/>
        <w:ind w:right="216"/>
        <w:jc w:val="right"/>
        <w:textAlignment w:val="baseline"/>
        <w:rPr>
          <w:rFonts w:ascii="Eras Medium ITC" w:eastAsia="Eras Medium ITC" w:hAnsi="Eras Medium ITC"/>
          <w:color w:val="000000"/>
          <w:spacing w:val="-2"/>
          <w:sz w:val="28"/>
        </w:rPr>
      </w:pPr>
      <w:r>
        <w:rPr>
          <w:rFonts w:ascii="Eras Medium ITC" w:eastAsia="Eras Medium ITC" w:hAnsi="Eras Medium ITC"/>
          <w:color w:val="000000"/>
          <w:spacing w:val="-2"/>
          <w:sz w:val="28"/>
        </w:rPr>
        <w:t xml:space="preserve"> (VIVEK SETHI)</w:t>
      </w:r>
    </w:p>
    <w:p w14:paraId="5331524D" w14:textId="7EFF0281" w:rsidR="00321277" w:rsidRPr="00321277" w:rsidRDefault="00321277" w:rsidP="00321277">
      <w:pPr>
        <w:tabs>
          <w:tab w:val="left" w:pos="5565"/>
        </w:tabs>
        <w:rPr>
          <w:rFonts w:ascii="Eras Medium ITC" w:eastAsia="Eras Medium ITC" w:hAnsi="Eras Medium ITC"/>
          <w:sz w:val="28"/>
        </w:rPr>
      </w:pPr>
    </w:p>
    <w:sectPr w:rsidR="00321277" w:rsidRPr="00321277" w:rsidSect="00C768CC">
      <w:pgSz w:w="11907" w:h="16840" w:code="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Fax">
    <w:panose1 w:val="02060602050505020204"/>
    <w:charset w:val="00"/>
    <w:family w:val="roman"/>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Eras Medium ITC">
    <w:charset w:val="00"/>
    <w:pitch w:val="variable"/>
    <w:family w:val="swiss"/>
    <w:panose1 w:val="02020603050405020304"/>
  </w:font>
  <w:font w:name="Lucida Fax">
    <w:charset w:val="00"/>
    <w:pitch w:val="variable"/>
    <w:family w:val="roman"/>
    <w:panose1 w:val="02020603050405020304"/>
  </w:font>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41644"/>
    <w:multiLevelType w:val="multilevel"/>
    <w:tmpl w:val="D3F26E70"/>
    <w:lvl w:ilvl="0">
      <w:numFmt w:val="bullet"/>
      <w:lvlText w:val="·"/>
      <w:lvlJc w:val="left"/>
      <w:pPr>
        <w:tabs>
          <w:tab w:val="left" w:pos="288"/>
        </w:tabs>
      </w:pPr>
      <w:rPr>
        <w:rFonts w:ascii="Symbol" w:eastAsia="Symbol" w:hAnsi="Symbol"/>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E22C01"/>
    <w:multiLevelType w:val="multilevel"/>
    <w:tmpl w:val="A596F7B4"/>
    <w:lvl w:ilvl="0">
      <w:numFmt w:val="bullet"/>
      <w:lvlText w:val="n"/>
      <w:lvlJc w:val="left"/>
      <w:pPr>
        <w:tabs>
          <w:tab w:val="left" w:pos="360"/>
        </w:tabs>
      </w:pPr>
      <w:rPr>
        <w:rFonts w:ascii="Wingdings" w:eastAsia="Wingdings" w:hAnsi="Wingdings"/>
        <w:color w:val="000000"/>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98068C"/>
    <w:multiLevelType w:val="multilevel"/>
    <w:tmpl w:val="D114A772"/>
    <w:lvl w:ilvl="0">
      <w:numFmt w:val="bullet"/>
      <w:lvlText w:val="·"/>
      <w:lvlJc w:val="left"/>
      <w:pPr>
        <w:tabs>
          <w:tab w:val="left" w:pos="360"/>
        </w:tabs>
      </w:pPr>
      <w:rPr>
        <w:rFonts w:ascii="Symbol" w:eastAsia="Symbol" w:hAnsi="Symbol"/>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D61FC9"/>
    <w:multiLevelType w:val="multilevel"/>
    <w:tmpl w:val="3ED02540"/>
    <w:lvl w:ilvl="0">
      <w:numFmt w:val="bullet"/>
      <w:lvlText w:val="·"/>
      <w:lvlJc w:val="left"/>
      <w:pPr>
        <w:tabs>
          <w:tab w:val="left" w:pos="432"/>
        </w:tabs>
      </w:pPr>
      <w:rPr>
        <w:rFonts w:ascii="Symbol" w:eastAsia="Symbol" w:hAnsi="Symbol"/>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6966B9"/>
    <w:multiLevelType w:val="multilevel"/>
    <w:tmpl w:val="12BE542A"/>
    <w:lvl w:ilvl="0">
      <w:numFmt w:val="bullet"/>
      <w:lvlText w:val="n"/>
      <w:lvlJc w:val="left"/>
      <w:pPr>
        <w:tabs>
          <w:tab w:val="left" w:pos="504"/>
        </w:tabs>
      </w:pPr>
      <w:rPr>
        <w:rFonts w:ascii="Wingdings" w:eastAsia="Wingdings" w:hAnsi="Wingdings"/>
        <w:color w:val="000000"/>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D47214"/>
    <w:multiLevelType w:val="multilevel"/>
    <w:tmpl w:val="79E26EC4"/>
    <w:lvl w:ilvl="0">
      <w:numFmt w:val="bullet"/>
      <w:lvlText w:val="n"/>
      <w:lvlJc w:val="left"/>
      <w:pPr>
        <w:tabs>
          <w:tab w:val="left" w:pos="432"/>
        </w:tabs>
      </w:pPr>
      <w:rPr>
        <w:rFonts w:ascii="Wingdings" w:eastAsia="Wingdings" w:hAnsi="Wingdings"/>
        <w:color w:val="000000"/>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09462A"/>
    <w:multiLevelType w:val="hybridMultilevel"/>
    <w:tmpl w:val="FA424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0678B1"/>
    <w:multiLevelType w:val="multilevel"/>
    <w:tmpl w:val="F08A9BE8"/>
    <w:lvl w:ilvl="0">
      <w:numFmt w:val="bullet"/>
      <w:lvlText w:val="·"/>
      <w:lvlJc w:val="left"/>
      <w:pPr>
        <w:tabs>
          <w:tab w:val="left" w:pos="360"/>
        </w:tabs>
      </w:pPr>
      <w:rPr>
        <w:rFonts w:ascii="Symbol" w:eastAsia="Symbol" w:hAnsi="Symbol"/>
        <w:color w:val="000000"/>
        <w:spacing w:val="0"/>
        <w:w w:val="100"/>
        <w:sz w:val="2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C26DB7"/>
    <w:multiLevelType w:val="multilevel"/>
    <w:tmpl w:val="C68ECA2A"/>
    <w:lvl w:ilvl="0">
      <w:numFmt w:val="bullet"/>
      <w:lvlText w:val="n"/>
      <w:lvlJc w:val="left"/>
      <w:pPr>
        <w:tabs>
          <w:tab w:val="left" w:pos="216"/>
        </w:tabs>
      </w:pPr>
      <w:rPr>
        <w:rFonts w:ascii="Wingdings" w:eastAsia="Wingdings" w:hAnsi="Wingdings"/>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AD5056"/>
    <w:multiLevelType w:val="multilevel"/>
    <w:tmpl w:val="5FEA12AA"/>
    <w:lvl w:ilvl="0">
      <w:numFmt w:val="bullet"/>
      <w:lvlText w:val="·"/>
      <w:lvlJc w:val="left"/>
      <w:pPr>
        <w:tabs>
          <w:tab w:val="left" w:pos="360"/>
        </w:tabs>
      </w:pPr>
      <w:rPr>
        <w:rFonts w:ascii="Symbol" w:eastAsia="Symbol" w:hAnsi="Symbol"/>
        <w:color w:val="000000"/>
        <w:spacing w:val="0"/>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5D36B2"/>
    <w:multiLevelType w:val="hybridMultilevel"/>
    <w:tmpl w:val="1BEC7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55127B"/>
    <w:multiLevelType w:val="multilevel"/>
    <w:tmpl w:val="5A2EF5F0"/>
    <w:lvl w:ilvl="0">
      <w:numFmt w:val="bullet"/>
      <w:lvlText w:val="n"/>
      <w:lvlJc w:val="left"/>
      <w:pPr>
        <w:tabs>
          <w:tab w:val="left" w:pos="288"/>
        </w:tabs>
      </w:pPr>
      <w:rPr>
        <w:rFonts w:ascii="Wingdings" w:eastAsia="Wingdings" w:hAnsi="Wingdings"/>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90136130">
    <w:abstractNumId w:val="7"/>
  </w:num>
  <w:num w:numId="2" w16cid:durableId="1932158435">
    <w:abstractNumId w:val="9"/>
  </w:num>
  <w:num w:numId="3" w16cid:durableId="330648126">
    <w:abstractNumId w:val="1"/>
  </w:num>
  <w:num w:numId="4" w16cid:durableId="790904484">
    <w:abstractNumId w:val="5"/>
  </w:num>
  <w:num w:numId="5" w16cid:durableId="10107294">
    <w:abstractNumId w:val="11"/>
  </w:num>
  <w:num w:numId="6" w16cid:durableId="594559040">
    <w:abstractNumId w:val="8"/>
  </w:num>
  <w:num w:numId="7" w16cid:durableId="856504364">
    <w:abstractNumId w:val="4"/>
  </w:num>
  <w:num w:numId="8" w16cid:durableId="914163060">
    <w:abstractNumId w:val="2"/>
  </w:num>
  <w:num w:numId="9" w16cid:durableId="8994508">
    <w:abstractNumId w:val="0"/>
  </w:num>
  <w:num w:numId="10" w16cid:durableId="693263101">
    <w:abstractNumId w:val="3"/>
  </w:num>
  <w:num w:numId="11" w16cid:durableId="292642167">
    <w:abstractNumId w:val="6"/>
  </w:num>
  <w:num w:numId="12" w16cid:durableId="1053966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AA"/>
    <w:rsid w:val="00051679"/>
    <w:rsid w:val="00087A73"/>
    <w:rsid w:val="0015231D"/>
    <w:rsid w:val="00321277"/>
    <w:rsid w:val="004303E8"/>
    <w:rsid w:val="005464AA"/>
    <w:rsid w:val="00564AC4"/>
    <w:rsid w:val="005C0E45"/>
    <w:rsid w:val="007A265A"/>
    <w:rsid w:val="008663A8"/>
    <w:rsid w:val="00941BCD"/>
    <w:rsid w:val="0095488A"/>
    <w:rsid w:val="00B123DB"/>
    <w:rsid w:val="00BB07AC"/>
    <w:rsid w:val="00C67AC6"/>
    <w:rsid w:val="00C768CC"/>
    <w:rsid w:val="00F12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B4ED"/>
  <w15:docId w15:val="{F463E974-86EC-47C1-94E8-FDF13572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ichardsoncrudda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Sethi</dc:creator>
  <cp:lastModifiedBy>Vivek Sethi</cp:lastModifiedBy>
  <cp:revision>6</cp:revision>
  <cp:lastPrinted>2024-03-26T03:46:00Z</cp:lastPrinted>
  <dcterms:created xsi:type="dcterms:W3CDTF">2024-02-13T08:04:00Z</dcterms:created>
  <dcterms:modified xsi:type="dcterms:W3CDTF">2024-04-20T16:51:00Z</dcterms:modified>
</cp:coreProperties>
</file>