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823" w:rsidRPr="00F03A59" w:rsidRDefault="008D5823" w:rsidP="00F03A59">
      <w:pPr>
        <w:spacing w:line="360" w:lineRule="auto"/>
        <w:jc w:val="center"/>
        <w:rPr>
          <w:rFonts w:ascii="Century Gothic" w:hAnsi="Century Gothic" w:cs="Arial"/>
          <w:b/>
          <w:sz w:val="28"/>
          <w:szCs w:val="28"/>
        </w:rPr>
      </w:pPr>
      <w:bookmarkStart w:id="0" w:name="_GoBack"/>
      <w:bookmarkEnd w:id="0"/>
    </w:p>
    <w:p w:rsidR="008D5823" w:rsidRPr="00F03A59" w:rsidRDefault="008D5823" w:rsidP="00F03A59">
      <w:pPr>
        <w:spacing w:after="0" w:line="240" w:lineRule="auto"/>
        <w:jc w:val="center"/>
        <w:rPr>
          <w:rFonts w:ascii="Century Gothic" w:hAnsi="Century Gothic" w:cs="Arial"/>
          <w:b/>
          <w:sz w:val="28"/>
          <w:szCs w:val="28"/>
        </w:rPr>
      </w:pPr>
      <w:r w:rsidRPr="00F03A59">
        <w:rPr>
          <w:rFonts w:ascii="Century Gothic" w:hAnsi="Century Gothic" w:cs="Arial"/>
          <w:b/>
          <w:sz w:val="28"/>
          <w:szCs w:val="28"/>
        </w:rPr>
        <w:t xml:space="preserve">UCAPAN </w:t>
      </w:r>
      <w:r w:rsidR="00F03A59" w:rsidRPr="00F03A59">
        <w:rPr>
          <w:rFonts w:ascii="Century Gothic" w:hAnsi="Century Gothic" w:cs="Arial"/>
          <w:b/>
          <w:sz w:val="28"/>
          <w:szCs w:val="28"/>
        </w:rPr>
        <w:t>PERASMIAN</w:t>
      </w:r>
    </w:p>
    <w:p w:rsidR="008D5823" w:rsidRPr="00F03A59" w:rsidRDefault="008D5823" w:rsidP="00F03A59">
      <w:pPr>
        <w:spacing w:after="0" w:line="240" w:lineRule="auto"/>
        <w:jc w:val="center"/>
        <w:rPr>
          <w:rFonts w:ascii="Century Gothic" w:hAnsi="Century Gothic" w:cs="Arial"/>
          <w:b/>
          <w:sz w:val="28"/>
          <w:szCs w:val="28"/>
        </w:rPr>
      </w:pPr>
      <w:r w:rsidRPr="00F03A59">
        <w:rPr>
          <w:rFonts w:ascii="Century Gothic" w:hAnsi="Century Gothic" w:cs="Arial"/>
          <w:b/>
          <w:sz w:val="28"/>
          <w:szCs w:val="28"/>
        </w:rPr>
        <w:t>YBHG DATO’ IR. AHMAD ‘ASRI BIN ABDUL HAMID</w:t>
      </w:r>
    </w:p>
    <w:p w:rsidR="008D5823" w:rsidRPr="00F03A59" w:rsidRDefault="008D5823" w:rsidP="00F03A59">
      <w:pPr>
        <w:spacing w:after="0" w:line="240" w:lineRule="auto"/>
        <w:jc w:val="center"/>
        <w:rPr>
          <w:rFonts w:ascii="Century Gothic" w:hAnsi="Century Gothic" w:cs="Arial"/>
          <w:b/>
          <w:sz w:val="28"/>
          <w:szCs w:val="28"/>
        </w:rPr>
      </w:pPr>
      <w:r w:rsidRPr="00F03A59">
        <w:rPr>
          <w:rFonts w:ascii="Century Gothic" w:hAnsi="Century Gothic" w:cs="Arial"/>
          <w:b/>
          <w:sz w:val="28"/>
          <w:szCs w:val="28"/>
        </w:rPr>
        <w:t>KETUA EKSEKUTIF CIDB MALAYSIA</w:t>
      </w:r>
    </w:p>
    <w:p w:rsidR="008D5823" w:rsidRPr="00F03A59" w:rsidRDefault="008D5823" w:rsidP="00F03A59">
      <w:pPr>
        <w:spacing w:after="0" w:line="240" w:lineRule="auto"/>
        <w:jc w:val="center"/>
        <w:rPr>
          <w:rFonts w:ascii="Century Gothic" w:hAnsi="Century Gothic" w:cs="Arial"/>
          <w:b/>
          <w:sz w:val="28"/>
          <w:szCs w:val="28"/>
        </w:rPr>
      </w:pPr>
      <w:r w:rsidRPr="00F03A59">
        <w:rPr>
          <w:rFonts w:ascii="Century Gothic" w:hAnsi="Century Gothic" w:cs="Arial"/>
          <w:b/>
          <w:sz w:val="28"/>
          <w:szCs w:val="28"/>
        </w:rPr>
        <w:t>SEMPENA HARI BERSAMA BAHAGIAN SUMBER MANUSIA &amp; PENGURUSAN FASILITI</w:t>
      </w:r>
    </w:p>
    <w:p w:rsidR="008D5823" w:rsidRPr="00F03A59" w:rsidRDefault="008D5823" w:rsidP="00F03A59">
      <w:pPr>
        <w:spacing w:line="360" w:lineRule="auto"/>
        <w:jc w:val="center"/>
        <w:rPr>
          <w:rFonts w:ascii="Century Gothic" w:hAnsi="Century Gothic" w:cs="Arial"/>
          <w:b/>
          <w:sz w:val="28"/>
          <w:szCs w:val="28"/>
        </w:rPr>
      </w:pPr>
    </w:p>
    <w:p w:rsidR="008D5823" w:rsidRPr="00F03A59" w:rsidRDefault="008D5823" w:rsidP="00F03A59">
      <w:pPr>
        <w:spacing w:line="240" w:lineRule="auto"/>
        <w:ind w:left="1440" w:firstLine="720"/>
        <w:rPr>
          <w:rFonts w:ascii="Century Gothic" w:hAnsi="Century Gothic" w:cs="Arial"/>
          <w:sz w:val="28"/>
          <w:szCs w:val="28"/>
        </w:rPr>
      </w:pPr>
      <w:r w:rsidRPr="00F03A59">
        <w:rPr>
          <w:rFonts w:ascii="Century Gothic" w:hAnsi="Century Gothic" w:cs="Arial"/>
          <w:sz w:val="28"/>
          <w:szCs w:val="28"/>
        </w:rPr>
        <w:t>TARIKH</w:t>
      </w:r>
      <w:r w:rsidRPr="00F03A59">
        <w:rPr>
          <w:rFonts w:ascii="Century Gothic" w:hAnsi="Century Gothic" w:cs="Arial"/>
          <w:sz w:val="28"/>
          <w:szCs w:val="28"/>
        </w:rPr>
        <w:tab/>
        <w:t>: 23 NOVEMBER 2018 (JUMAAT)</w:t>
      </w:r>
    </w:p>
    <w:p w:rsidR="008D5823" w:rsidRPr="00F03A59" w:rsidRDefault="008D5823" w:rsidP="00F03A59">
      <w:pPr>
        <w:spacing w:line="240" w:lineRule="auto"/>
        <w:ind w:left="1440" w:firstLine="720"/>
        <w:rPr>
          <w:rFonts w:ascii="Century Gothic" w:hAnsi="Century Gothic" w:cs="Arial"/>
          <w:sz w:val="28"/>
          <w:szCs w:val="28"/>
        </w:rPr>
      </w:pPr>
      <w:r w:rsidRPr="00F03A59">
        <w:rPr>
          <w:rFonts w:ascii="Century Gothic" w:hAnsi="Century Gothic" w:cs="Arial"/>
          <w:sz w:val="28"/>
          <w:szCs w:val="28"/>
        </w:rPr>
        <w:t>MASA</w:t>
      </w:r>
      <w:r w:rsidRPr="00F03A59">
        <w:rPr>
          <w:rFonts w:ascii="Century Gothic" w:hAnsi="Century Gothic" w:cs="Arial"/>
          <w:sz w:val="28"/>
          <w:szCs w:val="28"/>
        </w:rPr>
        <w:tab/>
        <w:t>: 9:00 pagi – 3:00 petang</w:t>
      </w:r>
    </w:p>
    <w:p w:rsidR="008D5823" w:rsidRPr="00F03A59" w:rsidRDefault="008D5823" w:rsidP="00F03A59">
      <w:pPr>
        <w:spacing w:after="0" w:line="240" w:lineRule="auto"/>
        <w:ind w:left="1440" w:firstLine="720"/>
        <w:rPr>
          <w:rFonts w:ascii="Century Gothic" w:hAnsi="Century Gothic" w:cs="Arial"/>
          <w:sz w:val="28"/>
          <w:szCs w:val="28"/>
        </w:rPr>
      </w:pPr>
      <w:r w:rsidRPr="00F03A59">
        <w:rPr>
          <w:rFonts w:ascii="Century Gothic" w:hAnsi="Century Gothic" w:cs="Arial"/>
          <w:sz w:val="28"/>
          <w:szCs w:val="28"/>
        </w:rPr>
        <w:t>TEMPAT</w:t>
      </w:r>
      <w:r w:rsidRPr="00F03A59">
        <w:rPr>
          <w:rFonts w:ascii="Century Gothic" w:hAnsi="Century Gothic" w:cs="Arial"/>
          <w:sz w:val="28"/>
          <w:szCs w:val="28"/>
        </w:rPr>
        <w:tab/>
        <w:t xml:space="preserve">: BAHAGIAN SUMBER MANUSIA &amp; </w:t>
      </w:r>
      <w:r w:rsidRPr="00F03A59">
        <w:rPr>
          <w:rFonts w:ascii="Century Gothic" w:hAnsi="Century Gothic" w:cs="Arial"/>
          <w:sz w:val="28"/>
          <w:szCs w:val="28"/>
        </w:rPr>
        <w:tab/>
      </w:r>
      <w:r w:rsidRPr="00F03A59">
        <w:rPr>
          <w:rFonts w:ascii="Century Gothic" w:hAnsi="Century Gothic" w:cs="Arial"/>
          <w:sz w:val="28"/>
          <w:szCs w:val="28"/>
        </w:rPr>
        <w:tab/>
      </w:r>
      <w:r w:rsidRPr="00F03A59">
        <w:rPr>
          <w:rFonts w:ascii="Century Gothic" w:hAnsi="Century Gothic" w:cs="Arial"/>
          <w:sz w:val="28"/>
          <w:szCs w:val="28"/>
        </w:rPr>
        <w:tab/>
      </w:r>
      <w:r w:rsidRPr="00F03A59">
        <w:rPr>
          <w:rFonts w:ascii="Century Gothic" w:hAnsi="Century Gothic" w:cs="Arial"/>
          <w:sz w:val="28"/>
          <w:szCs w:val="28"/>
        </w:rPr>
        <w:tab/>
        <w:t xml:space="preserve">  PENGURUSAN FASILIT TINGKAT 10  </w:t>
      </w:r>
    </w:p>
    <w:p w:rsidR="008D5823" w:rsidRPr="00F03A59" w:rsidRDefault="008D5823" w:rsidP="00F03A59">
      <w:pPr>
        <w:spacing w:line="360" w:lineRule="auto"/>
        <w:jc w:val="both"/>
        <w:rPr>
          <w:rFonts w:ascii="Century Gothic" w:hAnsi="Century Gothic" w:cs="Arial"/>
          <w:sz w:val="28"/>
          <w:szCs w:val="28"/>
        </w:rPr>
      </w:pPr>
    </w:p>
    <w:p w:rsidR="00366B03" w:rsidRPr="00F03A59" w:rsidRDefault="008D5823" w:rsidP="00F03A59">
      <w:pPr>
        <w:spacing w:line="360" w:lineRule="auto"/>
        <w:jc w:val="both"/>
        <w:rPr>
          <w:rFonts w:ascii="Century Gothic" w:hAnsi="Century Gothic" w:cs="Arial"/>
          <w:sz w:val="28"/>
          <w:szCs w:val="28"/>
        </w:rPr>
      </w:pPr>
      <w:r w:rsidRPr="00F03A59">
        <w:rPr>
          <w:rFonts w:ascii="Century Gothic" w:hAnsi="Century Gothic" w:cs="Arial"/>
          <w:sz w:val="28"/>
          <w:szCs w:val="28"/>
        </w:rPr>
        <w:t>Assalamualaikum Warahmatullahi Wabarakatuh dan Salam sejahtera</w:t>
      </w:r>
      <w:r w:rsidR="00F03A59" w:rsidRPr="00F03A59">
        <w:rPr>
          <w:rFonts w:ascii="Century Gothic" w:hAnsi="Century Gothic" w:cs="Arial"/>
          <w:sz w:val="28"/>
          <w:szCs w:val="28"/>
        </w:rPr>
        <w:t xml:space="preserve">.  </w:t>
      </w:r>
      <w:r w:rsidRPr="00F03A59">
        <w:rPr>
          <w:rFonts w:ascii="Century Gothic" w:hAnsi="Century Gothic" w:cs="Arial"/>
          <w:sz w:val="28"/>
          <w:szCs w:val="28"/>
        </w:rPr>
        <w:t>Terima kasih saudara Pengacara</w:t>
      </w:r>
      <w:r w:rsidR="00F03A59" w:rsidRPr="00F03A59">
        <w:rPr>
          <w:rFonts w:ascii="Century Gothic" w:hAnsi="Century Gothic" w:cs="Arial"/>
          <w:sz w:val="28"/>
          <w:szCs w:val="28"/>
        </w:rPr>
        <w:t xml:space="preserve"> Majlis.</w:t>
      </w:r>
    </w:p>
    <w:p w:rsidR="008D5823" w:rsidRPr="00F03A59" w:rsidRDefault="008D5823" w:rsidP="00F03A59">
      <w:pPr>
        <w:pStyle w:val="ListParagraph"/>
        <w:numPr>
          <w:ilvl w:val="0"/>
          <w:numId w:val="1"/>
        </w:numPr>
        <w:autoSpaceDE w:val="0"/>
        <w:autoSpaceDN w:val="0"/>
        <w:adjustRightInd w:val="0"/>
        <w:spacing w:after="0" w:line="360" w:lineRule="auto"/>
        <w:jc w:val="both"/>
        <w:rPr>
          <w:rFonts w:ascii="Century Gothic" w:hAnsi="Century Gothic" w:cs="Arial"/>
          <w:sz w:val="28"/>
          <w:szCs w:val="28"/>
        </w:rPr>
      </w:pPr>
      <w:r w:rsidRPr="00F03A59">
        <w:rPr>
          <w:rFonts w:ascii="Century Gothic" w:hAnsi="Century Gothic"/>
          <w:sz w:val="28"/>
          <w:szCs w:val="28"/>
        </w:rPr>
        <w:t>Terdahulu tahniah diucapkan kepada Jawatankuasa penganjur Majlis Penghargaan Staf dan Anugerah Kualiti di atas penganjuran program tahunan yang sangat baik.</w:t>
      </w:r>
    </w:p>
    <w:p w:rsidR="00F03A59" w:rsidRPr="00F03A59" w:rsidRDefault="00F03A59" w:rsidP="00F03A59">
      <w:pPr>
        <w:pStyle w:val="ListParagraph"/>
        <w:autoSpaceDE w:val="0"/>
        <w:autoSpaceDN w:val="0"/>
        <w:adjustRightInd w:val="0"/>
        <w:spacing w:after="0" w:line="360" w:lineRule="auto"/>
        <w:jc w:val="both"/>
        <w:rPr>
          <w:rFonts w:ascii="Century Gothic" w:hAnsi="Century Gothic" w:cs="Arial"/>
          <w:sz w:val="28"/>
          <w:szCs w:val="28"/>
        </w:rPr>
      </w:pPr>
    </w:p>
    <w:p w:rsidR="00EE77A9" w:rsidRPr="00F03A59" w:rsidRDefault="00EE77A9" w:rsidP="00F03A59">
      <w:pPr>
        <w:pStyle w:val="ListParagraph"/>
        <w:numPr>
          <w:ilvl w:val="0"/>
          <w:numId w:val="1"/>
        </w:numPr>
        <w:autoSpaceDE w:val="0"/>
        <w:autoSpaceDN w:val="0"/>
        <w:adjustRightInd w:val="0"/>
        <w:spacing w:after="0" w:line="360" w:lineRule="auto"/>
        <w:jc w:val="both"/>
        <w:rPr>
          <w:rFonts w:ascii="Century Gothic" w:hAnsi="Century Gothic" w:cs="Arial"/>
          <w:sz w:val="28"/>
          <w:szCs w:val="28"/>
        </w:rPr>
      </w:pPr>
      <w:r w:rsidRPr="00F03A59">
        <w:rPr>
          <w:rFonts w:ascii="Century Gothic" w:hAnsi="Century Gothic"/>
          <w:sz w:val="28"/>
          <w:szCs w:val="28"/>
        </w:rPr>
        <w:t xml:space="preserve">Penat semalam masih belum lentur, namun </w:t>
      </w:r>
      <w:r w:rsidR="008D5823" w:rsidRPr="00F03A59">
        <w:rPr>
          <w:rFonts w:ascii="Century Gothic" w:hAnsi="Century Gothic"/>
          <w:sz w:val="28"/>
          <w:szCs w:val="28"/>
        </w:rPr>
        <w:t>Hari ini Bahagian Sumber Manusia &amp; Pengurusan Fasiliti sekali</w:t>
      </w:r>
      <w:r w:rsidRPr="00F03A59">
        <w:rPr>
          <w:rFonts w:ascii="Century Gothic" w:hAnsi="Century Gothic"/>
          <w:sz w:val="28"/>
          <w:szCs w:val="28"/>
        </w:rPr>
        <w:t xml:space="preserve"> lagi berganding bahu bagi penganjuran Hari Bersama Bahagian Sumber Manusia &amp; Pengurusan Fasiliti</w:t>
      </w:r>
      <w:r w:rsidR="002A7441" w:rsidRPr="00F03A59">
        <w:rPr>
          <w:rFonts w:ascii="Century Gothic" w:hAnsi="Century Gothic"/>
          <w:sz w:val="28"/>
          <w:szCs w:val="28"/>
        </w:rPr>
        <w:t xml:space="preserve"> (BSMPF)</w:t>
      </w:r>
      <w:r w:rsidRPr="00F03A59">
        <w:rPr>
          <w:rFonts w:ascii="Century Gothic" w:hAnsi="Century Gothic"/>
          <w:sz w:val="28"/>
          <w:szCs w:val="28"/>
        </w:rPr>
        <w:t xml:space="preserve">.  </w:t>
      </w:r>
      <w:r w:rsidR="00A00702" w:rsidRPr="00F03A59">
        <w:rPr>
          <w:rFonts w:ascii="Century Gothic" w:hAnsi="Century Gothic"/>
          <w:sz w:val="28"/>
          <w:szCs w:val="28"/>
        </w:rPr>
        <w:t>Tahniah diucapkan.</w:t>
      </w:r>
    </w:p>
    <w:p w:rsidR="00F03A59" w:rsidRPr="00F03A59" w:rsidRDefault="00F03A59" w:rsidP="00F03A59">
      <w:pPr>
        <w:pStyle w:val="ListParagraph"/>
        <w:rPr>
          <w:rFonts w:ascii="Century Gothic" w:hAnsi="Century Gothic" w:cs="Arial"/>
          <w:sz w:val="28"/>
          <w:szCs w:val="28"/>
        </w:rPr>
      </w:pPr>
    </w:p>
    <w:p w:rsidR="008D5823" w:rsidRPr="00F03A59" w:rsidRDefault="00EE77A9" w:rsidP="00F03A59">
      <w:pPr>
        <w:pStyle w:val="ListParagraph"/>
        <w:numPr>
          <w:ilvl w:val="0"/>
          <w:numId w:val="1"/>
        </w:numPr>
        <w:autoSpaceDE w:val="0"/>
        <w:autoSpaceDN w:val="0"/>
        <w:adjustRightInd w:val="0"/>
        <w:spacing w:after="0" w:line="360" w:lineRule="auto"/>
        <w:jc w:val="both"/>
        <w:rPr>
          <w:rFonts w:ascii="Century Gothic" w:hAnsi="Century Gothic" w:cs="Arial"/>
          <w:sz w:val="28"/>
          <w:szCs w:val="28"/>
        </w:rPr>
      </w:pPr>
      <w:r w:rsidRPr="00F03A59">
        <w:rPr>
          <w:rFonts w:ascii="Century Gothic" w:hAnsi="Century Gothic"/>
          <w:sz w:val="28"/>
          <w:szCs w:val="28"/>
        </w:rPr>
        <w:t>Penganjuran buat julung kalinya ini dilihat sangat positif dalam usaha untuk meningkatkan kualiti penyampaian</w:t>
      </w:r>
      <w:r w:rsidR="00A00702" w:rsidRPr="00F03A59">
        <w:rPr>
          <w:rFonts w:ascii="Century Gothic" w:hAnsi="Century Gothic"/>
          <w:sz w:val="28"/>
          <w:szCs w:val="28"/>
        </w:rPr>
        <w:t xml:space="preserve"> perkhidmatan</w:t>
      </w:r>
      <w:r w:rsidRPr="00F03A59">
        <w:rPr>
          <w:rFonts w:ascii="Century Gothic" w:hAnsi="Century Gothic"/>
          <w:sz w:val="28"/>
          <w:szCs w:val="28"/>
        </w:rPr>
        <w:t xml:space="preserve"> bahagian ini dengan membuka ruang untuk mendekati staf, mendengar dan berkongsi maklumat khususnya berkaitan peranan dan fungsi bahagian ini.</w:t>
      </w:r>
    </w:p>
    <w:p w:rsidR="00F03A59" w:rsidRPr="00F03A59" w:rsidRDefault="00F03A59" w:rsidP="00F03A59">
      <w:pPr>
        <w:pStyle w:val="ListParagraph"/>
        <w:autoSpaceDE w:val="0"/>
        <w:autoSpaceDN w:val="0"/>
        <w:adjustRightInd w:val="0"/>
        <w:spacing w:after="0" w:line="360" w:lineRule="auto"/>
        <w:jc w:val="both"/>
        <w:rPr>
          <w:rFonts w:ascii="Century Gothic" w:hAnsi="Century Gothic" w:cs="Arial"/>
          <w:sz w:val="28"/>
          <w:szCs w:val="28"/>
        </w:rPr>
      </w:pPr>
    </w:p>
    <w:p w:rsidR="00F03A59" w:rsidRPr="00F03A59" w:rsidRDefault="00F03A59" w:rsidP="00F03A59">
      <w:pPr>
        <w:pStyle w:val="ListParagraph"/>
        <w:autoSpaceDE w:val="0"/>
        <w:autoSpaceDN w:val="0"/>
        <w:adjustRightInd w:val="0"/>
        <w:spacing w:after="0" w:line="360" w:lineRule="auto"/>
        <w:jc w:val="both"/>
        <w:rPr>
          <w:rFonts w:ascii="Century Gothic" w:hAnsi="Century Gothic" w:cs="Arial"/>
          <w:sz w:val="28"/>
          <w:szCs w:val="28"/>
        </w:rPr>
      </w:pPr>
    </w:p>
    <w:p w:rsidR="00F03A59" w:rsidRPr="00F03A59" w:rsidRDefault="00F03A59" w:rsidP="00F03A59">
      <w:pPr>
        <w:pStyle w:val="ListParagraph"/>
        <w:autoSpaceDE w:val="0"/>
        <w:autoSpaceDN w:val="0"/>
        <w:adjustRightInd w:val="0"/>
        <w:spacing w:after="0" w:line="360" w:lineRule="auto"/>
        <w:jc w:val="both"/>
        <w:rPr>
          <w:rFonts w:ascii="Century Gothic" w:hAnsi="Century Gothic" w:cs="Arial"/>
          <w:sz w:val="28"/>
          <w:szCs w:val="28"/>
        </w:rPr>
      </w:pPr>
    </w:p>
    <w:p w:rsidR="00F03A59" w:rsidRPr="00F03A59" w:rsidRDefault="00F03A59" w:rsidP="00F03A59">
      <w:pPr>
        <w:pStyle w:val="ListParagraph"/>
        <w:autoSpaceDE w:val="0"/>
        <w:autoSpaceDN w:val="0"/>
        <w:adjustRightInd w:val="0"/>
        <w:spacing w:after="0" w:line="360" w:lineRule="auto"/>
        <w:jc w:val="both"/>
        <w:rPr>
          <w:rFonts w:ascii="Century Gothic" w:hAnsi="Century Gothic" w:cs="Arial"/>
          <w:sz w:val="28"/>
          <w:szCs w:val="28"/>
        </w:rPr>
      </w:pPr>
    </w:p>
    <w:p w:rsidR="00366B03" w:rsidRPr="00F03A59" w:rsidRDefault="00366B03" w:rsidP="00F03A59">
      <w:pPr>
        <w:pStyle w:val="ListParagraph"/>
        <w:numPr>
          <w:ilvl w:val="0"/>
          <w:numId w:val="1"/>
        </w:numPr>
        <w:autoSpaceDE w:val="0"/>
        <w:autoSpaceDN w:val="0"/>
        <w:adjustRightInd w:val="0"/>
        <w:spacing w:after="0" w:line="360" w:lineRule="auto"/>
        <w:jc w:val="both"/>
        <w:rPr>
          <w:rFonts w:ascii="Century Gothic" w:hAnsi="Century Gothic" w:cs="Arial"/>
          <w:sz w:val="28"/>
          <w:szCs w:val="28"/>
        </w:rPr>
      </w:pPr>
      <w:r w:rsidRPr="00F03A59">
        <w:rPr>
          <w:rFonts w:ascii="Century Gothic" w:hAnsi="Century Gothic"/>
          <w:sz w:val="28"/>
          <w:szCs w:val="28"/>
        </w:rPr>
        <w:t xml:space="preserve">Melalui program seumpama ini, adalah diharapkan semua pihak mendapat manfaat sebaiknya dan mungkin ia boleh di sebut sebagai </w:t>
      </w:r>
      <w:r w:rsidRPr="00F03A59">
        <w:rPr>
          <w:rFonts w:ascii="Century Gothic" w:eastAsia="Times New Roman" w:hAnsi="Century Gothic" w:cs="Arial"/>
          <w:i/>
          <w:sz w:val="28"/>
          <w:szCs w:val="28"/>
          <w:lang w:eastAsia="en-MY"/>
        </w:rPr>
        <w:t>“staf engagement”</w:t>
      </w:r>
      <w:r w:rsidRPr="00F03A59">
        <w:rPr>
          <w:rFonts w:ascii="Century Gothic" w:eastAsia="Times New Roman" w:hAnsi="Century Gothic" w:cs="Arial"/>
          <w:sz w:val="28"/>
          <w:szCs w:val="28"/>
          <w:lang w:eastAsia="en-MY"/>
        </w:rPr>
        <w:t xml:space="preserve"> yang merupakan salah satu tanggungjawab utama bahagian ini kepada semua staf CIDB khususnya.</w:t>
      </w:r>
    </w:p>
    <w:p w:rsidR="00366B03" w:rsidRPr="00F03A59" w:rsidRDefault="00366B03" w:rsidP="00F03A59">
      <w:pPr>
        <w:pStyle w:val="ListParagraph"/>
        <w:autoSpaceDE w:val="0"/>
        <w:autoSpaceDN w:val="0"/>
        <w:adjustRightInd w:val="0"/>
        <w:spacing w:after="0" w:line="360" w:lineRule="auto"/>
        <w:jc w:val="both"/>
        <w:rPr>
          <w:rFonts w:ascii="Century Gothic" w:hAnsi="Century Gothic" w:cs="Arial"/>
          <w:sz w:val="28"/>
          <w:szCs w:val="28"/>
        </w:rPr>
      </w:pPr>
    </w:p>
    <w:p w:rsidR="00366B03" w:rsidRPr="00F03A59" w:rsidRDefault="00366B03" w:rsidP="00F03A59">
      <w:pPr>
        <w:pStyle w:val="ListParagraph"/>
        <w:numPr>
          <w:ilvl w:val="0"/>
          <w:numId w:val="1"/>
        </w:numPr>
        <w:autoSpaceDE w:val="0"/>
        <w:autoSpaceDN w:val="0"/>
        <w:adjustRightInd w:val="0"/>
        <w:spacing w:after="0" w:line="360" w:lineRule="auto"/>
        <w:jc w:val="both"/>
        <w:rPr>
          <w:rFonts w:ascii="Century Gothic" w:hAnsi="Century Gothic" w:cs="Arial"/>
          <w:sz w:val="28"/>
          <w:szCs w:val="28"/>
        </w:rPr>
      </w:pPr>
      <w:r w:rsidRPr="00F03A59">
        <w:rPr>
          <w:rFonts w:ascii="Century Gothic" w:hAnsi="Century Gothic" w:cs="Arial"/>
          <w:sz w:val="28"/>
          <w:szCs w:val="28"/>
        </w:rPr>
        <w:t xml:space="preserve">Ia juga dilihat sebagai salah satu cara </w:t>
      </w:r>
      <w:r w:rsidRPr="00F03A59">
        <w:rPr>
          <w:rFonts w:ascii="Century Gothic" w:eastAsia="Times New Roman" w:hAnsi="Century Gothic" w:cs="Arial"/>
          <w:sz w:val="28"/>
          <w:szCs w:val="28"/>
          <w:lang w:eastAsia="en-MY"/>
        </w:rPr>
        <w:t>untuk memberi keyakinan dan pemahaman yang jelas berkaitan beberapa perkara serta isu yang berlaku.</w:t>
      </w:r>
    </w:p>
    <w:p w:rsidR="00366B03" w:rsidRPr="00F03A59" w:rsidRDefault="00366B03" w:rsidP="00F03A59">
      <w:pPr>
        <w:pStyle w:val="ListParagraph"/>
        <w:spacing w:line="360" w:lineRule="auto"/>
        <w:rPr>
          <w:rFonts w:ascii="Century Gothic" w:hAnsi="Century Gothic" w:cs="Arial"/>
          <w:sz w:val="28"/>
          <w:szCs w:val="28"/>
        </w:rPr>
      </w:pPr>
    </w:p>
    <w:p w:rsidR="00366B03" w:rsidRPr="00F03A59" w:rsidRDefault="00366B03" w:rsidP="00F03A59">
      <w:pPr>
        <w:pStyle w:val="ListParagraph"/>
        <w:numPr>
          <w:ilvl w:val="0"/>
          <w:numId w:val="1"/>
        </w:numPr>
        <w:autoSpaceDE w:val="0"/>
        <w:autoSpaceDN w:val="0"/>
        <w:adjustRightInd w:val="0"/>
        <w:spacing w:after="0" w:line="360" w:lineRule="auto"/>
        <w:jc w:val="both"/>
        <w:rPr>
          <w:rFonts w:ascii="Century Gothic" w:hAnsi="Century Gothic" w:cs="Arial"/>
          <w:sz w:val="28"/>
          <w:szCs w:val="28"/>
        </w:rPr>
      </w:pPr>
      <w:r w:rsidRPr="00F03A59">
        <w:rPr>
          <w:rFonts w:ascii="Century Gothic" w:hAnsi="Century Gothic" w:cs="Arial"/>
          <w:sz w:val="28"/>
          <w:szCs w:val="28"/>
        </w:rPr>
        <w:t>Sempena Hari Bersama Bahagian Sumber Manusia &amp; Pengurusan Fasiliti ini</w:t>
      </w:r>
      <w:r w:rsidR="00A00702" w:rsidRPr="00F03A59">
        <w:rPr>
          <w:rFonts w:ascii="Century Gothic" w:hAnsi="Century Gothic" w:cs="Arial"/>
          <w:sz w:val="28"/>
          <w:szCs w:val="28"/>
        </w:rPr>
        <w:t xml:space="preserve"> pelbagai kaunter dibuka untuk memberi peluang secara dekat kepada staf untuk bertanya berkaitan fungsi dan tugas bahagian ini.  </w:t>
      </w:r>
    </w:p>
    <w:p w:rsidR="00F03A59" w:rsidRPr="00F03A59" w:rsidRDefault="00F03A59" w:rsidP="00F03A59">
      <w:pPr>
        <w:pStyle w:val="ListParagraph"/>
        <w:rPr>
          <w:rFonts w:ascii="Century Gothic" w:hAnsi="Century Gothic" w:cs="Arial"/>
          <w:sz w:val="28"/>
          <w:szCs w:val="28"/>
        </w:rPr>
      </w:pPr>
    </w:p>
    <w:p w:rsidR="00F03A59" w:rsidRPr="00F03A59" w:rsidRDefault="00F03A59" w:rsidP="00F03A59">
      <w:pPr>
        <w:pStyle w:val="ListParagraph"/>
        <w:numPr>
          <w:ilvl w:val="0"/>
          <w:numId w:val="1"/>
        </w:numPr>
        <w:autoSpaceDE w:val="0"/>
        <w:autoSpaceDN w:val="0"/>
        <w:adjustRightInd w:val="0"/>
        <w:spacing w:after="0" w:line="360" w:lineRule="auto"/>
        <w:jc w:val="both"/>
        <w:rPr>
          <w:rFonts w:ascii="Century Gothic" w:eastAsia="Times New Roman" w:hAnsi="Century Gothic" w:cs="Arial"/>
          <w:sz w:val="28"/>
          <w:szCs w:val="28"/>
          <w:lang w:eastAsia="en-MY"/>
        </w:rPr>
      </w:pPr>
      <w:r w:rsidRPr="00F03A59">
        <w:rPr>
          <w:rFonts w:ascii="Century Gothic" w:eastAsia="Times New Roman" w:hAnsi="Century Gothic" w:cs="Arial"/>
          <w:sz w:val="28"/>
          <w:szCs w:val="28"/>
          <w:lang w:eastAsia="en-MY"/>
        </w:rPr>
        <w:t>Dengan adanya penganjuran acara seperti ini, staf akan dapat mengetahui dan memberi maklumbalas kepada bahagian ini dan adalah diharapkan staf dapat memberi kerjasama yang baik bagi berkongsi memberi idea untuk penambahbaikan perkhidmatan bahagian ini.</w:t>
      </w:r>
    </w:p>
    <w:p w:rsidR="00A00702" w:rsidRPr="00F03A59" w:rsidRDefault="00A00702" w:rsidP="00F03A59">
      <w:pPr>
        <w:pStyle w:val="ListParagraph"/>
        <w:spacing w:line="360" w:lineRule="auto"/>
        <w:rPr>
          <w:rFonts w:ascii="Century Gothic" w:hAnsi="Century Gothic" w:cs="Arial"/>
          <w:sz w:val="28"/>
          <w:szCs w:val="28"/>
        </w:rPr>
      </w:pPr>
    </w:p>
    <w:p w:rsidR="00F03A59" w:rsidRPr="00F03A59" w:rsidRDefault="00F03A59" w:rsidP="00F03A59">
      <w:pPr>
        <w:pStyle w:val="ListParagraph"/>
        <w:spacing w:line="360" w:lineRule="auto"/>
        <w:rPr>
          <w:rFonts w:ascii="Century Gothic" w:hAnsi="Century Gothic" w:cs="Arial"/>
          <w:sz w:val="28"/>
          <w:szCs w:val="28"/>
        </w:rPr>
      </w:pPr>
    </w:p>
    <w:p w:rsidR="00F03A59" w:rsidRPr="00F03A59" w:rsidRDefault="00F03A59" w:rsidP="00F03A59">
      <w:pPr>
        <w:pStyle w:val="ListParagraph"/>
        <w:spacing w:line="360" w:lineRule="auto"/>
        <w:rPr>
          <w:rFonts w:ascii="Century Gothic" w:hAnsi="Century Gothic" w:cs="Arial"/>
          <w:sz w:val="28"/>
          <w:szCs w:val="28"/>
        </w:rPr>
      </w:pPr>
    </w:p>
    <w:p w:rsidR="00F03A59" w:rsidRPr="00F03A59" w:rsidRDefault="00F03A59" w:rsidP="00F03A59">
      <w:pPr>
        <w:pStyle w:val="ListParagraph"/>
        <w:spacing w:line="360" w:lineRule="auto"/>
        <w:rPr>
          <w:rFonts w:ascii="Century Gothic" w:hAnsi="Century Gothic" w:cs="Arial"/>
          <w:sz w:val="28"/>
          <w:szCs w:val="28"/>
        </w:rPr>
      </w:pPr>
    </w:p>
    <w:p w:rsidR="00F03A59" w:rsidRPr="00F03A59" w:rsidRDefault="00F03A59" w:rsidP="00F03A59">
      <w:pPr>
        <w:pStyle w:val="ListParagraph"/>
        <w:spacing w:line="360" w:lineRule="auto"/>
        <w:rPr>
          <w:rFonts w:ascii="Century Gothic" w:hAnsi="Century Gothic" w:cs="Arial"/>
          <w:sz w:val="28"/>
          <w:szCs w:val="28"/>
        </w:rPr>
      </w:pPr>
    </w:p>
    <w:p w:rsidR="00F03A59" w:rsidRPr="00F03A59" w:rsidRDefault="00F03A59" w:rsidP="00F03A59">
      <w:pPr>
        <w:pStyle w:val="ListParagraph"/>
        <w:spacing w:line="360" w:lineRule="auto"/>
        <w:rPr>
          <w:rFonts w:ascii="Century Gothic" w:hAnsi="Century Gothic" w:cs="Arial"/>
          <w:sz w:val="28"/>
          <w:szCs w:val="28"/>
        </w:rPr>
      </w:pPr>
    </w:p>
    <w:p w:rsidR="00F03A59" w:rsidRPr="00F03A59" w:rsidRDefault="00F03A59" w:rsidP="00F03A59">
      <w:pPr>
        <w:pStyle w:val="ListParagraph"/>
        <w:spacing w:line="360" w:lineRule="auto"/>
        <w:rPr>
          <w:rFonts w:ascii="Century Gothic" w:hAnsi="Century Gothic" w:cs="Arial"/>
          <w:sz w:val="28"/>
          <w:szCs w:val="28"/>
        </w:rPr>
      </w:pPr>
    </w:p>
    <w:p w:rsidR="00F03A59" w:rsidRPr="00F03A59" w:rsidRDefault="00F03A59" w:rsidP="00F03A59">
      <w:pPr>
        <w:pStyle w:val="ListParagraph"/>
        <w:spacing w:line="360" w:lineRule="auto"/>
        <w:rPr>
          <w:rFonts w:ascii="Century Gothic" w:hAnsi="Century Gothic" w:cs="Arial"/>
          <w:sz w:val="28"/>
          <w:szCs w:val="28"/>
        </w:rPr>
      </w:pPr>
    </w:p>
    <w:p w:rsidR="002A7441" w:rsidRPr="00F03A59" w:rsidRDefault="002A7441" w:rsidP="00F03A59">
      <w:pPr>
        <w:pStyle w:val="ListParagraph"/>
        <w:numPr>
          <w:ilvl w:val="0"/>
          <w:numId w:val="1"/>
        </w:numPr>
        <w:autoSpaceDE w:val="0"/>
        <w:autoSpaceDN w:val="0"/>
        <w:adjustRightInd w:val="0"/>
        <w:spacing w:after="0" w:line="360" w:lineRule="auto"/>
        <w:jc w:val="both"/>
        <w:rPr>
          <w:rFonts w:ascii="Century Gothic" w:hAnsi="Century Gothic" w:cs="Arial"/>
          <w:sz w:val="28"/>
          <w:szCs w:val="28"/>
        </w:rPr>
      </w:pPr>
      <w:r w:rsidRPr="00F03A59">
        <w:rPr>
          <w:rFonts w:ascii="Century Gothic" w:hAnsi="Century Gothic" w:cs="Arial"/>
          <w:sz w:val="28"/>
          <w:szCs w:val="28"/>
        </w:rPr>
        <w:t xml:space="preserve">Khidmat nasihat dan penjelasan secara </w:t>
      </w:r>
      <w:r w:rsidR="00F03A59" w:rsidRPr="00F03A59">
        <w:rPr>
          <w:rFonts w:ascii="Century Gothic" w:hAnsi="Century Gothic" w:cs="Arial"/>
          <w:i/>
          <w:sz w:val="28"/>
          <w:szCs w:val="28"/>
        </w:rPr>
        <w:t xml:space="preserve">‘eye to eye’ </w:t>
      </w:r>
      <w:r w:rsidRPr="00F03A59">
        <w:rPr>
          <w:rFonts w:ascii="Century Gothic" w:hAnsi="Century Gothic" w:cs="Arial"/>
          <w:sz w:val="28"/>
          <w:szCs w:val="28"/>
        </w:rPr>
        <w:t>juga boleh diperolehi melalui kaunter-kaunter terbuka yang turut dikendalikan oleh agensi-agensi yang dijemput khusus untuk Hari Bersama BSMPF ini antaranya :</w:t>
      </w:r>
    </w:p>
    <w:p w:rsidR="00A00702" w:rsidRPr="00F03A59" w:rsidRDefault="002A7441" w:rsidP="00F03A59">
      <w:pPr>
        <w:pStyle w:val="ListParagraph"/>
        <w:numPr>
          <w:ilvl w:val="0"/>
          <w:numId w:val="3"/>
        </w:numPr>
        <w:autoSpaceDE w:val="0"/>
        <w:autoSpaceDN w:val="0"/>
        <w:adjustRightInd w:val="0"/>
        <w:spacing w:after="0" w:line="360" w:lineRule="auto"/>
        <w:ind w:left="1077" w:hanging="357"/>
        <w:jc w:val="both"/>
        <w:rPr>
          <w:rFonts w:ascii="Century Gothic" w:hAnsi="Century Gothic" w:cs="Arial"/>
          <w:sz w:val="28"/>
          <w:szCs w:val="28"/>
        </w:rPr>
      </w:pPr>
      <w:r w:rsidRPr="00F03A59">
        <w:rPr>
          <w:rFonts w:ascii="Century Gothic" w:hAnsi="Century Gothic" w:cs="Arial"/>
          <w:sz w:val="28"/>
          <w:szCs w:val="28"/>
        </w:rPr>
        <w:t xml:space="preserve">SSPN-I, </w:t>
      </w:r>
    </w:p>
    <w:p w:rsidR="002A7441" w:rsidRPr="00F03A59" w:rsidRDefault="002A7441" w:rsidP="00F03A59">
      <w:pPr>
        <w:pStyle w:val="ListParagraph"/>
        <w:numPr>
          <w:ilvl w:val="0"/>
          <w:numId w:val="3"/>
        </w:numPr>
        <w:autoSpaceDE w:val="0"/>
        <w:autoSpaceDN w:val="0"/>
        <w:adjustRightInd w:val="0"/>
        <w:spacing w:after="0" w:line="360" w:lineRule="auto"/>
        <w:ind w:left="1077" w:hanging="357"/>
        <w:jc w:val="both"/>
        <w:rPr>
          <w:rFonts w:ascii="Century Gothic" w:hAnsi="Century Gothic" w:cs="Arial"/>
          <w:sz w:val="28"/>
          <w:szCs w:val="28"/>
        </w:rPr>
      </w:pPr>
      <w:r w:rsidRPr="00F03A59">
        <w:rPr>
          <w:rFonts w:ascii="Century Gothic" w:hAnsi="Century Gothic" w:cs="Arial"/>
          <w:sz w:val="28"/>
          <w:szCs w:val="28"/>
        </w:rPr>
        <w:t>PERKESO</w:t>
      </w:r>
    </w:p>
    <w:p w:rsidR="002A7441" w:rsidRPr="00F03A59" w:rsidRDefault="002A7441" w:rsidP="00F03A59">
      <w:pPr>
        <w:pStyle w:val="ListParagraph"/>
        <w:numPr>
          <w:ilvl w:val="0"/>
          <w:numId w:val="3"/>
        </w:numPr>
        <w:autoSpaceDE w:val="0"/>
        <w:autoSpaceDN w:val="0"/>
        <w:adjustRightInd w:val="0"/>
        <w:spacing w:after="0" w:line="360" w:lineRule="auto"/>
        <w:ind w:left="1077" w:hanging="357"/>
        <w:jc w:val="both"/>
        <w:rPr>
          <w:rFonts w:ascii="Century Gothic" w:hAnsi="Century Gothic" w:cs="Arial"/>
          <w:sz w:val="28"/>
          <w:szCs w:val="28"/>
        </w:rPr>
      </w:pPr>
      <w:r w:rsidRPr="00F03A59">
        <w:rPr>
          <w:rFonts w:ascii="Century Gothic" w:hAnsi="Century Gothic" w:cs="Arial"/>
          <w:sz w:val="28"/>
          <w:szCs w:val="28"/>
        </w:rPr>
        <w:t>ZAKAT</w:t>
      </w:r>
    </w:p>
    <w:p w:rsidR="002A7441" w:rsidRPr="00F03A59" w:rsidRDefault="002A7441" w:rsidP="00F03A59">
      <w:pPr>
        <w:pStyle w:val="ListParagraph"/>
        <w:numPr>
          <w:ilvl w:val="0"/>
          <w:numId w:val="3"/>
        </w:numPr>
        <w:autoSpaceDE w:val="0"/>
        <w:autoSpaceDN w:val="0"/>
        <w:adjustRightInd w:val="0"/>
        <w:spacing w:after="0" w:line="360" w:lineRule="auto"/>
        <w:ind w:left="1077" w:hanging="357"/>
        <w:jc w:val="both"/>
        <w:rPr>
          <w:rFonts w:ascii="Century Gothic" w:hAnsi="Century Gothic" w:cs="Arial"/>
          <w:sz w:val="28"/>
          <w:szCs w:val="28"/>
        </w:rPr>
      </w:pPr>
      <w:r w:rsidRPr="00F03A59">
        <w:rPr>
          <w:rFonts w:ascii="Century Gothic" w:hAnsi="Century Gothic" w:cs="Arial"/>
          <w:sz w:val="28"/>
          <w:szCs w:val="28"/>
        </w:rPr>
        <w:t>ASP</w:t>
      </w:r>
    </w:p>
    <w:p w:rsidR="002A7441" w:rsidRPr="00F03A59" w:rsidRDefault="002A7441" w:rsidP="00F03A59">
      <w:pPr>
        <w:pStyle w:val="ListParagraph"/>
        <w:numPr>
          <w:ilvl w:val="0"/>
          <w:numId w:val="3"/>
        </w:numPr>
        <w:autoSpaceDE w:val="0"/>
        <w:autoSpaceDN w:val="0"/>
        <w:adjustRightInd w:val="0"/>
        <w:spacing w:after="0" w:line="360" w:lineRule="auto"/>
        <w:ind w:left="1077" w:hanging="357"/>
        <w:jc w:val="both"/>
        <w:rPr>
          <w:rFonts w:ascii="Century Gothic" w:hAnsi="Century Gothic" w:cs="Arial"/>
          <w:sz w:val="28"/>
          <w:szCs w:val="28"/>
        </w:rPr>
      </w:pPr>
      <w:r w:rsidRPr="00F03A59">
        <w:rPr>
          <w:rFonts w:ascii="Century Gothic" w:hAnsi="Century Gothic" w:cs="Arial"/>
          <w:sz w:val="28"/>
          <w:szCs w:val="28"/>
        </w:rPr>
        <w:t>ETIQA Takaful</w:t>
      </w:r>
      <w:r w:rsidR="00F03A59" w:rsidRPr="00F03A59">
        <w:rPr>
          <w:rFonts w:ascii="Century Gothic" w:hAnsi="Century Gothic" w:cs="Arial"/>
          <w:sz w:val="28"/>
          <w:szCs w:val="28"/>
        </w:rPr>
        <w:t>; dan</w:t>
      </w:r>
    </w:p>
    <w:p w:rsidR="00F03A59" w:rsidRPr="00F03A59" w:rsidRDefault="00F03A59" w:rsidP="00F03A59">
      <w:pPr>
        <w:pStyle w:val="ListParagraph"/>
        <w:numPr>
          <w:ilvl w:val="0"/>
          <w:numId w:val="3"/>
        </w:numPr>
        <w:autoSpaceDE w:val="0"/>
        <w:autoSpaceDN w:val="0"/>
        <w:adjustRightInd w:val="0"/>
        <w:spacing w:after="0" w:line="360" w:lineRule="auto"/>
        <w:ind w:left="1077" w:hanging="357"/>
        <w:jc w:val="both"/>
        <w:rPr>
          <w:rFonts w:ascii="Century Gothic" w:hAnsi="Century Gothic" w:cs="Arial"/>
          <w:sz w:val="28"/>
          <w:szCs w:val="28"/>
        </w:rPr>
      </w:pPr>
      <w:r w:rsidRPr="00F03A59">
        <w:rPr>
          <w:rFonts w:ascii="Century Gothic" w:hAnsi="Century Gothic" w:cs="Arial"/>
          <w:sz w:val="28"/>
          <w:szCs w:val="28"/>
        </w:rPr>
        <w:t xml:space="preserve">Celcom; </w:t>
      </w:r>
    </w:p>
    <w:p w:rsidR="00F03A59" w:rsidRPr="00F03A59" w:rsidRDefault="00F03A59" w:rsidP="00F03A59">
      <w:pPr>
        <w:pStyle w:val="ListParagraph"/>
        <w:autoSpaceDE w:val="0"/>
        <w:autoSpaceDN w:val="0"/>
        <w:adjustRightInd w:val="0"/>
        <w:spacing w:after="0" w:line="360" w:lineRule="auto"/>
        <w:ind w:left="1077"/>
        <w:jc w:val="both"/>
        <w:rPr>
          <w:rFonts w:ascii="Century Gothic" w:hAnsi="Century Gothic" w:cs="Arial"/>
          <w:sz w:val="28"/>
          <w:szCs w:val="28"/>
        </w:rPr>
      </w:pPr>
    </w:p>
    <w:p w:rsidR="00F03A59" w:rsidRPr="00F03A59" w:rsidRDefault="00F03A59" w:rsidP="00F03A59">
      <w:pPr>
        <w:pStyle w:val="ListParagraph"/>
        <w:numPr>
          <w:ilvl w:val="0"/>
          <w:numId w:val="1"/>
        </w:numPr>
        <w:autoSpaceDE w:val="0"/>
        <w:autoSpaceDN w:val="0"/>
        <w:adjustRightInd w:val="0"/>
        <w:spacing w:after="0" w:line="360" w:lineRule="auto"/>
        <w:jc w:val="both"/>
        <w:rPr>
          <w:rFonts w:ascii="Century Gothic" w:hAnsi="Century Gothic" w:cs="Arial"/>
          <w:sz w:val="28"/>
          <w:szCs w:val="28"/>
        </w:rPr>
      </w:pPr>
      <w:r w:rsidRPr="00F03A59">
        <w:rPr>
          <w:rFonts w:ascii="Century Gothic" w:hAnsi="Century Gothic" w:cs="Arial"/>
          <w:sz w:val="28"/>
          <w:szCs w:val="28"/>
        </w:rPr>
        <w:t>Pelbagai aktiviti menarik dan hadiah misteri telah tersedia untuk dikongsi bersama staf bagi memeriahkah lagi program ini.</w:t>
      </w:r>
      <w:r>
        <w:rPr>
          <w:rFonts w:ascii="Century Gothic" w:hAnsi="Century Gothic" w:cs="Arial"/>
          <w:sz w:val="28"/>
          <w:szCs w:val="28"/>
        </w:rPr>
        <w:t xml:space="preserve">  Semua staf adalah dijemput hadir beramai-ramai sebagai tanda memberi sokongan terhadap program ini disamping mendapat manfaat</w:t>
      </w:r>
      <w:r w:rsidR="007858C3">
        <w:rPr>
          <w:rFonts w:ascii="Century Gothic" w:hAnsi="Century Gothic" w:cs="Arial"/>
          <w:sz w:val="28"/>
          <w:szCs w:val="28"/>
        </w:rPr>
        <w:t xml:space="preserve"> yang sebaiknya.</w:t>
      </w:r>
    </w:p>
    <w:p w:rsidR="00F03A59" w:rsidRPr="00F03A59" w:rsidRDefault="00F03A59" w:rsidP="00F03A59">
      <w:pPr>
        <w:pStyle w:val="ListParagraph"/>
        <w:rPr>
          <w:rFonts w:ascii="Century Gothic" w:eastAsia="Times New Roman" w:hAnsi="Century Gothic" w:cs="Arial"/>
          <w:sz w:val="28"/>
          <w:szCs w:val="28"/>
          <w:lang w:eastAsia="en-MY"/>
        </w:rPr>
      </w:pPr>
    </w:p>
    <w:p w:rsidR="002A7441" w:rsidRPr="00F03A59" w:rsidRDefault="002A7441" w:rsidP="00F03A59">
      <w:pPr>
        <w:pStyle w:val="ListParagraph"/>
        <w:numPr>
          <w:ilvl w:val="0"/>
          <w:numId w:val="1"/>
        </w:numPr>
        <w:autoSpaceDE w:val="0"/>
        <w:autoSpaceDN w:val="0"/>
        <w:adjustRightInd w:val="0"/>
        <w:spacing w:after="0" w:line="360" w:lineRule="auto"/>
        <w:jc w:val="both"/>
        <w:rPr>
          <w:rFonts w:ascii="Century Gothic" w:eastAsia="Times New Roman" w:hAnsi="Century Gothic" w:cs="Arial"/>
          <w:sz w:val="28"/>
          <w:szCs w:val="28"/>
          <w:lang w:eastAsia="en-MY"/>
        </w:rPr>
      </w:pPr>
      <w:r w:rsidRPr="00F03A59">
        <w:rPr>
          <w:rFonts w:ascii="Century Gothic" w:eastAsia="Times New Roman" w:hAnsi="Century Gothic" w:cs="Arial"/>
          <w:sz w:val="28"/>
          <w:szCs w:val="28"/>
          <w:lang w:eastAsia="en-MY"/>
        </w:rPr>
        <w:t xml:space="preserve">Sehubungan dengan itu, saya ingin mengucapkan syabas dan tahnaik kepada Bahagian Sumber Manusia &amp; Pengurusan Fasiliti kerana telah </w:t>
      </w:r>
      <w:r w:rsidR="00F03A59" w:rsidRPr="00F03A59">
        <w:rPr>
          <w:rFonts w:ascii="Century Gothic" w:eastAsia="Times New Roman" w:hAnsi="Century Gothic" w:cs="Arial"/>
          <w:sz w:val="28"/>
          <w:szCs w:val="28"/>
          <w:lang w:eastAsia="en-MY"/>
        </w:rPr>
        <w:t>b</w:t>
      </w:r>
      <w:r w:rsidRPr="00F03A59">
        <w:rPr>
          <w:rFonts w:ascii="Century Gothic" w:eastAsia="Times New Roman" w:hAnsi="Century Gothic" w:cs="Arial"/>
          <w:sz w:val="28"/>
          <w:szCs w:val="28"/>
          <w:lang w:eastAsia="en-MY"/>
        </w:rPr>
        <w:t>erjaya menganjurkan program seumpama ini</w:t>
      </w:r>
      <w:r w:rsidR="00F03A59" w:rsidRPr="00F03A59">
        <w:rPr>
          <w:rFonts w:ascii="Century Gothic" w:eastAsia="Times New Roman" w:hAnsi="Century Gothic" w:cs="Arial"/>
          <w:sz w:val="28"/>
          <w:szCs w:val="28"/>
          <w:lang w:eastAsia="en-MY"/>
        </w:rPr>
        <w:t xml:space="preserve"> dan adalah diharapkan usaha ini dijadiakn program tahunan bahagian ini.</w:t>
      </w:r>
      <w:r w:rsidR="00F03A59">
        <w:rPr>
          <w:rFonts w:ascii="Century Gothic" w:eastAsia="Times New Roman" w:hAnsi="Century Gothic" w:cs="Arial"/>
          <w:sz w:val="28"/>
          <w:szCs w:val="28"/>
          <w:lang w:eastAsia="en-MY"/>
        </w:rPr>
        <w:t xml:space="preserve"> Saya dengan lafaz Bimillahhirrohhmaanirrohim merasmikan Hari Terbuka Bersama Bahagian Sumber Manusia &amp; Pengurusan Fasilit.</w:t>
      </w:r>
    </w:p>
    <w:p w:rsidR="00F03A59" w:rsidRPr="00F03A59" w:rsidRDefault="00F03A59" w:rsidP="00F03A59">
      <w:pPr>
        <w:pStyle w:val="ListParagraph"/>
        <w:spacing w:after="0" w:line="360" w:lineRule="auto"/>
        <w:jc w:val="both"/>
        <w:rPr>
          <w:rFonts w:ascii="Century Gothic" w:eastAsia="Times New Roman" w:hAnsi="Century Gothic" w:cs="Arial"/>
          <w:sz w:val="28"/>
          <w:szCs w:val="28"/>
          <w:lang w:eastAsia="en-MY"/>
        </w:rPr>
      </w:pPr>
    </w:p>
    <w:sectPr w:rsidR="00F03A59" w:rsidRPr="00F03A59" w:rsidSect="008D5823">
      <w:footerReference w:type="default" r:id="rId7"/>
      <w:pgSz w:w="11906" w:h="16838"/>
      <w:pgMar w:top="56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02E" w:rsidRDefault="00F2202E" w:rsidP="00F03A59">
      <w:pPr>
        <w:spacing w:after="0" w:line="240" w:lineRule="auto"/>
      </w:pPr>
      <w:r>
        <w:separator/>
      </w:r>
    </w:p>
  </w:endnote>
  <w:endnote w:type="continuationSeparator" w:id="0">
    <w:p w:rsidR="00F2202E" w:rsidRDefault="00F2202E" w:rsidP="00F03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0268856"/>
      <w:docPartObj>
        <w:docPartGallery w:val="Page Numbers (Bottom of Page)"/>
        <w:docPartUnique/>
      </w:docPartObj>
    </w:sdtPr>
    <w:sdtEndPr>
      <w:rPr>
        <w:noProof/>
      </w:rPr>
    </w:sdtEndPr>
    <w:sdtContent>
      <w:p w:rsidR="00F03A59" w:rsidRDefault="00F03A59">
        <w:pPr>
          <w:pStyle w:val="Footer"/>
          <w:jc w:val="center"/>
        </w:pPr>
        <w:r>
          <w:fldChar w:fldCharType="begin"/>
        </w:r>
        <w:r>
          <w:instrText xml:space="preserve"> PAGE   \* MERGEFORMAT </w:instrText>
        </w:r>
        <w:r>
          <w:fldChar w:fldCharType="separate"/>
        </w:r>
        <w:r w:rsidR="00501251">
          <w:rPr>
            <w:noProof/>
          </w:rPr>
          <w:t>2</w:t>
        </w:r>
        <w:r>
          <w:rPr>
            <w:noProof/>
          </w:rPr>
          <w:fldChar w:fldCharType="end"/>
        </w:r>
      </w:p>
    </w:sdtContent>
  </w:sdt>
  <w:p w:rsidR="00F03A59" w:rsidRDefault="00F03A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02E" w:rsidRDefault="00F2202E" w:rsidP="00F03A59">
      <w:pPr>
        <w:spacing w:after="0" w:line="240" w:lineRule="auto"/>
      </w:pPr>
      <w:r>
        <w:separator/>
      </w:r>
    </w:p>
  </w:footnote>
  <w:footnote w:type="continuationSeparator" w:id="0">
    <w:p w:rsidR="00F2202E" w:rsidRDefault="00F2202E" w:rsidP="00F03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A1EAD"/>
    <w:multiLevelType w:val="hybridMultilevel"/>
    <w:tmpl w:val="646603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1731674"/>
    <w:multiLevelType w:val="hybridMultilevel"/>
    <w:tmpl w:val="C2C238DE"/>
    <w:lvl w:ilvl="0" w:tplc="0514080A">
      <w:start w:val="1"/>
      <w:numFmt w:val="low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1EAA1F45"/>
    <w:multiLevelType w:val="hybridMultilevel"/>
    <w:tmpl w:val="646603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F472E47"/>
    <w:multiLevelType w:val="hybridMultilevel"/>
    <w:tmpl w:val="6466039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823"/>
    <w:rsid w:val="000A0B3F"/>
    <w:rsid w:val="00101AEA"/>
    <w:rsid w:val="002A7441"/>
    <w:rsid w:val="00366B03"/>
    <w:rsid w:val="00501251"/>
    <w:rsid w:val="007858C3"/>
    <w:rsid w:val="008D5823"/>
    <w:rsid w:val="00A00702"/>
    <w:rsid w:val="00EE77A9"/>
    <w:rsid w:val="00F03A59"/>
    <w:rsid w:val="00F2202E"/>
    <w:rsid w:val="00F46D28"/>
    <w:rsid w:val="00FF5FE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26E8A-DAD6-4294-A94F-2EEE0FEDC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823"/>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ListParagraph">
    <w:name w:val="List Paragraph"/>
    <w:basedOn w:val="Normal"/>
    <w:uiPriority w:val="34"/>
    <w:qFormat/>
    <w:rsid w:val="00366B03"/>
    <w:pPr>
      <w:ind w:left="720"/>
      <w:contextualSpacing/>
    </w:pPr>
  </w:style>
  <w:style w:type="paragraph" w:styleId="Header">
    <w:name w:val="header"/>
    <w:basedOn w:val="Normal"/>
    <w:link w:val="HeaderChar"/>
    <w:uiPriority w:val="99"/>
    <w:unhideWhenUsed/>
    <w:rsid w:val="00F03A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3A59"/>
  </w:style>
  <w:style w:type="paragraph" w:styleId="Footer">
    <w:name w:val="footer"/>
    <w:basedOn w:val="Normal"/>
    <w:link w:val="FooterChar"/>
    <w:uiPriority w:val="99"/>
    <w:unhideWhenUsed/>
    <w:rsid w:val="00F03A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3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672328">
      <w:bodyDiv w:val="1"/>
      <w:marLeft w:val="0"/>
      <w:marRight w:val="0"/>
      <w:marTop w:val="0"/>
      <w:marBottom w:val="0"/>
      <w:divBdr>
        <w:top w:val="none" w:sz="0" w:space="0" w:color="auto"/>
        <w:left w:val="none" w:sz="0" w:space="0" w:color="auto"/>
        <w:bottom w:val="none" w:sz="0" w:space="0" w:color="auto"/>
        <w:right w:val="none" w:sz="0" w:space="0" w:color="auto"/>
      </w:divBdr>
      <w:divsChild>
        <w:div w:id="879244352">
          <w:marLeft w:val="0"/>
          <w:marRight w:val="0"/>
          <w:marTop w:val="0"/>
          <w:marBottom w:val="0"/>
          <w:divBdr>
            <w:top w:val="none" w:sz="0" w:space="0" w:color="auto"/>
            <w:left w:val="none" w:sz="0" w:space="0" w:color="auto"/>
            <w:bottom w:val="none" w:sz="0" w:space="0" w:color="auto"/>
            <w:right w:val="none" w:sz="0" w:space="0" w:color="auto"/>
          </w:divBdr>
        </w:div>
        <w:div w:id="575865500">
          <w:marLeft w:val="0"/>
          <w:marRight w:val="0"/>
          <w:marTop w:val="0"/>
          <w:marBottom w:val="0"/>
          <w:divBdr>
            <w:top w:val="none" w:sz="0" w:space="0" w:color="auto"/>
            <w:left w:val="none" w:sz="0" w:space="0" w:color="auto"/>
            <w:bottom w:val="none" w:sz="0" w:space="0" w:color="auto"/>
            <w:right w:val="none" w:sz="0" w:space="0" w:color="auto"/>
          </w:divBdr>
        </w:div>
        <w:div w:id="692994998">
          <w:marLeft w:val="0"/>
          <w:marRight w:val="0"/>
          <w:marTop w:val="0"/>
          <w:marBottom w:val="0"/>
          <w:divBdr>
            <w:top w:val="none" w:sz="0" w:space="0" w:color="auto"/>
            <w:left w:val="none" w:sz="0" w:space="0" w:color="auto"/>
            <w:bottom w:val="none" w:sz="0" w:space="0" w:color="auto"/>
            <w:right w:val="none" w:sz="0" w:space="0" w:color="auto"/>
          </w:divBdr>
        </w:div>
        <w:div w:id="1220703606">
          <w:marLeft w:val="0"/>
          <w:marRight w:val="0"/>
          <w:marTop w:val="0"/>
          <w:marBottom w:val="0"/>
          <w:divBdr>
            <w:top w:val="none" w:sz="0" w:space="0" w:color="auto"/>
            <w:left w:val="none" w:sz="0" w:space="0" w:color="auto"/>
            <w:bottom w:val="none" w:sz="0" w:space="0" w:color="auto"/>
            <w:right w:val="none" w:sz="0" w:space="0" w:color="auto"/>
          </w:divBdr>
        </w:div>
        <w:div w:id="1256281473">
          <w:marLeft w:val="0"/>
          <w:marRight w:val="0"/>
          <w:marTop w:val="0"/>
          <w:marBottom w:val="0"/>
          <w:divBdr>
            <w:top w:val="none" w:sz="0" w:space="0" w:color="auto"/>
            <w:left w:val="none" w:sz="0" w:space="0" w:color="auto"/>
            <w:bottom w:val="none" w:sz="0" w:space="0" w:color="auto"/>
            <w:right w:val="none" w:sz="0" w:space="0" w:color="auto"/>
          </w:divBdr>
        </w:div>
        <w:div w:id="1535071669">
          <w:marLeft w:val="0"/>
          <w:marRight w:val="0"/>
          <w:marTop w:val="0"/>
          <w:marBottom w:val="0"/>
          <w:divBdr>
            <w:top w:val="none" w:sz="0" w:space="0" w:color="auto"/>
            <w:left w:val="none" w:sz="0" w:space="0" w:color="auto"/>
            <w:bottom w:val="none" w:sz="0" w:space="0" w:color="auto"/>
            <w:right w:val="none" w:sz="0" w:space="0" w:color="auto"/>
          </w:divBdr>
        </w:div>
        <w:div w:id="414017366">
          <w:marLeft w:val="0"/>
          <w:marRight w:val="0"/>
          <w:marTop w:val="0"/>
          <w:marBottom w:val="0"/>
          <w:divBdr>
            <w:top w:val="none" w:sz="0" w:space="0" w:color="auto"/>
            <w:left w:val="none" w:sz="0" w:space="0" w:color="auto"/>
            <w:bottom w:val="none" w:sz="0" w:space="0" w:color="auto"/>
            <w:right w:val="none" w:sz="0" w:space="0" w:color="auto"/>
          </w:divBdr>
        </w:div>
        <w:div w:id="92552054">
          <w:marLeft w:val="0"/>
          <w:marRight w:val="0"/>
          <w:marTop w:val="0"/>
          <w:marBottom w:val="0"/>
          <w:divBdr>
            <w:top w:val="none" w:sz="0" w:space="0" w:color="auto"/>
            <w:left w:val="none" w:sz="0" w:space="0" w:color="auto"/>
            <w:bottom w:val="none" w:sz="0" w:space="0" w:color="auto"/>
            <w:right w:val="none" w:sz="0" w:space="0" w:color="auto"/>
          </w:divBdr>
        </w:div>
        <w:div w:id="1010372615">
          <w:marLeft w:val="0"/>
          <w:marRight w:val="0"/>
          <w:marTop w:val="0"/>
          <w:marBottom w:val="0"/>
          <w:divBdr>
            <w:top w:val="none" w:sz="0" w:space="0" w:color="auto"/>
            <w:left w:val="none" w:sz="0" w:space="0" w:color="auto"/>
            <w:bottom w:val="none" w:sz="0" w:space="0" w:color="auto"/>
            <w:right w:val="none" w:sz="0" w:space="0" w:color="auto"/>
          </w:divBdr>
        </w:div>
        <w:div w:id="1963917682">
          <w:marLeft w:val="0"/>
          <w:marRight w:val="0"/>
          <w:marTop w:val="0"/>
          <w:marBottom w:val="0"/>
          <w:divBdr>
            <w:top w:val="none" w:sz="0" w:space="0" w:color="auto"/>
            <w:left w:val="none" w:sz="0" w:space="0" w:color="auto"/>
            <w:bottom w:val="none" w:sz="0" w:space="0" w:color="auto"/>
            <w:right w:val="none" w:sz="0" w:space="0" w:color="auto"/>
          </w:divBdr>
        </w:div>
        <w:div w:id="33892949">
          <w:marLeft w:val="0"/>
          <w:marRight w:val="0"/>
          <w:marTop w:val="0"/>
          <w:marBottom w:val="0"/>
          <w:divBdr>
            <w:top w:val="none" w:sz="0" w:space="0" w:color="auto"/>
            <w:left w:val="none" w:sz="0" w:space="0" w:color="auto"/>
            <w:bottom w:val="none" w:sz="0" w:space="0" w:color="auto"/>
            <w:right w:val="none" w:sz="0" w:space="0" w:color="auto"/>
          </w:divBdr>
        </w:div>
        <w:div w:id="475806174">
          <w:marLeft w:val="0"/>
          <w:marRight w:val="0"/>
          <w:marTop w:val="0"/>
          <w:marBottom w:val="0"/>
          <w:divBdr>
            <w:top w:val="none" w:sz="0" w:space="0" w:color="auto"/>
            <w:left w:val="none" w:sz="0" w:space="0" w:color="auto"/>
            <w:bottom w:val="none" w:sz="0" w:space="0" w:color="auto"/>
            <w:right w:val="none" w:sz="0" w:space="0" w:color="auto"/>
          </w:divBdr>
        </w:div>
        <w:div w:id="607274100">
          <w:marLeft w:val="0"/>
          <w:marRight w:val="0"/>
          <w:marTop w:val="0"/>
          <w:marBottom w:val="0"/>
          <w:divBdr>
            <w:top w:val="none" w:sz="0" w:space="0" w:color="auto"/>
            <w:left w:val="none" w:sz="0" w:space="0" w:color="auto"/>
            <w:bottom w:val="none" w:sz="0" w:space="0" w:color="auto"/>
            <w:right w:val="none" w:sz="0" w:space="0" w:color="auto"/>
          </w:divBdr>
        </w:div>
        <w:div w:id="813253383">
          <w:marLeft w:val="0"/>
          <w:marRight w:val="0"/>
          <w:marTop w:val="0"/>
          <w:marBottom w:val="0"/>
          <w:divBdr>
            <w:top w:val="none" w:sz="0" w:space="0" w:color="auto"/>
            <w:left w:val="none" w:sz="0" w:space="0" w:color="auto"/>
            <w:bottom w:val="none" w:sz="0" w:space="0" w:color="auto"/>
            <w:right w:val="none" w:sz="0" w:space="0" w:color="auto"/>
          </w:divBdr>
        </w:div>
        <w:div w:id="108549588">
          <w:marLeft w:val="0"/>
          <w:marRight w:val="0"/>
          <w:marTop w:val="0"/>
          <w:marBottom w:val="0"/>
          <w:divBdr>
            <w:top w:val="none" w:sz="0" w:space="0" w:color="auto"/>
            <w:left w:val="none" w:sz="0" w:space="0" w:color="auto"/>
            <w:bottom w:val="none" w:sz="0" w:space="0" w:color="auto"/>
            <w:right w:val="none" w:sz="0" w:space="0" w:color="auto"/>
          </w:divBdr>
        </w:div>
        <w:div w:id="1080760379">
          <w:marLeft w:val="0"/>
          <w:marRight w:val="0"/>
          <w:marTop w:val="0"/>
          <w:marBottom w:val="0"/>
          <w:divBdr>
            <w:top w:val="none" w:sz="0" w:space="0" w:color="auto"/>
            <w:left w:val="none" w:sz="0" w:space="0" w:color="auto"/>
            <w:bottom w:val="none" w:sz="0" w:space="0" w:color="auto"/>
            <w:right w:val="none" w:sz="0" w:space="0" w:color="auto"/>
          </w:divBdr>
        </w:div>
        <w:div w:id="246034932">
          <w:marLeft w:val="0"/>
          <w:marRight w:val="0"/>
          <w:marTop w:val="0"/>
          <w:marBottom w:val="0"/>
          <w:divBdr>
            <w:top w:val="none" w:sz="0" w:space="0" w:color="auto"/>
            <w:left w:val="none" w:sz="0" w:space="0" w:color="auto"/>
            <w:bottom w:val="none" w:sz="0" w:space="0" w:color="auto"/>
            <w:right w:val="none" w:sz="0" w:space="0" w:color="auto"/>
          </w:divBdr>
        </w:div>
        <w:div w:id="2076317244">
          <w:marLeft w:val="0"/>
          <w:marRight w:val="0"/>
          <w:marTop w:val="0"/>
          <w:marBottom w:val="0"/>
          <w:divBdr>
            <w:top w:val="none" w:sz="0" w:space="0" w:color="auto"/>
            <w:left w:val="none" w:sz="0" w:space="0" w:color="auto"/>
            <w:bottom w:val="none" w:sz="0" w:space="0" w:color="auto"/>
            <w:right w:val="none" w:sz="0" w:space="0" w:color="auto"/>
          </w:divBdr>
        </w:div>
        <w:div w:id="454256185">
          <w:marLeft w:val="0"/>
          <w:marRight w:val="0"/>
          <w:marTop w:val="0"/>
          <w:marBottom w:val="0"/>
          <w:divBdr>
            <w:top w:val="none" w:sz="0" w:space="0" w:color="auto"/>
            <w:left w:val="none" w:sz="0" w:space="0" w:color="auto"/>
            <w:bottom w:val="none" w:sz="0" w:space="0" w:color="auto"/>
            <w:right w:val="none" w:sz="0" w:space="0" w:color="auto"/>
          </w:divBdr>
        </w:div>
        <w:div w:id="867792684">
          <w:marLeft w:val="0"/>
          <w:marRight w:val="0"/>
          <w:marTop w:val="0"/>
          <w:marBottom w:val="0"/>
          <w:divBdr>
            <w:top w:val="none" w:sz="0" w:space="0" w:color="auto"/>
            <w:left w:val="none" w:sz="0" w:space="0" w:color="auto"/>
            <w:bottom w:val="none" w:sz="0" w:space="0" w:color="auto"/>
            <w:right w:val="none" w:sz="0" w:space="0" w:color="auto"/>
          </w:divBdr>
        </w:div>
        <w:div w:id="1936743404">
          <w:marLeft w:val="0"/>
          <w:marRight w:val="0"/>
          <w:marTop w:val="0"/>
          <w:marBottom w:val="0"/>
          <w:divBdr>
            <w:top w:val="none" w:sz="0" w:space="0" w:color="auto"/>
            <w:left w:val="none" w:sz="0" w:space="0" w:color="auto"/>
            <w:bottom w:val="none" w:sz="0" w:space="0" w:color="auto"/>
            <w:right w:val="none" w:sz="0" w:space="0" w:color="auto"/>
          </w:divBdr>
        </w:div>
        <w:div w:id="355080871">
          <w:marLeft w:val="0"/>
          <w:marRight w:val="0"/>
          <w:marTop w:val="0"/>
          <w:marBottom w:val="0"/>
          <w:divBdr>
            <w:top w:val="none" w:sz="0" w:space="0" w:color="auto"/>
            <w:left w:val="none" w:sz="0" w:space="0" w:color="auto"/>
            <w:bottom w:val="none" w:sz="0" w:space="0" w:color="auto"/>
            <w:right w:val="none" w:sz="0" w:space="0" w:color="auto"/>
          </w:divBdr>
        </w:div>
        <w:div w:id="1968971277">
          <w:marLeft w:val="0"/>
          <w:marRight w:val="0"/>
          <w:marTop w:val="0"/>
          <w:marBottom w:val="0"/>
          <w:divBdr>
            <w:top w:val="none" w:sz="0" w:space="0" w:color="auto"/>
            <w:left w:val="none" w:sz="0" w:space="0" w:color="auto"/>
            <w:bottom w:val="none" w:sz="0" w:space="0" w:color="auto"/>
            <w:right w:val="none" w:sz="0" w:space="0" w:color="auto"/>
          </w:divBdr>
        </w:div>
        <w:div w:id="1461606863">
          <w:marLeft w:val="0"/>
          <w:marRight w:val="0"/>
          <w:marTop w:val="0"/>
          <w:marBottom w:val="0"/>
          <w:divBdr>
            <w:top w:val="none" w:sz="0" w:space="0" w:color="auto"/>
            <w:left w:val="none" w:sz="0" w:space="0" w:color="auto"/>
            <w:bottom w:val="none" w:sz="0" w:space="0" w:color="auto"/>
            <w:right w:val="none" w:sz="0" w:space="0" w:color="auto"/>
          </w:divBdr>
        </w:div>
        <w:div w:id="48846827">
          <w:marLeft w:val="0"/>
          <w:marRight w:val="0"/>
          <w:marTop w:val="0"/>
          <w:marBottom w:val="0"/>
          <w:divBdr>
            <w:top w:val="none" w:sz="0" w:space="0" w:color="auto"/>
            <w:left w:val="none" w:sz="0" w:space="0" w:color="auto"/>
            <w:bottom w:val="none" w:sz="0" w:space="0" w:color="auto"/>
            <w:right w:val="none" w:sz="0" w:space="0" w:color="auto"/>
          </w:divBdr>
        </w:div>
        <w:div w:id="1814759388">
          <w:marLeft w:val="0"/>
          <w:marRight w:val="0"/>
          <w:marTop w:val="0"/>
          <w:marBottom w:val="0"/>
          <w:divBdr>
            <w:top w:val="none" w:sz="0" w:space="0" w:color="auto"/>
            <w:left w:val="none" w:sz="0" w:space="0" w:color="auto"/>
            <w:bottom w:val="none" w:sz="0" w:space="0" w:color="auto"/>
            <w:right w:val="none" w:sz="0" w:space="0" w:color="auto"/>
          </w:divBdr>
        </w:div>
        <w:div w:id="441338359">
          <w:marLeft w:val="0"/>
          <w:marRight w:val="0"/>
          <w:marTop w:val="0"/>
          <w:marBottom w:val="0"/>
          <w:divBdr>
            <w:top w:val="none" w:sz="0" w:space="0" w:color="auto"/>
            <w:left w:val="none" w:sz="0" w:space="0" w:color="auto"/>
            <w:bottom w:val="none" w:sz="0" w:space="0" w:color="auto"/>
            <w:right w:val="none" w:sz="0" w:space="0" w:color="auto"/>
          </w:divBdr>
        </w:div>
        <w:div w:id="926235993">
          <w:marLeft w:val="0"/>
          <w:marRight w:val="0"/>
          <w:marTop w:val="0"/>
          <w:marBottom w:val="0"/>
          <w:divBdr>
            <w:top w:val="none" w:sz="0" w:space="0" w:color="auto"/>
            <w:left w:val="none" w:sz="0" w:space="0" w:color="auto"/>
            <w:bottom w:val="none" w:sz="0" w:space="0" w:color="auto"/>
            <w:right w:val="none" w:sz="0" w:space="0" w:color="auto"/>
          </w:divBdr>
        </w:div>
        <w:div w:id="639966537">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1672952239">
          <w:marLeft w:val="0"/>
          <w:marRight w:val="0"/>
          <w:marTop w:val="0"/>
          <w:marBottom w:val="0"/>
          <w:divBdr>
            <w:top w:val="none" w:sz="0" w:space="0" w:color="auto"/>
            <w:left w:val="none" w:sz="0" w:space="0" w:color="auto"/>
            <w:bottom w:val="none" w:sz="0" w:space="0" w:color="auto"/>
            <w:right w:val="none" w:sz="0" w:space="0" w:color="auto"/>
          </w:divBdr>
        </w:div>
        <w:div w:id="2076127483">
          <w:marLeft w:val="0"/>
          <w:marRight w:val="0"/>
          <w:marTop w:val="0"/>
          <w:marBottom w:val="0"/>
          <w:divBdr>
            <w:top w:val="none" w:sz="0" w:space="0" w:color="auto"/>
            <w:left w:val="none" w:sz="0" w:space="0" w:color="auto"/>
            <w:bottom w:val="none" w:sz="0" w:space="0" w:color="auto"/>
            <w:right w:val="none" w:sz="0" w:space="0" w:color="auto"/>
          </w:divBdr>
        </w:div>
        <w:div w:id="903754926">
          <w:marLeft w:val="0"/>
          <w:marRight w:val="0"/>
          <w:marTop w:val="0"/>
          <w:marBottom w:val="0"/>
          <w:divBdr>
            <w:top w:val="none" w:sz="0" w:space="0" w:color="auto"/>
            <w:left w:val="none" w:sz="0" w:space="0" w:color="auto"/>
            <w:bottom w:val="none" w:sz="0" w:space="0" w:color="auto"/>
            <w:right w:val="none" w:sz="0" w:space="0" w:color="auto"/>
          </w:divBdr>
        </w:div>
        <w:div w:id="300116676">
          <w:marLeft w:val="0"/>
          <w:marRight w:val="0"/>
          <w:marTop w:val="0"/>
          <w:marBottom w:val="0"/>
          <w:divBdr>
            <w:top w:val="none" w:sz="0" w:space="0" w:color="auto"/>
            <w:left w:val="none" w:sz="0" w:space="0" w:color="auto"/>
            <w:bottom w:val="none" w:sz="0" w:space="0" w:color="auto"/>
            <w:right w:val="none" w:sz="0" w:space="0" w:color="auto"/>
          </w:divBdr>
        </w:div>
        <w:div w:id="385955422">
          <w:marLeft w:val="0"/>
          <w:marRight w:val="0"/>
          <w:marTop w:val="0"/>
          <w:marBottom w:val="0"/>
          <w:divBdr>
            <w:top w:val="none" w:sz="0" w:space="0" w:color="auto"/>
            <w:left w:val="none" w:sz="0" w:space="0" w:color="auto"/>
            <w:bottom w:val="none" w:sz="0" w:space="0" w:color="auto"/>
            <w:right w:val="none" w:sz="0" w:space="0" w:color="auto"/>
          </w:divBdr>
        </w:div>
        <w:div w:id="1540781705">
          <w:marLeft w:val="0"/>
          <w:marRight w:val="0"/>
          <w:marTop w:val="0"/>
          <w:marBottom w:val="0"/>
          <w:divBdr>
            <w:top w:val="none" w:sz="0" w:space="0" w:color="auto"/>
            <w:left w:val="none" w:sz="0" w:space="0" w:color="auto"/>
            <w:bottom w:val="none" w:sz="0" w:space="0" w:color="auto"/>
            <w:right w:val="none" w:sz="0" w:space="0" w:color="auto"/>
          </w:divBdr>
        </w:div>
        <w:div w:id="13851167">
          <w:marLeft w:val="0"/>
          <w:marRight w:val="0"/>
          <w:marTop w:val="0"/>
          <w:marBottom w:val="0"/>
          <w:divBdr>
            <w:top w:val="none" w:sz="0" w:space="0" w:color="auto"/>
            <w:left w:val="none" w:sz="0" w:space="0" w:color="auto"/>
            <w:bottom w:val="none" w:sz="0" w:space="0" w:color="auto"/>
            <w:right w:val="none" w:sz="0" w:space="0" w:color="auto"/>
          </w:divBdr>
        </w:div>
        <w:div w:id="1791242910">
          <w:marLeft w:val="0"/>
          <w:marRight w:val="0"/>
          <w:marTop w:val="0"/>
          <w:marBottom w:val="0"/>
          <w:divBdr>
            <w:top w:val="none" w:sz="0" w:space="0" w:color="auto"/>
            <w:left w:val="none" w:sz="0" w:space="0" w:color="auto"/>
            <w:bottom w:val="none" w:sz="0" w:space="0" w:color="auto"/>
            <w:right w:val="none" w:sz="0" w:space="0" w:color="auto"/>
          </w:divBdr>
        </w:div>
        <w:div w:id="1894192220">
          <w:marLeft w:val="0"/>
          <w:marRight w:val="0"/>
          <w:marTop w:val="0"/>
          <w:marBottom w:val="0"/>
          <w:divBdr>
            <w:top w:val="none" w:sz="0" w:space="0" w:color="auto"/>
            <w:left w:val="none" w:sz="0" w:space="0" w:color="auto"/>
            <w:bottom w:val="none" w:sz="0" w:space="0" w:color="auto"/>
            <w:right w:val="none" w:sz="0" w:space="0" w:color="auto"/>
          </w:divBdr>
        </w:div>
        <w:div w:id="778642637">
          <w:marLeft w:val="0"/>
          <w:marRight w:val="0"/>
          <w:marTop w:val="0"/>
          <w:marBottom w:val="0"/>
          <w:divBdr>
            <w:top w:val="none" w:sz="0" w:space="0" w:color="auto"/>
            <w:left w:val="none" w:sz="0" w:space="0" w:color="auto"/>
            <w:bottom w:val="none" w:sz="0" w:space="0" w:color="auto"/>
            <w:right w:val="none" w:sz="0" w:space="0" w:color="auto"/>
          </w:divBdr>
        </w:div>
        <w:div w:id="1439449543">
          <w:marLeft w:val="0"/>
          <w:marRight w:val="0"/>
          <w:marTop w:val="0"/>
          <w:marBottom w:val="0"/>
          <w:divBdr>
            <w:top w:val="none" w:sz="0" w:space="0" w:color="auto"/>
            <w:left w:val="none" w:sz="0" w:space="0" w:color="auto"/>
            <w:bottom w:val="none" w:sz="0" w:space="0" w:color="auto"/>
            <w:right w:val="none" w:sz="0" w:space="0" w:color="auto"/>
          </w:divBdr>
        </w:div>
        <w:div w:id="242573296">
          <w:marLeft w:val="0"/>
          <w:marRight w:val="0"/>
          <w:marTop w:val="0"/>
          <w:marBottom w:val="0"/>
          <w:divBdr>
            <w:top w:val="none" w:sz="0" w:space="0" w:color="auto"/>
            <w:left w:val="none" w:sz="0" w:space="0" w:color="auto"/>
            <w:bottom w:val="none" w:sz="0" w:space="0" w:color="auto"/>
            <w:right w:val="none" w:sz="0" w:space="0" w:color="auto"/>
          </w:divBdr>
        </w:div>
        <w:div w:id="622004045">
          <w:marLeft w:val="0"/>
          <w:marRight w:val="0"/>
          <w:marTop w:val="0"/>
          <w:marBottom w:val="0"/>
          <w:divBdr>
            <w:top w:val="none" w:sz="0" w:space="0" w:color="auto"/>
            <w:left w:val="none" w:sz="0" w:space="0" w:color="auto"/>
            <w:bottom w:val="none" w:sz="0" w:space="0" w:color="auto"/>
            <w:right w:val="none" w:sz="0" w:space="0" w:color="auto"/>
          </w:divBdr>
        </w:div>
        <w:div w:id="569196649">
          <w:marLeft w:val="0"/>
          <w:marRight w:val="0"/>
          <w:marTop w:val="0"/>
          <w:marBottom w:val="0"/>
          <w:divBdr>
            <w:top w:val="none" w:sz="0" w:space="0" w:color="auto"/>
            <w:left w:val="none" w:sz="0" w:space="0" w:color="auto"/>
            <w:bottom w:val="none" w:sz="0" w:space="0" w:color="auto"/>
            <w:right w:val="none" w:sz="0" w:space="0" w:color="auto"/>
          </w:divBdr>
        </w:div>
        <w:div w:id="130758856">
          <w:marLeft w:val="0"/>
          <w:marRight w:val="0"/>
          <w:marTop w:val="0"/>
          <w:marBottom w:val="0"/>
          <w:divBdr>
            <w:top w:val="none" w:sz="0" w:space="0" w:color="auto"/>
            <w:left w:val="none" w:sz="0" w:space="0" w:color="auto"/>
            <w:bottom w:val="none" w:sz="0" w:space="0" w:color="auto"/>
            <w:right w:val="none" w:sz="0" w:space="0" w:color="auto"/>
          </w:divBdr>
        </w:div>
        <w:div w:id="1619338528">
          <w:marLeft w:val="0"/>
          <w:marRight w:val="0"/>
          <w:marTop w:val="0"/>
          <w:marBottom w:val="0"/>
          <w:divBdr>
            <w:top w:val="none" w:sz="0" w:space="0" w:color="auto"/>
            <w:left w:val="none" w:sz="0" w:space="0" w:color="auto"/>
            <w:bottom w:val="none" w:sz="0" w:space="0" w:color="auto"/>
            <w:right w:val="none" w:sz="0" w:space="0" w:color="auto"/>
          </w:divBdr>
        </w:div>
        <w:div w:id="1583417846">
          <w:marLeft w:val="0"/>
          <w:marRight w:val="0"/>
          <w:marTop w:val="0"/>
          <w:marBottom w:val="0"/>
          <w:divBdr>
            <w:top w:val="none" w:sz="0" w:space="0" w:color="auto"/>
            <w:left w:val="none" w:sz="0" w:space="0" w:color="auto"/>
            <w:bottom w:val="none" w:sz="0" w:space="0" w:color="auto"/>
            <w:right w:val="none" w:sz="0" w:space="0" w:color="auto"/>
          </w:divBdr>
        </w:div>
        <w:div w:id="831065719">
          <w:marLeft w:val="0"/>
          <w:marRight w:val="0"/>
          <w:marTop w:val="0"/>
          <w:marBottom w:val="0"/>
          <w:divBdr>
            <w:top w:val="none" w:sz="0" w:space="0" w:color="auto"/>
            <w:left w:val="none" w:sz="0" w:space="0" w:color="auto"/>
            <w:bottom w:val="none" w:sz="0" w:space="0" w:color="auto"/>
            <w:right w:val="none" w:sz="0" w:space="0" w:color="auto"/>
          </w:divBdr>
        </w:div>
        <w:div w:id="1745645381">
          <w:marLeft w:val="0"/>
          <w:marRight w:val="0"/>
          <w:marTop w:val="0"/>
          <w:marBottom w:val="0"/>
          <w:divBdr>
            <w:top w:val="none" w:sz="0" w:space="0" w:color="auto"/>
            <w:left w:val="none" w:sz="0" w:space="0" w:color="auto"/>
            <w:bottom w:val="none" w:sz="0" w:space="0" w:color="auto"/>
            <w:right w:val="none" w:sz="0" w:space="0" w:color="auto"/>
          </w:divBdr>
        </w:div>
        <w:div w:id="1284078471">
          <w:marLeft w:val="0"/>
          <w:marRight w:val="0"/>
          <w:marTop w:val="0"/>
          <w:marBottom w:val="0"/>
          <w:divBdr>
            <w:top w:val="none" w:sz="0" w:space="0" w:color="auto"/>
            <w:left w:val="none" w:sz="0" w:space="0" w:color="auto"/>
            <w:bottom w:val="none" w:sz="0" w:space="0" w:color="auto"/>
            <w:right w:val="none" w:sz="0" w:space="0" w:color="auto"/>
          </w:divBdr>
        </w:div>
        <w:div w:id="224924145">
          <w:marLeft w:val="0"/>
          <w:marRight w:val="0"/>
          <w:marTop w:val="0"/>
          <w:marBottom w:val="0"/>
          <w:divBdr>
            <w:top w:val="none" w:sz="0" w:space="0" w:color="auto"/>
            <w:left w:val="none" w:sz="0" w:space="0" w:color="auto"/>
            <w:bottom w:val="none" w:sz="0" w:space="0" w:color="auto"/>
            <w:right w:val="none" w:sz="0" w:space="0" w:color="auto"/>
          </w:divBdr>
        </w:div>
        <w:div w:id="1714766639">
          <w:marLeft w:val="0"/>
          <w:marRight w:val="0"/>
          <w:marTop w:val="0"/>
          <w:marBottom w:val="0"/>
          <w:divBdr>
            <w:top w:val="none" w:sz="0" w:space="0" w:color="auto"/>
            <w:left w:val="none" w:sz="0" w:space="0" w:color="auto"/>
            <w:bottom w:val="none" w:sz="0" w:space="0" w:color="auto"/>
            <w:right w:val="none" w:sz="0" w:space="0" w:color="auto"/>
          </w:divBdr>
        </w:div>
        <w:div w:id="2015179715">
          <w:marLeft w:val="0"/>
          <w:marRight w:val="0"/>
          <w:marTop w:val="0"/>
          <w:marBottom w:val="0"/>
          <w:divBdr>
            <w:top w:val="none" w:sz="0" w:space="0" w:color="auto"/>
            <w:left w:val="none" w:sz="0" w:space="0" w:color="auto"/>
            <w:bottom w:val="none" w:sz="0" w:space="0" w:color="auto"/>
            <w:right w:val="none" w:sz="0" w:space="0" w:color="auto"/>
          </w:divBdr>
        </w:div>
        <w:div w:id="1288271885">
          <w:marLeft w:val="0"/>
          <w:marRight w:val="0"/>
          <w:marTop w:val="0"/>
          <w:marBottom w:val="0"/>
          <w:divBdr>
            <w:top w:val="none" w:sz="0" w:space="0" w:color="auto"/>
            <w:left w:val="none" w:sz="0" w:space="0" w:color="auto"/>
            <w:bottom w:val="none" w:sz="0" w:space="0" w:color="auto"/>
            <w:right w:val="none" w:sz="0" w:space="0" w:color="auto"/>
          </w:divBdr>
        </w:div>
        <w:div w:id="1054038449">
          <w:marLeft w:val="0"/>
          <w:marRight w:val="0"/>
          <w:marTop w:val="0"/>
          <w:marBottom w:val="0"/>
          <w:divBdr>
            <w:top w:val="none" w:sz="0" w:space="0" w:color="auto"/>
            <w:left w:val="none" w:sz="0" w:space="0" w:color="auto"/>
            <w:bottom w:val="none" w:sz="0" w:space="0" w:color="auto"/>
            <w:right w:val="none" w:sz="0" w:space="0" w:color="auto"/>
          </w:divBdr>
        </w:div>
        <w:div w:id="86536277">
          <w:marLeft w:val="0"/>
          <w:marRight w:val="0"/>
          <w:marTop w:val="0"/>
          <w:marBottom w:val="0"/>
          <w:divBdr>
            <w:top w:val="none" w:sz="0" w:space="0" w:color="auto"/>
            <w:left w:val="none" w:sz="0" w:space="0" w:color="auto"/>
            <w:bottom w:val="none" w:sz="0" w:space="0" w:color="auto"/>
            <w:right w:val="none" w:sz="0" w:space="0" w:color="auto"/>
          </w:divBdr>
        </w:div>
        <w:div w:id="587928568">
          <w:marLeft w:val="0"/>
          <w:marRight w:val="0"/>
          <w:marTop w:val="0"/>
          <w:marBottom w:val="0"/>
          <w:divBdr>
            <w:top w:val="none" w:sz="0" w:space="0" w:color="auto"/>
            <w:left w:val="none" w:sz="0" w:space="0" w:color="auto"/>
            <w:bottom w:val="none" w:sz="0" w:space="0" w:color="auto"/>
            <w:right w:val="none" w:sz="0" w:space="0" w:color="auto"/>
          </w:divBdr>
        </w:div>
        <w:div w:id="643241846">
          <w:marLeft w:val="0"/>
          <w:marRight w:val="0"/>
          <w:marTop w:val="0"/>
          <w:marBottom w:val="0"/>
          <w:divBdr>
            <w:top w:val="none" w:sz="0" w:space="0" w:color="auto"/>
            <w:left w:val="none" w:sz="0" w:space="0" w:color="auto"/>
            <w:bottom w:val="none" w:sz="0" w:space="0" w:color="auto"/>
            <w:right w:val="none" w:sz="0" w:space="0" w:color="auto"/>
          </w:divBdr>
        </w:div>
        <w:div w:id="562104148">
          <w:marLeft w:val="0"/>
          <w:marRight w:val="0"/>
          <w:marTop w:val="0"/>
          <w:marBottom w:val="0"/>
          <w:divBdr>
            <w:top w:val="none" w:sz="0" w:space="0" w:color="auto"/>
            <w:left w:val="none" w:sz="0" w:space="0" w:color="auto"/>
            <w:bottom w:val="none" w:sz="0" w:space="0" w:color="auto"/>
            <w:right w:val="none" w:sz="0" w:space="0" w:color="auto"/>
          </w:divBdr>
        </w:div>
        <w:div w:id="899900881">
          <w:marLeft w:val="0"/>
          <w:marRight w:val="0"/>
          <w:marTop w:val="0"/>
          <w:marBottom w:val="0"/>
          <w:divBdr>
            <w:top w:val="none" w:sz="0" w:space="0" w:color="auto"/>
            <w:left w:val="none" w:sz="0" w:space="0" w:color="auto"/>
            <w:bottom w:val="none" w:sz="0" w:space="0" w:color="auto"/>
            <w:right w:val="none" w:sz="0" w:space="0" w:color="auto"/>
          </w:divBdr>
        </w:div>
      </w:divsChild>
    </w:div>
    <w:div w:id="507403431">
      <w:bodyDiv w:val="1"/>
      <w:marLeft w:val="0"/>
      <w:marRight w:val="0"/>
      <w:marTop w:val="0"/>
      <w:marBottom w:val="0"/>
      <w:divBdr>
        <w:top w:val="none" w:sz="0" w:space="0" w:color="auto"/>
        <w:left w:val="none" w:sz="0" w:space="0" w:color="auto"/>
        <w:bottom w:val="none" w:sz="0" w:space="0" w:color="auto"/>
        <w:right w:val="none" w:sz="0" w:space="0" w:color="auto"/>
      </w:divBdr>
    </w:div>
    <w:div w:id="854466380">
      <w:bodyDiv w:val="1"/>
      <w:marLeft w:val="0"/>
      <w:marRight w:val="0"/>
      <w:marTop w:val="0"/>
      <w:marBottom w:val="0"/>
      <w:divBdr>
        <w:top w:val="none" w:sz="0" w:space="0" w:color="auto"/>
        <w:left w:val="none" w:sz="0" w:space="0" w:color="auto"/>
        <w:bottom w:val="none" w:sz="0" w:space="0" w:color="auto"/>
        <w:right w:val="none" w:sz="0" w:space="0" w:color="auto"/>
      </w:divBdr>
      <w:divsChild>
        <w:div w:id="89936489">
          <w:marLeft w:val="0"/>
          <w:marRight w:val="0"/>
          <w:marTop w:val="0"/>
          <w:marBottom w:val="0"/>
          <w:divBdr>
            <w:top w:val="none" w:sz="0" w:space="0" w:color="auto"/>
            <w:left w:val="none" w:sz="0" w:space="0" w:color="auto"/>
            <w:bottom w:val="none" w:sz="0" w:space="0" w:color="auto"/>
            <w:right w:val="none" w:sz="0" w:space="0" w:color="auto"/>
          </w:divBdr>
        </w:div>
        <w:div w:id="851602340">
          <w:marLeft w:val="0"/>
          <w:marRight w:val="0"/>
          <w:marTop w:val="0"/>
          <w:marBottom w:val="0"/>
          <w:divBdr>
            <w:top w:val="none" w:sz="0" w:space="0" w:color="auto"/>
            <w:left w:val="none" w:sz="0" w:space="0" w:color="auto"/>
            <w:bottom w:val="none" w:sz="0" w:space="0" w:color="auto"/>
            <w:right w:val="none" w:sz="0" w:space="0" w:color="auto"/>
          </w:divBdr>
        </w:div>
        <w:div w:id="635991686">
          <w:marLeft w:val="0"/>
          <w:marRight w:val="0"/>
          <w:marTop w:val="0"/>
          <w:marBottom w:val="0"/>
          <w:divBdr>
            <w:top w:val="none" w:sz="0" w:space="0" w:color="auto"/>
            <w:left w:val="none" w:sz="0" w:space="0" w:color="auto"/>
            <w:bottom w:val="none" w:sz="0" w:space="0" w:color="auto"/>
            <w:right w:val="none" w:sz="0" w:space="0" w:color="auto"/>
          </w:divBdr>
        </w:div>
        <w:div w:id="606158767">
          <w:marLeft w:val="0"/>
          <w:marRight w:val="0"/>
          <w:marTop w:val="0"/>
          <w:marBottom w:val="0"/>
          <w:divBdr>
            <w:top w:val="none" w:sz="0" w:space="0" w:color="auto"/>
            <w:left w:val="none" w:sz="0" w:space="0" w:color="auto"/>
            <w:bottom w:val="none" w:sz="0" w:space="0" w:color="auto"/>
            <w:right w:val="none" w:sz="0" w:space="0" w:color="auto"/>
          </w:divBdr>
        </w:div>
        <w:div w:id="1095396225">
          <w:marLeft w:val="0"/>
          <w:marRight w:val="0"/>
          <w:marTop w:val="0"/>
          <w:marBottom w:val="0"/>
          <w:divBdr>
            <w:top w:val="none" w:sz="0" w:space="0" w:color="auto"/>
            <w:left w:val="none" w:sz="0" w:space="0" w:color="auto"/>
            <w:bottom w:val="none" w:sz="0" w:space="0" w:color="auto"/>
            <w:right w:val="none" w:sz="0" w:space="0" w:color="auto"/>
          </w:divBdr>
        </w:div>
        <w:div w:id="1221013644">
          <w:marLeft w:val="0"/>
          <w:marRight w:val="0"/>
          <w:marTop w:val="0"/>
          <w:marBottom w:val="0"/>
          <w:divBdr>
            <w:top w:val="none" w:sz="0" w:space="0" w:color="auto"/>
            <w:left w:val="none" w:sz="0" w:space="0" w:color="auto"/>
            <w:bottom w:val="none" w:sz="0" w:space="0" w:color="auto"/>
            <w:right w:val="none" w:sz="0" w:space="0" w:color="auto"/>
          </w:divBdr>
        </w:div>
        <w:div w:id="293874978">
          <w:marLeft w:val="0"/>
          <w:marRight w:val="0"/>
          <w:marTop w:val="0"/>
          <w:marBottom w:val="0"/>
          <w:divBdr>
            <w:top w:val="none" w:sz="0" w:space="0" w:color="auto"/>
            <w:left w:val="none" w:sz="0" w:space="0" w:color="auto"/>
            <w:bottom w:val="none" w:sz="0" w:space="0" w:color="auto"/>
            <w:right w:val="none" w:sz="0" w:space="0" w:color="auto"/>
          </w:divBdr>
        </w:div>
        <w:div w:id="2030712203">
          <w:marLeft w:val="0"/>
          <w:marRight w:val="0"/>
          <w:marTop w:val="0"/>
          <w:marBottom w:val="0"/>
          <w:divBdr>
            <w:top w:val="none" w:sz="0" w:space="0" w:color="auto"/>
            <w:left w:val="none" w:sz="0" w:space="0" w:color="auto"/>
            <w:bottom w:val="none" w:sz="0" w:space="0" w:color="auto"/>
            <w:right w:val="none" w:sz="0" w:space="0" w:color="auto"/>
          </w:divBdr>
        </w:div>
        <w:div w:id="520557326">
          <w:marLeft w:val="0"/>
          <w:marRight w:val="0"/>
          <w:marTop w:val="0"/>
          <w:marBottom w:val="0"/>
          <w:divBdr>
            <w:top w:val="none" w:sz="0" w:space="0" w:color="auto"/>
            <w:left w:val="none" w:sz="0" w:space="0" w:color="auto"/>
            <w:bottom w:val="none" w:sz="0" w:space="0" w:color="auto"/>
            <w:right w:val="none" w:sz="0" w:space="0" w:color="auto"/>
          </w:divBdr>
        </w:div>
        <w:div w:id="57217658">
          <w:marLeft w:val="0"/>
          <w:marRight w:val="0"/>
          <w:marTop w:val="0"/>
          <w:marBottom w:val="0"/>
          <w:divBdr>
            <w:top w:val="none" w:sz="0" w:space="0" w:color="auto"/>
            <w:left w:val="none" w:sz="0" w:space="0" w:color="auto"/>
            <w:bottom w:val="none" w:sz="0" w:space="0" w:color="auto"/>
            <w:right w:val="none" w:sz="0" w:space="0" w:color="auto"/>
          </w:divBdr>
        </w:div>
        <w:div w:id="1787312825">
          <w:marLeft w:val="0"/>
          <w:marRight w:val="0"/>
          <w:marTop w:val="0"/>
          <w:marBottom w:val="0"/>
          <w:divBdr>
            <w:top w:val="none" w:sz="0" w:space="0" w:color="auto"/>
            <w:left w:val="none" w:sz="0" w:space="0" w:color="auto"/>
            <w:bottom w:val="none" w:sz="0" w:space="0" w:color="auto"/>
            <w:right w:val="none" w:sz="0" w:space="0" w:color="auto"/>
          </w:divBdr>
        </w:div>
        <w:div w:id="1522547965">
          <w:marLeft w:val="0"/>
          <w:marRight w:val="0"/>
          <w:marTop w:val="0"/>
          <w:marBottom w:val="0"/>
          <w:divBdr>
            <w:top w:val="none" w:sz="0" w:space="0" w:color="auto"/>
            <w:left w:val="none" w:sz="0" w:space="0" w:color="auto"/>
            <w:bottom w:val="none" w:sz="0" w:space="0" w:color="auto"/>
            <w:right w:val="none" w:sz="0" w:space="0" w:color="auto"/>
          </w:divBdr>
        </w:div>
        <w:div w:id="1517227657">
          <w:marLeft w:val="0"/>
          <w:marRight w:val="0"/>
          <w:marTop w:val="0"/>
          <w:marBottom w:val="0"/>
          <w:divBdr>
            <w:top w:val="none" w:sz="0" w:space="0" w:color="auto"/>
            <w:left w:val="none" w:sz="0" w:space="0" w:color="auto"/>
            <w:bottom w:val="none" w:sz="0" w:space="0" w:color="auto"/>
            <w:right w:val="none" w:sz="0" w:space="0" w:color="auto"/>
          </w:divBdr>
        </w:div>
        <w:div w:id="420611374">
          <w:marLeft w:val="0"/>
          <w:marRight w:val="0"/>
          <w:marTop w:val="0"/>
          <w:marBottom w:val="0"/>
          <w:divBdr>
            <w:top w:val="none" w:sz="0" w:space="0" w:color="auto"/>
            <w:left w:val="none" w:sz="0" w:space="0" w:color="auto"/>
            <w:bottom w:val="none" w:sz="0" w:space="0" w:color="auto"/>
            <w:right w:val="none" w:sz="0" w:space="0" w:color="auto"/>
          </w:divBdr>
        </w:div>
        <w:div w:id="837890840">
          <w:marLeft w:val="0"/>
          <w:marRight w:val="0"/>
          <w:marTop w:val="0"/>
          <w:marBottom w:val="0"/>
          <w:divBdr>
            <w:top w:val="none" w:sz="0" w:space="0" w:color="auto"/>
            <w:left w:val="none" w:sz="0" w:space="0" w:color="auto"/>
            <w:bottom w:val="none" w:sz="0" w:space="0" w:color="auto"/>
            <w:right w:val="none" w:sz="0" w:space="0" w:color="auto"/>
          </w:divBdr>
        </w:div>
        <w:div w:id="773091734">
          <w:marLeft w:val="0"/>
          <w:marRight w:val="0"/>
          <w:marTop w:val="0"/>
          <w:marBottom w:val="0"/>
          <w:divBdr>
            <w:top w:val="none" w:sz="0" w:space="0" w:color="auto"/>
            <w:left w:val="none" w:sz="0" w:space="0" w:color="auto"/>
            <w:bottom w:val="none" w:sz="0" w:space="0" w:color="auto"/>
            <w:right w:val="none" w:sz="0" w:space="0" w:color="auto"/>
          </w:divBdr>
        </w:div>
        <w:div w:id="981614485">
          <w:marLeft w:val="0"/>
          <w:marRight w:val="0"/>
          <w:marTop w:val="0"/>
          <w:marBottom w:val="0"/>
          <w:divBdr>
            <w:top w:val="none" w:sz="0" w:space="0" w:color="auto"/>
            <w:left w:val="none" w:sz="0" w:space="0" w:color="auto"/>
            <w:bottom w:val="none" w:sz="0" w:space="0" w:color="auto"/>
            <w:right w:val="none" w:sz="0" w:space="0" w:color="auto"/>
          </w:divBdr>
        </w:div>
        <w:div w:id="1432357947">
          <w:marLeft w:val="0"/>
          <w:marRight w:val="0"/>
          <w:marTop w:val="0"/>
          <w:marBottom w:val="0"/>
          <w:divBdr>
            <w:top w:val="none" w:sz="0" w:space="0" w:color="auto"/>
            <w:left w:val="none" w:sz="0" w:space="0" w:color="auto"/>
            <w:bottom w:val="none" w:sz="0" w:space="0" w:color="auto"/>
            <w:right w:val="none" w:sz="0" w:space="0" w:color="auto"/>
          </w:divBdr>
        </w:div>
        <w:div w:id="889069385">
          <w:marLeft w:val="0"/>
          <w:marRight w:val="0"/>
          <w:marTop w:val="0"/>
          <w:marBottom w:val="0"/>
          <w:divBdr>
            <w:top w:val="none" w:sz="0" w:space="0" w:color="auto"/>
            <w:left w:val="none" w:sz="0" w:space="0" w:color="auto"/>
            <w:bottom w:val="none" w:sz="0" w:space="0" w:color="auto"/>
            <w:right w:val="none" w:sz="0" w:space="0" w:color="auto"/>
          </w:divBdr>
        </w:div>
        <w:div w:id="1392271881">
          <w:marLeft w:val="0"/>
          <w:marRight w:val="0"/>
          <w:marTop w:val="0"/>
          <w:marBottom w:val="0"/>
          <w:divBdr>
            <w:top w:val="none" w:sz="0" w:space="0" w:color="auto"/>
            <w:left w:val="none" w:sz="0" w:space="0" w:color="auto"/>
            <w:bottom w:val="none" w:sz="0" w:space="0" w:color="auto"/>
            <w:right w:val="none" w:sz="0" w:space="0" w:color="auto"/>
          </w:divBdr>
        </w:div>
        <w:div w:id="98062986">
          <w:marLeft w:val="0"/>
          <w:marRight w:val="0"/>
          <w:marTop w:val="0"/>
          <w:marBottom w:val="0"/>
          <w:divBdr>
            <w:top w:val="none" w:sz="0" w:space="0" w:color="auto"/>
            <w:left w:val="none" w:sz="0" w:space="0" w:color="auto"/>
            <w:bottom w:val="none" w:sz="0" w:space="0" w:color="auto"/>
            <w:right w:val="none" w:sz="0" w:space="0" w:color="auto"/>
          </w:divBdr>
        </w:div>
        <w:div w:id="667295925">
          <w:marLeft w:val="0"/>
          <w:marRight w:val="0"/>
          <w:marTop w:val="0"/>
          <w:marBottom w:val="0"/>
          <w:divBdr>
            <w:top w:val="none" w:sz="0" w:space="0" w:color="auto"/>
            <w:left w:val="none" w:sz="0" w:space="0" w:color="auto"/>
            <w:bottom w:val="none" w:sz="0" w:space="0" w:color="auto"/>
            <w:right w:val="none" w:sz="0" w:space="0" w:color="auto"/>
          </w:divBdr>
        </w:div>
        <w:div w:id="1146509653">
          <w:marLeft w:val="0"/>
          <w:marRight w:val="0"/>
          <w:marTop w:val="0"/>
          <w:marBottom w:val="0"/>
          <w:divBdr>
            <w:top w:val="none" w:sz="0" w:space="0" w:color="auto"/>
            <w:left w:val="none" w:sz="0" w:space="0" w:color="auto"/>
            <w:bottom w:val="none" w:sz="0" w:space="0" w:color="auto"/>
            <w:right w:val="none" w:sz="0" w:space="0" w:color="auto"/>
          </w:divBdr>
        </w:div>
      </w:divsChild>
    </w:div>
    <w:div w:id="954410713">
      <w:bodyDiv w:val="1"/>
      <w:marLeft w:val="0"/>
      <w:marRight w:val="0"/>
      <w:marTop w:val="0"/>
      <w:marBottom w:val="0"/>
      <w:divBdr>
        <w:top w:val="none" w:sz="0" w:space="0" w:color="auto"/>
        <w:left w:val="none" w:sz="0" w:space="0" w:color="auto"/>
        <w:bottom w:val="none" w:sz="0" w:space="0" w:color="auto"/>
        <w:right w:val="none" w:sz="0" w:space="0" w:color="auto"/>
      </w:divBdr>
      <w:divsChild>
        <w:div w:id="670329547">
          <w:marLeft w:val="0"/>
          <w:marRight w:val="0"/>
          <w:marTop w:val="0"/>
          <w:marBottom w:val="0"/>
          <w:divBdr>
            <w:top w:val="none" w:sz="0" w:space="0" w:color="auto"/>
            <w:left w:val="none" w:sz="0" w:space="0" w:color="auto"/>
            <w:bottom w:val="none" w:sz="0" w:space="0" w:color="auto"/>
            <w:right w:val="none" w:sz="0" w:space="0" w:color="auto"/>
          </w:divBdr>
        </w:div>
        <w:div w:id="282468219">
          <w:marLeft w:val="0"/>
          <w:marRight w:val="0"/>
          <w:marTop w:val="0"/>
          <w:marBottom w:val="0"/>
          <w:divBdr>
            <w:top w:val="none" w:sz="0" w:space="0" w:color="auto"/>
            <w:left w:val="none" w:sz="0" w:space="0" w:color="auto"/>
            <w:bottom w:val="none" w:sz="0" w:space="0" w:color="auto"/>
            <w:right w:val="none" w:sz="0" w:space="0" w:color="auto"/>
          </w:divBdr>
        </w:div>
        <w:div w:id="1097015946">
          <w:marLeft w:val="0"/>
          <w:marRight w:val="0"/>
          <w:marTop w:val="0"/>
          <w:marBottom w:val="0"/>
          <w:divBdr>
            <w:top w:val="none" w:sz="0" w:space="0" w:color="auto"/>
            <w:left w:val="none" w:sz="0" w:space="0" w:color="auto"/>
            <w:bottom w:val="none" w:sz="0" w:space="0" w:color="auto"/>
            <w:right w:val="none" w:sz="0" w:space="0" w:color="auto"/>
          </w:divBdr>
        </w:div>
        <w:div w:id="320549520">
          <w:marLeft w:val="0"/>
          <w:marRight w:val="0"/>
          <w:marTop w:val="0"/>
          <w:marBottom w:val="0"/>
          <w:divBdr>
            <w:top w:val="none" w:sz="0" w:space="0" w:color="auto"/>
            <w:left w:val="none" w:sz="0" w:space="0" w:color="auto"/>
            <w:bottom w:val="none" w:sz="0" w:space="0" w:color="auto"/>
            <w:right w:val="none" w:sz="0" w:space="0" w:color="auto"/>
          </w:divBdr>
        </w:div>
        <w:div w:id="1359742388">
          <w:marLeft w:val="0"/>
          <w:marRight w:val="0"/>
          <w:marTop w:val="0"/>
          <w:marBottom w:val="0"/>
          <w:divBdr>
            <w:top w:val="none" w:sz="0" w:space="0" w:color="auto"/>
            <w:left w:val="none" w:sz="0" w:space="0" w:color="auto"/>
            <w:bottom w:val="none" w:sz="0" w:space="0" w:color="auto"/>
            <w:right w:val="none" w:sz="0" w:space="0" w:color="auto"/>
          </w:divBdr>
        </w:div>
        <w:div w:id="1324890473">
          <w:marLeft w:val="0"/>
          <w:marRight w:val="0"/>
          <w:marTop w:val="0"/>
          <w:marBottom w:val="0"/>
          <w:divBdr>
            <w:top w:val="none" w:sz="0" w:space="0" w:color="auto"/>
            <w:left w:val="none" w:sz="0" w:space="0" w:color="auto"/>
            <w:bottom w:val="none" w:sz="0" w:space="0" w:color="auto"/>
            <w:right w:val="none" w:sz="0" w:space="0" w:color="auto"/>
          </w:divBdr>
        </w:div>
        <w:div w:id="222107408">
          <w:marLeft w:val="0"/>
          <w:marRight w:val="0"/>
          <w:marTop w:val="0"/>
          <w:marBottom w:val="0"/>
          <w:divBdr>
            <w:top w:val="none" w:sz="0" w:space="0" w:color="auto"/>
            <w:left w:val="none" w:sz="0" w:space="0" w:color="auto"/>
            <w:bottom w:val="none" w:sz="0" w:space="0" w:color="auto"/>
            <w:right w:val="none" w:sz="0" w:space="0" w:color="auto"/>
          </w:divBdr>
        </w:div>
        <w:div w:id="1064374967">
          <w:marLeft w:val="0"/>
          <w:marRight w:val="0"/>
          <w:marTop w:val="0"/>
          <w:marBottom w:val="0"/>
          <w:divBdr>
            <w:top w:val="none" w:sz="0" w:space="0" w:color="auto"/>
            <w:left w:val="none" w:sz="0" w:space="0" w:color="auto"/>
            <w:bottom w:val="none" w:sz="0" w:space="0" w:color="auto"/>
            <w:right w:val="none" w:sz="0" w:space="0" w:color="auto"/>
          </w:divBdr>
        </w:div>
        <w:div w:id="221722215">
          <w:marLeft w:val="0"/>
          <w:marRight w:val="0"/>
          <w:marTop w:val="0"/>
          <w:marBottom w:val="0"/>
          <w:divBdr>
            <w:top w:val="none" w:sz="0" w:space="0" w:color="auto"/>
            <w:left w:val="none" w:sz="0" w:space="0" w:color="auto"/>
            <w:bottom w:val="none" w:sz="0" w:space="0" w:color="auto"/>
            <w:right w:val="none" w:sz="0" w:space="0" w:color="auto"/>
          </w:divBdr>
        </w:div>
        <w:div w:id="406272843">
          <w:marLeft w:val="0"/>
          <w:marRight w:val="0"/>
          <w:marTop w:val="0"/>
          <w:marBottom w:val="0"/>
          <w:divBdr>
            <w:top w:val="none" w:sz="0" w:space="0" w:color="auto"/>
            <w:left w:val="none" w:sz="0" w:space="0" w:color="auto"/>
            <w:bottom w:val="none" w:sz="0" w:space="0" w:color="auto"/>
            <w:right w:val="none" w:sz="0" w:space="0" w:color="auto"/>
          </w:divBdr>
        </w:div>
        <w:div w:id="1005012964">
          <w:marLeft w:val="0"/>
          <w:marRight w:val="0"/>
          <w:marTop w:val="0"/>
          <w:marBottom w:val="0"/>
          <w:divBdr>
            <w:top w:val="none" w:sz="0" w:space="0" w:color="auto"/>
            <w:left w:val="none" w:sz="0" w:space="0" w:color="auto"/>
            <w:bottom w:val="none" w:sz="0" w:space="0" w:color="auto"/>
            <w:right w:val="none" w:sz="0" w:space="0" w:color="auto"/>
          </w:divBdr>
        </w:div>
        <w:div w:id="141654065">
          <w:marLeft w:val="0"/>
          <w:marRight w:val="0"/>
          <w:marTop w:val="0"/>
          <w:marBottom w:val="0"/>
          <w:divBdr>
            <w:top w:val="none" w:sz="0" w:space="0" w:color="auto"/>
            <w:left w:val="none" w:sz="0" w:space="0" w:color="auto"/>
            <w:bottom w:val="none" w:sz="0" w:space="0" w:color="auto"/>
            <w:right w:val="none" w:sz="0" w:space="0" w:color="auto"/>
          </w:divBdr>
        </w:div>
        <w:div w:id="255285521">
          <w:marLeft w:val="0"/>
          <w:marRight w:val="0"/>
          <w:marTop w:val="0"/>
          <w:marBottom w:val="0"/>
          <w:divBdr>
            <w:top w:val="none" w:sz="0" w:space="0" w:color="auto"/>
            <w:left w:val="none" w:sz="0" w:space="0" w:color="auto"/>
            <w:bottom w:val="none" w:sz="0" w:space="0" w:color="auto"/>
            <w:right w:val="none" w:sz="0" w:space="0" w:color="auto"/>
          </w:divBdr>
        </w:div>
        <w:div w:id="235673321">
          <w:marLeft w:val="0"/>
          <w:marRight w:val="0"/>
          <w:marTop w:val="0"/>
          <w:marBottom w:val="0"/>
          <w:divBdr>
            <w:top w:val="none" w:sz="0" w:space="0" w:color="auto"/>
            <w:left w:val="none" w:sz="0" w:space="0" w:color="auto"/>
            <w:bottom w:val="none" w:sz="0" w:space="0" w:color="auto"/>
            <w:right w:val="none" w:sz="0" w:space="0" w:color="auto"/>
          </w:divBdr>
        </w:div>
        <w:div w:id="1952007567">
          <w:marLeft w:val="0"/>
          <w:marRight w:val="0"/>
          <w:marTop w:val="0"/>
          <w:marBottom w:val="0"/>
          <w:divBdr>
            <w:top w:val="none" w:sz="0" w:space="0" w:color="auto"/>
            <w:left w:val="none" w:sz="0" w:space="0" w:color="auto"/>
            <w:bottom w:val="none" w:sz="0" w:space="0" w:color="auto"/>
            <w:right w:val="none" w:sz="0" w:space="0" w:color="auto"/>
          </w:divBdr>
        </w:div>
        <w:div w:id="279186289">
          <w:marLeft w:val="0"/>
          <w:marRight w:val="0"/>
          <w:marTop w:val="0"/>
          <w:marBottom w:val="0"/>
          <w:divBdr>
            <w:top w:val="none" w:sz="0" w:space="0" w:color="auto"/>
            <w:left w:val="none" w:sz="0" w:space="0" w:color="auto"/>
            <w:bottom w:val="none" w:sz="0" w:space="0" w:color="auto"/>
            <w:right w:val="none" w:sz="0" w:space="0" w:color="auto"/>
          </w:divBdr>
        </w:div>
        <w:div w:id="166330832">
          <w:marLeft w:val="0"/>
          <w:marRight w:val="0"/>
          <w:marTop w:val="0"/>
          <w:marBottom w:val="0"/>
          <w:divBdr>
            <w:top w:val="none" w:sz="0" w:space="0" w:color="auto"/>
            <w:left w:val="none" w:sz="0" w:space="0" w:color="auto"/>
            <w:bottom w:val="none" w:sz="0" w:space="0" w:color="auto"/>
            <w:right w:val="none" w:sz="0" w:space="0" w:color="auto"/>
          </w:divBdr>
        </w:div>
        <w:div w:id="19667297">
          <w:marLeft w:val="0"/>
          <w:marRight w:val="0"/>
          <w:marTop w:val="0"/>
          <w:marBottom w:val="0"/>
          <w:divBdr>
            <w:top w:val="none" w:sz="0" w:space="0" w:color="auto"/>
            <w:left w:val="none" w:sz="0" w:space="0" w:color="auto"/>
            <w:bottom w:val="none" w:sz="0" w:space="0" w:color="auto"/>
            <w:right w:val="none" w:sz="0" w:space="0" w:color="auto"/>
          </w:divBdr>
        </w:div>
        <w:div w:id="506291323">
          <w:marLeft w:val="0"/>
          <w:marRight w:val="0"/>
          <w:marTop w:val="0"/>
          <w:marBottom w:val="0"/>
          <w:divBdr>
            <w:top w:val="none" w:sz="0" w:space="0" w:color="auto"/>
            <w:left w:val="none" w:sz="0" w:space="0" w:color="auto"/>
            <w:bottom w:val="none" w:sz="0" w:space="0" w:color="auto"/>
            <w:right w:val="none" w:sz="0" w:space="0" w:color="auto"/>
          </w:divBdr>
        </w:div>
        <w:div w:id="1719546175">
          <w:marLeft w:val="0"/>
          <w:marRight w:val="0"/>
          <w:marTop w:val="0"/>
          <w:marBottom w:val="0"/>
          <w:divBdr>
            <w:top w:val="none" w:sz="0" w:space="0" w:color="auto"/>
            <w:left w:val="none" w:sz="0" w:space="0" w:color="auto"/>
            <w:bottom w:val="none" w:sz="0" w:space="0" w:color="auto"/>
            <w:right w:val="none" w:sz="0" w:space="0" w:color="auto"/>
          </w:divBdr>
        </w:div>
        <w:div w:id="1220360760">
          <w:marLeft w:val="0"/>
          <w:marRight w:val="0"/>
          <w:marTop w:val="0"/>
          <w:marBottom w:val="0"/>
          <w:divBdr>
            <w:top w:val="none" w:sz="0" w:space="0" w:color="auto"/>
            <w:left w:val="none" w:sz="0" w:space="0" w:color="auto"/>
            <w:bottom w:val="none" w:sz="0" w:space="0" w:color="auto"/>
            <w:right w:val="none" w:sz="0" w:space="0" w:color="auto"/>
          </w:divBdr>
        </w:div>
        <w:div w:id="161750085">
          <w:marLeft w:val="0"/>
          <w:marRight w:val="0"/>
          <w:marTop w:val="0"/>
          <w:marBottom w:val="0"/>
          <w:divBdr>
            <w:top w:val="none" w:sz="0" w:space="0" w:color="auto"/>
            <w:left w:val="none" w:sz="0" w:space="0" w:color="auto"/>
            <w:bottom w:val="none" w:sz="0" w:space="0" w:color="auto"/>
            <w:right w:val="none" w:sz="0" w:space="0" w:color="auto"/>
          </w:divBdr>
        </w:div>
        <w:div w:id="350883241">
          <w:marLeft w:val="0"/>
          <w:marRight w:val="0"/>
          <w:marTop w:val="0"/>
          <w:marBottom w:val="0"/>
          <w:divBdr>
            <w:top w:val="none" w:sz="0" w:space="0" w:color="auto"/>
            <w:left w:val="none" w:sz="0" w:space="0" w:color="auto"/>
            <w:bottom w:val="none" w:sz="0" w:space="0" w:color="auto"/>
            <w:right w:val="none" w:sz="0" w:space="0" w:color="auto"/>
          </w:divBdr>
        </w:div>
        <w:div w:id="244151405">
          <w:marLeft w:val="0"/>
          <w:marRight w:val="0"/>
          <w:marTop w:val="0"/>
          <w:marBottom w:val="0"/>
          <w:divBdr>
            <w:top w:val="none" w:sz="0" w:space="0" w:color="auto"/>
            <w:left w:val="none" w:sz="0" w:space="0" w:color="auto"/>
            <w:bottom w:val="none" w:sz="0" w:space="0" w:color="auto"/>
            <w:right w:val="none" w:sz="0" w:space="0" w:color="auto"/>
          </w:divBdr>
        </w:div>
        <w:div w:id="487669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2</cp:revision>
  <dcterms:created xsi:type="dcterms:W3CDTF">2019-01-14T14:56:00Z</dcterms:created>
  <dcterms:modified xsi:type="dcterms:W3CDTF">2019-01-14T14:56:00Z</dcterms:modified>
</cp:coreProperties>
</file>