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20" w:hanging="0"/>
        <w:jc w:val="center"/>
        <w:rPr>
          <w:rFonts w:ascii="Tahoma" w:hAnsi="Tahoma" w:cs="Tahoma"/>
          <w:b/>
          <w:b/>
          <w:sz w:val="18"/>
          <w:szCs w:val="18"/>
          <w:u w:val="single"/>
        </w:rPr>
      </w:pPr>
      <w:r>
        <w:rPr>
          <w:rFonts w:cs="Tahoma" w:ascii="Tahoma" w:hAnsi="Tahoma"/>
          <w:b/>
          <w:sz w:val="18"/>
          <w:szCs w:val="18"/>
          <w:u w:val="single"/>
        </w:rPr>
      </w:r>
    </w:p>
    <w:p>
      <w:pPr>
        <w:pStyle w:val="Normal"/>
        <w:ind w:left="720" w:hanging="0"/>
        <w:jc w:val="center"/>
        <w:rPr>
          <w:rFonts w:ascii="Tahoma" w:hAnsi="Tahoma" w:cs="Tahoma"/>
          <w:b/>
          <w:b/>
          <w:sz w:val="18"/>
          <w:szCs w:val="18"/>
          <w:u w:val="single"/>
        </w:rPr>
      </w:pPr>
      <w:r>
        <w:rPr>
          <w:rFonts w:cs="Tahoma" w:ascii="Tahoma" w:hAnsi="Tahoma"/>
          <w:b/>
          <w:sz w:val="18"/>
          <w:szCs w:val="18"/>
          <w:u w:val="single"/>
        </w:rPr>
      </w:r>
    </w:p>
    <w:p>
      <w:pPr>
        <w:pStyle w:val="Normal"/>
        <w:ind w:left="720" w:hanging="0"/>
        <w:jc w:val="center"/>
        <w:rPr>
          <w:rFonts w:ascii="Tahoma" w:hAnsi="Tahoma" w:cs="Tahoma"/>
          <w:b/>
          <w:b/>
          <w:sz w:val="18"/>
          <w:szCs w:val="18"/>
          <w:u w:val="single"/>
        </w:rPr>
      </w:pPr>
      <w:r>
        <w:rPr>
          <w:rFonts w:cs="Tahoma" w:ascii="Tahoma" w:hAnsi="Tahoma"/>
          <w:b/>
          <w:sz w:val="18"/>
          <w:szCs w:val="18"/>
          <w:u w:val="single"/>
        </w:rPr>
      </w:r>
    </w:p>
    <w:p>
      <w:pPr>
        <w:pStyle w:val="Normal"/>
        <w:ind w:left="720" w:hanging="0"/>
        <w:jc w:val="center"/>
        <w:rPr>
          <w:rFonts w:ascii="Tahoma" w:hAnsi="Tahoma" w:cs="Tahoma"/>
          <w:b/>
          <w:b/>
          <w:sz w:val="18"/>
          <w:szCs w:val="18"/>
          <w:u w:val="single"/>
        </w:rPr>
      </w:pPr>
      <w:r>
        <w:rPr>
          <w:rFonts w:cs="Tahoma" w:ascii="Tahoma" w:hAnsi="Tahoma"/>
          <w:b/>
          <w:sz w:val="18"/>
          <w:szCs w:val="18"/>
          <w:u w:val="single"/>
        </w:rPr>
      </w:r>
    </w:p>
    <w:p>
      <w:pPr>
        <w:pStyle w:val="Normal"/>
        <w:ind w:left="720" w:hanging="0"/>
        <w:jc w:val="center"/>
        <w:rPr>
          <w:rFonts w:ascii="Tahoma" w:hAnsi="Tahoma" w:cs="Tahoma"/>
          <w:b/>
          <w:b/>
          <w:sz w:val="18"/>
          <w:szCs w:val="18"/>
          <w:u w:val="single"/>
        </w:rPr>
      </w:pPr>
      <w:r>
        <w:rPr>
          <w:rFonts w:cs="Tahoma" w:ascii="Tahoma" w:hAnsi="Tahoma"/>
          <w:b/>
          <w:sz w:val="18"/>
          <w:szCs w:val="18"/>
          <w:u w:val="single"/>
        </w:rPr>
      </w:r>
    </w:p>
    <w:p>
      <w:pPr>
        <w:pStyle w:val="Normal"/>
        <w:rPr>
          <w:rFonts w:ascii="Tahoma" w:hAnsi="Tahoma" w:cs="Tahoma"/>
          <w:b/>
          <w:b/>
          <w:sz w:val="18"/>
          <w:szCs w:val="18"/>
          <w:u w:val="single"/>
        </w:rPr>
      </w:pPr>
      <w:r>
        <w:rPr>
          <w:rFonts w:cs="Tahoma" w:ascii="Tahoma" w:hAnsi="Tahoma"/>
          <w:b/>
          <w:sz w:val="18"/>
          <w:szCs w:val="18"/>
          <w:u w:val="single"/>
        </w:rPr>
      </w:r>
    </w:p>
    <w:p>
      <w:pPr>
        <w:pStyle w:val="Normal"/>
        <w:rPr>
          <w:rFonts w:ascii="Tahoma" w:hAnsi="Tahoma" w:cs="Tahoma"/>
          <w:b/>
          <w:b/>
          <w:sz w:val="18"/>
          <w:szCs w:val="18"/>
          <w:u w:val="single"/>
        </w:rPr>
      </w:pPr>
      <w:r>
        <w:rPr>
          <w:rFonts w:cs="Tahoma" w:ascii="Tahoma" w:hAnsi="Tahoma"/>
          <w:b/>
          <w:sz w:val="18"/>
          <w:szCs w:val="18"/>
          <w:u w:val="single"/>
        </w:rPr>
      </w:r>
    </w:p>
    <w:p>
      <w:pPr>
        <w:pStyle w:val="Normal"/>
        <w:rPr>
          <w:rFonts w:ascii="Tahoma" w:hAnsi="Tahoma" w:cs="Tahoma"/>
          <w:b/>
          <w:b/>
          <w:sz w:val="18"/>
          <w:szCs w:val="18"/>
          <w:u w:val="single"/>
        </w:rPr>
      </w:pPr>
      <w:r>
        <w:rPr>
          <w:rFonts w:cs="Tahoma" w:ascii="Tahoma" w:hAnsi="Tahoma"/>
          <w:b/>
          <w:sz w:val="18"/>
          <w:szCs w:val="18"/>
          <w:u w:val="single"/>
        </w:rPr>
      </w:r>
    </w:p>
    <w:p>
      <w:pPr>
        <w:pStyle w:val="Normal"/>
        <w:jc w:val="center"/>
        <w:rPr>
          <w:rFonts w:ascii="Tahoma" w:hAnsi="Tahoma" w:cs="Tahoma"/>
          <w:b/>
          <w:b/>
          <w:u w:val="single"/>
        </w:rPr>
      </w:pPr>
      <w:r>
        <w:rPr>
          <w:rFonts w:cs="Tahoma" w:ascii="Tahoma" w:hAnsi="Tahoma"/>
          <w:b/>
          <w:u w:val="single"/>
        </w:rPr>
        <w:t>LAPORAN</w:t>
      </w:r>
    </w:p>
    <w:p>
      <w:pPr>
        <w:pStyle w:val="Normal"/>
        <w:jc w:val="center"/>
        <w:rPr/>
      </w:pPr>
      <w:r>
        <w:rPr>
          <w:rFonts w:cs="Tahoma" w:ascii="Tahoma" w:hAnsi="Tahoma"/>
          <w:b/>
          <w:u w:val="single"/>
        </w:rPr>
        <w:t>PENILAIAN</w:t>
      </w:r>
      <w:r>
        <w:rPr>
          <w:u w:val="single"/>
        </w:rPr>
        <w:t xml:space="preserve"> </w:t>
      </w:r>
      <w:r>
        <w:rPr>
          <w:rFonts w:cs="Tahoma" w:ascii="Tahoma" w:hAnsi="Tahoma"/>
          <w:b/>
          <w:u w:val="single"/>
        </w:rPr>
        <w:t>QLASSIC</w:t>
      </w:r>
    </w:p>
    <w:p>
      <w:pPr>
        <w:pStyle w:val="Normal"/>
        <w:rPr>
          <w:rFonts w:ascii="Tahoma" w:hAnsi="Tahoma" w:cs="Tahoma"/>
          <w:b/>
          <w:b/>
          <w:sz w:val="18"/>
          <w:szCs w:val="18"/>
          <w:u w:val="single"/>
        </w:rPr>
      </w:pPr>
      <w:r>
        <w:rPr>
          <w:rFonts w:cs="Tahoma" w:ascii="Tahoma" w:hAnsi="Tahoma"/>
          <w:b/>
          <w:sz w:val="18"/>
          <w:szCs w:val="18"/>
          <w:u w:val="single"/>
        </w:rPr>
      </w:r>
    </w:p>
    <w:tbl>
      <w:tblPr>
        <w:tblW w:w="10270" w:type="dxa"/>
        <w:jc w:val="left"/>
        <w:tblInd w:w="-797" w:type="dxa"/>
        <w:tblCellMar>
          <w:top w:w="0" w:type="dxa"/>
          <w:left w:w="108" w:type="dxa"/>
          <w:bottom w:w="0" w:type="dxa"/>
          <w:right w:w="108" w:type="dxa"/>
        </w:tblCellMar>
      </w:tblPr>
      <w:tblGrid>
        <w:gridCol w:w="2768"/>
        <w:gridCol w:w="2667"/>
        <w:gridCol w:w="4835"/>
      </w:tblGrid>
      <w:tr>
        <w:trPr>
          <w:trHeight w:val="432" w:hRule="atLeast"/>
        </w:trPr>
        <w:tc>
          <w:tcPr>
            <w:tcW w:w="10270" w:type="dxa"/>
            <w:gridSpan w:val="3"/>
            <w:tcBorders>
              <w:top w:val="single" w:sz="4" w:space="0" w:color="000000"/>
              <w:left w:val="single" w:sz="4" w:space="0" w:color="000000"/>
              <w:bottom w:val="single" w:sz="4" w:space="0" w:color="000000"/>
              <w:right w:val="single" w:sz="4" w:space="0" w:color="000000"/>
            </w:tcBorders>
            <w:shd w:fill="C0C0C0" w:val="clear"/>
            <w:vAlign w:val="center"/>
          </w:tcPr>
          <w:p>
            <w:pPr>
              <w:pStyle w:val="Normal"/>
              <w:snapToGrid w:val="false"/>
              <w:rPr>
                <w:rFonts w:ascii="Tahoma" w:hAnsi="Tahoma" w:cs="Tahoma"/>
                <w:b/>
                <w:b/>
                <w:bCs w:val="false"/>
                <w:color w:val="000000"/>
                <w:sz w:val="18"/>
                <w:szCs w:val="18"/>
              </w:rPr>
            </w:pPr>
            <w:r>
              <w:rPr>
                <w:rFonts w:cs="Tahoma" w:ascii="Tahoma" w:hAnsi="Tahoma"/>
                <w:b/>
                <w:bCs w:val="false"/>
                <w:color w:val="000000"/>
                <w:sz w:val="18"/>
                <w:szCs w:val="18"/>
              </w:rPr>
              <w:t xml:space="preserve">No. Permohonan : </w:t>
            </w:r>
            <w:r>
              <w:rPr>
                <w:rFonts w:cs="Tahoma" w:ascii="Tahoma" w:hAnsi="Tahoma"/>
                <w:b/>
                <w:bCs w:val="false"/>
                <w:color w:val="000000"/>
                <w:sz w:val="18"/>
                <w:szCs w:val="18"/>
                <w:lang w:val="ms-MY"/>
              </w:rPr>
              <w:t>JH 20 A0041 C (P)</w:t>
            </w:r>
          </w:p>
        </w:tc>
      </w:tr>
      <w:tr>
        <w:trPr>
          <w:trHeight w:val="1080" w:hRule="atLeast"/>
        </w:trPr>
        <w:tc>
          <w:tcPr>
            <w:tcW w:w="10270" w:type="dxa"/>
            <w:gridSpan w:val="3"/>
            <w:tcBorders>
              <w:left w:val="single" w:sz="4" w:space="0" w:color="000000"/>
              <w:bottom w:val="single" w:sz="4" w:space="0" w:color="000000"/>
              <w:right w:val="single" w:sz="4" w:space="0" w:color="000000"/>
            </w:tcBorders>
          </w:tcPr>
          <w:p>
            <w:pPr>
              <w:pStyle w:val="Normal"/>
              <w:rPr>
                <w:rFonts w:ascii="Tahoma" w:hAnsi="Tahoma" w:cs="Tahoma"/>
                <w:sz w:val="18"/>
                <w:szCs w:val="18"/>
              </w:rPr>
            </w:pPr>
            <w:r>
              <w:rPr>
                <w:rFonts w:cs="Tahoma" w:ascii="Tahoma" w:hAnsi="Tahoma"/>
                <w:sz w:val="18"/>
                <w:szCs w:val="18"/>
              </w:rPr>
              <w:t>Projek:</w:t>
            </w:r>
          </w:p>
          <w:p>
            <w:pPr>
              <w:pStyle w:val="Normal"/>
              <w:jc w:val="both"/>
              <w:rPr>
                <w:rFonts w:ascii="Tahoma" w:hAnsi="Tahoma" w:cs="Tahoma"/>
                <w:b/>
                <w:b/>
                <w:iCs/>
                <w:sz w:val="18"/>
                <w:szCs w:val="18"/>
                <w:lang w:val="en-US"/>
              </w:rPr>
            </w:pPr>
            <w:r>
              <w:rPr>
                <w:rFonts w:cs="Tahoma" w:ascii="Tahoma" w:hAnsi="Tahoma"/>
                <w:b/>
                <w:iCs/>
                <w:sz w:val="18"/>
                <w:szCs w:val="18"/>
                <w:lang w:val="en-US"/>
              </w:rPr>
              <w:t>MEMBINA DAN MENYIAPKAN; A) 44 UNIT RUMAH JENIS KLUSTER 2 TINGKAT (TYPE A - 34’ X 80’), B) 12 UNIT RUMAH JENIS SEMI-D 2 TINGKAT (TYPE C - 40’ X 80’), (FASA 1C) SERTA KERJA-KERJA BERKAITAN DI MUKIM TEBRAU, DAERAH JOHOR BAHRU, JOHOR DARUL TAKZIM</w:t>
            </w:r>
          </w:p>
          <w:p>
            <w:pPr>
              <w:pStyle w:val="Normal"/>
              <w:jc w:val="both"/>
              <w:rPr>
                <w:rFonts w:ascii="Tahoma" w:hAnsi="Tahoma" w:cs="Tahoma"/>
                <w:b/>
                <w:b/>
                <w:iCs/>
                <w:sz w:val="18"/>
                <w:szCs w:val="18"/>
                <w:lang w:val="en-SG"/>
              </w:rPr>
            </w:pPr>
            <w:r>
              <w:rPr>
                <w:rFonts w:cs="Tahoma" w:ascii="Tahoma" w:hAnsi="Tahoma"/>
                <w:b/>
                <w:iCs/>
                <w:sz w:val="18"/>
                <w:szCs w:val="18"/>
                <w:lang w:val="en-SG"/>
              </w:rPr>
            </w:r>
          </w:p>
          <w:p>
            <w:pPr>
              <w:pStyle w:val="Normal"/>
              <w:rPr>
                <w:rFonts w:ascii="Tahoma" w:hAnsi="Tahoma" w:cs="Tahoma"/>
                <w:b/>
                <w:b/>
                <w:sz w:val="18"/>
                <w:szCs w:val="18"/>
                <w:lang w:val="en-SG"/>
              </w:rPr>
            </w:pPr>
            <w:r>
              <w:rPr>
                <w:rFonts w:cs="Tahoma" w:ascii="Tahoma" w:hAnsi="Tahoma"/>
                <w:sz w:val="18"/>
                <w:szCs w:val="18"/>
              </w:rPr>
              <w:t xml:space="preserve">Nilai Kontrak Projek: </w:t>
            </w:r>
            <w:r>
              <w:rPr>
                <w:rFonts w:cs="Tahoma" w:ascii="Tahoma" w:hAnsi="Tahoma"/>
                <w:b/>
                <w:sz w:val="18"/>
                <w:szCs w:val="18"/>
                <w:lang w:val="en-SG"/>
              </w:rPr>
              <w:t xml:space="preserve">RM 28,750,000.00                                       </w:t>
            </w:r>
            <w:r>
              <w:rPr>
                <w:rFonts w:cs="Tahoma" w:ascii="Tahoma" w:hAnsi="Tahoma"/>
                <w:sz w:val="18"/>
                <w:szCs w:val="18"/>
                <w:lang w:val="sv-SE"/>
              </w:rPr>
              <w:t xml:space="preserve">Gross Floor Area (GFA): </w:t>
            </w:r>
            <w:r>
              <w:rPr>
                <w:rFonts w:cs="Tahoma" w:ascii="Tahoma" w:hAnsi="Tahoma"/>
                <w:b/>
                <w:sz w:val="18"/>
                <w:szCs w:val="18"/>
                <w:lang w:val="en-SG"/>
              </w:rPr>
              <w:t>13,999.24 m</w:t>
            </w:r>
            <w:r>
              <w:rPr>
                <w:rFonts w:cs="Tahoma" w:ascii="Tahoma" w:hAnsi="Tahoma"/>
                <w:b/>
                <w:sz w:val="18"/>
                <w:szCs w:val="18"/>
                <w:vertAlign w:val="superscript"/>
                <w:lang w:val="en-SG"/>
              </w:rPr>
              <w:t>2</w:t>
            </w:r>
          </w:p>
        </w:tc>
      </w:tr>
      <w:tr>
        <w:trPr>
          <w:trHeight w:val="1541" w:hRule="atLeast"/>
        </w:trPr>
        <w:tc>
          <w:tcPr>
            <w:tcW w:w="5435" w:type="dxa"/>
            <w:gridSpan w:val="2"/>
            <w:vMerge w:val="restart"/>
            <w:tcBorders>
              <w:top w:val="single" w:sz="4" w:space="0" w:color="000000"/>
              <w:left w:val="single" w:sz="4" w:space="0" w:color="000000"/>
              <w:bottom w:val="single" w:sz="4" w:space="0" w:color="000000"/>
            </w:tcBorders>
          </w:tcPr>
          <w:p>
            <w:pPr>
              <w:pStyle w:val="Normal"/>
              <w:snapToGrid w:val="false"/>
              <w:rPr/>
            </w:pPr>
            <w:r>
              <w:rPr>
                <w:rFonts w:cs="Tahoma" w:ascii="Tahoma" w:hAnsi="Tahoma"/>
                <w:sz w:val="18"/>
                <w:szCs w:val="18"/>
                <w:lang w:val="en-US"/>
              </w:rPr>
              <w:t>Pemaju / Pemilik</w:t>
            </w:r>
          </w:p>
          <w:p>
            <w:pPr>
              <w:pStyle w:val="Normal"/>
              <w:tabs>
                <w:tab w:val="clear" w:pos="720"/>
                <w:tab w:val="left" w:pos="930" w:leader="none"/>
              </w:tabs>
              <w:rPr>
                <w:rFonts w:ascii="Tahoma" w:hAnsi="Tahoma" w:cs="Tahoma"/>
                <w:b/>
                <w:b/>
                <w:bCs w:val="false"/>
                <w:sz w:val="18"/>
                <w:szCs w:val="18"/>
                <w:lang w:val="ms-MY"/>
              </w:rPr>
            </w:pPr>
            <w:r>
              <w:rPr>
                <w:rFonts w:cs="Tahoma" w:ascii="Tahoma" w:hAnsi="Tahoma"/>
                <w:b/>
                <w:bCs w:val="false"/>
                <w:sz w:val="18"/>
                <w:szCs w:val="18"/>
                <w:lang w:val="ms-MY"/>
              </w:rPr>
              <w:t>BENUA KURNIA SDN BHD</w:t>
            </w:r>
          </w:p>
          <w:p>
            <w:pPr>
              <w:pStyle w:val="Normal"/>
              <w:tabs>
                <w:tab w:val="clear" w:pos="720"/>
                <w:tab w:val="left" w:pos="930" w:leader="none"/>
              </w:tabs>
              <w:rPr>
                <w:rFonts w:ascii="Tahoma" w:hAnsi="Tahoma" w:cs="Tahoma"/>
                <w:b/>
                <w:b/>
                <w:bCs w:val="false"/>
                <w:sz w:val="18"/>
                <w:szCs w:val="18"/>
                <w:lang w:val="ms-MY"/>
              </w:rPr>
            </w:pPr>
            <w:r>
              <w:rPr>
                <w:rFonts w:cs="Tahoma" w:ascii="Tahoma" w:hAnsi="Tahoma"/>
                <w:b/>
                <w:bCs w:val="false"/>
                <w:sz w:val="18"/>
                <w:szCs w:val="18"/>
                <w:lang w:val="ms-MY"/>
              </w:rPr>
              <w:t>LEVEL 1, WISMA DRB-HICOM</w:t>
            </w:r>
          </w:p>
          <w:p>
            <w:pPr>
              <w:pStyle w:val="Normal"/>
              <w:tabs>
                <w:tab w:val="clear" w:pos="720"/>
                <w:tab w:val="left" w:pos="930" w:leader="none"/>
              </w:tabs>
              <w:rPr>
                <w:rFonts w:ascii="Tahoma" w:hAnsi="Tahoma" w:cs="Tahoma"/>
                <w:b/>
                <w:b/>
                <w:bCs w:val="false"/>
                <w:sz w:val="18"/>
                <w:szCs w:val="18"/>
                <w:lang w:val="ms-MY"/>
              </w:rPr>
            </w:pPr>
            <w:r>
              <w:rPr>
                <w:rFonts w:cs="Tahoma" w:ascii="Tahoma" w:hAnsi="Tahoma"/>
                <w:b/>
                <w:bCs w:val="false"/>
                <w:sz w:val="18"/>
                <w:szCs w:val="18"/>
                <w:lang w:val="ms-MY"/>
              </w:rPr>
              <w:t>NO 2, JALAN USAHAWAN U1/8</w:t>
            </w:r>
          </w:p>
          <w:p>
            <w:pPr>
              <w:pStyle w:val="Normal"/>
              <w:tabs>
                <w:tab w:val="clear" w:pos="720"/>
                <w:tab w:val="left" w:pos="930" w:leader="none"/>
              </w:tabs>
              <w:rPr>
                <w:rFonts w:ascii="Tahoma" w:hAnsi="Tahoma" w:cs="Tahoma"/>
                <w:b/>
                <w:b/>
                <w:bCs w:val="false"/>
                <w:sz w:val="18"/>
                <w:szCs w:val="18"/>
                <w:lang w:val="ms-MY"/>
              </w:rPr>
            </w:pPr>
            <w:r>
              <w:rPr>
                <w:rFonts w:cs="Tahoma" w:ascii="Tahoma" w:hAnsi="Tahoma"/>
                <w:b/>
                <w:bCs w:val="false"/>
                <w:sz w:val="18"/>
                <w:szCs w:val="18"/>
                <w:lang w:val="ms-MY"/>
              </w:rPr>
              <w:t>SEKSYEN U1</w:t>
            </w:r>
          </w:p>
          <w:p>
            <w:pPr>
              <w:pStyle w:val="Normal"/>
              <w:tabs>
                <w:tab w:val="clear" w:pos="720"/>
                <w:tab w:val="left" w:pos="930" w:leader="none"/>
              </w:tabs>
              <w:rPr>
                <w:rFonts w:ascii="Tahoma" w:hAnsi="Tahoma" w:cs="Tahoma"/>
                <w:b/>
                <w:b/>
                <w:bCs w:val="false"/>
                <w:sz w:val="18"/>
                <w:szCs w:val="18"/>
                <w:lang w:val="ms-MY"/>
              </w:rPr>
            </w:pPr>
            <w:r>
              <w:rPr>
                <w:rFonts w:cs="Tahoma" w:ascii="Tahoma" w:hAnsi="Tahoma"/>
                <w:b/>
                <w:bCs w:val="false"/>
                <w:sz w:val="18"/>
                <w:szCs w:val="18"/>
                <w:lang w:val="ms-MY"/>
              </w:rPr>
              <w:t>40150 SHAH ALAM</w:t>
            </w:r>
          </w:p>
          <w:p>
            <w:pPr>
              <w:pStyle w:val="Normal"/>
              <w:tabs>
                <w:tab w:val="clear" w:pos="720"/>
                <w:tab w:val="left" w:pos="930" w:leader="none"/>
              </w:tabs>
              <w:rPr>
                <w:rFonts w:ascii="Tahoma" w:hAnsi="Tahoma" w:cs="Tahoma"/>
                <w:b/>
                <w:b/>
                <w:bCs w:val="false"/>
                <w:sz w:val="18"/>
                <w:szCs w:val="18"/>
                <w:lang w:val="ms-MY"/>
              </w:rPr>
            </w:pPr>
            <w:r>
              <w:rPr>
                <w:rFonts w:cs="Tahoma" w:ascii="Tahoma" w:hAnsi="Tahoma"/>
                <w:b/>
                <w:bCs w:val="false"/>
                <w:sz w:val="18"/>
                <w:szCs w:val="18"/>
                <w:lang w:val="ms-MY"/>
              </w:rPr>
              <w:t>SELANGOR DARUL EHSAN</w:t>
            </w:r>
          </w:p>
          <w:p>
            <w:pPr>
              <w:pStyle w:val="Normal"/>
              <w:tabs>
                <w:tab w:val="clear" w:pos="720"/>
                <w:tab w:val="left" w:pos="930" w:leader="none"/>
              </w:tabs>
              <w:rPr>
                <w:rFonts w:ascii="Tahoma" w:hAnsi="Tahoma" w:cs="Tahoma"/>
                <w:b/>
                <w:b/>
                <w:bCs w:val="false"/>
                <w:sz w:val="18"/>
                <w:szCs w:val="18"/>
                <w:lang w:val="ms-MY"/>
              </w:rPr>
            </w:pPr>
            <w:r>
              <w:rPr>
                <w:rFonts w:cs="Tahoma" w:ascii="Tahoma" w:hAnsi="Tahoma"/>
                <w:b/>
                <w:bCs w:val="false"/>
                <w:sz w:val="18"/>
                <w:szCs w:val="18"/>
                <w:lang w:val="ms-MY"/>
              </w:rPr>
            </w:r>
          </w:p>
          <w:p>
            <w:pPr>
              <w:pStyle w:val="Normal"/>
              <w:snapToGrid w:val="false"/>
              <w:rPr/>
            </w:pPr>
            <w:r>
              <w:rPr>
                <w:rFonts w:cs="Tahoma" w:ascii="Tahoma" w:hAnsi="Tahoma"/>
                <w:sz w:val="18"/>
                <w:szCs w:val="18"/>
                <w:lang w:val="ms-MY"/>
              </w:rPr>
              <w:t>No. Pendaftaran Syarikat:</w:t>
            </w:r>
          </w:p>
          <w:p>
            <w:pPr>
              <w:pStyle w:val="Normal"/>
              <w:snapToGrid w:val="false"/>
              <w:rPr>
                <w:rFonts w:ascii="Tahoma" w:hAnsi="Tahoma" w:cs="Tahoma"/>
                <w:sz w:val="18"/>
                <w:szCs w:val="18"/>
                <w:lang w:val="en-SG"/>
              </w:rPr>
            </w:pPr>
            <w:r>
              <w:rPr>
                <w:rFonts w:cs="Tahoma" w:ascii="Tahoma" w:hAnsi="Tahoma"/>
                <w:b/>
                <w:sz w:val="18"/>
                <w:szCs w:val="18"/>
                <w:lang w:val="en-SG"/>
              </w:rPr>
              <w:t>709893-V</w:t>
            </w:r>
          </w:p>
        </w:tc>
        <w:tc>
          <w:tcPr>
            <w:tcW w:w="4835" w:type="dxa"/>
            <w:tcBorders>
              <w:left w:val="single" w:sz="4" w:space="0" w:color="000000"/>
              <w:bottom w:val="single" w:sz="4" w:space="0" w:color="000000"/>
              <w:right w:val="single" w:sz="4" w:space="0" w:color="000000"/>
            </w:tcBorders>
          </w:tcPr>
          <w:p>
            <w:pPr>
              <w:pStyle w:val="Normal"/>
              <w:snapToGrid w:val="false"/>
              <w:rPr>
                <w:rFonts w:ascii="Tahoma" w:hAnsi="Tahoma" w:cs="Tahoma"/>
                <w:sz w:val="18"/>
                <w:szCs w:val="18"/>
                <w:lang w:val="de-DE"/>
              </w:rPr>
            </w:pPr>
            <w:r>
              <w:rPr>
                <w:rFonts w:cs="Tahoma" w:ascii="Tahoma" w:hAnsi="Tahoma"/>
                <w:sz w:val="18"/>
                <w:szCs w:val="18"/>
                <w:lang w:val="de-DE"/>
              </w:rPr>
              <w:t>Kontraktor Utama:</w:t>
            </w:r>
          </w:p>
          <w:p>
            <w:pPr>
              <w:pStyle w:val="Normal"/>
              <w:tabs>
                <w:tab w:val="clear" w:pos="720"/>
                <w:tab w:val="left" w:pos="930" w:leader="none"/>
              </w:tabs>
              <w:rPr>
                <w:rFonts w:ascii="Tahoma" w:hAnsi="Tahoma" w:cs="Tahoma"/>
                <w:b/>
                <w:b/>
                <w:bCs w:val="false"/>
                <w:sz w:val="18"/>
                <w:szCs w:val="18"/>
                <w:lang w:val="ms-MY"/>
              </w:rPr>
            </w:pPr>
            <w:r>
              <w:rPr>
                <w:rFonts w:cs="Tahoma" w:ascii="Tahoma" w:hAnsi="Tahoma"/>
                <w:b/>
                <w:bCs w:val="false"/>
                <w:sz w:val="18"/>
                <w:szCs w:val="18"/>
                <w:lang w:val="ms-MY"/>
              </w:rPr>
              <w:t>JALLCON (M) SDN BHD</w:t>
            </w:r>
          </w:p>
          <w:p>
            <w:pPr>
              <w:pStyle w:val="Normal"/>
              <w:tabs>
                <w:tab w:val="clear" w:pos="720"/>
                <w:tab w:val="left" w:pos="930" w:leader="none"/>
              </w:tabs>
              <w:rPr>
                <w:rFonts w:ascii="Tahoma" w:hAnsi="Tahoma" w:cs="Tahoma"/>
                <w:b/>
                <w:b/>
                <w:bCs w:val="false"/>
                <w:sz w:val="18"/>
                <w:szCs w:val="18"/>
                <w:lang w:val="ms-MY"/>
              </w:rPr>
            </w:pPr>
            <w:r>
              <w:rPr>
                <w:rFonts w:cs="Tahoma" w:ascii="Tahoma" w:hAnsi="Tahoma"/>
                <w:b/>
                <w:bCs w:val="false"/>
                <w:sz w:val="18"/>
                <w:szCs w:val="18"/>
                <w:lang w:val="ms-MY"/>
              </w:rPr>
              <w:t>NO 55, JALAN BATAI LAUT 3</w:t>
            </w:r>
          </w:p>
          <w:p>
            <w:pPr>
              <w:pStyle w:val="Normal"/>
              <w:tabs>
                <w:tab w:val="clear" w:pos="720"/>
                <w:tab w:val="left" w:pos="930" w:leader="none"/>
              </w:tabs>
              <w:rPr>
                <w:rFonts w:ascii="Tahoma" w:hAnsi="Tahoma" w:cs="Tahoma"/>
                <w:b/>
                <w:b/>
                <w:bCs w:val="false"/>
                <w:sz w:val="18"/>
                <w:szCs w:val="18"/>
                <w:lang w:val="ms-MY"/>
              </w:rPr>
            </w:pPr>
            <w:r>
              <w:rPr>
                <w:rFonts w:cs="Tahoma" w:ascii="Tahoma" w:hAnsi="Tahoma"/>
                <w:b/>
                <w:bCs w:val="false"/>
                <w:sz w:val="18"/>
                <w:szCs w:val="18"/>
                <w:lang w:val="ms-MY"/>
              </w:rPr>
              <w:t>KAWASAN 16, TAMAN INTAN</w:t>
            </w:r>
          </w:p>
          <w:p>
            <w:pPr>
              <w:pStyle w:val="Normal"/>
              <w:tabs>
                <w:tab w:val="clear" w:pos="720"/>
                <w:tab w:val="left" w:pos="930" w:leader="none"/>
              </w:tabs>
              <w:rPr>
                <w:rFonts w:ascii="Tahoma" w:hAnsi="Tahoma" w:cs="Tahoma"/>
                <w:b/>
                <w:b/>
                <w:bCs w:val="false"/>
                <w:sz w:val="18"/>
                <w:szCs w:val="18"/>
                <w:lang w:val="ms-MY"/>
              </w:rPr>
            </w:pPr>
            <w:r>
              <w:rPr>
                <w:rFonts w:cs="Tahoma" w:ascii="Tahoma" w:hAnsi="Tahoma"/>
                <w:b/>
                <w:bCs w:val="false"/>
                <w:sz w:val="18"/>
                <w:szCs w:val="18"/>
                <w:lang w:val="ms-MY"/>
              </w:rPr>
              <w:t>41300 KLANG</w:t>
            </w:r>
          </w:p>
          <w:p>
            <w:pPr>
              <w:pStyle w:val="Normal"/>
              <w:tabs>
                <w:tab w:val="clear" w:pos="720"/>
                <w:tab w:val="left" w:pos="930" w:leader="none"/>
              </w:tabs>
              <w:rPr>
                <w:rFonts w:ascii="Tahoma" w:hAnsi="Tahoma" w:cs="Tahoma"/>
                <w:b/>
                <w:b/>
                <w:sz w:val="18"/>
                <w:szCs w:val="18"/>
              </w:rPr>
            </w:pPr>
            <w:r>
              <w:rPr>
                <w:rFonts w:cs="Tahoma" w:ascii="Tahoma" w:hAnsi="Tahoma"/>
                <w:b/>
                <w:bCs w:val="false"/>
                <w:sz w:val="18"/>
                <w:szCs w:val="18"/>
                <w:lang w:val="ms-MY"/>
              </w:rPr>
              <w:t>SELANGOR DARUL EHSAN</w:t>
            </w:r>
          </w:p>
          <w:p>
            <w:pPr>
              <w:pStyle w:val="Normal"/>
              <w:tabs>
                <w:tab w:val="clear" w:pos="720"/>
                <w:tab w:val="left" w:pos="930" w:leader="none"/>
              </w:tabs>
              <w:rPr>
                <w:rFonts w:ascii="Tahoma" w:hAnsi="Tahoma" w:cs="Tahoma"/>
                <w:b/>
                <w:b/>
                <w:sz w:val="18"/>
                <w:szCs w:val="18"/>
                <w:lang w:val="de-DE"/>
              </w:rPr>
            </w:pPr>
            <w:r>
              <w:rPr>
                <w:rFonts w:cs="Tahoma" w:ascii="Tahoma" w:hAnsi="Tahoma"/>
                <w:b/>
                <w:sz w:val="18"/>
                <w:szCs w:val="18"/>
                <w:lang w:val="de-DE"/>
              </w:rPr>
            </w:r>
          </w:p>
          <w:p>
            <w:pPr>
              <w:pStyle w:val="Normal"/>
              <w:tabs>
                <w:tab w:val="clear" w:pos="720"/>
                <w:tab w:val="left" w:pos="930" w:leader="none"/>
              </w:tabs>
              <w:rPr>
                <w:rFonts w:ascii="Tahoma" w:hAnsi="Tahoma" w:cs="Tahoma"/>
                <w:sz w:val="18"/>
                <w:szCs w:val="18"/>
                <w:lang w:val="de-DE"/>
              </w:rPr>
            </w:pPr>
            <w:r>
              <w:rPr>
                <w:rFonts w:cs="Tahoma" w:ascii="Tahoma" w:hAnsi="Tahoma"/>
                <w:sz w:val="18"/>
                <w:szCs w:val="18"/>
                <w:lang w:val="de-DE"/>
              </w:rPr>
            </w:r>
          </w:p>
          <w:p>
            <w:pPr>
              <w:pStyle w:val="Normal"/>
              <w:tabs>
                <w:tab w:val="clear" w:pos="720"/>
                <w:tab w:val="left" w:pos="930" w:leader="none"/>
              </w:tabs>
              <w:rPr>
                <w:rFonts w:ascii="Tahoma" w:hAnsi="Tahoma" w:cs="Tahoma"/>
                <w:b/>
                <w:b/>
                <w:sz w:val="18"/>
                <w:szCs w:val="18"/>
              </w:rPr>
            </w:pPr>
            <w:r>
              <w:rPr>
                <w:rFonts w:cs="Tahoma" w:ascii="Tahoma" w:hAnsi="Tahoma"/>
                <w:sz w:val="18"/>
                <w:szCs w:val="18"/>
                <w:lang w:val="de-DE"/>
              </w:rPr>
              <w:t xml:space="preserve">No. Pendaftaran CIDB : </w:t>
            </w:r>
            <w:r>
              <w:rPr>
                <w:rFonts w:cs="Tahoma" w:ascii="Tahoma" w:hAnsi="Tahoma"/>
                <w:b/>
                <w:sz w:val="18"/>
                <w:szCs w:val="18"/>
              </w:rPr>
              <w:t>1960202-SL000266</w:t>
            </w:r>
          </w:p>
          <w:p>
            <w:pPr>
              <w:pStyle w:val="Normal"/>
              <w:tabs>
                <w:tab w:val="clear" w:pos="720"/>
                <w:tab w:val="left" w:pos="930" w:leader="none"/>
              </w:tabs>
              <w:rPr>
                <w:rFonts w:ascii="Tahoma" w:hAnsi="Tahoma" w:cs="Tahoma"/>
                <w:sz w:val="18"/>
                <w:szCs w:val="18"/>
                <w:lang w:val="de-DE"/>
              </w:rPr>
            </w:pPr>
            <w:r>
              <w:rPr>
                <w:rFonts w:cs="Tahoma" w:ascii="Tahoma" w:hAnsi="Tahoma"/>
                <w:sz w:val="18"/>
                <w:szCs w:val="18"/>
                <w:lang w:val="de-DE"/>
              </w:rPr>
              <w:t xml:space="preserve">Gred : </w:t>
            </w:r>
            <w:r>
              <w:rPr>
                <w:rFonts w:cs="Tahoma" w:ascii="Tahoma" w:hAnsi="Tahoma"/>
                <w:b/>
                <w:sz w:val="18"/>
                <w:szCs w:val="18"/>
                <w:lang w:val="en-SG"/>
              </w:rPr>
              <w:t>G7</w:t>
            </w:r>
          </w:p>
        </w:tc>
      </w:tr>
      <w:tr>
        <w:trPr>
          <w:trHeight w:val="491" w:hRule="atLeast"/>
        </w:trPr>
        <w:tc>
          <w:tcPr>
            <w:tcW w:w="5435" w:type="dxa"/>
            <w:gridSpan w:val="2"/>
            <w:vMerge w:val="continue"/>
            <w:tcBorders>
              <w:top w:val="single" w:sz="4" w:space="0" w:color="000000"/>
              <w:left w:val="single" w:sz="4" w:space="0" w:color="000000"/>
              <w:bottom w:val="single" w:sz="4" w:space="0" w:color="000000"/>
            </w:tcBorders>
          </w:tcPr>
          <w:p>
            <w:pPr>
              <w:pStyle w:val="Normal"/>
              <w:suppressAutoHyphens w:val="false"/>
              <w:snapToGrid w:val="false"/>
              <w:rPr>
                <w:rFonts w:ascii="Tahoma" w:hAnsi="Tahoma" w:cs="Tahoma"/>
                <w:sz w:val="18"/>
                <w:szCs w:val="18"/>
                <w:lang w:val="de-DE"/>
              </w:rPr>
            </w:pPr>
            <w:r>
              <w:rPr>
                <w:rFonts w:cs="Tahoma" w:ascii="Tahoma" w:hAnsi="Tahoma"/>
                <w:sz w:val="18"/>
                <w:szCs w:val="18"/>
                <w:lang w:val="de-DE"/>
              </w:rPr>
            </w:r>
          </w:p>
        </w:tc>
        <w:tc>
          <w:tcPr>
            <w:tcW w:w="4835" w:type="dxa"/>
            <w:tcBorders>
              <w:left w:val="single" w:sz="4" w:space="0" w:color="000000"/>
              <w:bottom w:val="single" w:sz="4" w:space="0" w:color="000000"/>
              <w:right w:val="single" w:sz="4" w:space="0" w:color="000000"/>
            </w:tcBorders>
            <w:vAlign w:val="center"/>
          </w:tcPr>
          <w:p>
            <w:pPr>
              <w:pStyle w:val="Normal"/>
              <w:snapToGrid w:val="false"/>
              <w:rPr/>
            </w:pPr>
            <w:r>
              <w:rPr>
                <w:rFonts w:cs="Tahoma" w:ascii="Tahoma" w:hAnsi="Tahoma"/>
                <w:sz w:val="18"/>
                <w:szCs w:val="18"/>
                <w:lang w:val="de-DE"/>
              </w:rPr>
              <w:t xml:space="preserve">Pengurus Projek / </w:t>
            </w:r>
            <w:r>
              <w:rPr>
                <w:rFonts w:cs="Tahoma" w:ascii="Tahoma" w:hAnsi="Tahoma"/>
                <w:i/>
                <w:sz w:val="18"/>
                <w:szCs w:val="18"/>
                <w:lang w:val="de-DE"/>
              </w:rPr>
              <w:t>Superintending Officer (SO):</w:t>
            </w:r>
            <w:r>
              <w:rPr>
                <w:rFonts w:cs="Tahoma" w:ascii="Tahoma" w:hAnsi="Tahoma"/>
                <w:sz w:val="18"/>
                <w:szCs w:val="18"/>
                <w:lang w:val="de-DE"/>
              </w:rPr>
              <w:t xml:space="preserve"> </w:t>
            </w:r>
          </w:p>
          <w:p>
            <w:pPr>
              <w:pStyle w:val="Normal"/>
              <w:rPr>
                <w:rFonts w:ascii="Tahoma" w:hAnsi="Tahoma" w:cs="Tahoma"/>
                <w:b/>
                <w:b/>
                <w:sz w:val="18"/>
                <w:szCs w:val="18"/>
                <w:lang w:val="fr-FR"/>
              </w:rPr>
            </w:pPr>
            <w:r>
              <w:rPr>
                <w:rFonts w:cs="Tahoma" w:ascii="Tahoma" w:hAnsi="Tahoma"/>
                <w:b/>
                <w:bCs w:val="false"/>
                <w:sz w:val="18"/>
                <w:szCs w:val="18"/>
                <w:lang w:val="fr-FR"/>
              </w:rPr>
              <w:t>EN. HO WOON SEONG</w:t>
            </w:r>
          </w:p>
        </w:tc>
      </w:tr>
      <w:tr>
        <w:trPr>
          <w:trHeight w:val="323" w:hRule="atLeast"/>
        </w:trPr>
        <w:tc>
          <w:tcPr>
            <w:tcW w:w="2768" w:type="dxa"/>
            <w:tcBorders>
              <w:left w:val="single" w:sz="4" w:space="0" w:color="000000"/>
              <w:bottom w:val="single" w:sz="4" w:space="0" w:color="000000"/>
            </w:tcBorders>
            <w:vAlign w:val="center"/>
          </w:tcPr>
          <w:p>
            <w:pPr>
              <w:pStyle w:val="Normal"/>
              <w:snapToGrid w:val="false"/>
              <w:rPr>
                <w:rFonts w:ascii="Tahoma" w:hAnsi="Tahoma" w:cs="Tahoma"/>
                <w:sz w:val="18"/>
                <w:szCs w:val="18"/>
                <w:lang w:val="de-DE"/>
              </w:rPr>
            </w:pPr>
            <w:r>
              <w:rPr>
                <w:rFonts w:cs="Tahoma" w:ascii="Tahoma" w:hAnsi="Tahoma"/>
                <w:sz w:val="18"/>
                <w:szCs w:val="18"/>
                <w:lang w:val="de-DE"/>
              </w:rPr>
              <w:t>Arkitek</w:t>
            </w:r>
          </w:p>
        </w:tc>
        <w:tc>
          <w:tcPr>
            <w:tcW w:w="7502" w:type="dxa"/>
            <w:gridSpan w:val="2"/>
            <w:tcBorders>
              <w:left w:val="single" w:sz="4" w:space="0" w:color="000000"/>
              <w:bottom w:val="single" w:sz="4" w:space="0" w:color="000000"/>
              <w:right w:val="single" w:sz="4" w:space="0" w:color="000000"/>
            </w:tcBorders>
            <w:vAlign w:val="center"/>
          </w:tcPr>
          <w:p>
            <w:pPr>
              <w:pStyle w:val="Normal"/>
              <w:snapToGrid w:val="false"/>
              <w:rPr>
                <w:rFonts w:ascii="Tahoma" w:hAnsi="Tahoma" w:cs="Tahoma"/>
                <w:b/>
                <w:b/>
                <w:sz w:val="18"/>
                <w:szCs w:val="18"/>
                <w:lang w:val="de-DE"/>
              </w:rPr>
            </w:pPr>
            <w:r>
              <w:rPr>
                <w:rFonts w:cs="Tahoma" w:ascii="Tahoma" w:hAnsi="Tahoma"/>
                <w:b/>
                <w:sz w:val="18"/>
                <w:szCs w:val="18"/>
                <w:lang w:val="de-DE"/>
              </w:rPr>
              <w:t>ATSA ARCHITECT SDN BHD</w:t>
            </w:r>
          </w:p>
        </w:tc>
      </w:tr>
      <w:tr>
        <w:trPr>
          <w:trHeight w:val="350" w:hRule="atLeast"/>
        </w:trPr>
        <w:tc>
          <w:tcPr>
            <w:tcW w:w="2768" w:type="dxa"/>
            <w:tcBorders>
              <w:left w:val="single" w:sz="4" w:space="0" w:color="000000"/>
              <w:bottom w:val="single" w:sz="4" w:space="0" w:color="000000"/>
            </w:tcBorders>
            <w:vAlign w:val="center"/>
          </w:tcPr>
          <w:p>
            <w:pPr>
              <w:pStyle w:val="Normal"/>
              <w:snapToGrid w:val="false"/>
              <w:rPr>
                <w:rFonts w:ascii="Tahoma" w:hAnsi="Tahoma" w:cs="Tahoma"/>
                <w:sz w:val="18"/>
                <w:szCs w:val="18"/>
                <w:lang w:val="de-DE"/>
              </w:rPr>
            </w:pPr>
            <w:r>
              <w:rPr>
                <w:rFonts w:cs="Tahoma" w:ascii="Tahoma" w:hAnsi="Tahoma"/>
                <w:sz w:val="18"/>
                <w:szCs w:val="18"/>
                <w:lang w:val="de-DE"/>
              </w:rPr>
              <w:t>Jurutera Struktur &amp; Awam</w:t>
            </w:r>
          </w:p>
        </w:tc>
        <w:tc>
          <w:tcPr>
            <w:tcW w:w="7502" w:type="dxa"/>
            <w:gridSpan w:val="2"/>
            <w:tcBorders>
              <w:left w:val="single" w:sz="4" w:space="0" w:color="000000"/>
              <w:bottom w:val="single" w:sz="4" w:space="0" w:color="000000"/>
              <w:right w:val="single" w:sz="4" w:space="0" w:color="000000"/>
            </w:tcBorders>
            <w:vAlign w:val="center"/>
          </w:tcPr>
          <w:p>
            <w:pPr>
              <w:pStyle w:val="Normal"/>
              <w:snapToGrid w:val="false"/>
              <w:rPr>
                <w:rFonts w:ascii="Tahoma" w:hAnsi="Tahoma" w:cs="Tahoma"/>
                <w:b/>
                <w:b/>
                <w:sz w:val="18"/>
                <w:szCs w:val="18"/>
                <w:lang w:val="en-SG"/>
              </w:rPr>
            </w:pPr>
            <w:r>
              <w:rPr>
                <w:rFonts w:cs="Tahoma" w:ascii="Tahoma" w:hAnsi="Tahoma"/>
                <w:b/>
                <w:sz w:val="18"/>
                <w:szCs w:val="18"/>
                <w:lang w:val="en-SG"/>
              </w:rPr>
              <w:t>J&amp;A ASSOCIATES SDN BHD</w:t>
            </w:r>
          </w:p>
        </w:tc>
      </w:tr>
      <w:tr>
        <w:trPr>
          <w:trHeight w:val="350" w:hRule="atLeast"/>
        </w:trPr>
        <w:tc>
          <w:tcPr>
            <w:tcW w:w="2768" w:type="dxa"/>
            <w:tcBorders>
              <w:left w:val="single" w:sz="4" w:space="0" w:color="000000"/>
              <w:bottom w:val="single" w:sz="4" w:space="0" w:color="000000"/>
            </w:tcBorders>
            <w:vAlign w:val="center"/>
          </w:tcPr>
          <w:p>
            <w:pPr>
              <w:pStyle w:val="Normal"/>
              <w:snapToGrid w:val="false"/>
              <w:rPr/>
            </w:pPr>
            <w:r>
              <w:rPr>
                <w:rFonts w:cs="Tahoma" w:ascii="Tahoma" w:hAnsi="Tahoma"/>
                <w:sz w:val="18"/>
                <w:szCs w:val="18"/>
                <w:lang w:val="de-DE"/>
              </w:rPr>
              <w:t>Jurutera M &amp; E</w:t>
            </w:r>
          </w:p>
        </w:tc>
        <w:tc>
          <w:tcPr>
            <w:tcW w:w="7502" w:type="dxa"/>
            <w:gridSpan w:val="2"/>
            <w:tcBorders>
              <w:left w:val="single" w:sz="4" w:space="0" w:color="000000"/>
              <w:bottom w:val="single" w:sz="4" w:space="0" w:color="000000"/>
              <w:right w:val="single" w:sz="4" w:space="0" w:color="000000"/>
            </w:tcBorders>
            <w:vAlign w:val="center"/>
          </w:tcPr>
          <w:p>
            <w:pPr>
              <w:pStyle w:val="Normal"/>
              <w:snapToGrid w:val="false"/>
              <w:rPr>
                <w:rFonts w:ascii="Tahoma" w:hAnsi="Tahoma" w:cs="Tahoma"/>
                <w:b/>
                <w:b/>
                <w:sz w:val="18"/>
                <w:szCs w:val="18"/>
                <w:lang w:val="en-SG"/>
              </w:rPr>
            </w:pPr>
            <w:r>
              <w:rPr>
                <w:rFonts w:cs="Tahoma" w:ascii="Tahoma" w:hAnsi="Tahoma"/>
                <w:b/>
                <w:sz w:val="18"/>
                <w:szCs w:val="18"/>
                <w:lang w:val="en-SG"/>
              </w:rPr>
              <w:t>PERUNDING JATI SDN BHD</w:t>
            </w:r>
          </w:p>
        </w:tc>
      </w:tr>
      <w:tr>
        <w:trPr>
          <w:trHeight w:val="530" w:hRule="atLeast"/>
        </w:trPr>
        <w:tc>
          <w:tcPr>
            <w:tcW w:w="5435" w:type="dxa"/>
            <w:gridSpan w:val="2"/>
            <w:tcBorders>
              <w:left w:val="single" w:sz="4" w:space="0" w:color="000000"/>
              <w:bottom w:val="single" w:sz="4" w:space="0" w:color="000000"/>
            </w:tcBorders>
          </w:tcPr>
          <w:p>
            <w:pPr>
              <w:pStyle w:val="Normal"/>
              <w:snapToGrid w:val="false"/>
              <w:rPr>
                <w:rFonts w:ascii="Tahoma" w:hAnsi="Tahoma" w:cs="Tahoma"/>
                <w:sz w:val="18"/>
                <w:szCs w:val="18"/>
                <w:lang w:val="sv-SE"/>
              </w:rPr>
            </w:pPr>
            <w:r>
              <w:rPr>
                <w:rFonts w:cs="Tahoma" w:ascii="Tahoma" w:hAnsi="Tahoma"/>
                <w:sz w:val="18"/>
                <w:szCs w:val="18"/>
                <w:lang w:val="de-DE"/>
              </w:rPr>
              <w:t xml:space="preserve">Pegawai </w:t>
            </w:r>
            <w:r>
              <w:rPr>
                <w:rFonts w:cs="Tahoma" w:ascii="Tahoma" w:hAnsi="Tahoma"/>
                <w:sz w:val="18"/>
                <w:szCs w:val="18"/>
                <w:lang w:val="sv-SE"/>
              </w:rPr>
              <w:t xml:space="preserve">Penilai (assessor): </w:t>
            </w:r>
          </w:p>
          <w:p>
            <w:pPr>
              <w:pStyle w:val="Normal"/>
              <w:snapToGrid w:val="false"/>
              <w:rPr>
                <w:rFonts w:ascii="Tahoma" w:hAnsi="Tahoma" w:cs="Tahoma"/>
                <w:b/>
                <w:b/>
                <w:sz w:val="18"/>
                <w:szCs w:val="18"/>
                <w:lang w:val="ms-MY"/>
              </w:rPr>
            </w:pPr>
            <w:r>
              <w:rPr>
                <w:rFonts w:cs="Tahoma" w:ascii="Tahoma" w:hAnsi="Tahoma"/>
                <w:b/>
                <w:sz w:val="18"/>
                <w:szCs w:val="18"/>
                <w:lang w:val="ms-MY"/>
              </w:rPr>
              <w:t xml:space="preserve">1. </w:t>
            </w:r>
            <w:bookmarkStart w:id="0" w:name="_Hlk21685466"/>
            <w:r>
              <w:rPr>
                <w:rFonts w:cs="Tahoma" w:ascii="Tahoma" w:hAnsi="Tahoma"/>
                <w:b/>
                <w:sz w:val="18"/>
                <w:szCs w:val="18"/>
                <w:lang w:val="ms-MY"/>
              </w:rPr>
              <w:t>EN.</w:t>
            </w:r>
            <w:bookmarkEnd w:id="0"/>
            <w:r>
              <w:rPr>
                <w:rFonts w:cs="Tahoma" w:ascii="Tahoma" w:hAnsi="Tahoma"/>
                <w:b/>
                <w:sz w:val="18"/>
                <w:szCs w:val="18"/>
                <w:lang w:val="ms-MY"/>
              </w:rPr>
              <w:t xml:space="preserve"> </w:t>
            </w:r>
            <w:r>
              <w:rPr>
                <w:rFonts w:cs="Tahoma" w:ascii="Tahoma" w:hAnsi="Tahoma"/>
                <w:b/>
                <w:sz w:val="18"/>
                <w:szCs w:val="18"/>
                <w:lang w:val="en-US"/>
              </w:rPr>
              <w:t xml:space="preserve">MOHD BADIUZZAMAN BIN MD NASIR </w:t>
            </w:r>
          </w:p>
          <w:p>
            <w:pPr>
              <w:pStyle w:val="Normal"/>
              <w:snapToGrid w:val="false"/>
              <w:rPr>
                <w:rFonts w:ascii="Tahoma" w:hAnsi="Tahoma" w:cs="Tahoma"/>
                <w:b/>
                <w:b/>
                <w:sz w:val="18"/>
                <w:szCs w:val="18"/>
                <w:lang w:val="ms-MY"/>
              </w:rPr>
            </w:pPr>
            <w:r>
              <w:rPr>
                <w:rFonts w:cs="Tahoma" w:ascii="Tahoma" w:hAnsi="Tahoma"/>
                <w:b/>
                <w:sz w:val="18"/>
                <w:szCs w:val="18"/>
                <w:lang w:val="ms-MY"/>
              </w:rPr>
              <w:t xml:space="preserve">2. EN. MOHAMAD AIDIL BIN BUJANG </w:t>
            </w:r>
          </w:p>
        </w:tc>
        <w:tc>
          <w:tcPr>
            <w:tcW w:w="4835" w:type="dxa"/>
            <w:tcBorders>
              <w:left w:val="single" w:sz="4" w:space="0" w:color="000000"/>
              <w:bottom w:val="single" w:sz="4" w:space="0" w:color="000000"/>
              <w:right w:val="single" w:sz="4" w:space="0" w:color="000000"/>
            </w:tcBorders>
          </w:tcPr>
          <w:p>
            <w:pPr>
              <w:pStyle w:val="Normal"/>
              <w:tabs>
                <w:tab w:val="clear" w:pos="720"/>
                <w:tab w:val="left" w:pos="360" w:leader="none"/>
              </w:tabs>
              <w:rPr/>
            </w:pPr>
            <w:r>
              <w:rPr>
                <w:rFonts w:cs="Tahoma" w:ascii="Tahoma" w:hAnsi="Tahoma"/>
                <w:sz w:val="18"/>
                <w:szCs w:val="18"/>
                <w:lang w:val="fr-FR"/>
              </w:rPr>
              <w:t>Wakil Kontraktor/ Pemaju/ Pemilik:</w:t>
            </w:r>
          </w:p>
          <w:p>
            <w:pPr>
              <w:pStyle w:val="Normal"/>
              <w:rPr>
                <w:rFonts w:ascii="Tahoma" w:hAnsi="Tahoma" w:cs="Tahoma"/>
                <w:b/>
                <w:b/>
                <w:bCs w:val="false"/>
                <w:sz w:val="18"/>
                <w:szCs w:val="18"/>
                <w:lang w:val="fr-FR"/>
              </w:rPr>
            </w:pPr>
            <w:r>
              <w:rPr>
                <w:rFonts w:cs="Tahoma" w:ascii="Tahoma" w:hAnsi="Tahoma"/>
                <w:b/>
                <w:bCs w:val="false"/>
                <w:sz w:val="18"/>
                <w:szCs w:val="18"/>
                <w:lang w:val="fr-FR"/>
              </w:rPr>
              <w:t>EN. HO WOON SEONG</w:t>
            </w:r>
          </w:p>
        </w:tc>
      </w:tr>
      <w:tr>
        <w:trPr>
          <w:trHeight w:val="879" w:hRule="atLeast"/>
        </w:trPr>
        <w:tc>
          <w:tcPr>
            <w:tcW w:w="5435" w:type="dxa"/>
            <w:gridSpan w:val="2"/>
            <w:tcBorders>
              <w:left w:val="single" w:sz="4" w:space="0" w:color="000000"/>
              <w:bottom w:val="single" w:sz="4" w:space="0" w:color="000000"/>
            </w:tcBorders>
          </w:tcPr>
          <w:p>
            <w:pPr>
              <w:pStyle w:val="Normal"/>
              <w:snapToGrid w:val="false"/>
              <w:rPr/>
            </w:pPr>
            <w:r>
              <w:rPr>
                <w:rFonts w:cs="Tahoma" w:ascii="Tahoma" w:hAnsi="Tahoma"/>
                <w:sz w:val="18"/>
                <w:szCs w:val="18"/>
                <w:lang w:val="fr-FR"/>
              </w:rPr>
              <w:t>Tarikh Penilaian:</w:t>
            </w:r>
          </w:p>
          <w:p>
            <w:pPr>
              <w:pStyle w:val="Normal"/>
              <w:rPr>
                <w:rFonts w:ascii="Tahoma" w:hAnsi="Tahoma" w:cs="Tahoma"/>
                <w:b/>
                <w:b/>
                <w:sz w:val="18"/>
                <w:szCs w:val="18"/>
                <w:lang w:val="fr-FR"/>
              </w:rPr>
            </w:pPr>
            <w:r>
              <w:rPr>
                <w:rFonts w:cs="Tahoma" w:ascii="Tahoma" w:hAnsi="Tahoma"/>
                <w:b/>
                <w:sz w:val="18"/>
                <w:szCs w:val="18"/>
                <w:lang w:val="fr-FR"/>
              </w:rPr>
              <w:t>27 - 28 OGOS 2020</w:t>
            </w:r>
          </w:p>
        </w:tc>
        <w:tc>
          <w:tcPr>
            <w:tcW w:w="4835" w:type="dxa"/>
            <w:tcBorders>
              <w:left w:val="single" w:sz="4" w:space="0" w:color="000000"/>
              <w:bottom w:val="single" w:sz="4" w:space="0" w:color="000000"/>
              <w:right w:val="single" w:sz="4" w:space="0" w:color="000000"/>
            </w:tcBorders>
          </w:tcPr>
          <w:p>
            <w:pPr>
              <w:pStyle w:val="Normal"/>
              <w:snapToGrid w:val="false"/>
              <w:rPr/>
            </w:pPr>
            <w:r>
              <w:rPr>
                <w:rFonts w:cs="Tahoma" w:ascii="Tahoma" w:hAnsi="Tahoma"/>
                <w:sz w:val="18"/>
                <w:szCs w:val="18"/>
                <w:lang w:val="fr-FR"/>
              </w:rPr>
              <w:t>Skop Penilaian:</w:t>
            </w:r>
          </w:p>
          <w:p>
            <w:pPr>
              <w:pStyle w:val="Normal"/>
              <w:snapToGrid w:val="false"/>
              <w:rPr/>
            </w:pPr>
            <w:r>
              <w:rPr>
                <w:rFonts w:cs="Tahoma" w:ascii="Tahoma" w:hAnsi="Tahoma"/>
                <w:b/>
                <w:i/>
                <w:sz w:val="18"/>
                <w:szCs w:val="18"/>
                <w:lang w:val="fr-FR"/>
              </w:rPr>
              <w:t>1. Architectur</w:t>
            </w:r>
            <w:r>
              <w:rPr>
                <w:rFonts w:cs="Tahoma" w:ascii="Tahoma" w:hAnsi="Tahoma"/>
                <w:b/>
                <w:i/>
                <w:sz w:val="18"/>
                <w:szCs w:val="18"/>
              </w:rPr>
              <w:t>al Works</w:t>
            </w:r>
          </w:p>
          <w:p>
            <w:pPr>
              <w:pStyle w:val="Normal"/>
              <w:snapToGrid w:val="false"/>
              <w:rPr/>
            </w:pPr>
            <w:r>
              <w:rPr>
                <w:rFonts w:cs="Tahoma" w:ascii="Tahoma" w:hAnsi="Tahoma"/>
                <w:b/>
                <w:i/>
                <w:sz w:val="18"/>
                <w:szCs w:val="18"/>
              </w:rPr>
              <w:t>2. External Works</w:t>
            </w:r>
          </w:p>
          <w:p>
            <w:pPr>
              <w:pStyle w:val="Normal"/>
              <w:snapToGrid w:val="false"/>
              <w:rPr>
                <w:rFonts w:ascii="Tahoma" w:hAnsi="Tahoma" w:cs="Tahoma"/>
                <w:b/>
                <w:b/>
                <w:sz w:val="18"/>
                <w:szCs w:val="18"/>
                <w:lang w:val="fr-FR"/>
              </w:rPr>
            </w:pPr>
            <w:r>
              <w:rPr>
                <w:rFonts w:cs="Tahoma" w:ascii="Tahoma" w:hAnsi="Tahoma"/>
                <w:b/>
                <w:i/>
                <w:sz w:val="18"/>
                <w:szCs w:val="18"/>
              </w:rPr>
              <w:t>3. Basic M&amp;E Fittings</w:t>
            </w:r>
          </w:p>
        </w:tc>
      </w:tr>
      <w:tr>
        <w:trPr/>
        <w:tc>
          <w:tcPr>
            <w:tcW w:w="10270" w:type="dxa"/>
            <w:gridSpan w:val="3"/>
            <w:tcBorders>
              <w:left w:val="single" w:sz="4" w:space="0" w:color="000000"/>
              <w:bottom w:val="single" w:sz="4" w:space="0" w:color="000000"/>
              <w:right w:val="single" w:sz="4" w:space="0" w:color="000000"/>
            </w:tcBorders>
          </w:tcPr>
          <w:p>
            <w:pPr>
              <w:pStyle w:val="Normal"/>
              <w:snapToGrid w:val="false"/>
              <w:rPr>
                <w:rFonts w:ascii="Tahoma" w:hAnsi="Tahoma" w:cs="Tahoma"/>
                <w:sz w:val="18"/>
                <w:szCs w:val="18"/>
              </w:rPr>
            </w:pPr>
            <w:r>
              <w:rPr>
                <w:rFonts w:cs="Tahoma" w:ascii="Tahoma" w:hAnsi="Tahoma"/>
                <w:sz w:val="18"/>
                <w:szCs w:val="18"/>
                <w:lang w:val="fr-FR"/>
              </w:rPr>
              <w:t xml:space="preserve">Cuaca: </w:t>
            </w:r>
            <w:r>
              <w:rPr>
                <w:rFonts w:cs="Tahoma" w:ascii="Tahoma" w:hAnsi="Tahoma"/>
                <w:b/>
                <w:sz w:val="18"/>
                <w:szCs w:val="18"/>
                <w:lang w:val="fr-FR"/>
              </w:rPr>
              <w:t>BAIK</w:t>
            </w:r>
          </w:p>
        </w:tc>
      </w:tr>
      <w:tr>
        <w:trPr/>
        <w:tc>
          <w:tcPr>
            <w:tcW w:w="10270" w:type="dxa"/>
            <w:gridSpan w:val="3"/>
            <w:tcBorders>
              <w:left w:val="single" w:sz="4" w:space="0" w:color="000000"/>
              <w:bottom w:val="single" w:sz="4" w:space="0" w:color="000000"/>
              <w:right w:val="single" w:sz="4" w:space="0" w:color="000000"/>
            </w:tcBorders>
          </w:tcPr>
          <w:p>
            <w:pPr>
              <w:pStyle w:val="Normal"/>
              <w:snapToGrid w:val="false"/>
              <w:rPr/>
            </w:pPr>
            <w:r>
              <w:rPr>
                <w:rFonts w:cs="Tahoma" w:ascii="Tahoma" w:hAnsi="Tahoma"/>
                <w:sz w:val="18"/>
                <w:szCs w:val="18"/>
              </w:rPr>
              <w:t>Keterangan Penilaian:</w:t>
            </w:r>
          </w:p>
          <w:p>
            <w:pPr>
              <w:pStyle w:val="Normal"/>
              <w:ind w:right="-8" w:hanging="0"/>
              <w:rPr/>
            </w:pPr>
            <w:r>
              <w:rPr>
                <w:rFonts w:cs="Tahoma" w:ascii="Tahoma" w:hAnsi="Tahoma"/>
                <w:b/>
                <w:sz w:val="18"/>
                <w:szCs w:val="18"/>
              </w:rPr>
              <w:t xml:space="preserve">Sebanyak </w:t>
            </w:r>
            <w:r>
              <w:rPr>
                <w:rFonts w:cs="Tahoma" w:ascii="Tahoma" w:hAnsi="Tahoma"/>
                <w:b/>
                <w:sz w:val="18"/>
                <w:szCs w:val="18"/>
                <w:lang w:val="en-SG"/>
              </w:rPr>
              <w:t xml:space="preserve">200 </w:t>
            </w:r>
            <w:r>
              <w:rPr>
                <w:rFonts w:cs="Tahoma" w:ascii="Tahoma" w:hAnsi="Tahoma"/>
                <w:b/>
                <w:sz w:val="18"/>
                <w:szCs w:val="18"/>
              </w:rPr>
              <w:t xml:space="preserve">sampel telah di nilai. Hanya penilaian untuk </w:t>
            </w:r>
            <w:r>
              <w:rPr>
                <w:rFonts w:cs="Tahoma" w:ascii="Tahoma" w:hAnsi="Tahoma"/>
                <w:b/>
                <w:i/>
                <w:sz w:val="18"/>
                <w:szCs w:val="18"/>
              </w:rPr>
              <w:t xml:space="preserve">Architectural Works, External Works </w:t>
            </w:r>
            <w:r>
              <w:rPr>
                <w:rFonts w:cs="Tahoma" w:ascii="Tahoma" w:hAnsi="Tahoma"/>
                <w:b/>
                <w:sz w:val="18"/>
                <w:szCs w:val="18"/>
              </w:rPr>
              <w:t xml:space="preserve">dan </w:t>
            </w:r>
            <w:r>
              <w:rPr>
                <w:rFonts w:cs="Tahoma" w:ascii="Tahoma" w:hAnsi="Tahoma"/>
                <w:b/>
                <w:i/>
                <w:sz w:val="18"/>
                <w:szCs w:val="18"/>
              </w:rPr>
              <w:t>Basic M&amp;E Fittings</w:t>
            </w:r>
            <w:r>
              <w:rPr>
                <w:rFonts w:cs="Tahoma" w:ascii="Tahoma" w:hAnsi="Tahoma"/>
                <w:b/>
                <w:sz w:val="18"/>
                <w:szCs w:val="18"/>
              </w:rPr>
              <w:t xml:space="preserve"> sahaja dilakukan. </w:t>
            </w:r>
            <w:r>
              <w:rPr>
                <w:rFonts w:cs="Tahoma" w:ascii="Tahoma" w:hAnsi="Tahoma"/>
                <w:b/>
                <w:i/>
                <w:sz w:val="18"/>
                <w:szCs w:val="18"/>
              </w:rPr>
              <w:t>Structural Works</w:t>
            </w:r>
            <w:r>
              <w:rPr>
                <w:rFonts w:cs="Tahoma" w:ascii="Tahoma" w:hAnsi="Tahoma"/>
                <w:b/>
                <w:sz w:val="18"/>
                <w:szCs w:val="18"/>
              </w:rPr>
              <w:t xml:space="preserve"> dan </w:t>
            </w:r>
            <w:r>
              <w:rPr>
                <w:rFonts w:cs="Tahoma" w:ascii="Tahoma" w:hAnsi="Tahoma"/>
                <w:b/>
                <w:i/>
                <w:sz w:val="18"/>
                <w:szCs w:val="18"/>
              </w:rPr>
              <w:t>M&amp;E Works</w:t>
            </w:r>
            <w:r>
              <w:rPr>
                <w:rFonts w:cs="Tahoma" w:ascii="Tahoma" w:hAnsi="Tahoma"/>
                <w:b/>
                <w:sz w:val="18"/>
                <w:szCs w:val="18"/>
              </w:rPr>
              <w:t xml:space="preserve"> tidak dinilai bagi maksud penilaian ini.</w:t>
            </w:r>
          </w:p>
          <w:p>
            <w:pPr>
              <w:pStyle w:val="Normal"/>
              <w:rPr>
                <w:rFonts w:ascii="Tahoma" w:hAnsi="Tahoma" w:cs="Tahoma"/>
                <w:b/>
                <w:b/>
                <w:sz w:val="18"/>
                <w:szCs w:val="18"/>
              </w:rPr>
            </w:pPr>
            <w:r>
              <w:rPr>
                <w:rFonts w:cs="Tahoma" w:ascii="Tahoma" w:hAnsi="Tahoma"/>
                <w:b/>
                <w:sz w:val="18"/>
                <w:szCs w:val="18"/>
              </w:rPr>
            </w:r>
          </w:p>
          <w:p>
            <w:pPr>
              <w:pStyle w:val="Normal"/>
              <w:rPr/>
            </w:pPr>
            <w:r>
              <w:rPr>
                <w:rFonts w:cs="Tahoma" w:ascii="Tahoma" w:hAnsi="Tahoma"/>
                <w:b/>
                <w:sz w:val="18"/>
                <w:szCs w:val="18"/>
              </w:rPr>
              <w:t xml:space="preserve">Sampling dan penilaian adalah berdasarkan kepada </w:t>
            </w:r>
            <w:r>
              <w:rPr>
                <w:rFonts w:cs="Tahoma" w:ascii="Tahoma" w:hAnsi="Tahoma"/>
                <w:b/>
                <w:i/>
                <w:sz w:val="18"/>
                <w:szCs w:val="18"/>
              </w:rPr>
              <w:t>Construction Industry Standard</w:t>
            </w:r>
            <w:r>
              <w:rPr>
                <w:rFonts w:cs="Tahoma" w:ascii="Tahoma" w:hAnsi="Tahoma"/>
                <w:b/>
                <w:sz w:val="18"/>
                <w:szCs w:val="18"/>
              </w:rPr>
              <w:t xml:space="preserve"> </w:t>
            </w:r>
            <w:r>
              <w:rPr>
                <w:rFonts w:cs="Tahoma" w:ascii="Tahoma" w:hAnsi="Tahoma"/>
                <w:b/>
                <w:i/>
                <w:sz w:val="18"/>
                <w:szCs w:val="18"/>
              </w:rPr>
              <w:t>(CIS) 7:2014</w:t>
            </w:r>
            <w:r>
              <w:rPr>
                <w:rFonts w:cs="Tahoma" w:ascii="Tahoma" w:hAnsi="Tahoma"/>
                <w:b/>
                <w:sz w:val="18"/>
                <w:szCs w:val="18"/>
              </w:rPr>
              <w:t xml:space="preserve"> </w:t>
            </w:r>
            <w:r>
              <w:rPr>
                <w:rFonts w:cs="Tahoma" w:ascii="Tahoma" w:hAnsi="Tahoma"/>
                <w:b/>
                <w:i/>
                <w:sz w:val="18"/>
                <w:szCs w:val="18"/>
              </w:rPr>
              <w:t>Quality Assessment System For Building Construction Work</w:t>
            </w:r>
            <w:r>
              <w:rPr>
                <w:rFonts w:cs="Tahoma" w:ascii="Tahoma" w:hAnsi="Tahoma"/>
                <w:b/>
                <w:sz w:val="18"/>
                <w:szCs w:val="18"/>
              </w:rPr>
              <w:t xml:space="preserve"> yang dikeluarkan oleh CIDB.</w:t>
            </w:r>
          </w:p>
          <w:p>
            <w:pPr>
              <w:pStyle w:val="Normal"/>
              <w:rPr>
                <w:rFonts w:ascii="Tahoma" w:hAnsi="Tahoma" w:cs="Tahoma"/>
                <w:b/>
                <w:b/>
                <w:sz w:val="18"/>
                <w:szCs w:val="18"/>
              </w:rPr>
            </w:pPr>
            <w:r>
              <w:rPr>
                <w:rFonts w:cs="Tahoma" w:ascii="Tahoma" w:hAnsi="Tahoma"/>
                <w:b/>
                <w:sz w:val="18"/>
                <w:szCs w:val="18"/>
              </w:rPr>
            </w:r>
          </w:p>
          <w:p>
            <w:pPr>
              <w:pStyle w:val="Normal"/>
              <w:rPr/>
            </w:pPr>
            <w:r>
              <w:rPr>
                <w:rFonts w:cs="Tahoma" w:ascii="Tahoma" w:hAnsi="Tahoma"/>
                <w:b/>
                <w:sz w:val="18"/>
                <w:szCs w:val="18"/>
                <w:lang w:val="fi-FI"/>
              </w:rPr>
              <w:t>Peralatan yang digunakan semasa penilaian dijalankan adalah seperti berikut:-</w:t>
            </w:r>
          </w:p>
          <w:p>
            <w:pPr>
              <w:pStyle w:val="Normal"/>
              <w:numPr>
                <w:ilvl w:val="1"/>
                <w:numId w:val="2"/>
              </w:numPr>
              <w:tabs>
                <w:tab w:val="clear" w:pos="720"/>
                <w:tab w:val="left" w:pos="1440" w:leader="none"/>
              </w:tabs>
              <w:rPr/>
            </w:pPr>
            <w:r>
              <w:rPr>
                <w:rFonts w:cs="Tahoma" w:ascii="Tahoma" w:hAnsi="Tahoma"/>
                <w:b/>
                <w:sz w:val="18"/>
                <w:szCs w:val="18"/>
              </w:rPr>
              <w:t>Spirit Level (1.2 m length)        e)   Tapping Rod</w:t>
            </w:r>
          </w:p>
          <w:p>
            <w:pPr>
              <w:pStyle w:val="Normal"/>
              <w:numPr>
                <w:ilvl w:val="1"/>
                <w:numId w:val="2"/>
              </w:numPr>
              <w:tabs>
                <w:tab w:val="clear" w:pos="720"/>
                <w:tab w:val="left" w:pos="1440" w:leader="none"/>
              </w:tabs>
              <w:rPr/>
            </w:pPr>
            <w:r>
              <w:rPr>
                <w:rFonts w:cs="Tahoma" w:ascii="Tahoma" w:hAnsi="Tahoma"/>
                <w:b/>
                <w:sz w:val="18"/>
                <w:szCs w:val="18"/>
              </w:rPr>
              <w:t>Steel Measuring Tape (8m)       f)    Steel Gauge</w:t>
            </w:r>
          </w:p>
          <w:p>
            <w:pPr>
              <w:pStyle w:val="Normal"/>
              <w:numPr>
                <w:ilvl w:val="1"/>
                <w:numId w:val="2"/>
              </w:numPr>
              <w:tabs>
                <w:tab w:val="clear" w:pos="720"/>
                <w:tab w:val="left" w:pos="1440" w:leader="none"/>
              </w:tabs>
              <w:rPr/>
            </w:pPr>
            <w:r>
              <w:rPr>
                <w:rFonts w:cs="Tahoma" w:ascii="Tahoma" w:hAnsi="Tahoma"/>
                <w:b/>
                <w:sz w:val="18"/>
                <w:szCs w:val="18"/>
              </w:rPr>
              <w:t>Long Measuring Tape (30m)     g)   Steel Wedge</w:t>
            </w:r>
          </w:p>
          <w:p>
            <w:pPr>
              <w:pStyle w:val="Normal"/>
              <w:numPr>
                <w:ilvl w:val="1"/>
                <w:numId w:val="2"/>
              </w:numPr>
              <w:tabs>
                <w:tab w:val="clear" w:pos="720"/>
                <w:tab w:val="left" w:pos="1440" w:leader="none"/>
              </w:tabs>
              <w:rPr>
                <w:rFonts w:ascii="Tahoma" w:hAnsi="Tahoma" w:cs="Tahoma"/>
                <w:sz w:val="18"/>
                <w:szCs w:val="18"/>
              </w:rPr>
            </w:pPr>
            <w:r>
              <w:rPr>
                <w:rFonts w:cs="Tahoma" w:ascii="Tahoma" w:hAnsi="Tahoma"/>
                <w:b/>
                <w:sz w:val="18"/>
                <w:szCs w:val="18"/>
              </w:rPr>
              <w:t xml:space="preserve">L-square (24” X 12”)                  </w:t>
            </w:r>
          </w:p>
          <w:p>
            <w:pPr>
              <w:pStyle w:val="Normal"/>
              <w:tabs>
                <w:tab w:val="clear" w:pos="720"/>
                <w:tab w:val="left" w:pos="1440" w:leader="none"/>
              </w:tabs>
              <w:rPr>
                <w:rFonts w:ascii="Tahoma" w:hAnsi="Tahoma" w:cs="Tahoma"/>
                <w:i/>
                <w:i/>
                <w:sz w:val="18"/>
                <w:szCs w:val="18"/>
              </w:rPr>
            </w:pPr>
            <w:r>
              <w:rPr>
                <w:rFonts w:cs="Tahoma" w:ascii="Tahoma" w:hAnsi="Tahoma"/>
                <w:i/>
                <w:sz w:val="18"/>
                <w:szCs w:val="18"/>
              </w:rPr>
            </w:r>
          </w:p>
        </w:tc>
      </w:tr>
      <w:tr>
        <w:trPr/>
        <w:tc>
          <w:tcPr>
            <w:tcW w:w="10270" w:type="dxa"/>
            <w:gridSpan w:val="3"/>
            <w:tcBorders>
              <w:left w:val="single" w:sz="4" w:space="0" w:color="000000"/>
              <w:bottom w:val="single" w:sz="4" w:space="0" w:color="000000"/>
              <w:right w:val="single" w:sz="4" w:space="0" w:color="000000"/>
            </w:tcBorders>
          </w:tcPr>
          <w:p>
            <w:pPr>
              <w:pStyle w:val="Normal"/>
              <w:snapToGrid w:val="false"/>
              <w:rPr>
                <w:rFonts w:ascii="Tahoma" w:hAnsi="Tahoma" w:cs="Tahoma"/>
                <w:sz w:val="18"/>
                <w:szCs w:val="18"/>
              </w:rPr>
            </w:pPr>
            <w:r>
              <w:rPr>
                <w:rFonts w:cs="Tahoma" w:ascii="Tahoma" w:hAnsi="Tahoma"/>
                <w:sz w:val="18"/>
                <w:szCs w:val="18"/>
              </w:rPr>
              <w:t>Pecahan Markah:</w:t>
            </w:r>
          </w:p>
          <w:p>
            <w:pPr>
              <w:pStyle w:val="Normal"/>
              <w:rPr/>
            </w:pPr>
            <w:r>
              <w:rPr>
                <w:rFonts w:cs="Tahoma" w:ascii="Tahoma" w:hAnsi="Tahoma"/>
                <w:b/>
                <w:sz w:val="18"/>
                <w:szCs w:val="18"/>
                <w:lang w:val="en-US"/>
              </w:rPr>
              <w:t xml:space="preserve">Pecahan markah penilaian untuk </w:t>
            </w:r>
            <w:r>
              <w:rPr>
                <w:rFonts w:cs="Tahoma" w:ascii="Tahoma" w:hAnsi="Tahoma"/>
                <w:b/>
                <w:i/>
                <w:sz w:val="18"/>
                <w:szCs w:val="18"/>
              </w:rPr>
              <w:t xml:space="preserve">Architectural Works, External Works </w:t>
            </w:r>
            <w:r>
              <w:rPr>
                <w:rFonts w:cs="Tahoma" w:ascii="Tahoma" w:hAnsi="Tahoma"/>
                <w:b/>
                <w:sz w:val="18"/>
                <w:szCs w:val="18"/>
              </w:rPr>
              <w:t xml:space="preserve">dan </w:t>
            </w:r>
            <w:r>
              <w:rPr>
                <w:rFonts w:cs="Tahoma" w:ascii="Tahoma" w:hAnsi="Tahoma"/>
                <w:b/>
                <w:i/>
                <w:sz w:val="18"/>
                <w:szCs w:val="18"/>
              </w:rPr>
              <w:t>Basic M&amp;E Fittings</w:t>
            </w:r>
            <w:r>
              <w:rPr>
                <w:rFonts w:cs="Tahoma" w:ascii="Tahoma" w:hAnsi="Tahoma"/>
                <w:b/>
                <w:sz w:val="18"/>
                <w:szCs w:val="18"/>
                <w:lang w:val="en-US"/>
              </w:rPr>
              <w:t xml:space="preserve"> bagi projek ini adalah seperti di mukasurat 2.</w:t>
            </w:r>
          </w:p>
          <w:p>
            <w:pPr>
              <w:pStyle w:val="Normal"/>
              <w:snapToGrid w:val="false"/>
              <w:rPr>
                <w:rFonts w:ascii="Tahoma" w:hAnsi="Tahoma" w:cs="Tahoma"/>
                <w:b/>
                <w:b/>
                <w:sz w:val="18"/>
                <w:szCs w:val="18"/>
                <w:lang w:val="en-US"/>
              </w:rPr>
            </w:pPr>
            <w:r>
              <w:rPr>
                <w:rFonts w:cs="Tahoma" w:ascii="Tahoma" w:hAnsi="Tahoma"/>
                <w:b/>
                <w:sz w:val="18"/>
                <w:szCs w:val="18"/>
                <w:lang w:val="en-US"/>
              </w:rPr>
            </w:r>
          </w:p>
        </w:tc>
      </w:tr>
    </w:tbl>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cs="Tahoma"/>
          <w:lang w:val="en-SG"/>
        </w:rPr>
      </w:pPr>
      <w:r>
        <w:rPr>
          <w:rFonts w:cs="Tahoma" w:ascii="Tahoma" w:hAnsi="Tahoma"/>
          <w:b/>
          <w:bCs w:val="false"/>
          <w:sz w:val="18"/>
          <w:szCs w:val="18"/>
          <w:lang w:val="en-SG"/>
        </w:rPr>
        <w:t>No. Permohonan:</w:t>
        <w:tab/>
      </w:r>
      <w:r>
        <w:rPr>
          <w:rFonts w:cs="Tahoma" w:ascii="Tahoma" w:hAnsi="Tahoma"/>
          <w:b/>
          <w:bCs w:val="false"/>
          <w:color w:val="000000"/>
          <w:sz w:val="18"/>
          <w:szCs w:val="18"/>
          <w:lang w:val="en-SG"/>
        </w:rPr>
        <w:t>JH 20 A0041 C (P)</w:t>
      </w:r>
      <w:r>
        <w:rPr>
          <w:rFonts w:cs="Tahoma" w:ascii="Tahoma" w:hAnsi="Tahoma"/>
          <w:b/>
          <w:bCs w:val="false"/>
          <w:sz w:val="18"/>
          <w:szCs w:val="18"/>
          <w:lang w:val="en-SG"/>
        </w:rPr>
        <w:tab/>
        <w:tab/>
      </w:r>
    </w:p>
    <w:tbl>
      <w:tblPr>
        <w:tblW w:w="10270" w:type="dxa"/>
        <w:jc w:val="left"/>
        <w:tblInd w:w="-797" w:type="dxa"/>
        <w:tblCellMar>
          <w:top w:w="0" w:type="dxa"/>
          <w:left w:w="108" w:type="dxa"/>
          <w:bottom w:w="0" w:type="dxa"/>
          <w:right w:w="108" w:type="dxa"/>
        </w:tblCellMar>
      </w:tblPr>
      <w:tblGrid>
        <w:gridCol w:w="900"/>
        <w:gridCol w:w="4140"/>
        <w:gridCol w:w="1620"/>
        <w:gridCol w:w="1563"/>
        <w:gridCol w:w="2047"/>
      </w:tblGrid>
      <w:tr>
        <w:trPr>
          <w:trHeight w:val="270" w:hRule="atLeast"/>
        </w:trPr>
        <w:tc>
          <w:tcPr>
            <w:tcW w:w="900" w:type="dxa"/>
            <w:tcBorders>
              <w:top w:val="single" w:sz="4" w:space="0" w:color="000000"/>
              <w:left w:val="single" w:sz="4" w:space="0" w:color="000000"/>
              <w:bottom w:val="single" w:sz="4" w:space="0" w:color="000000"/>
            </w:tcBorders>
            <w:shd w:fill="B3B3B3" w:val="clear"/>
            <w:vAlign w:val="center"/>
          </w:tcPr>
          <w:p>
            <w:pPr>
              <w:pStyle w:val="Normal"/>
              <w:suppressAutoHyphens w:val="false"/>
              <w:jc w:val="center"/>
              <w:rPr>
                <w:rFonts w:ascii="Tahoma" w:hAnsi="Tahoma" w:cs="Tahoma"/>
                <w:b/>
                <w:b/>
                <w:bCs w:val="false"/>
                <w:color w:val="000000"/>
                <w:sz w:val="18"/>
                <w:szCs w:val="18"/>
                <w:lang w:val="en-US" w:eastAsia="en-US"/>
              </w:rPr>
            </w:pPr>
            <w:r>
              <w:rPr>
                <w:rFonts w:cs="Tahoma" w:ascii="Tahoma" w:hAnsi="Tahoma"/>
                <w:b/>
                <w:bCs w:val="false"/>
                <w:color w:val="000000"/>
                <w:sz w:val="18"/>
                <w:szCs w:val="18"/>
                <w:lang w:val="en-US" w:eastAsia="en-US"/>
              </w:rPr>
              <w:t>ITEM</w:t>
            </w:r>
          </w:p>
        </w:tc>
        <w:tc>
          <w:tcPr>
            <w:tcW w:w="4140" w:type="dxa"/>
            <w:tcBorders>
              <w:top w:val="single" w:sz="4" w:space="0" w:color="000000"/>
              <w:left w:val="single" w:sz="4" w:space="0" w:color="000000"/>
              <w:bottom w:val="single" w:sz="4" w:space="0" w:color="000000"/>
            </w:tcBorders>
            <w:shd w:fill="B3B3B3" w:val="clear"/>
            <w:vAlign w:val="center"/>
          </w:tcPr>
          <w:p>
            <w:pPr>
              <w:pStyle w:val="Normal"/>
              <w:suppressAutoHyphens w:val="false"/>
              <w:jc w:val="center"/>
              <w:rPr>
                <w:rFonts w:ascii="Tahoma" w:hAnsi="Tahoma" w:cs="Tahoma"/>
                <w:b/>
                <w:b/>
                <w:bCs w:val="false"/>
                <w:color w:val="000000"/>
                <w:sz w:val="18"/>
                <w:szCs w:val="18"/>
                <w:lang w:val="en-US" w:eastAsia="en-US"/>
              </w:rPr>
            </w:pPr>
            <w:r>
              <w:rPr>
                <w:rFonts w:cs="Tahoma" w:ascii="Tahoma" w:hAnsi="Tahoma"/>
                <w:b/>
                <w:bCs w:val="false"/>
                <w:color w:val="000000"/>
                <w:sz w:val="18"/>
                <w:szCs w:val="18"/>
                <w:lang w:val="en-US" w:eastAsia="en-US"/>
              </w:rPr>
              <w:t>ELEMENT</w:t>
            </w:r>
          </w:p>
        </w:tc>
        <w:tc>
          <w:tcPr>
            <w:tcW w:w="1620" w:type="dxa"/>
            <w:tcBorders>
              <w:top w:val="single" w:sz="4" w:space="0" w:color="000000"/>
              <w:left w:val="single" w:sz="4" w:space="0" w:color="000000"/>
              <w:bottom w:val="single" w:sz="4" w:space="0" w:color="000000"/>
            </w:tcBorders>
            <w:shd w:fill="B3B3B3" w:val="clear"/>
            <w:vAlign w:val="bottom"/>
          </w:tcPr>
          <w:p>
            <w:pPr>
              <w:pStyle w:val="Normal"/>
              <w:suppressAutoHyphens w:val="false"/>
              <w:jc w:val="center"/>
              <w:rPr/>
            </w:pPr>
            <w:r>
              <w:rPr>
                <w:rFonts w:cs="Tahoma" w:ascii="Tahoma" w:hAnsi="Tahoma"/>
                <w:b/>
                <w:bCs w:val="false"/>
                <w:color w:val="000000"/>
                <w:sz w:val="18"/>
                <w:szCs w:val="18"/>
                <w:lang w:val="en-US" w:eastAsia="en-US"/>
              </w:rPr>
              <w:t>TOTAL WEIGHTAGE</w:t>
            </w:r>
          </w:p>
        </w:tc>
        <w:tc>
          <w:tcPr>
            <w:tcW w:w="1563" w:type="dxa"/>
            <w:tcBorders>
              <w:top w:val="single" w:sz="4" w:space="0" w:color="000000"/>
              <w:left w:val="single" w:sz="4" w:space="0" w:color="000000"/>
              <w:bottom w:val="single" w:sz="4" w:space="0" w:color="000000"/>
            </w:tcBorders>
            <w:shd w:fill="B3B3B3" w:val="clear"/>
            <w:vAlign w:val="bottom"/>
          </w:tcPr>
          <w:p>
            <w:pPr>
              <w:pStyle w:val="Normal"/>
              <w:suppressAutoHyphens w:val="false"/>
              <w:jc w:val="center"/>
              <w:rPr/>
            </w:pPr>
            <w:r>
              <w:rPr>
                <w:rFonts w:cs="Tahoma" w:ascii="Tahoma" w:hAnsi="Tahoma"/>
                <w:b/>
                <w:bCs w:val="false"/>
                <w:color w:val="000000"/>
                <w:sz w:val="18"/>
                <w:szCs w:val="18"/>
                <w:lang w:val="en-US" w:eastAsia="en-US"/>
              </w:rPr>
              <w:t>BREAKDOWN WEIGHTAGE</w:t>
            </w:r>
          </w:p>
        </w:tc>
        <w:tc>
          <w:tcPr>
            <w:tcW w:w="2047" w:type="dxa"/>
            <w:tcBorders>
              <w:top w:val="single" w:sz="4" w:space="0" w:color="000000"/>
              <w:left w:val="single" w:sz="4" w:space="0" w:color="000000"/>
              <w:bottom w:val="single" w:sz="4" w:space="0" w:color="000000"/>
              <w:right w:val="single" w:sz="4" w:space="0" w:color="000000"/>
            </w:tcBorders>
            <w:shd w:fill="B3B3B3" w:val="clear"/>
            <w:vAlign w:val="center"/>
          </w:tcPr>
          <w:p>
            <w:pPr>
              <w:pStyle w:val="Normal"/>
              <w:suppressAutoHyphens w:val="false"/>
              <w:jc w:val="center"/>
              <w:rPr>
                <w:rFonts w:ascii="Tahoma" w:hAnsi="Tahoma" w:cs="Tahoma"/>
                <w:b/>
                <w:b/>
                <w:bCs w:val="false"/>
                <w:color w:val="000000"/>
                <w:sz w:val="18"/>
                <w:szCs w:val="18"/>
                <w:lang w:val="en-US" w:eastAsia="en-US"/>
              </w:rPr>
            </w:pPr>
            <w:r>
              <w:rPr>
                <w:rFonts w:cs="Tahoma" w:ascii="Tahoma" w:hAnsi="Tahoma"/>
                <w:b/>
                <w:bCs w:val="false"/>
                <w:color w:val="000000"/>
                <w:sz w:val="18"/>
                <w:szCs w:val="18"/>
                <w:lang w:val="en-US" w:eastAsia="en-US"/>
              </w:rPr>
              <w:t>SCORE (%)</w:t>
            </w:r>
          </w:p>
        </w:tc>
      </w:tr>
      <w:tr>
        <w:trPr>
          <w:trHeight w:val="270" w:hRule="atLeast"/>
        </w:trPr>
        <w:tc>
          <w:tcPr>
            <w:tcW w:w="900" w:type="dxa"/>
            <w:tcBorders>
              <w:top w:val="single" w:sz="4" w:space="0" w:color="000000"/>
              <w:left w:val="single" w:sz="4" w:space="0" w:color="000000"/>
              <w:bottom w:val="single" w:sz="4" w:space="0" w:color="000000"/>
            </w:tcBorders>
            <w:shd w:fill="808080" w:val="clear"/>
            <w:vAlign w:val="center"/>
          </w:tcPr>
          <w:p>
            <w:pPr>
              <w:pStyle w:val="Normal"/>
              <w:suppressAutoHyphens w:val="false"/>
              <w:jc w:val="center"/>
              <w:rPr>
                <w:rFonts w:ascii="Tahoma" w:hAnsi="Tahoma" w:cs="Tahoma"/>
                <w:b/>
                <w:b/>
                <w:bCs w:val="false"/>
                <w:color w:val="000000"/>
                <w:sz w:val="18"/>
                <w:szCs w:val="18"/>
                <w:lang w:val="en-US" w:eastAsia="en-US"/>
              </w:rPr>
            </w:pPr>
            <w:r>
              <w:rPr>
                <w:rFonts w:cs="Tahoma" w:ascii="Tahoma" w:hAnsi="Tahoma"/>
                <w:b/>
                <w:bCs w:val="false"/>
                <w:color w:val="000000"/>
                <w:sz w:val="18"/>
                <w:szCs w:val="18"/>
                <w:lang w:val="en-US" w:eastAsia="en-US"/>
              </w:rPr>
              <w:t>A</w:t>
            </w:r>
          </w:p>
        </w:tc>
        <w:tc>
          <w:tcPr>
            <w:tcW w:w="4140" w:type="dxa"/>
            <w:tcBorders>
              <w:top w:val="single" w:sz="4" w:space="0" w:color="000000"/>
              <w:left w:val="single" w:sz="4" w:space="0" w:color="000000"/>
              <w:bottom w:val="single" w:sz="4" w:space="0" w:color="000000"/>
            </w:tcBorders>
            <w:shd w:fill="808080" w:val="clear"/>
            <w:vAlign w:val="bottom"/>
          </w:tcPr>
          <w:p>
            <w:pPr>
              <w:pStyle w:val="Normal"/>
              <w:suppressAutoHyphens w:val="false"/>
              <w:rPr>
                <w:rFonts w:ascii="Tahoma" w:hAnsi="Tahoma" w:cs="Tahoma"/>
                <w:b/>
                <w:b/>
                <w:bCs w:val="false"/>
                <w:color w:val="000000"/>
                <w:sz w:val="18"/>
                <w:szCs w:val="18"/>
                <w:lang w:val="en-US" w:eastAsia="en-US"/>
              </w:rPr>
            </w:pPr>
            <w:r>
              <w:rPr>
                <w:rFonts w:cs="Tahoma" w:ascii="Tahoma" w:hAnsi="Tahoma"/>
                <w:b/>
                <w:bCs w:val="false"/>
                <w:color w:val="000000"/>
                <w:sz w:val="18"/>
                <w:szCs w:val="18"/>
                <w:lang w:val="en-US" w:eastAsia="en-US"/>
              </w:rPr>
              <w:t>ARCHITECTURAL WORKS</w:t>
            </w:r>
          </w:p>
        </w:tc>
        <w:tc>
          <w:tcPr>
            <w:tcW w:w="1620" w:type="dxa"/>
            <w:tcBorders>
              <w:top w:val="single" w:sz="4" w:space="0" w:color="000000"/>
              <w:left w:val="single" w:sz="4" w:space="0" w:color="000000"/>
              <w:bottom w:val="single" w:sz="4" w:space="0" w:color="000000"/>
            </w:tcBorders>
            <w:shd w:fill="808080" w:val="clear"/>
            <w:vAlign w:val="bottom"/>
          </w:tcPr>
          <w:p>
            <w:pPr>
              <w:pStyle w:val="Normal"/>
              <w:jc w:val="center"/>
              <w:rPr>
                <w:rFonts w:ascii="Tahoma" w:hAnsi="Tahoma" w:cs="Tahoma"/>
                <w:b/>
                <w:b/>
                <w:bCs w:val="false"/>
                <w:color w:val="000000"/>
                <w:sz w:val="18"/>
                <w:szCs w:val="18"/>
                <w:lang w:val="en-SG"/>
              </w:rPr>
            </w:pPr>
            <w:r>
              <w:rPr>
                <w:rFonts w:cs="Tahoma" w:ascii="Tahoma" w:hAnsi="Tahoma"/>
                <w:b/>
                <w:bCs w:val="false"/>
                <w:color w:val="000000"/>
                <w:sz w:val="18"/>
                <w:szCs w:val="18"/>
                <w:lang w:val="en-SG"/>
              </w:rPr>
              <w:t>85.89</w:t>
            </w:r>
          </w:p>
        </w:tc>
        <w:tc>
          <w:tcPr>
            <w:tcW w:w="1563" w:type="dxa"/>
            <w:tcBorders>
              <w:top w:val="single" w:sz="4" w:space="0" w:color="000000"/>
              <w:left w:val="single" w:sz="4" w:space="0" w:color="000000"/>
              <w:bottom w:val="single" w:sz="4" w:space="0" w:color="000000"/>
            </w:tcBorders>
            <w:shd w:fill="808080" w:val="clear"/>
            <w:vAlign w:val="bottom"/>
          </w:tcPr>
          <w:p>
            <w:pPr>
              <w:pStyle w:val="Normal"/>
              <w:suppressAutoHyphens w:val="false"/>
              <w:jc w:val="center"/>
              <w:rPr>
                <w:rFonts w:ascii="Tahoma" w:hAnsi="Tahoma" w:cs="Tahoma"/>
                <w:b/>
                <w:b/>
                <w:bCs w:val="false"/>
                <w:color w:val="000000"/>
                <w:sz w:val="18"/>
                <w:szCs w:val="18"/>
                <w:lang w:val="en-MY" w:eastAsia="en-MY"/>
              </w:rPr>
            </w:pPr>
            <w:r>
              <w:rPr>
                <w:rFonts w:cs="Tahoma" w:ascii="Tahoma" w:hAnsi="Tahoma"/>
                <w:b/>
                <w:sz w:val="18"/>
                <w:szCs w:val="18"/>
              </w:rPr>
              <w:t> </w:t>
            </w:r>
          </w:p>
        </w:tc>
        <w:tc>
          <w:tcPr>
            <w:tcW w:w="2047" w:type="dxa"/>
            <w:tcBorders>
              <w:top w:val="single" w:sz="4" w:space="0" w:color="000000"/>
              <w:left w:val="single" w:sz="4" w:space="0" w:color="000000"/>
              <w:bottom w:val="single" w:sz="4" w:space="0" w:color="000000"/>
              <w:right w:val="single" w:sz="4" w:space="0" w:color="000000"/>
            </w:tcBorders>
            <w:shd w:fill="808080" w:val="clear"/>
            <w:vAlign w:val="bottom"/>
          </w:tcPr>
          <w:p>
            <w:pPr>
              <w:pStyle w:val="Normal"/>
              <w:jc w:val="center"/>
              <w:rPr>
                <w:rFonts w:ascii="Tahoma" w:hAnsi="Tahoma" w:cs="Tahoma"/>
                <w:b/>
                <w:b/>
                <w:sz w:val="18"/>
                <w:szCs w:val="18"/>
              </w:rPr>
            </w:pPr>
            <w:r>
              <w:rPr>
                <w:rFonts w:cs="Tahoma" w:ascii="Tahoma" w:hAnsi="Tahoma"/>
                <w:b/>
                <w:sz w:val="18"/>
                <w:szCs w:val="18"/>
              </w:rPr>
              <w:t>70.82</w:t>
            </w:r>
          </w:p>
        </w:tc>
      </w:tr>
      <w:tr>
        <w:trPr>
          <w:trHeight w:val="270" w:hRule="atLeast"/>
        </w:trPr>
        <w:tc>
          <w:tcPr>
            <w:tcW w:w="900" w:type="dxa"/>
            <w:tcBorders>
              <w:top w:val="single" w:sz="4" w:space="0" w:color="000000"/>
              <w:left w:val="single" w:sz="4" w:space="0" w:color="000000"/>
              <w:bottom w:val="single" w:sz="4" w:space="0" w:color="000000"/>
            </w:tcBorders>
            <w:vAlign w:val="bottom"/>
          </w:tcPr>
          <w:p>
            <w:pPr>
              <w:pStyle w:val="Normal"/>
              <w:suppressAutoHyphens w:val="false"/>
              <w:jc w:val="center"/>
              <w:rPr>
                <w:rFonts w:ascii="Tahoma" w:hAnsi="Tahoma" w:cs="Tahoma"/>
                <w:b/>
                <w:b/>
                <w:bCs w:val="false"/>
                <w:color w:val="000000"/>
                <w:sz w:val="18"/>
                <w:szCs w:val="18"/>
                <w:lang w:val="en-US" w:eastAsia="en-US"/>
              </w:rPr>
            </w:pPr>
            <w:r>
              <w:rPr>
                <w:rFonts w:cs="Tahoma" w:ascii="Tahoma" w:hAnsi="Tahoma"/>
                <w:b/>
                <w:bCs w:val="false"/>
                <w:color w:val="000000"/>
                <w:sz w:val="18"/>
                <w:szCs w:val="18"/>
                <w:lang w:val="en-US" w:eastAsia="en-US"/>
              </w:rPr>
              <w:t>1.</w:t>
            </w:r>
          </w:p>
        </w:tc>
        <w:tc>
          <w:tcPr>
            <w:tcW w:w="4140" w:type="dxa"/>
            <w:tcBorders>
              <w:top w:val="single" w:sz="4" w:space="0" w:color="000000"/>
              <w:left w:val="single" w:sz="4" w:space="0" w:color="000000"/>
              <w:bottom w:val="single" w:sz="4" w:space="0" w:color="000000"/>
            </w:tcBorders>
            <w:vAlign w:val="bottom"/>
          </w:tcPr>
          <w:p>
            <w:pPr>
              <w:pStyle w:val="Normal"/>
              <w:suppressAutoHyphens w:val="false"/>
              <w:rPr>
                <w:rFonts w:ascii="Tahoma" w:hAnsi="Tahoma" w:cs="Tahoma"/>
                <w:bCs w:val="false"/>
                <w:color w:val="000000"/>
                <w:sz w:val="18"/>
                <w:szCs w:val="18"/>
                <w:lang w:val="en-US" w:eastAsia="en-US"/>
              </w:rPr>
            </w:pPr>
            <w:r>
              <w:rPr>
                <w:rFonts w:cs="Tahoma" w:ascii="Tahoma" w:hAnsi="Tahoma"/>
                <w:bCs w:val="false"/>
                <w:color w:val="000000"/>
                <w:sz w:val="18"/>
                <w:szCs w:val="18"/>
                <w:lang w:val="en-US" w:eastAsia="en-US"/>
              </w:rPr>
              <w:t>Internal Finishes</w:t>
            </w:r>
          </w:p>
        </w:tc>
        <w:tc>
          <w:tcPr>
            <w:tcW w:w="1620" w:type="dxa"/>
            <w:tcBorders>
              <w:top w:val="single" w:sz="4" w:space="0" w:color="000000"/>
              <w:left w:val="single" w:sz="4" w:space="0" w:color="000000"/>
              <w:bottom w:val="single" w:sz="4" w:space="0" w:color="000000"/>
            </w:tcBorders>
            <w:vAlign w:val="bottom"/>
          </w:tcPr>
          <w:p>
            <w:pPr>
              <w:pStyle w:val="Normal"/>
              <w:jc w:val="center"/>
              <w:rPr>
                <w:rFonts w:ascii="Tahoma" w:hAnsi="Tahoma" w:cs="Tahoma"/>
                <w:bCs w:val="false"/>
                <w:color w:val="000000"/>
                <w:sz w:val="18"/>
                <w:szCs w:val="18"/>
                <w:lang w:val="en-SG"/>
              </w:rPr>
            </w:pPr>
            <w:r>
              <w:rPr>
                <w:rFonts w:cs="Tahoma" w:ascii="Tahoma" w:hAnsi="Tahoma"/>
                <w:bCs w:val="false"/>
                <w:color w:val="000000"/>
                <w:sz w:val="18"/>
                <w:szCs w:val="18"/>
                <w:lang w:val="en-SG"/>
              </w:rPr>
              <w:t>68</w:t>
            </w:r>
          </w:p>
        </w:tc>
        <w:tc>
          <w:tcPr>
            <w:tcW w:w="1563" w:type="dxa"/>
            <w:tcBorders>
              <w:top w:val="single" w:sz="4" w:space="0" w:color="000000"/>
              <w:left w:val="single" w:sz="4" w:space="0" w:color="000000"/>
              <w:bottom w:val="single" w:sz="4" w:space="0" w:color="000000"/>
            </w:tcBorders>
            <w:vAlign w:val="bottom"/>
          </w:tcPr>
          <w:p>
            <w:pPr>
              <w:pStyle w:val="Normal"/>
              <w:jc w:val="center"/>
              <w:rPr>
                <w:rFonts w:ascii="Tahoma" w:hAnsi="Tahoma" w:cs="Tahoma"/>
                <w:sz w:val="18"/>
                <w:szCs w:val="18"/>
              </w:rPr>
            </w:pPr>
            <w:r>
              <w:rPr>
                <w:rFonts w:cs="Tahoma" w:ascii="Tahoma" w:hAnsi="Tahoma"/>
                <w:sz w:val="18"/>
                <w:szCs w:val="18"/>
              </w:rPr>
              <w:t> </w:t>
            </w:r>
          </w:p>
        </w:tc>
        <w:tc>
          <w:tcPr>
            <w:tcW w:w="2047"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jc w:val="center"/>
              <w:rPr>
                <w:rFonts w:ascii="Tahoma" w:hAnsi="Tahoma" w:cs="Tahoma"/>
                <w:sz w:val="18"/>
                <w:szCs w:val="18"/>
              </w:rPr>
            </w:pPr>
            <w:r>
              <w:rPr>
                <w:rFonts w:cs="Tahoma" w:ascii="Tahoma" w:hAnsi="Tahoma"/>
                <w:sz w:val="18"/>
                <w:szCs w:val="18"/>
              </w:rPr>
            </w:r>
          </w:p>
        </w:tc>
      </w:tr>
      <w:tr>
        <w:trPr>
          <w:trHeight w:val="270" w:hRule="atLeast"/>
        </w:trPr>
        <w:tc>
          <w:tcPr>
            <w:tcW w:w="900" w:type="dxa"/>
            <w:tcBorders>
              <w:top w:val="single" w:sz="4" w:space="0" w:color="000000"/>
              <w:left w:val="single" w:sz="4" w:space="0" w:color="000000"/>
              <w:bottom w:val="single" w:sz="4" w:space="0" w:color="000000"/>
            </w:tcBorders>
          </w:tcPr>
          <w:p>
            <w:pPr>
              <w:pStyle w:val="Normal"/>
              <w:suppressAutoHyphens w:val="false"/>
              <w:jc w:val="center"/>
              <w:rPr>
                <w:rFonts w:ascii="Tahoma" w:hAnsi="Tahoma" w:cs="Tahoma"/>
                <w:bCs w:val="false"/>
                <w:color w:val="000000"/>
                <w:sz w:val="18"/>
                <w:szCs w:val="18"/>
                <w:lang w:val="en-US" w:eastAsia="en-US"/>
              </w:rPr>
            </w:pPr>
            <w:r>
              <w:rPr>
                <w:rFonts w:cs="Tahoma" w:ascii="Tahoma" w:hAnsi="Tahoma"/>
                <w:bCs w:val="false"/>
                <w:color w:val="000000"/>
                <w:sz w:val="18"/>
                <w:szCs w:val="18"/>
                <w:lang w:val="en-US" w:eastAsia="en-US"/>
              </w:rPr>
              <w:t>1.1</w:t>
            </w:r>
          </w:p>
        </w:tc>
        <w:tc>
          <w:tcPr>
            <w:tcW w:w="4140" w:type="dxa"/>
            <w:tcBorders>
              <w:top w:val="single" w:sz="4" w:space="0" w:color="000000"/>
              <w:left w:val="single" w:sz="4" w:space="0" w:color="000000"/>
              <w:bottom w:val="single" w:sz="4" w:space="0" w:color="000000"/>
            </w:tcBorders>
            <w:vAlign w:val="bottom"/>
          </w:tcPr>
          <w:p>
            <w:pPr>
              <w:pStyle w:val="Normal"/>
              <w:suppressAutoHyphens w:val="false"/>
              <w:ind w:firstLine="180"/>
              <w:rPr>
                <w:rFonts w:ascii="Tahoma" w:hAnsi="Tahoma" w:cs="Tahoma"/>
                <w:bCs w:val="false"/>
                <w:color w:val="000000"/>
                <w:sz w:val="18"/>
                <w:szCs w:val="18"/>
                <w:lang w:val="en-US" w:eastAsia="en-US"/>
              </w:rPr>
            </w:pPr>
            <w:r>
              <w:rPr>
                <w:rFonts w:cs="Tahoma" w:ascii="Tahoma" w:hAnsi="Tahoma"/>
                <w:bCs w:val="false"/>
                <w:color w:val="000000"/>
                <w:sz w:val="18"/>
                <w:szCs w:val="18"/>
                <w:lang w:val="en-US" w:eastAsia="en-US"/>
              </w:rPr>
              <w:t>Floor</w:t>
            </w:r>
          </w:p>
        </w:tc>
        <w:tc>
          <w:tcPr>
            <w:tcW w:w="1620" w:type="dxa"/>
            <w:tcBorders>
              <w:top w:val="single" w:sz="4" w:space="0" w:color="000000"/>
              <w:left w:val="single" w:sz="4" w:space="0" w:color="000000"/>
              <w:bottom w:val="single" w:sz="4" w:space="0" w:color="000000"/>
            </w:tcBorders>
            <w:vAlign w:val="bottom"/>
          </w:tcPr>
          <w:p>
            <w:pPr>
              <w:pStyle w:val="Normal"/>
              <w:snapToGrid w:val="false"/>
              <w:jc w:val="center"/>
              <w:rPr>
                <w:rFonts w:ascii="Tahoma" w:hAnsi="Tahoma" w:cs="Tahoma"/>
                <w:bCs w:val="false"/>
                <w:color w:val="000000"/>
                <w:sz w:val="18"/>
                <w:szCs w:val="18"/>
                <w:lang w:val="en-US" w:eastAsia="en-US"/>
              </w:rPr>
            </w:pPr>
            <w:r>
              <w:rPr>
                <w:rFonts w:cs="Tahoma" w:ascii="Tahoma" w:hAnsi="Tahoma"/>
                <w:bCs w:val="false"/>
                <w:color w:val="000000"/>
                <w:sz w:val="18"/>
                <w:szCs w:val="18"/>
                <w:lang w:val="en-US" w:eastAsia="en-US"/>
              </w:rPr>
            </w:r>
          </w:p>
        </w:tc>
        <w:tc>
          <w:tcPr>
            <w:tcW w:w="1563" w:type="dxa"/>
            <w:tcBorders>
              <w:top w:val="single" w:sz="4" w:space="0" w:color="000000"/>
              <w:left w:val="single" w:sz="4" w:space="0" w:color="000000"/>
              <w:bottom w:val="single" w:sz="4" w:space="0" w:color="000000"/>
            </w:tcBorders>
            <w:vAlign w:val="center"/>
          </w:tcPr>
          <w:p>
            <w:pPr>
              <w:pStyle w:val="Normal"/>
              <w:suppressAutoHyphens w:val="false"/>
              <w:jc w:val="center"/>
              <w:rPr>
                <w:rFonts w:ascii="Tahoma" w:hAnsi="Tahoma" w:cs="Tahoma"/>
                <w:bCs w:val="false"/>
                <w:color w:val="000000"/>
                <w:sz w:val="18"/>
                <w:szCs w:val="18"/>
                <w:lang w:val="en-MY" w:eastAsia="en-MY"/>
              </w:rPr>
            </w:pPr>
            <w:r>
              <w:rPr>
                <w:rFonts w:cs="Tahoma" w:ascii="Tahoma" w:hAnsi="Tahoma"/>
                <w:sz w:val="18"/>
                <w:szCs w:val="18"/>
              </w:rPr>
              <w:t>18.00</w:t>
            </w:r>
          </w:p>
        </w:tc>
        <w:tc>
          <w:tcPr>
            <w:tcW w:w="2047" w:type="dxa"/>
            <w:tcBorders>
              <w:top w:val="single" w:sz="4" w:space="0" w:color="000000"/>
              <w:left w:val="single" w:sz="4" w:space="0" w:color="000000"/>
              <w:bottom w:val="single" w:sz="4" w:space="0" w:color="000000"/>
              <w:right w:val="single" w:sz="4" w:space="0" w:color="000000"/>
            </w:tcBorders>
            <w:vAlign w:val="bottom"/>
          </w:tcPr>
          <w:p>
            <w:pPr>
              <w:pStyle w:val="Normal"/>
              <w:suppressAutoHyphens w:val="false"/>
              <w:jc w:val="center"/>
              <w:rPr>
                <w:rFonts w:ascii="Tahoma" w:hAnsi="Tahoma" w:cs="Tahoma"/>
                <w:sz w:val="18"/>
                <w:szCs w:val="18"/>
              </w:rPr>
            </w:pPr>
            <w:r>
              <w:rPr>
                <w:rFonts w:cs="Tahoma" w:ascii="Tahoma" w:hAnsi="Tahoma"/>
                <w:sz w:val="18"/>
                <w:szCs w:val="18"/>
              </w:rPr>
              <w:t>12.22</w:t>
            </w:r>
          </w:p>
        </w:tc>
      </w:tr>
      <w:tr>
        <w:trPr>
          <w:trHeight w:val="270" w:hRule="atLeast"/>
        </w:trPr>
        <w:tc>
          <w:tcPr>
            <w:tcW w:w="900" w:type="dxa"/>
            <w:tcBorders>
              <w:top w:val="single" w:sz="4" w:space="0" w:color="000000"/>
              <w:left w:val="single" w:sz="4" w:space="0" w:color="000000"/>
              <w:bottom w:val="single" w:sz="4" w:space="0" w:color="000000"/>
            </w:tcBorders>
          </w:tcPr>
          <w:p>
            <w:pPr>
              <w:pStyle w:val="Normal"/>
              <w:suppressAutoHyphens w:val="false"/>
              <w:jc w:val="center"/>
              <w:rPr/>
            </w:pPr>
            <w:r>
              <w:rPr>
                <w:rFonts w:cs="Tahoma" w:ascii="Tahoma" w:hAnsi="Tahoma"/>
                <w:bCs w:val="false"/>
                <w:color w:val="000000"/>
                <w:sz w:val="18"/>
                <w:szCs w:val="18"/>
                <w:lang w:val="en-US" w:eastAsia="en-US"/>
              </w:rPr>
              <w:t>1.2</w:t>
            </w:r>
          </w:p>
        </w:tc>
        <w:tc>
          <w:tcPr>
            <w:tcW w:w="4140" w:type="dxa"/>
            <w:tcBorders>
              <w:top w:val="single" w:sz="4" w:space="0" w:color="000000"/>
              <w:left w:val="single" w:sz="4" w:space="0" w:color="000000"/>
              <w:bottom w:val="single" w:sz="4" w:space="0" w:color="000000"/>
            </w:tcBorders>
            <w:vAlign w:val="bottom"/>
          </w:tcPr>
          <w:p>
            <w:pPr>
              <w:pStyle w:val="Normal"/>
              <w:suppressAutoHyphens w:val="false"/>
              <w:ind w:firstLine="180"/>
              <w:rPr/>
            </w:pPr>
            <w:r>
              <w:rPr>
                <w:rFonts w:cs="Tahoma" w:ascii="Tahoma" w:hAnsi="Tahoma"/>
                <w:bCs w:val="false"/>
                <w:color w:val="000000"/>
                <w:sz w:val="18"/>
                <w:szCs w:val="18"/>
                <w:lang w:val="en-US" w:eastAsia="en-US"/>
              </w:rPr>
              <w:t>Internal Wall</w:t>
            </w:r>
          </w:p>
        </w:tc>
        <w:tc>
          <w:tcPr>
            <w:tcW w:w="1620" w:type="dxa"/>
            <w:tcBorders>
              <w:top w:val="single" w:sz="4" w:space="0" w:color="000000"/>
              <w:left w:val="single" w:sz="4" w:space="0" w:color="000000"/>
              <w:bottom w:val="single" w:sz="4" w:space="0" w:color="000000"/>
            </w:tcBorders>
            <w:vAlign w:val="bottom"/>
          </w:tcPr>
          <w:p>
            <w:pPr>
              <w:pStyle w:val="Normal"/>
              <w:snapToGrid w:val="false"/>
              <w:jc w:val="center"/>
              <w:rPr>
                <w:rFonts w:ascii="Tahoma" w:hAnsi="Tahoma" w:cs="Tahoma"/>
                <w:bCs w:val="false"/>
                <w:color w:val="000000"/>
                <w:sz w:val="18"/>
                <w:szCs w:val="18"/>
                <w:lang w:val="en-US" w:eastAsia="en-US"/>
              </w:rPr>
            </w:pPr>
            <w:r>
              <w:rPr>
                <w:rFonts w:cs="Tahoma" w:ascii="Tahoma" w:hAnsi="Tahoma"/>
                <w:bCs w:val="false"/>
                <w:color w:val="000000"/>
                <w:sz w:val="18"/>
                <w:szCs w:val="18"/>
                <w:lang w:val="en-US" w:eastAsia="en-US"/>
              </w:rPr>
            </w:r>
          </w:p>
        </w:tc>
        <w:tc>
          <w:tcPr>
            <w:tcW w:w="1563" w:type="dxa"/>
            <w:tcBorders>
              <w:top w:val="single" w:sz="4" w:space="0" w:color="000000"/>
              <w:left w:val="single" w:sz="4" w:space="0" w:color="000000"/>
              <w:bottom w:val="single" w:sz="4" w:space="0" w:color="000000"/>
            </w:tcBorders>
            <w:vAlign w:val="center"/>
          </w:tcPr>
          <w:p>
            <w:pPr>
              <w:pStyle w:val="Normal"/>
              <w:jc w:val="center"/>
              <w:rPr>
                <w:rFonts w:ascii="Tahoma" w:hAnsi="Tahoma" w:cs="Tahoma"/>
                <w:sz w:val="18"/>
                <w:szCs w:val="18"/>
              </w:rPr>
            </w:pPr>
            <w:r>
              <w:rPr>
                <w:rFonts w:cs="Tahoma" w:ascii="Tahoma" w:hAnsi="Tahoma"/>
                <w:sz w:val="18"/>
                <w:szCs w:val="18"/>
              </w:rPr>
              <w:t>18.00</w:t>
            </w:r>
          </w:p>
        </w:tc>
        <w:tc>
          <w:tcPr>
            <w:tcW w:w="2047" w:type="dxa"/>
            <w:tcBorders>
              <w:top w:val="single" w:sz="4" w:space="0" w:color="000000"/>
              <w:left w:val="single" w:sz="4" w:space="0" w:color="000000"/>
              <w:bottom w:val="single" w:sz="4" w:space="0" w:color="000000"/>
              <w:right w:val="single" w:sz="4" w:space="0" w:color="000000"/>
            </w:tcBorders>
            <w:vAlign w:val="bottom"/>
          </w:tcPr>
          <w:p>
            <w:pPr>
              <w:pStyle w:val="Normal"/>
              <w:suppressAutoHyphens w:val="false"/>
              <w:jc w:val="center"/>
              <w:rPr>
                <w:rFonts w:ascii="Tahoma" w:hAnsi="Tahoma" w:cs="Tahoma"/>
                <w:sz w:val="18"/>
                <w:szCs w:val="18"/>
              </w:rPr>
            </w:pPr>
            <w:r>
              <w:rPr>
                <w:rFonts w:cs="Tahoma" w:ascii="Tahoma" w:hAnsi="Tahoma"/>
                <w:sz w:val="18"/>
                <w:szCs w:val="18"/>
              </w:rPr>
              <w:t>13.42</w:t>
            </w:r>
          </w:p>
        </w:tc>
      </w:tr>
      <w:tr>
        <w:trPr>
          <w:trHeight w:val="270" w:hRule="atLeast"/>
        </w:trPr>
        <w:tc>
          <w:tcPr>
            <w:tcW w:w="900" w:type="dxa"/>
            <w:tcBorders>
              <w:top w:val="single" w:sz="4" w:space="0" w:color="000000"/>
              <w:left w:val="single" w:sz="4" w:space="0" w:color="000000"/>
              <w:bottom w:val="single" w:sz="4" w:space="0" w:color="000000"/>
            </w:tcBorders>
          </w:tcPr>
          <w:p>
            <w:pPr>
              <w:pStyle w:val="Normal"/>
              <w:suppressAutoHyphens w:val="false"/>
              <w:jc w:val="center"/>
              <w:rPr/>
            </w:pPr>
            <w:r>
              <w:rPr>
                <w:rFonts w:cs="Tahoma" w:ascii="Tahoma" w:hAnsi="Tahoma"/>
                <w:bCs w:val="false"/>
                <w:color w:val="000000"/>
                <w:sz w:val="18"/>
                <w:szCs w:val="18"/>
                <w:lang w:val="en-US" w:eastAsia="en-US"/>
              </w:rPr>
              <w:t>1.3</w:t>
            </w:r>
          </w:p>
        </w:tc>
        <w:tc>
          <w:tcPr>
            <w:tcW w:w="4140" w:type="dxa"/>
            <w:tcBorders>
              <w:top w:val="single" w:sz="4" w:space="0" w:color="000000"/>
              <w:left w:val="single" w:sz="4" w:space="0" w:color="000000"/>
              <w:bottom w:val="single" w:sz="4" w:space="0" w:color="000000"/>
            </w:tcBorders>
            <w:vAlign w:val="bottom"/>
          </w:tcPr>
          <w:p>
            <w:pPr>
              <w:pStyle w:val="Normal"/>
              <w:suppressAutoHyphens w:val="false"/>
              <w:ind w:firstLine="180"/>
              <w:rPr/>
            </w:pPr>
            <w:r>
              <w:rPr>
                <w:rFonts w:cs="Tahoma" w:ascii="Tahoma" w:hAnsi="Tahoma"/>
                <w:bCs w:val="false"/>
                <w:color w:val="000000"/>
                <w:sz w:val="18"/>
                <w:szCs w:val="18"/>
                <w:lang w:val="en-US" w:eastAsia="en-US"/>
              </w:rPr>
              <w:t>Ceiling</w:t>
            </w:r>
          </w:p>
        </w:tc>
        <w:tc>
          <w:tcPr>
            <w:tcW w:w="1620" w:type="dxa"/>
            <w:tcBorders>
              <w:top w:val="single" w:sz="4" w:space="0" w:color="000000"/>
              <w:left w:val="single" w:sz="4" w:space="0" w:color="000000"/>
              <w:bottom w:val="single" w:sz="4" w:space="0" w:color="000000"/>
            </w:tcBorders>
            <w:vAlign w:val="bottom"/>
          </w:tcPr>
          <w:p>
            <w:pPr>
              <w:pStyle w:val="Normal"/>
              <w:snapToGrid w:val="false"/>
              <w:jc w:val="center"/>
              <w:rPr>
                <w:rFonts w:ascii="Tahoma" w:hAnsi="Tahoma" w:cs="Tahoma"/>
                <w:bCs w:val="false"/>
                <w:color w:val="000000"/>
                <w:sz w:val="18"/>
                <w:szCs w:val="18"/>
                <w:lang w:val="en-US" w:eastAsia="en-US"/>
              </w:rPr>
            </w:pPr>
            <w:r>
              <w:rPr>
                <w:rFonts w:cs="Tahoma" w:ascii="Tahoma" w:hAnsi="Tahoma"/>
                <w:bCs w:val="false"/>
                <w:color w:val="000000"/>
                <w:sz w:val="18"/>
                <w:szCs w:val="18"/>
                <w:lang w:val="en-US" w:eastAsia="en-US"/>
              </w:rPr>
            </w:r>
          </w:p>
        </w:tc>
        <w:tc>
          <w:tcPr>
            <w:tcW w:w="1563" w:type="dxa"/>
            <w:tcBorders>
              <w:top w:val="single" w:sz="4" w:space="0" w:color="000000"/>
              <w:left w:val="single" w:sz="4" w:space="0" w:color="000000"/>
              <w:bottom w:val="single" w:sz="4" w:space="0" w:color="000000"/>
            </w:tcBorders>
            <w:vAlign w:val="center"/>
          </w:tcPr>
          <w:p>
            <w:pPr>
              <w:pStyle w:val="Normal"/>
              <w:jc w:val="center"/>
              <w:rPr>
                <w:rFonts w:ascii="Tahoma" w:hAnsi="Tahoma" w:cs="Tahoma"/>
                <w:sz w:val="18"/>
                <w:szCs w:val="18"/>
              </w:rPr>
            </w:pPr>
            <w:r>
              <w:rPr>
                <w:rFonts w:cs="Tahoma" w:ascii="Tahoma" w:hAnsi="Tahoma"/>
                <w:sz w:val="18"/>
                <w:szCs w:val="18"/>
              </w:rPr>
              <w:t>8.00</w:t>
            </w:r>
          </w:p>
        </w:tc>
        <w:tc>
          <w:tcPr>
            <w:tcW w:w="2047" w:type="dxa"/>
            <w:tcBorders>
              <w:top w:val="single" w:sz="4" w:space="0" w:color="000000"/>
              <w:left w:val="single" w:sz="4" w:space="0" w:color="000000"/>
              <w:bottom w:val="single" w:sz="4" w:space="0" w:color="000000"/>
              <w:right w:val="single" w:sz="4" w:space="0" w:color="000000"/>
            </w:tcBorders>
            <w:vAlign w:val="bottom"/>
          </w:tcPr>
          <w:p>
            <w:pPr>
              <w:pStyle w:val="Normal"/>
              <w:suppressAutoHyphens w:val="false"/>
              <w:jc w:val="center"/>
              <w:rPr>
                <w:rFonts w:ascii="Tahoma" w:hAnsi="Tahoma" w:cs="Tahoma"/>
                <w:sz w:val="18"/>
                <w:szCs w:val="18"/>
              </w:rPr>
            </w:pPr>
            <w:r>
              <w:rPr>
                <w:rFonts w:cs="Tahoma" w:ascii="Tahoma" w:hAnsi="Tahoma"/>
                <w:sz w:val="18"/>
                <w:szCs w:val="18"/>
              </w:rPr>
              <w:t>7.06</w:t>
            </w:r>
          </w:p>
        </w:tc>
      </w:tr>
      <w:tr>
        <w:trPr>
          <w:trHeight w:val="270" w:hRule="atLeast"/>
        </w:trPr>
        <w:tc>
          <w:tcPr>
            <w:tcW w:w="900" w:type="dxa"/>
            <w:tcBorders>
              <w:top w:val="single" w:sz="4" w:space="0" w:color="000000"/>
              <w:left w:val="single" w:sz="4" w:space="0" w:color="000000"/>
              <w:bottom w:val="single" w:sz="4" w:space="0" w:color="000000"/>
            </w:tcBorders>
          </w:tcPr>
          <w:p>
            <w:pPr>
              <w:pStyle w:val="Normal"/>
              <w:suppressAutoHyphens w:val="false"/>
              <w:jc w:val="center"/>
              <w:rPr>
                <w:rFonts w:ascii="Tahoma" w:hAnsi="Tahoma" w:cs="Tahoma"/>
                <w:bCs w:val="false"/>
                <w:color w:val="000000"/>
                <w:sz w:val="18"/>
                <w:szCs w:val="18"/>
                <w:lang w:val="en-US" w:eastAsia="en-US"/>
              </w:rPr>
            </w:pPr>
            <w:r>
              <w:rPr>
                <w:rFonts w:cs="Tahoma" w:ascii="Tahoma" w:hAnsi="Tahoma"/>
                <w:bCs w:val="false"/>
                <w:color w:val="000000"/>
                <w:sz w:val="18"/>
                <w:szCs w:val="18"/>
                <w:lang w:val="en-US" w:eastAsia="en-US"/>
              </w:rPr>
              <w:t>1.4</w:t>
            </w:r>
          </w:p>
        </w:tc>
        <w:tc>
          <w:tcPr>
            <w:tcW w:w="4140" w:type="dxa"/>
            <w:tcBorders>
              <w:top w:val="single" w:sz="4" w:space="0" w:color="000000"/>
              <w:left w:val="single" w:sz="4" w:space="0" w:color="000000"/>
              <w:bottom w:val="single" w:sz="4" w:space="0" w:color="000000"/>
            </w:tcBorders>
            <w:vAlign w:val="bottom"/>
          </w:tcPr>
          <w:p>
            <w:pPr>
              <w:pStyle w:val="Normal"/>
              <w:suppressAutoHyphens w:val="false"/>
              <w:ind w:firstLine="180"/>
              <w:rPr/>
            </w:pPr>
            <w:r>
              <w:rPr>
                <w:rFonts w:cs="Tahoma" w:ascii="Tahoma" w:hAnsi="Tahoma"/>
                <w:bCs w:val="false"/>
                <w:color w:val="000000"/>
                <w:sz w:val="18"/>
                <w:szCs w:val="18"/>
                <w:lang w:val="en-US" w:eastAsia="en-US"/>
              </w:rPr>
              <w:t xml:space="preserve">Door </w:t>
            </w:r>
          </w:p>
        </w:tc>
        <w:tc>
          <w:tcPr>
            <w:tcW w:w="1620" w:type="dxa"/>
            <w:tcBorders>
              <w:top w:val="single" w:sz="4" w:space="0" w:color="000000"/>
              <w:left w:val="single" w:sz="4" w:space="0" w:color="000000"/>
              <w:bottom w:val="single" w:sz="4" w:space="0" w:color="000000"/>
            </w:tcBorders>
            <w:vAlign w:val="bottom"/>
          </w:tcPr>
          <w:p>
            <w:pPr>
              <w:pStyle w:val="Normal"/>
              <w:snapToGrid w:val="false"/>
              <w:jc w:val="center"/>
              <w:rPr>
                <w:rFonts w:ascii="Tahoma" w:hAnsi="Tahoma" w:cs="Tahoma"/>
                <w:bCs w:val="false"/>
                <w:color w:val="000000"/>
                <w:sz w:val="18"/>
                <w:szCs w:val="18"/>
                <w:lang w:val="en-US" w:eastAsia="en-US"/>
              </w:rPr>
            </w:pPr>
            <w:r>
              <w:rPr>
                <w:rFonts w:cs="Tahoma" w:ascii="Tahoma" w:hAnsi="Tahoma"/>
                <w:bCs w:val="false"/>
                <w:color w:val="000000"/>
                <w:sz w:val="18"/>
                <w:szCs w:val="18"/>
                <w:lang w:val="en-US" w:eastAsia="en-US"/>
              </w:rPr>
            </w:r>
          </w:p>
        </w:tc>
        <w:tc>
          <w:tcPr>
            <w:tcW w:w="1563" w:type="dxa"/>
            <w:tcBorders>
              <w:top w:val="single" w:sz="4" w:space="0" w:color="000000"/>
              <w:left w:val="single" w:sz="4" w:space="0" w:color="000000"/>
              <w:bottom w:val="single" w:sz="4" w:space="0" w:color="000000"/>
            </w:tcBorders>
            <w:vAlign w:val="center"/>
          </w:tcPr>
          <w:p>
            <w:pPr>
              <w:pStyle w:val="Normal"/>
              <w:jc w:val="center"/>
              <w:rPr>
                <w:rFonts w:ascii="Tahoma" w:hAnsi="Tahoma" w:cs="Tahoma"/>
                <w:sz w:val="18"/>
                <w:szCs w:val="18"/>
              </w:rPr>
            </w:pPr>
            <w:r>
              <w:rPr>
                <w:rFonts w:cs="Tahoma" w:ascii="Tahoma" w:hAnsi="Tahoma"/>
                <w:sz w:val="18"/>
                <w:szCs w:val="18"/>
              </w:rPr>
              <w:t>8.00</w:t>
            </w:r>
          </w:p>
        </w:tc>
        <w:tc>
          <w:tcPr>
            <w:tcW w:w="2047" w:type="dxa"/>
            <w:tcBorders>
              <w:top w:val="single" w:sz="4" w:space="0" w:color="000000"/>
              <w:left w:val="single" w:sz="4" w:space="0" w:color="000000"/>
              <w:bottom w:val="single" w:sz="4" w:space="0" w:color="000000"/>
              <w:right w:val="single" w:sz="4" w:space="0" w:color="000000"/>
            </w:tcBorders>
            <w:vAlign w:val="bottom"/>
          </w:tcPr>
          <w:p>
            <w:pPr>
              <w:pStyle w:val="Normal"/>
              <w:suppressAutoHyphens w:val="false"/>
              <w:jc w:val="center"/>
              <w:rPr>
                <w:rFonts w:ascii="Tahoma" w:hAnsi="Tahoma" w:cs="Tahoma"/>
                <w:sz w:val="18"/>
                <w:szCs w:val="18"/>
              </w:rPr>
            </w:pPr>
            <w:r>
              <w:rPr>
                <w:rFonts w:cs="Tahoma" w:ascii="Tahoma" w:hAnsi="Tahoma"/>
                <w:sz w:val="18"/>
                <w:szCs w:val="18"/>
              </w:rPr>
              <w:t>6.33</w:t>
            </w:r>
          </w:p>
        </w:tc>
      </w:tr>
      <w:tr>
        <w:trPr>
          <w:trHeight w:val="270" w:hRule="atLeast"/>
        </w:trPr>
        <w:tc>
          <w:tcPr>
            <w:tcW w:w="900" w:type="dxa"/>
            <w:tcBorders>
              <w:top w:val="single" w:sz="4" w:space="0" w:color="000000"/>
              <w:left w:val="single" w:sz="4" w:space="0" w:color="000000"/>
              <w:bottom w:val="single" w:sz="4" w:space="0" w:color="000000"/>
            </w:tcBorders>
          </w:tcPr>
          <w:p>
            <w:pPr>
              <w:pStyle w:val="Normal"/>
              <w:suppressAutoHyphens w:val="false"/>
              <w:jc w:val="center"/>
              <w:rPr/>
            </w:pPr>
            <w:r>
              <w:rPr>
                <w:rFonts w:cs="Tahoma" w:ascii="Tahoma" w:hAnsi="Tahoma"/>
                <w:bCs w:val="false"/>
                <w:color w:val="000000"/>
                <w:sz w:val="18"/>
                <w:szCs w:val="18"/>
                <w:lang w:val="en-US" w:eastAsia="en-US"/>
              </w:rPr>
              <w:t>1.5</w:t>
            </w:r>
          </w:p>
        </w:tc>
        <w:tc>
          <w:tcPr>
            <w:tcW w:w="4140" w:type="dxa"/>
            <w:tcBorders>
              <w:top w:val="single" w:sz="4" w:space="0" w:color="000000"/>
              <w:left w:val="single" w:sz="4" w:space="0" w:color="000000"/>
              <w:bottom w:val="single" w:sz="4" w:space="0" w:color="000000"/>
            </w:tcBorders>
            <w:vAlign w:val="bottom"/>
          </w:tcPr>
          <w:p>
            <w:pPr>
              <w:pStyle w:val="Normal"/>
              <w:suppressAutoHyphens w:val="false"/>
              <w:ind w:firstLine="180"/>
              <w:rPr/>
            </w:pPr>
            <w:r>
              <w:rPr>
                <w:rFonts w:cs="Tahoma" w:ascii="Tahoma" w:hAnsi="Tahoma"/>
                <w:bCs w:val="false"/>
                <w:color w:val="000000"/>
                <w:sz w:val="18"/>
                <w:szCs w:val="18"/>
                <w:lang w:val="en-US" w:eastAsia="en-US"/>
              </w:rPr>
              <w:t xml:space="preserve">Window </w:t>
            </w:r>
          </w:p>
        </w:tc>
        <w:tc>
          <w:tcPr>
            <w:tcW w:w="1620" w:type="dxa"/>
            <w:tcBorders>
              <w:top w:val="single" w:sz="4" w:space="0" w:color="000000"/>
              <w:left w:val="single" w:sz="4" w:space="0" w:color="000000"/>
              <w:bottom w:val="single" w:sz="4" w:space="0" w:color="000000"/>
            </w:tcBorders>
            <w:vAlign w:val="bottom"/>
          </w:tcPr>
          <w:p>
            <w:pPr>
              <w:pStyle w:val="Normal"/>
              <w:snapToGrid w:val="false"/>
              <w:jc w:val="center"/>
              <w:rPr>
                <w:rFonts w:ascii="Tahoma" w:hAnsi="Tahoma" w:cs="Tahoma"/>
                <w:bCs w:val="false"/>
                <w:color w:val="000000"/>
                <w:sz w:val="18"/>
                <w:szCs w:val="18"/>
                <w:lang w:val="en-US" w:eastAsia="en-US"/>
              </w:rPr>
            </w:pPr>
            <w:r>
              <w:rPr>
                <w:rFonts w:cs="Tahoma" w:ascii="Tahoma" w:hAnsi="Tahoma"/>
                <w:bCs w:val="false"/>
                <w:color w:val="000000"/>
                <w:sz w:val="18"/>
                <w:szCs w:val="18"/>
                <w:lang w:val="en-US" w:eastAsia="en-US"/>
              </w:rPr>
            </w:r>
          </w:p>
        </w:tc>
        <w:tc>
          <w:tcPr>
            <w:tcW w:w="1563" w:type="dxa"/>
            <w:tcBorders>
              <w:top w:val="single" w:sz="4" w:space="0" w:color="000000"/>
              <w:left w:val="single" w:sz="4" w:space="0" w:color="000000"/>
              <w:bottom w:val="single" w:sz="4" w:space="0" w:color="000000"/>
            </w:tcBorders>
            <w:vAlign w:val="center"/>
          </w:tcPr>
          <w:p>
            <w:pPr>
              <w:pStyle w:val="Normal"/>
              <w:jc w:val="center"/>
              <w:rPr>
                <w:rFonts w:ascii="Tahoma" w:hAnsi="Tahoma" w:cs="Tahoma"/>
                <w:sz w:val="18"/>
                <w:szCs w:val="18"/>
              </w:rPr>
            </w:pPr>
            <w:r>
              <w:rPr>
                <w:rFonts w:cs="Tahoma" w:ascii="Tahoma" w:hAnsi="Tahoma"/>
                <w:sz w:val="18"/>
                <w:szCs w:val="18"/>
              </w:rPr>
              <w:t>8.00</w:t>
            </w:r>
          </w:p>
        </w:tc>
        <w:tc>
          <w:tcPr>
            <w:tcW w:w="2047" w:type="dxa"/>
            <w:tcBorders>
              <w:top w:val="single" w:sz="4" w:space="0" w:color="000000"/>
              <w:left w:val="single" w:sz="4" w:space="0" w:color="000000"/>
              <w:bottom w:val="single" w:sz="4" w:space="0" w:color="000000"/>
              <w:right w:val="single" w:sz="4" w:space="0" w:color="000000"/>
            </w:tcBorders>
            <w:vAlign w:val="bottom"/>
          </w:tcPr>
          <w:p>
            <w:pPr>
              <w:pStyle w:val="Normal"/>
              <w:suppressAutoHyphens w:val="false"/>
              <w:jc w:val="center"/>
              <w:rPr>
                <w:rFonts w:ascii="Tahoma" w:hAnsi="Tahoma" w:cs="Tahoma"/>
                <w:sz w:val="18"/>
                <w:szCs w:val="18"/>
              </w:rPr>
            </w:pPr>
            <w:r>
              <w:rPr>
                <w:rFonts w:cs="Tahoma" w:ascii="Tahoma" w:hAnsi="Tahoma"/>
                <w:sz w:val="18"/>
                <w:szCs w:val="18"/>
              </w:rPr>
              <w:t>7.14</w:t>
            </w:r>
          </w:p>
        </w:tc>
      </w:tr>
      <w:tr>
        <w:trPr>
          <w:trHeight w:val="270" w:hRule="atLeast"/>
        </w:trPr>
        <w:tc>
          <w:tcPr>
            <w:tcW w:w="900" w:type="dxa"/>
            <w:tcBorders>
              <w:top w:val="single" w:sz="4" w:space="0" w:color="000000"/>
              <w:left w:val="single" w:sz="4" w:space="0" w:color="000000"/>
              <w:bottom w:val="single" w:sz="4" w:space="0" w:color="000000"/>
            </w:tcBorders>
          </w:tcPr>
          <w:p>
            <w:pPr>
              <w:pStyle w:val="Normal"/>
              <w:suppressAutoHyphens w:val="false"/>
              <w:jc w:val="center"/>
              <w:rPr>
                <w:rFonts w:ascii="Tahoma" w:hAnsi="Tahoma" w:cs="Tahoma"/>
                <w:bCs w:val="false"/>
                <w:color w:val="000000"/>
                <w:sz w:val="18"/>
                <w:szCs w:val="18"/>
                <w:lang w:val="en-US" w:eastAsia="en-US"/>
              </w:rPr>
            </w:pPr>
            <w:r>
              <w:rPr>
                <w:rFonts w:cs="Tahoma" w:ascii="Tahoma" w:hAnsi="Tahoma"/>
                <w:bCs w:val="false"/>
                <w:color w:val="000000"/>
                <w:sz w:val="18"/>
                <w:szCs w:val="18"/>
                <w:lang w:val="en-US" w:eastAsia="en-US"/>
              </w:rPr>
              <w:t>1.6</w:t>
            </w:r>
          </w:p>
        </w:tc>
        <w:tc>
          <w:tcPr>
            <w:tcW w:w="4140" w:type="dxa"/>
            <w:tcBorders>
              <w:top w:val="single" w:sz="4" w:space="0" w:color="000000"/>
              <w:left w:val="single" w:sz="4" w:space="0" w:color="000000"/>
              <w:bottom w:val="single" w:sz="4" w:space="0" w:color="000000"/>
            </w:tcBorders>
            <w:vAlign w:val="bottom"/>
          </w:tcPr>
          <w:p>
            <w:pPr>
              <w:pStyle w:val="Normal"/>
              <w:suppressAutoHyphens w:val="false"/>
              <w:ind w:firstLine="180"/>
              <w:rPr/>
            </w:pPr>
            <w:r>
              <w:rPr>
                <w:rFonts w:cs="Tahoma" w:ascii="Tahoma" w:hAnsi="Tahoma"/>
                <w:bCs w:val="false"/>
                <w:color w:val="000000"/>
                <w:sz w:val="18"/>
                <w:szCs w:val="18"/>
                <w:lang w:val="en-US" w:eastAsia="en-US"/>
              </w:rPr>
              <w:t>Fixtures (Internal)</w:t>
            </w:r>
          </w:p>
        </w:tc>
        <w:tc>
          <w:tcPr>
            <w:tcW w:w="1620" w:type="dxa"/>
            <w:tcBorders>
              <w:top w:val="single" w:sz="4" w:space="0" w:color="000000"/>
              <w:left w:val="single" w:sz="4" w:space="0" w:color="000000"/>
              <w:bottom w:val="single" w:sz="4" w:space="0" w:color="000000"/>
            </w:tcBorders>
            <w:vAlign w:val="bottom"/>
          </w:tcPr>
          <w:p>
            <w:pPr>
              <w:pStyle w:val="Normal"/>
              <w:snapToGrid w:val="false"/>
              <w:jc w:val="center"/>
              <w:rPr>
                <w:rFonts w:ascii="Tahoma" w:hAnsi="Tahoma" w:cs="Tahoma"/>
                <w:bCs w:val="false"/>
                <w:color w:val="000000"/>
                <w:sz w:val="18"/>
                <w:szCs w:val="18"/>
                <w:lang w:val="en-US" w:eastAsia="en-US"/>
              </w:rPr>
            </w:pPr>
            <w:r>
              <w:rPr>
                <w:rFonts w:cs="Tahoma" w:ascii="Tahoma" w:hAnsi="Tahoma"/>
                <w:bCs w:val="false"/>
                <w:color w:val="000000"/>
                <w:sz w:val="18"/>
                <w:szCs w:val="18"/>
                <w:lang w:val="en-US" w:eastAsia="en-US"/>
              </w:rPr>
            </w:r>
          </w:p>
        </w:tc>
        <w:tc>
          <w:tcPr>
            <w:tcW w:w="1563" w:type="dxa"/>
            <w:tcBorders>
              <w:top w:val="single" w:sz="4" w:space="0" w:color="000000"/>
              <w:left w:val="single" w:sz="4" w:space="0" w:color="000000"/>
              <w:bottom w:val="single" w:sz="4" w:space="0" w:color="000000"/>
            </w:tcBorders>
            <w:vAlign w:val="center"/>
          </w:tcPr>
          <w:p>
            <w:pPr>
              <w:pStyle w:val="Normal"/>
              <w:jc w:val="center"/>
              <w:rPr>
                <w:rFonts w:ascii="Tahoma" w:hAnsi="Tahoma" w:cs="Tahoma"/>
                <w:sz w:val="18"/>
                <w:szCs w:val="18"/>
              </w:rPr>
            </w:pPr>
            <w:r>
              <w:rPr>
                <w:rFonts w:cs="Tahoma" w:ascii="Tahoma" w:hAnsi="Tahoma"/>
                <w:sz w:val="18"/>
                <w:szCs w:val="18"/>
              </w:rPr>
              <w:t>8.00</w:t>
            </w:r>
          </w:p>
        </w:tc>
        <w:tc>
          <w:tcPr>
            <w:tcW w:w="2047" w:type="dxa"/>
            <w:tcBorders>
              <w:top w:val="single" w:sz="4" w:space="0" w:color="000000"/>
              <w:left w:val="single" w:sz="4" w:space="0" w:color="000000"/>
              <w:bottom w:val="single" w:sz="4" w:space="0" w:color="000000"/>
              <w:right w:val="single" w:sz="4" w:space="0" w:color="000000"/>
            </w:tcBorders>
            <w:vAlign w:val="bottom"/>
          </w:tcPr>
          <w:p>
            <w:pPr>
              <w:pStyle w:val="Normal"/>
              <w:suppressAutoHyphens w:val="false"/>
              <w:jc w:val="center"/>
              <w:rPr>
                <w:rFonts w:ascii="Tahoma" w:hAnsi="Tahoma" w:cs="Tahoma"/>
                <w:sz w:val="18"/>
                <w:szCs w:val="18"/>
              </w:rPr>
            </w:pPr>
            <w:r>
              <w:rPr>
                <w:rFonts w:cs="Tahoma" w:ascii="Tahoma" w:hAnsi="Tahoma"/>
                <w:sz w:val="18"/>
                <w:szCs w:val="18"/>
              </w:rPr>
              <w:t>6.72</w:t>
            </w:r>
          </w:p>
        </w:tc>
      </w:tr>
      <w:tr>
        <w:trPr>
          <w:trHeight w:val="270" w:hRule="atLeast"/>
        </w:trPr>
        <w:tc>
          <w:tcPr>
            <w:tcW w:w="900" w:type="dxa"/>
            <w:tcBorders>
              <w:top w:val="single" w:sz="4" w:space="0" w:color="000000"/>
              <w:left w:val="single" w:sz="4" w:space="0" w:color="000000"/>
              <w:bottom w:val="single" w:sz="4" w:space="0" w:color="000000"/>
            </w:tcBorders>
          </w:tcPr>
          <w:p>
            <w:pPr>
              <w:pStyle w:val="Normal"/>
              <w:suppressAutoHyphens w:val="false"/>
              <w:jc w:val="center"/>
              <w:rPr>
                <w:rFonts w:ascii="Tahoma" w:hAnsi="Tahoma" w:cs="Tahoma"/>
                <w:b/>
                <w:b/>
                <w:bCs w:val="false"/>
                <w:color w:val="000000"/>
                <w:sz w:val="18"/>
                <w:szCs w:val="18"/>
                <w:lang w:val="en-US" w:eastAsia="en-US"/>
              </w:rPr>
            </w:pPr>
            <w:r>
              <w:rPr>
                <w:rFonts w:cs="Tahoma" w:ascii="Tahoma" w:hAnsi="Tahoma"/>
                <w:b/>
                <w:bCs w:val="false"/>
                <w:color w:val="000000"/>
                <w:sz w:val="18"/>
                <w:szCs w:val="18"/>
                <w:lang w:val="en-US" w:eastAsia="en-US"/>
              </w:rPr>
              <w:t>2.</w:t>
            </w:r>
          </w:p>
        </w:tc>
        <w:tc>
          <w:tcPr>
            <w:tcW w:w="4140" w:type="dxa"/>
            <w:tcBorders>
              <w:top w:val="single" w:sz="4" w:space="0" w:color="000000"/>
              <w:left w:val="single" w:sz="4" w:space="0" w:color="000000"/>
              <w:bottom w:val="single" w:sz="4" w:space="0" w:color="000000"/>
            </w:tcBorders>
            <w:vAlign w:val="bottom"/>
          </w:tcPr>
          <w:p>
            <w:pPr>
              <w:pStyle w:val="Normal"/>
              <w:suppressAutoHyphens w:val="false"/>
              <w:rPr>
                <w:rFonts w:ascii="Tahoma" w:hAnsi="Tahoma" w:cs="Tahoma"/>
                <w:b/>
                <w:b/>
                <w:bCs w:val="false"/>
                <w:color w:val="000000"/>
                <w:sz w:val="18"/>
                <w:szCs w:val="18"/>
                <w:lang w:val="en-US" w:eastAsia="en-US"/>
              </w:rPr>
            </w:pPr>
            <w:r>
              <w:rPr>
                <w:rFonts w:cs="Tahoma" w:ascii="Tahoma" w:hAnsi="Tahoma"/>
                <w:b/>
                <w:bCs w:val="false"/>
                <w:color w:val="000000"/>
                <w:sz w:val="18"/>
                <w:szCs w:val="18"/>
                <w:lang w:val="en-US" w:eastAsia="en-US"/>
              </w:rPr>
              <w:t>External Finishes</w:t>
            </w:r>
          </w:p>
        </w:tc>
        <w:tc>
          <w:tcPr>
            <w:tcW w:w="1620" w:type="dxa"/>
            <w:tcBorders>
              <w:top w:val="single" w:sz="4" w:space="0" w:color="000000"/>
              <w:left w:val="single" w:sz="4" w:space="0" w:color="000000"/>
              <w:bottom w:val="single" w:sz="4" w:space="0" w:color="000000"/>
            </w:tcBorders>
            <w:vAlign w:val="bottom"/>
          </w:tcPr>
          <w:p>
            <w:pPr>
              <w:pStyle w:val="Normal"/>
              <w:jc w:val="center"/>
              <w:rPr>
                <w:rFonts w:ascii="Tahoma" w:hAnsi="Tahoma" w:cs="Tahoma"/>
                <w:bCs w:val="false"/>
                <w:color w:val="000000"/>
                <w:sz w:val="18"/>
                <w:szCs w:val="18"/>
              </w:rPr>
            </w:pPr>
            <w:r>
              <w:rPr>
                <w:rFonts w:cs="Tahoma" w:ascii="Tahoma" w:hAnsi="Tahoma"/>
                <w:bCs w:val="false"/>
                <w:color w:val="000000"/>
                <w:sz w:val="18"/>
                <w:szCs w:val="18"/>
              </w:rPr>
              <w:t>26</w:t>
            </w:r>
          </w:p>
        </w:tc>
        <w:tc>
          <w:tcPr>
            <w:tcW w:w="1563" w:type="dxa"/>
            <w:tcBorders>
              <w:top w:val="single" w:sz="4" w:space="0" w:color="000000"/>
              <w:left w:val="single" w:sz="4" w:space="0" w:color="000000"/>
              <w:bottom w:val="single" w:sz="4" w:space="0" w:color="000000"/>
            </w:tcBorders>
            <w:vAlign w:val="center"/>
          </w:tcPr>
          <w:p>
            <w:pPr>
              <w:pStyle w:val="Normal"/>
              <w:snapToGrid w:val="false"/>
              <w:jc w:val="center"/>
              <w:rPr>
                <w:rFonts w:ascii="Tahoma" w:hAnsi="Tahoma" w:cs="Tahoma"/>
                <w:bCs w:val="false"/>
                <w:color w:val="000000"/>
                <w:sz w:val="18"/>
                <w:szCs w:val="18"/>
              </w:rPr>
            </w:pPr>
            <w:r>
              <w:rPr>
                <w:rFonts w:cs="Tahoma" w:ascii="Tahoma" w:hAnsi="Tahoma"/>
                <w:bCs w:val="false"/>
                <w:color w:val="000000"/>
                <w:sz w:val="18"/>
                <w:szCs w:val="18"/>
              </w:rPr>
            </w:r>
          </w:p>
        </w:tc>
        <w:tc>
          <w:tcPr>
            <w:tcW w:w="2047" w:type="dxa"/>
            <w:tcBorders>
              <w:top w:val="single" w:sz="4" w:space="0" w:color="000000"/>
              <w:left w:val="single" w:sz="4" w:space="0" w:color="000000"/>
              <w:bottom w:val="single" w:sz="4" w:space="0" w:color="000000"/>
              <w:right w:val="single" w:sz="4" w:space="0" w:color="000000"/>
            </w:tcBorders>
            <w:vAlign w:val="bottom"/>
          </w:tcPr>
          <w:p>
            <w:pPr>
              <w:pStyle w:val="Normal"/>
              <w:suppressAutoHyphens w:val="false"/>
              <w:snapToGrid w:val="false"/>
              <w:jc w:val="center"/>
              <w:rPr>
                <w:rFonts w:ascii="Tahoma" w:hAnsi="Tahoma" w:cs="Tahoma"/>
                <w:sz w:val="18"/>
                <w:szCs w:val="18"/>
              </w:rPr>
            </w:pPr>
            <w:r>
              <w:rPr>
                <w:rFonts w:cs="Tahoma" w:ascii="Tahoma" w:hAnsi="Tahoma"/>
                <w:sz w:val="18"/>
                <w:szCs w:val="18"/>
              </w:rPr>
            </w:r>
          </w:p>
        </w:tc>
      </w:tr>
      <w:tr>
        <w:trPr>
          <w:trHeight w:val="270" w:hRule="atLeast"/>
        </w:trPr>
        <w:tc>
          <w:tcPr>
            <w:tcW w:w="900" w:type="dxa"/>
            <w:tcBorders>
              <w:top w:val="single" w:sz="4" w:space="0" w:color="000000"/>
              <w:left w:val="single" w:sz="4" w:space="0" w:color="000000"/>
              <w:bottom w:val="single" w:sz="4" w:space="0" w:color="000000"/>
            </w:tcBorders>
          </w:tcPr>
          <w:p>
            <w:pPr>
              <w:pStyle w:val="Normal"/>
              <w:suppressAutoHyphens w:val="false"/>
              <w:jc w:val="center"/>
              <w:rPr>
                <w:rFonts w:ascii="Tahoma" w:hAnsi="Tahoma" w:cs="Tahoma"/>
                <w:bCs w:val="false"/>
                <w:color w:val="000000"/>
                <w:sz w:val="18"/>
                <w:szCs w:val="18"/>
                <w:lang w:val="en-US" w:eastAsia="en-US"/>
              </w:rPr>
            </w:pPr>
            <w:r>
              <w:rPr>
                <w:rFonts w:cs="Tahoma" w:ascii="Tahoma" w:hAnsi="Tahoma"/>
                <w:bCs w:val="false"/>
                <w:color w:val="000000"/>
                <w:sz w:val="18"/>
                <w:szCs w:val="18"/>
                <w:lang w:val="en-US" w:eastAsia="en-US"/>
              </w:rPr>
              <w:t>2.1</w:t>
            </w:r>
          </w:p>
        </w:tc>
        <w:tc>
          <w:tcPr>
            <w:tcW w:w="4140" w:type="dxa"/>
            <w:tcBorders>
              <w:top w:val="single" w:sz="4" w:space="0" w:color="000000"/>
              <w:left w:val="single" w:sz="4" w:space="0" w:color="000000"/>
              <w:bottom w:val="single" w:sz="4" w:space="0" w:color="000000"/>
            </w:tcBorders>
            <w:vAlign w:val="bottom"/>
          </w:tcPr>
          <w:p>
            <w:pPr>
              <w:pStyle w:val="Normal"/>
              <w:suppressAutoHyphens w:val="false"/>
              <w:rPr>
                <w:rFonts w:ascii="Tahoma" w:hAnsi="Tahoma" w:cs="Tahoma"/>
                <w:bCs w:val="false"/>
                <w:color w:val="000000"/>
                <w:sz w:val="18"/>
                <w:szCs w:val="18"/>
                <w:lang w:val="en-US" w:eastAsia="en-US"/>
              </w:rPr>
            </w:pPr>
            <w:r>
              <w:rPr>
                <w:rFonts w:cs="Tahoma" w:ascii="Tahoma" w:hAnsi="Tahoma"/>
                <w:bCs w:val="false"/>
                <w:color w:val="000000"/>
                <w:sz w:val="18"/>
                <w:szCs w:val="18"/>
                <w:lang w:val="en-US" w:eastAsia="en-US"/>
              </w:rPr>
              <w:t xml:space="preserve">Roof </w:t>
            </w:r>
          </w:p>
        </w:tc>
        <w:tc>
          <w:tcPr>
            <w:tcW w:w="1620" w:type="dxa"/>
            <w:tcBorders>
              <w:top w:val="single" w:sz="4" w:space="0" w:color="000000"/>
              <w:left w:val="single" w:sz="4" w:space="0" w:color="000000"/>
              <w:bottom w:val="single" w:sz="4" w:space="0" w:color="000000"/>
            </w:tcBorders>
            <w:vAlign w:val="bottom"/>
          </w:tcPr>
          <w:p>
            <w:pPr>
              <w:pStyle w:val="Normal"/>
              <w:snapToGrid w:val="false"/>
              <w:jc w:val="center"/>
              <w:rPr>
                <w:rFonts w:ascii="Tahoma" w:hAnsi="Tahoma" w:cs="Tahoma"/>
                <w:bCs w:val="false"/>
                <w:color w:val="000000"/>
                <w:sz w:val="18"/>
                <w:szCs w:val="18"/>
                <w:lang w:val="en-SG" w:eastAsia="en-US"/>
              </w:rPr>
            </w:pPr>
            <w:r>
              <w:rPr>
                <w:rFonts w:cs="Tahoma" w:ascii="Tahoma" w:hAnsi="Tahoma"/>
                <w:bCs w:val="false"/>
                <w:color w:val="000000"/>
                <w:sz w:val="18"/>
                <w:szCs w:val="18"/>
                <w:lang w:val="en-SG" w:eastAsia="en-US"/>
              </w:rPr>
            </w:r>
          </w:p>
        </w:tc>
        <w:tc>
          <w:tcPr>
            <w:tcW w:w="1563" w:type="dxa"/>
            <w:tcBorders>
              <w:top w:val="single" w:sz="4" w:space="0" w:color="000000"/>
              <w:left w:val="single" w:sz="4" w:space="0" w:color="000000"/>
              <w:bottom w:val="single" w:sz="4" w:space="0" w:color="000000"/>
            </w:tcBorders>
            <w:vAlign w:val="bottom"/>
          </w:tcPr>
          <w:p>
            <w:pPr>
              <w:pStyle w:val="Normal"/>
              <w:jc w:val="center"/>
              <w:rPr>
                <w:rFonts w:ascii="Tahoma" w:hAnsi="Tahoma" w:cs="Tahoma"/>
                <w:sz w:val="18"/>
                <w:szCs w:val="18"/>
              </w:rPr>
            </w:pPr>
            <w:r>
              <w:rPr>
                <w:rFonts w:cs="Tahoma" w:ascii="Tahoma" w:hAnsi="Tahoma"/>
                <w:bCs w:val="false"/>
                <w:color w:val="000000"/>
                <w:sz w:val="18"/>
                <w:szCs w:val="18"/>
                <w:lang w:val="en-SG"/>
              </w:rPr>
              <w:t>10.00</w:t>
            </w:r>
          </w:p>
        </w:tc>
        <w:tc>
          <w:tcPr>
            <w:tcW w:w="2047" w:type="dxa"/>
            <w:tcBorders>
              <w:top w:val="single" w:sz="4" w:space="0" w:color="000000"/>
              <w:left w:val="single" w:sz="4" w:space="0" w:color="000000"/>
              <w:bottom w:val="single" w:sz="4" w:space="0" w:color="000000"/>
              <w:right w:val="single" w:sz="4" w:space="0" w:color="000000"/>
            </w:tcBorders>
            <w:vAlign w:val="bottom"/>
          </w:tcPr>
          <w:p>
            <w:pPr>
              <w:pStyle w:val="Normal"/>
              <w:suppressAutoHyphens w:val="false"/>
              <w:jc w:val="center"/>
              <w:rPr>
                <w:rFonts w:ascii="Tahoma" w:hAnsi="Tahoma" w:cs="Tahoma"/>
                <w:sz w:val="18"/>
                <w:szCs w:val="18"/>
              </w:rPr>
            </w:pPr>
            <w:r>
              <w:rPr>
                <w:rFonts w:cs="Tahoma" w:ascii="Tahoma" w:hAnsi="Tahoma"/>
                <w:sz w:val="18"/>
                <w:szCs w:val="18"/>
              </w:rPr>
              <w:t>10.00</w:t>
            </w:r>
          </w:p>
        </w:tc>
      </w:tr>
      <w:tr>
        <w:trPr>
          <w:trHeight w:val="270" w:hRule="atLeast"/>
        </w:trPr>
        <w:tc>
          <w:tcPr>
            <w:tcW w:w="900" w:type="dxa"/>
            <w:tcBorders>
              <w:top w:val="single" w:sz="4" w:space="0" w:color="000000"/>
              <w:left w:val="single" w:sz="4" w:space="0" w:color="000000"/>
              <w:bottom w:val="single" w:sz="4" w:space="0" w:color="000000"/>
            </w:tcBorders>
          </w:tcPr>
          <w:p>
            <w:pPr>
              <w:pStyle w:val="Normal"/>
              <w:suppressAutoHyphens w:val="false"/>
              <w:jc w:val="center"/>
              <w:rPr>
                <w:rFonts w:ascii="Tahoma" w:hAnsi="Tahoma" w:cs="Tahoma"/>
                <w:bCs w:val="false"/>
                <w:color w:val="000000"/>
                <w:sz w:val="18"/>
                <w:szCs w:val="18"/>
                <w:lang w:val="en-US" w:eastAsia="en-US"/>
              </w:rPr>
            </w:pPr>
            <w:r>
              <w:rPr>
                <w:rFonts w:cs="Tahoma" w:ascii="Tahoma" w:hAnsi="Tahoma"/>
                <w:bCs w:val="false"/>
                <w:color w:val="000000"/>
                <w:sz w:val="18"/>
                <w:szCs w:val="18"/>
                <w:lang w:val="en-US" w:eastAsia="en-US"/>
              </w:rPr>
              <w:t>2.2</w:t>
            </w:r>
          </w:p>
        </w:tc>
        <w:tc>
          <w:tcPr>
            <w:tcW w:w="4140" w:type="dxa"/>
            <w:tcBorders>
              <w:top w:val="single" w:sz="4" w:space="0" w:color="000000"/>
              <w:left w:val="single" w:sz="4" w:space="0" w:color="000000"/>
              <w:bottom w:val="single" w:sz="4" w:space="0" w:color="000000"/>
            </w:tcBorders>
            <w:vAlign w:val="bottom"/>
          </w:tcPr>
          <w:p>
            <w:pPr>
              <w:pStyle w:val="Normal"/>
              <w:suppressAutoHyphens w:val="false"/>
              <w:rPr>
                <w:rFonts w:ascii="Tahoma" w:hAnsi="Tahoma" w:cs="Tahoma"/>
                <w:bCs w:val="false"/>
                <w:color w:val="000000"/>
                <w:sz w:val="18"/>
                <w:szCs w:val="18"/>
                <w:lang w:val="en-US" w:eastAsia="en-US"/>
              </w:rPr>
            </w:pPr>
            <w:r>
              <w:rPr>
                <w:rFonts w:cs="Tahoma" w:ascii="Tahoma" w:hAnsi="Tahoma"/>
                <w:bCs w:val="false"/>
                <w:color w:val="000000"/>
                <w:sz w:val="18"/>
                <w:szCs w:val="18"/>
                <w:lang w:val="en-US" w:eastAsia="en-US"/>
              </w:rPr>
              <w:t>External Wall</w:t>
            </w:r>
          </w:p>
        </w:tc>
        <w:tc>
          <w:tcPr>
            <w:tcW w:w="1620" w:type="dxa"/>
            <w:tcBorders>
              <w:top w:val="single" w:sz="4" w:space="0" w:color="000000"/>
              <w:left w:val="single" w:sz="4" w:space="0" w:color="000000"/>
              <w:bottom w:val="single" w:sz="4" w:space="0" w:color="000000"/>
            </w:tcBorders>
            <w:vAlign w:val="bottom"/>
          </w:tcPr>
          <w:p>
            <w:pPr>
              <w:pStyle w:val="Normal"/>
              <w:snapToGrid w:val="false"/>
              <w:jc w:val="center"/>
              <w:rPr>
                <w:rFonts w:ascii="Tahoma" w:hAnsi="Tahoma" w:cs="Tahoma"/>
                <w:bCs w:val="false"/>
                <w:color w:val="000000"/>
                <w:sz w:val="18"/>
                <w:szCs w:val="18"/>
                <w:lang w:val="en-SG" w:eastAsia="en-US"/>
              </w:rPr>
            </w:pPr>
            <w:r>
              <w:rPr>
                <w:rFonts w:cs="Tahoma" w:ascii="Tahoma" w:hAnsi="Tahoma"/>
                <w:bCs w:val="false"/>
                <w:color w:val="000000"/>
                <w:sz w:val="18"/>
                <w:szCs w:val="18"/>
                <w:lang w:val="en-SG" w:eastAsia="en-US"/>
              </w:rPr>
            </w:r>
          </w:p>
        </w:tc>
        <w:tc>
          <w:tcPr>
            <w:tcW w:w="1563" w:type="dxa"/>
            <w:tcBorders>
              <w:top w:val="single" w:sz="4" w:space="0" w:color="000000"/>
              <w:left w:val="single" w:sz="4" w:space="0" w:color="000000"/>
              <w:bottom w:val="single" w:sz="4" w:space="0" w:color="000000"/>
            </w:tcBorders>
            <w:vAlign w:val="bottom"/>
          </w:tcPr>
          <w:p>
            <w:pPr>
              <w:pStyle w:val="Normal"/>
              <w:jc w:val="center"/>
              <w:rPr>
                <w:rFonts w:ascii="Tahoma" w:hAnsi="Tahoma" w:cs="Tahoma"/>
                <w:sz w:val="18"/>
                <w:szCs w:val="18"/>
              </w:rPr>
            </w:pPr>
            <w:r>
              <w:rPr>
                <w:rFonts w:cs="Tahoma" w:ascii="Tahoma" w:hAnsi="Tahoma"/>
                <w:bCs w:val="false"/>
                <w:color w:val="000000"/>
                <w:sz w:val="18"/>
                <w:szCs w:val="18"/>
                <w:lang w:val="en-SG"/>
              </w:rPr>
              <w:t>10.00</w:t>
            </w:r>
          </w:p>
        </w:tc>
        <w:tc>
          <w:tcPr>
            <w:tcW w:w="2047" w:type="dxa"/>
            <w:tcBorders>
              <w:top w:val="single" w:sz="4" w:space="0" w:color="000000"/>
              <w:left w:val="single" w:sz="4" w:space="0" w:color="000000"/>
              <w:bottom w:val="single" w:sz="4" w:space="0" w:color="000000"/>
              <w:right w:val="single" w:sz="4" w:space="0" w:color="000000"/>
            </w:tcBorders>
            <w:vAlign w:val="bottom"/>
          </w:tcPr>
          <w:p>
            <w:pPr>
              <w:pStyle w:val="Normal"/>
              <w:suppressAutoHyphens w:val="false"/>
              <w:jc w:val="center"/>
              <w:rPr>
                <w:rFonts w:ascii="Tahoma" w:hAnsi="Tahoma" w:cs="Tahoma"/>
                <w:sz w:val="18"/>
                <w:szCs w:val="18"/>
              </w:rPr>
            </w:pPr>
            <w:r>
              <w:rPr>
                <w:rFonts w:cs="Tahoma" w:ascii="Tahoma" w:hAnsi="Tahoma"/>
                <w:sz w:val="18"/>
                <w:szCs w:val="18"/>
              </w:rPr>
              <w:t>9.38</w:t>
            </w:r>
          </w:p>
        </w:tc>
      </w:tr>
      <w:tr>
        <w:trPr>
          <w:trHeight w:val="270" w:hRule="atLeast"/>
        </w:trPr>
        <w:tc>
          <w:tcPr>
            <w:tcW w:w="900" w:type="dxa"/>
            <w:tcBorders>
              <w:top w:val="single" w:sz="4" w:space="0" w:color="000000"/>
              <w:left w:val="single" w:sz="4" w:space="0" w:color="000000"/>
              <w:bottom w:val="single" w:sz="4" w:space="0" w:color="000000"/>
            </w:tcBorders>
          </w:tcPr>
          <w:p>
            <w:pPr>
              <w:pStyle w:val="Normal"/>
              <w:suppressAutoHyphens w:val="false"/>
              <w:jc w:val="center"/>
              <w:rPr>
                <w:rFonts w:ascii="Tahoma" w:hAnsi="Tahoma" w:cs="Tahoma"/>
                <w:bCs w:val="false"/>
                <w:color w:val="000000"/>
                <w:sz w:val="18"/>
                <w:szCs w:val="18"/>
                <w:lang w:val="en-US" w:eastAsia="en-US"/>
              </w:rPr>
            </w:pPr>
            <w:r>
              <w:rPr>
                <w:rFonts w:cs="Tahoma" w:ascii="Tahoma" w:hAnsi="Tahoma"/>
                <w:bCs w:val="false"/>
                <w:color w:val="000000"/>
                <w:sz w:val="18"/>
                <w:szCs w:val="18"/>
                <w:lang w:val="en-US" w:eastAsia="en-US"/>
              </w:rPr>
              <w:t>2.3</w:t>
            </w:r>
          </w:p>
        </w:tc>
        <w:tc>
          <w:tcPr>
            <w:tcW w:w="4140" w:type="dxa"/>
            <w:tcBorders>
              <w:top w:val="single" w:sz="4" w:space="0" w:color="000000"/>
              <w:left w:val="single" w:sz="4" w:space="0" w:color="000000"/>
              <w:bottom w:val="single" w:sz="4" w:space="0" w:color="000000"/>
            </w:tcBorders>
            <w:vAlign w:val="bottom"/>
          </w:tcPr>
          <w:p>
            <w:pPr>
              <w:pStyle w:val="Normal"/>
              <w:suppressAutoHyphens w:val="false"/>
              <w:rPr/>
            </w:pPr>
            <w:r>
              <w:rPr>
                <w:rFonts w:cs="Tahoma" w:ascii="Tahoma" w:hAnsi="Tahoma"/>
                <w:bCs w:val="false"/>
                <w:color w:val="000000"/>
                <w:sz w:val="18"/>
                <w:szCs w:val="18"/>
                <w:lang w:val="en-US" w:eastAsia="en-US"/>
              </w:rPr>
              <w:t xml:space="preserve">Apron &amp; Perimeter Drain </w:t>
            </w:r>
          </w:p>
        </w:tc>
        <w:tc>
          <w:tcPr>
            <w:tcW w:w="1620" w:type="dxa"/>
            <w:tcBorders>
              <w:top w:val="single" w:sz="4" w:space="0" w:color="000000"/>
              <w:left w:val="single" w:sz="4" w:space="0" w:color="000000"/>
              <w:bottom w:val="single" w:sz="4" w:space="0" w:color="000000"/>
            </w:tcBorders>
            <w:vAlign w:val="bottom"/>
          </w:tcPr>
          <w:p>
            <w:pPr>
              <w:pStyle w:val="Normal"/>
              <w:snapToGrid w:val="false"/>
              <w:jc w:val="center"/>
              <w:rPr>
                <w:rFonts w:ascii="Tahoma" w:hAnsi="Tahoma" w:cs="Tahoma"/>
                <w:bCs w:val="false"/>
                <w:color w:val="000000"/>
                <w:sz w:val="18"/>
                <w:szCs w:val="18"/>
                <w:lang w:val="en-SG" w:eastAsia="en-US"/>
              </w:rPr>
            </w:pPr>
            <w:r>
              <w:rPr>
                <w:rFonts w:cs="Tahoma" w:ascii="Tahoma" w:hAnsi="Tahoma"/>
                <w:bCs w:val="false"/>
                <w:color w:val="000000"/>
                <w:sz w:val="18"/>
                <w:szCs w:val="18"/>
                <w:lang w:val="en-SG" w:eastAsia="en-US"/>
              </w:rPr>
            </w:r>
          </w:p>
        </w:tc>
        <w:tc>
          <w:tcPr>
            <w:tcW w:w="1563" w:type="dxa"/>
            <w:tcBorders>
              <w:top w:val="single" w:sz="4" w:space="0" w:color="000000"/>
              <w:left w:val="single" w:sz="4" w:space="0" w:color="000000"/>
              <w:bottom w:val="single" w:sz="4" w:space="0" w:color="000000"/>
            </w:tcBorders>
            <w:vAlign w:val="bottom"/>
          </w:tcPr>
          <w:p>
            <w:pPr>
              <w:pStyle w:val="Normal"/>
              <w:jc w:val="center"/>
              <w:rPr>
                <w:rFonts w:ascii="Tahoma" w:hAnsi="Tahoma" w:cs="Tahoma"/>
                <w:sz w:val="18"/>
                <w:szCs w:val="18"/>
              </w:rPr>
            </w:pPr>
            <w:r>
              <w:rPr>
                <w:rFonts w:cs="Tahoma" w:ascii="Tahoma" w:hAnsi="Tahoma"/>
                <w:bCs w:val="false"/>
                <w:color w:val="000000"/>
                <w:sz w:val="18"/>
                <w:szCs w:val="18"/>
                <w:lang w:val="en-SG"/>
              </w:rPr>
              <w:t>3.00</w:t>
            </w:r>
          </w:p>
        </w:tc>
        <w:tc>
          <w:tcPr>
            <w:tcW w:w="2047" w:type="dxa"/>
            <w:tcBorders>
              <w:top w:val="single" w:sz="4" w:space="0" w:color="000000"/>
              <w:left w:val="single" w:sz="4" w:space="0" w:color="000000"/>
              <w:bottom w:val="single" w:sz="4" w:space="0" w:color="000000"/>
              <w:right w:val="single" w:sz="4" w:space="0" w:color="000000"/>
            </w:tcBorders>
            <w:vAlign w:val="bottom"/>
          </w:tcPr>
          <w:p>
            <w:pPr>
              <w:pStyle w:val="Normal"/>
              <w:suppressAutoHyphens w:val="false"/>
              <w:jc w:val="center"/>
              <w:rPr>
                <w:rFonts w:ascii="Tahoma" w:hAnsi="Tahoma" w:cs="Tahoma"/>
                <w:sz w:val="18"/>
                <w:szCs w:val="18"/>
              </w:rPr>
            </w:pPr>
            <w:r>
              <w:rPr>
                <w:rFonts w:cs="Tahoma" w:ascii="Tahoma" w:hAnsi="Tahoma"/>
                <w:sz w:val="18"/>
                <w:szCs w:val="18"/>
              </w:rPr>
              <w:t>1.80</w:t>
            </w:r>
          </w:p>
        </w:tc>
      </w:tr>
      <w:tr>
        <w:trPr>
          <w:trHeight w:val="270" w:hRule="atLeast"/>
        </w:trPr>
        <w:tc>
          <w:tcPr>
            <w:tcW w:w="900" w:type="dxa"/>
            <w:tcBorders>
              <w:top w:val="single" w:sz="4" w:space="0" w:color="000000"/>
              <w:left w:val="single" w:sz="4" w:space="0" w:color="000000"/>
              <w:bottom w:val="single" w:sz="4" w:space="0" w:color="000000"/>
            </w:tcBorders>
          </w:tcPr>
          <w:p>
            <w:pPr>
              <w:pStyle w:val="Normal"/>
              <w:suppressAutoHyphens w:val="false"/>
              <w:jc w:val="center"/>
              <w:rPr>
                <w:rFonts w:ascii="Tahoma" w:hAnsi="Tahoma" w:cs="Tahoma"/>
                <w:bCs w:val="false"/>
                <w:color w:val="000000"/>
                <w:sz w:val="18"/>
                <w:szCs w:val="18"/>
                <w:lang w:val="en-US" w:eastAsia="en-US"/>
              </w:rPr>
            </w:pPr>
            <w:r>
              <w:rPr>
                <w:rFonts w:cs="Tahoma" w:ascii="Tahoma" w:hAnsi="Tahoma"/>
                <w:bCs w:val="false"/>
                <w:color w:val="000000"/>
                <w:sz w:val="18"/>
                <w:szCs w:val="18"/>
                <w:lang w:val="en-US" w:eastAsia="en-US"/>
              </w:rPr>
              <w:t>2.4</w:t>
            </w:r>
          </w:p>
        </w:tc>
        <w:tc>
          <w:tcPr>
            <w:tcW w:w="4140" w:type="dxa"/>
            <w:tcBorders>
              <w:top w:val="single" w:sz="4" w:space="0" w:color="000000"/>
              <w:left w:val="single" w:sz="4" w:space="0" w:color="000000"/>
              <w:bottom w:val="single" w:sz="4" w:space="0" w:color="000000"/>
            </w:tcBorders>
            <w:vAlign w:val="bottom"/>
          </w:tcPr>
          <w:p>
            <w:pPr>
              <w:pStyle w:val="Normal"/>
              <w:suppressAutoHyphens w:val="false"/>
              <w:rPr>
                <w:rFonts w:ascii="Tahoma" w:hAnsi="Tahoma" w:cs="Tahoma"/>
                <w:bCs w:val="false"/>
                <w:color w:val="000000"/>
                <w:sz w:val="18"/>
                <w:szCs w:val="18"/>
                <w:lang w:val="en-US" w:eastAsia="en-US"/>
              </w:rPr>
            </w:pPr>
            <w:r>
              <w:rPr>
                <w:rFonts w:cs="Tahoma" w:ascii="Tahoma" w:hAnsi="Tahoma"/>
                <w:bCs w:val="false"/>
                <w:color w:val="000000"/>
                <w:sz w:val="18"/>
                <w:szCs w:val="18"/>
                <w:lang w:val="en-US" w:eastAsia="en-US"/>
              </w:rPr>
              <w:t>Car park / Car porch</w:t>
            </w:r>
          </w:p>
        </w:tc>
        <w:tc>
          <w:tcPr>
            <w:tcW w:w="1620" w:type="dxa"/>
            <w:tcBorders>
              <w:top w:val="single" w:sz="4" w:space="0" w:color="000000"/>
              <w:left w:val="single" w:sz="4" w:space="0" w:color="000000"/>
              <w:bottom w:val="single" w:sz="4" w:space="0" w:color="000000"/>
            </w:tcBorders>
            <w:vAlign w:val="bottom"/>
          </w:tcPr>
          <w:p>
            <w:pPr>
              <w:pStyle w:val="Normal"/>
              <w:snapToGrid w:val="false"/>
              <w:jc w:val="center"/>
              <w:rPr>
                <w:rFonts w:ascii="Tahoma" w:hAnsi="Tahoma" w:cs="Tahoma"/>
                <w:bCs w:val="false"/>
                <w:color w:val="000000"/>
                <w:sz w:val="18"/>
                <w:szCs w:val="18"/>
                <w:lang w:val="en-SG" w:eastAsia="en-US"/>
              </w:rPr>
            </w:pPr>
            <w:r>
              <w:rPr>
                <w:rFonts w:cs="Tahoma" w:ascii="Tahoma" w:hAnsi="Tahoma"/>
                <w:bCs w:val="false"/>
                <w:color w:val="000000"/>
                <w:sz w:val="18"/>
                <w:szCs w:val="18"/>
                <w:lang w:val="en-SG" w:eastAsia="en-US"/>
              </w:rPr>
            </w:r>
          </w:p>
        </w:tc>
        <w:tc>
          <w:tcPr>
            <w:tcW w:w="1563" w:type="dxa"/>
            <w:tcBorders>
              <w:top w:val="single" w:sz="4" w:space="0" w:color="000000"/>
              <w:left w:val="single" w:sz="4" w:space="0" w:color="000000"/>
              <w:bottom w:val="single" w:sz="4" w:space="0" w:color="000000"/>
            </w:tcBorders>
            <w:vAlign w:val="bottom"/>
          </w:tcPr>
          <w:p>
            <w:pPr>
              <w:pStyle w:val="Normal"/>
              <w:jc w:val="center"/>
              <w:rPr>
                <w:rFonts w:ascii="Tahoma" w:hAnsi="Tahoma" w:cs="Tahoma"/>
                <w:sz w:val="18"/>
                <w:szCs w:val="18"/>
              </w:rPr>
            </w:pPr>
            <w:r>
              <w:rPr>
                <w:rFonts w:cs="Tahoma" w:ascii="Tahoma" w:hAnsi="Tahoma"/>
                <w:bCs w:val="false"/>
                <w:color w:val="000000"/>
                <w:sz w:val="18"/>
                <w:szCs w:val="18"/>
                <w:lang w:val="en-SG"/>
              </w:rPr>
              <w:t>3.00</w:t>
            </w:r>
          </w:p>
        </w:tc>
        <w:tc>
          <w:tcPr>
            <w:tcW w:w="2047" w:type="dxa"/>
            <w:tcBorders>
              <w:top w:val="single" w:sz="4" w:space="0" w:color="000000"/>
              <w:left w:val="single" w:sz="4" w:space="0" w:color="000000"/>
              <w:bottom w:val="single" w:sz="4" w:space="0" w:color="000000"/>
              <w:right w:val="single" w:sz="4" w:space="0" w:color="000000"/>
            </w:tcBorders>
            <w:vAlign w:val="bottom"/>
          </w:tcPr>
          <w:p>
            <w:pPr>
              <w:pStyle w:val="Normal"/>
              <w:suppressAutoHyphens w:val="false"/>
              <w:jc w:val="center"/>
              <w:rPr>
                <w:rFonts w:ascii="Tahoma" w:hAnsi="Tahoma" w:cs="Tahoma"/>
                <w:sz w:val="18"/>
                <w:szCs w:val="18"/>
              </w:rPr>
            </w:pPr>
            <w:r>
              <w:rPr>
                <w:rFonts w:cs="Tahoma" w:ascii="Tahoma" w:hAnsi="Tahoma"/>
                <w:sz w:val="18"/>
                <w:szCs w:val="18"/>
              </w:rPr>
              <w:t>2.40</w:t>
            </w:r>
          </w:p>
        </w:tc>
      </w:tr>
      <w:tr>
        <w:trPr>
          <w:trHeight w:val="270" w:hRule="atLeast"/>
        </w:trPr>
        <w:tc>
          <w:tcPr>
            <w:tcW w:w="900" w:type="dxa"/>
            <w:tcBorders>
              <w:top w:val="single" w:sz="4" w:space="0" w:color="000000"/>
              <w:left w:val="single" w:sz="4" w:space="0" w:color="000000"/>
              <w:bottom w:val="single" w:sz="4" w:space="0" w:color="000000"/>
            </w:tcBorders>
          </w:tcPr>
          <w:p>
            <w:pPr>
              <w:pStyle w:val="Normal"/>
              <w:suppressAutoHyphens w:val="false"/>
              <w:jc w:val="center"/>
              <w:rPr>
                <w:rFonts w:ascii="Tahoma" w:hAnsi="Tahoma" w:cs="Tahoma"/>
                <w:b/>
                <w:b/>
                <w:bCs w:val="false"/>
                <w:color w:val="000000"/>
                <w:sz w:val="18"/>
                <w:szCs w:val="18"/>
                <w:lang w:val="en-US" w:eastAsia="en-US"/>
              </w:rPr>
            </w:pPr>
            <w:r>
              <w:rPr>
                <w:rFonts w:cs="Tahoma" w:ascii="Tahoma" w:hAnsi="Tahoma"/>
                <w:b/>
                <w:bCs w:val="false"/>
                <w:color w:val="000000"/>
                <w:sz w:val="18"/>
                <w:szCs w:val="18"/>
                <w:lang w:val="en-US" w:eastAsia="en-US"/>
              </w:rPr>
              <w:t>3.</w:t>
            </w:r>
          </w:p>
        </w:tc>
        <w:tc>
          <w:tcPr>
            <w:tcW w:w="4140" w:type="dxa"/>
            <w:tcBorders>
              <w:top w:val="single" w:sz="4" w:space="0" w:color="000000"/>
              <w:left w:val="single" w:sz="4" w:space="0" w:color="000000"/>
              <w:bottom w:val="single" w:sz="4" w:space="0" w:color="000000"/>
            </w:tcBorders>
            <w:vAlign w:val="bottom"/>
          </w:tcPr>
          <w:p>
            <w:pPr>
              <w:pStyle w:val="Normal"/>
              <w:suppressAutoHyphens w:val="false"/>
              <w:rPr/>
            </w:pPr>
            <w:r>
              <w:rPr>
                <w:rFonts w:cs="Tahoma" w:ascii="Tahoma" w:hAnsi="Tahoma"/>
                <w:bCs w:val="false"/>
                <w:color w:val="000000"/>
                <w:sz w:val="18"/>
                <w:szCs w:val="18"/>
                <w:lang w:val="en-US" w:eastAsia="en-US"/>
              </w:rPr>
              <w:t>Material &amp; Functional Test</w:t>
            </w:r>
          </w:p>
        </w:tc>
        <w:tc>
          <w:tcPr>
            <w:tcW w:w="1620" w:type="dxa"/>
            <w:tcBorders>
              <w:top w:val="single" w:sz="4" w:space="0" w:color="000000"/>
              <w:left w:val="single" w:sz="4" w:space="0" w:color="000000"/>
              <w:bottom w:val="single" w:sz="4" w:space="0" w:color="000000"/>
            </w:tcBorders>
            <w:vAlign w:val="bottom"/>
          </w:tcPr>
          <w:p>
            <w:pPr>
              <w:pStyle w:val="Normal"/>
              <w:jc w:val="center"/>
              <w:rPr>
                <w:rFonts w:ascii="Tahoma" w:hAnsi="Tahoma" w:cs="Tahoma"/>
                <w:bCs w:val="false"/>
                <w:color w:val="000000"/>
                <w:sz w:val="18"/>
                <w:szCs w:val="18"/>
                <w:lang w:val="en-SG"/>
              </w:rPr>
            </w:pPr>
            <w:r>
              <w:rPr>
                <w:rFonts w:cs="Tahoma" w:ascii="Tahoma" w:hAnsi="Tahoma"/>
                <w:bCs w:val="false"/>
                <w:color w:val="000000"/>
                <w:sz w:val="18"/>
                <w:szCs w:val="18"/>
                <w:lang w:val="en-SG"/>
              </w:rPr>
              <w:t>6</w:t>
            </w:r>
          </w:p>
        </w:tc>
        <w:tc>
          <w:tcPr>
            <w:tcW w:w="1563" w:type="dxa"/>
            <w:tcBorders>
              <w:top w:val="single" w:sz="4" w:space="0" w:color="000000"/>
              <w:left w:val="single" w:sz="4" w:space="0" w:color="000000"/>
              <w:bottom w:val="single" w:sz="4" w:space="0" w:color="000000"/>
            </w:tcBorders>
            <w:vAlign w:val="bottom"/>
          </w:tcPr>
          <w:p>
            <w:pPr>
              <w:pStyle w:val="Normal"/>
              <w:snapToGrid w:val="false"/>
              <w:jc w:val="center"/>
              <w:rPr>
                <w:rFonts w:ascii="Tahoma" w:hAnsi="Tahoma" w:cs="Tahoma"/>
                <w:bCs w:val="false"/>
                <w:color w:val="000000"/>
                <w:sz w:val="18"/>
                <w:szCs w:val="18"/>
                <w:lang w:val="en-SG"/>
              </w:rPr>
            </w:pPr>
            <w:r>
              <w:rPr>
                <w:rFonts w:cs="Tahoma" w:ascii="Tahoma" w:hAnsi="Tahoma"/>
                <w:bCs w:val="false"/>
                <w:color w:val="000000"/>
                <w:sz w:val="18"/>
                <w:szCs w:val="18"/>
                <w:lang w:val="en-SG"/>
              </w:rPr>
            </w:r>
          </w:p>
        </w:tc>
        <w:tc>
          <w:tcPr>
            <w:tcW w:w="2047" w:type="dxa"/>
            <w:tcBorders>
              <w:top w:val="single" w:sz="4" w:space="0" w:color="000000"/>
              <w:left w:val="single" w:sz="4" w:space="0" w:color="000000"/>
              <w:bottom w:val="single" w:sz="4" w:space="0" w:color="000000"/>
              <w:right w:val="single" w:sz="4" w:space="0" w:color="000000"/>
            </w:tcBorders>
            <w:vAlign w:val="bottom"/>
          </w:tcPr>
          <w:p>
            <w:pPr>
              <w:pStyle w:val="Normal"/>
              <w:suppressAutoHyphens w:val="false"/>
              <w:jc w:val="center"/>
              <w:rPr>
                <w:rFonts w:ascii="Tahoma" w:hAnsi="Tahoma" w:cs="Tahoma"/>
                <w:sz w:val="18"/>
                <w:szCs w:val="18"/>
              </w:rPr>
            </w:pPr>
            <w:r>
              <w:rPr>
                <w:rFonts w:cs="Tahoma" w:ascii="Tahoma" w:hAnsi="Tahoma"/>
                <w:sz w:val="18"/>
                <w:szCs w:val="18"/>
              </w:rPr>
              <w:t>6.00</w:t>
            </w:r>
          </w:p>
        </w:tc>
      </w:tr>
      <w:tr>
        <w:trPr>
          <w:trHeight w:val="270" w:hRule="atLeast"/>
        </w:trPr>
        <w:tc>
          <w:tcPr>
            <w:tcW w:w="900" w:type="dxa"/>
            <w:tcBorders>
              <w:top w:val="single" w:sz="4" w:space="0" w:color="000000"/>
              <w:left w:val="single" w:sz="4" w:space="0" w:color="000000"/>
              <w:bottom w:val="single" w:sz="4" w:space="0" w:color="000000"/>
            </w:tcBorders>
            <w:shd w:fill="808080" w:val="clear"/>
            <w:vAlign w:val="bottom"/>
          </w:tcPr>
          <w:p>
            <w:pPr>
              <w:pStyle w:val="Normal"/>
              <w:suppressAutoHyphens w:val="false"/>
              <w:jc w:val="center"/>
              <w:rPr>
                <w:rFonts w:ascii="Tahoma" w:hAnsi="Tahoma" w:cs="Tahoma"/>
                <w:b/>
                <w:b/>
                <w:bCs w:val="false"/>
                <w:color w:val="000000"/>
                <w:sz w:val="18"/>
                <w:szCs w:val="18"/>
                <w:lang w:val="en-US" w:eastAsia="en-US"/>
              </w:rPr>
            </w:pPr>
            <w:r>
              <w:rPr>
                <w:rFonts w:cs="Tahoma" w:ascii="Tahoma" w:hAnsi="Tahoma"/>
                <w:b/>
                <w:bCs w:val="false"/>
                <w:color w:val="000000"/>
                <w:sz w:val="18"/>
                <w:szCs w:val="18"/>
                <w:lang w:val="en-US" w:eastAsia="en-US"/>
              </w:rPr>
              <w:t>B</w:t>
            </w:r>
          </w:p>
        </w:tc>
        <w:tc>
          <w:tcPr>
            <w:tcW w:w="4140" w:type="dxa"/>
            <w:tcBorders>
              <w:top w:val="single" w:sz="4" w:space="0" w:color="000000"/>
              <w:left w:val="single" w:sz="4" w:space="0" w:color="000000"/>
              <w:bottom w:val="single" w:sz="4" w:space="0" w:color="000000"/>
            </w:tcBorders>
            <w:shd w:fill="808080" w:val="clear"/>
            <w:vAlign w:val="bottom"/>
          </w:tcPr>
          <w:p>
            <w:pPr>
              <w:pStyle w:val="Normal"/>
              <w:suppressAutoHyphens w:val="false"/>
              <w:rPr/>
            </w:pPr>
            <w:r>
              <w:rPr>
                <w:rFonts w:cs="Tahoma" w:ascii="Tahoma" w:hAnsi="Tahoma"/>
                <w:b/>
                <w:bCs w:val="false"/>
                <w:color w:val="000000"/>
                <w:sz w:val="18"/>
                <w:szCs w:val="18"/>
                <w:lang w:val="en-US" w:eastAsia="en-US"/>
              </w:rPr>
              <w:t xml:space="preserve">EXTERNAL WORKS </w:t>
            </w:r>
          </w:p>
        </w:tc>
        <w:tc>
          <w:tcPr>
            <w:tcW w:w="1620" w:type="dxa"/>
            <w:tcBorders>
              <w:top w:val="single" w:sz="4" w:space="0" w:color="000000"/>
              <w:left w:val="single" w:sz="4" w:space="0" w:color="000000"/>
              <w:bottom w:val="single" w:sz="4" w:space="0" w:color="000000"/>
            </w:tcBorders>
            <w:shd w:fill="808080" w:val="clear"/>
            <w:vAlign w:val="bottom"/>
          </w:tcPr>
          <w:p>
            <w:pPr>
              <w:pStyle w:val="Normal"/>
              <w:jc w:val="center"/>
              <w:rPr>
                <w:rFonts w:ascii="Tahoma" w:hAnsi="Tahoma" w:cs="Tahoma"/>
                <w:b/>
                <w:b/>
                <w:bCs w:val="false"/>
                <w:color w:val="000000"/>
                <w:sz w:val="18"/>
                <w:szCs w:val="18"/>
                <w:lang w:val="en-SG"/>
              </w:rPr>
            </w:pPr>
            <w:r>
              <w:rPr>
                <w:rFonts w:cs="Tahoma" w:ascii="Tahoma" w:hAnsi="Tahoma"/>
                <w:b/>
                <w:bCs w:val="false"/>
                <w:color w:val="000000"/>
                <w:sz w:val="18"/>
                <w:szCs w:val="18"/>
                <w:lang w:val="en-SG"/>
              </w:rPr>
              <w:t>12.27</w:t>
            </w:r>
          </w:p>
        </w:tc>
        <w:tc>
          <w:tcPr>
            <w:tcW w:w="1563" w:type="dxa"/>
            <w:tcBorders>
              <w:top w:val="single" w:sz="4" w:space="0" w:color="000000"/>
              <w:left w:val="single" w:sz="4" w:space="0" w:color="000000"/>
              <w:bottom w:val="single" w:sz="4" w:space="0" w:color="000000"/>
            </w:tcBorders>
            <w:shd w:fill="808080" w:val="clear"/>
            <w:vAlign w:val="bottom"/>
          </w:tcPr>
          <w:p>
            <w:pPr>
              <w:pStyle w:val="Normal"/>
              <w:snapToGrid w:val="false"/>
              <w:jc w:val="center"/>
              <w:rPr>
                <w:rFonts w:ascii="Tahoma" w:hAnsi="Tahoma" w:cs="Tahoma"/>
                <w:b/>
                <w:b/>
                <w:bCs w:val="false"/>
                <w:color w:val="000000"/>
                <w:sz w:val="18"/>
                <w:szCs w:val="18"/>
                <w:lang w:val="en-SG"/>
              </w:rPr>
            </w:pPr>
            <w:r>
              <w:rPr>
                <w:rFonts w:cs="Tahoma" w:ascii="Tahoma" w:hAnsi="Tahoma"/>
                <w:b/>
                <w:bCs w:val="false"/>
                <w:color w:val="000000"/>
                <w:sz w:val="18"/>
                <w:szCs w:val="18"/>
                <w:lang w:val="en-SG"/>
              </w:rPr>
            </w:r>
          </w:p>
        </w:tc>
        <w:tc>
          <w:tcPr>
            <w:tcW w:w="2047" w:type="dxa"/>
            <w:tcBorders>
              <w:top w:val="single" w:sz="4" w:space="0" w:color="000000"/>
              <w:left w:val="single" w:sz="4" w:space="0" w:color="000000"/>
              <w:bottom w:val="single" w:sz="4" w:space="0" w:color="000000"/>
              <w:right w:val="single" w:sz="4" w:space="0" w:color="000000"/>
            </w:tcBorders>
            <w:shd w:fill="808080" w:val="clear"/>
            <w:vAlign w:val="bottom"/>
          </w:tcPr>
          <w:p>
            <w:pPr>
              <w:pStyle w:val="Normal"/>
              <w:jc w:val="center"/>
              <w:rPr>
                <w:rFonts w:ascii="Tahoma" w:hAnsi="Tahoma" w:cs="Tahoma"/>
                <w:b/>
                <w:b/>
                <w:sz w:val="18"/>
                <w:szCs w:val="18"/>
              </w:rPr>
            </w:pPr>
            <w:r>
              <w:rPr>
                <w:rFonts w:cs="Tahoma" w:ascii="Tahoma" w:hAnsi="Tahoma"/>
                <w:b/>
                <w:sz w:val="18"/>
                <w:szCs w:val="18"/>
              </w:rPr>
              <w:t>12.27</w:t>
            </w:r>
          </w:p>
        </w:tc>
      </w:tr>
      <w:tr>
        <w:trPr>
          <w:trHeight w:val="270" w:hRule="atLeast"/>
        </w:trPr>
        <w:tc>
          <w:tcPr>
            <w:tcW w:w="900" w:type="dxa"/>
            <w:tcBorders>
              <w:top w:val="single" w:sz="4" w:space="0" w:color="000000"/>
              <w:left w:val="single" w:sz="4" w:space="0" w:color="000000"/>
              <w:bottom w:val="single" w:sz="4" w:space="0" w:color="000000"/>
            </w:tcBorders>
            <w:shd w:fill="808080" w:val="clear"/>
            <w:vAlign w:val="bottom"/>
          </w:tcPr>
          <w:p>
            <w:pPr>
              <w:pStyle w:val="Normal"/>
              <w:suppressAutoHyphens w:val="false"/>
              <w:jc w:val="center"/>
              <w:rPr>
                <w:rFonts w:ascii="Tahoma" w:hAnsi="Tahoma" w:cs="Tahoma"/>
                <w:b/>
                <w:b/>
                <w:bCs w:val="false"/>
                <w:color w:val="000000"/>
                <w:sz w:val="18"/>
                <w:szCs w:val="18"/>
                <w:lang w:val="en-US" w:eastAsia="en-US"/>
              </w:rPr>
            </w:pPr>
            <w:r>
              <w:rPr>
                <w:rFonts w:cs="Tahoma" w:ascii="Tahoma" w:hAnsi="Tahoma"/>
                <w:b/>
                <w:bCs w:val="false"/>
                <w:color w:val="000000"/>
                <w:sz w:val="18"/>
                <w:szCs w:val="18"/>
                <w:lang w:val="en-US" w:eastAsia="en-US"/>
              </w:rPr>
              <w:t>C</w:t>
            </w:r>
          </w:p>
        </w:tc>
        <w:tc>
          <w:tcPr>
            <w:tcW w:w="4140" w:type="dxa"/>
            <w:tcBorders>
              <w:top w:val="single" w:sz="4" w:space="0" w:color="000000"/>
              <w:left w:val="single" w:sz="4" w:space="0" w:color="000000"/>
              <w:bottom w:val="single" w:sz="4" w:space="0" w:color="000000"/>
            </w:tcBorders>
            <w:shd w:fill="808080" w:val="clear"/>
            <w:vAlign w:val="bottom"/>
          </w:tcPr>
          <w:p>
            <w:pPr>
              <w:pStyle w:val="Normal"/>
              <w:suppressAutoHyphens w:val="false"/>
              <w:rPr/>
            </w:pPr>
            <w:r>
              <w:rPr>
                <w:rFonts w:cs="Tahoma" w:ascii="Tahoma" w:hAnsi="Tahoma"/>
                <w:b/>
                <w:bCs w:val="false"/>
                <w:color w:val="000000"/>
                <w:sz w:val="18"/>
                <w:szCs w:val="18"/>
                <w:lang w:val="en-US" w:eastAsia="en-US"/>
              </w:rPr>
              <w:t>BASIC M&amp;E FITTINGS</w:t>
            </w:r>
          </w:p>
        </w:tc>
        <w:tc>
          <w:tcPr>
            <w:tcW w:w="1620" w:type="dxa"/>
            <w:tcBorders>
              <w:top w:val="single" w:sz="4" w:space="0" w:color="000000"/>
              <w:left w:val="single" w:sz="4" w:space="0" w:color="000000"/>
              <w:bottom w:val="single" w:sz="4" w:space="0" w:color="000000"/>
            </w:tcBorders>
            <w:shd w:fill="808080" w:val="clear"/>
            <w:vAlign w:val="bottom"/>
          </w:tcPr>
          <w:p>
            <w:pPr>
              <w:pStyle w:val="Normal"/>
              <w:jc w:val="center"/>
              <w:rPr>
                <w:rFonts w:ascii="Tahoma" w:hAnsi="Tahoma" w:cs="Tahoma"/>
                <w:b/>
                <w:b/>
                <w:bCs w:val="false"/>
                <w:color w:val="000000"/>
                <w:sz w:val="18"/>
                <w:szCs w:val="18"/>
                <w:lang w:val="en-SG"/>
              </w:rPr>
            </w:pPr>
            <w:r>
              <w:rPr>
                <w:rFonts w:cs="Tahoma" w:ascii="Tahoma" w:hAnsi="Tahoma"/>
                <w:b/>
                <w:bCs w:val="false"/>
                <w:color w:val="000000"/>
                <w:sz w:val="18"/>
                <w:szCs w:val="18"/>
                <w:lang w:val="en-SG"/>
              </w:rPr>
              <w:t>1.84</w:t>
            </w:r>
          </w:p>
        </w:tc>
        <w:tc>
          <w:tcPr>
            <w:tcW w:w="1563" w:type="dxa"/>
            <w:tcBorders>
              <w:top w:val="single" w:sz="4" w:space="0" w:color="000000"/>
              <w:left w:val="single" w:sz="4" w:space="0" w:color="000000"/>
              <w:bottom w:val="single" w:sz="4" w:space="0" w:color="000000"/>
            </w:tcBorders>
            <w:shd w:fill="808080" w:val="clear"/>
            <w:vAlign w:val="bottom"/>
          </w:tcPr>
          <w:p>
            <w:pPr>
              <w:pStyle w:val="Normal"/>
              <w:snapToGrid w:val="false"/>
              <w:jc w:val="center"/>
              <w:rPr>
                <w:rFonts w:ascii="Tahoma" w:hAnsi="Tahoma" w:cs="Tahoma"/>
                <w:b/>
                <w:b/>
                <w:bCs w:val="false"/>
                <w:color w:val="000000"/>
                <w:sz w:val="18"/>
                <w:szCs w:val="18"/>
                <w:lang w:val="en-SG"/>
              </w:rPr>
            </w:pPr>
            <w:r>
              <w:rPr>
                <w:rFonts w:cs="Tahoma" w:ascii="Tahoma" w:hAnsi="Tahoma"/>
                <w:b/>
                <w:bCs w:val="false"/>
                <w:color w:val="000000"/>
                <w:sz w:val="18"/>
                <w:szCs w:val="18"/>
                <w:lang w:val="en-SG"/>
              </w:rPr>
            </w:r>
          </w:p>
        </w:tc>
        <w:tc>
          <w:tcPr>
            <w:tcW w:w="2047" w:type="dxa"/>
            <w:tcBorders>
              <w:top w:val="single" w:sz="4" w:space="0" w:color="000000"/>
              <w:left w:val="single" w:sz="4" w:space="0" w:color="000000"/>
              <w:bottom w:val="single" w:sz="4" w:space="0" w:color="000000"/>
              <w:right w:val="single" w:sz="4" w:space="0" w:color="000000"/>
            </w:tcBorders>
            <w:shd w:fill="808080" w:val="clear"/>
            <w:vAlign w:val="bottom"/>
          </w:tcPr>
          <w:p>
            <w:pPr>
              <w:pStyle w:val="Normal"/>
              <w:jc w:val="center"/>
              <w:rPr>
                <w:rFonts w:ascii="Tahoma" w:hAnsi="Tahoma" w:cs="Tahoma"/>
                <w:b/>
                <w:b/>
                <w:sz w:val="18"/>
                <w:szCs w:val="18"/>
              </w:rPr>
            </w:pPr>
            <w:r>
              <w:rPr>
                <w:rFonts w:cs="Tahoma" w:ascii="Tahoma" w:hAnsi="Tahoma"/>
                <w:b/>
                <w:sz w:val="18"/>
                <w:szCs w:val="18"/>
              </w:rPr>
              <w:t>1.57</w:t>
            </w:r>
          </w:p>
        </w:tc>
      </w:tr>
      <w:tr>
        <w:trPr>
          <w:trHeight w:val="270" w:hRule="atLeast"/>
        </w:trPr>
        <w:tc>
          <w:tcPr>
            <w:tcW w:w="8223" w:type="dxa"/>
            <w:gridSpan w:val="4"/>
            <w:tcBorders>
              <w:top w:val="single" w:sz="4" w:space="0" w:color="000000"/>
              <w:left w:val="single" w:sz="4" w:space="0" w:color="000000"/>
              <w:bottom w:val="single" w:sz="4" w:space="0" w:color="000000"/>
            </w:tcBorders>
            <w:shd w:fill="B3B3B3" w:val="clear"/>
            <w:vAlign w:val="bottom"/>
          </w:tcPr>
          <w:p>
            <w:pPr>
              <w:pStyle w:val="Normal"/>
              <w:suppressAutoHyphens w:val="false"/>
              <w:rPr>
                <w:rFonts w:ascii="Tahoma" w:hAnsi="Tahoma" w:cs="Tahoma"/>
                <w:b/>
                <w:b/>
                <w:bCs w:val="false"/>
                <w:color w:val="000000"/>
                <w:sz w:val="18"/>
                <w:szCs w:val="18"/>
                <w:lang w:val="en-US" w:eastAsia="en-US"/>
              </w:rPr>
            </w:pPr>
            <w:r>
              <w:rPr>
                <w:rFonts w:cs="Tahoma" w:ascii="Tahoma" w:hAnsi="Tahoma"/>
                <w:b/>
                <w:bCs w:val="false"/>
                <w:color w:val="000000"/>
                <w:sz w:val="18"/>
                <w:szCs w:val="18"/>
                <w:lang w:val="en-US" w:eastAsia="en-US"/>
              </w:rPr>
              <w:t>QLASSIC SCORE (%)</w:t>
            </w:r>
          </w:p>
        </w:tc>
        <w:tc>
          <w:tcPr>
            <w:tcW w:w="2047" w:type="dxa"/>
            <w:tcBorders>
              <w:top w:val="single" w:sz="4" w:space="0" w:color="000000"/>
              <w:left w:val="single" w:sz="4" w:space="0" w:color="000000"/>
              <w:bottom w:val="single" w:sz="4" w:space="0" w:color="000000"/>
              <w:right w:val="single" w:sz="4" w:space="0" w:color="000000"/>
            </w:tcBorders>
            <w:shd w:fill="B3B3B3" w:val="clear"/>
            <w:vAlign w:val="bottom"/>
          </w:tcPr>
          <w:p>
            <w:pPr>
              <w:pStyle w:val="Normal"/>
              <w:suppressAutoHyphens w:val="false"/>
              <w:jc w:val="center"/>
              <w:rPr>
                <w:rFonts w:ascii="Tahoma" w:hAnsi="Tahoma" w:cs="Tahoma"/>
                <w:b/>
                <w:b/>
                <w:bCs w:val="false"/>
                <w:color w:val="000000"/>
                <w:sz w:val="18"/>
                <w:szCs w:val="18"/>
                <w:lang w:val="en-SG" w:eastAsia="en-US"/>
              </w:rPr>
            </w:pPr>
            <w:r>
              <w:rPr>
                <w:rFonts w:cs="Tahoma" w:ascii="Tahoma" w:hAnsi="Tahoma"/>
                <w:b/>
                <w:bCs w:val="false"/>
                <w:color w:val="000000"/>
                <w:sz w:val="18"/>
                <w:szCs w:val="18"/>
                <w:lang w:val="en-SG" w:eastAsia="en-US"/>
              </w:rPr>
              <w:t>84.67</w:t>
            </w:r>
          </w:p>
        </w:tc>
      </w:tr>
    </w:tbl>
    <w:p>
      <w:pPr>
        <w:pStyle w:val="Normal"/>
        <w:rPr>
          <w:rFonts w:ascii="Tahoma" w:hAnsi="Tahoma" w:cs="Tahoma"/>
          <w:sz w:val="18"/>
          <w:szCs w:val="18"/>
        </w:rPr>
      </w:pPr>
      <w:r>
        <w:rPr>
          <w:rFonts w:cs="Tahoma" w:ascii="Tahoma" w:hAnsi="Tahoma"/>
          <w:sz w:val="18"/>
          <w:szCs w:val="18"/>
        </w:rPr>
      </w:r>
    </w:p>
    <w:p>
      <w:pPr>
        <w:pStyle w:val="Normal"/>
        <w:ind w:left="-900" w:hanging="0"/>
        <w:rPr/>
      </w:pPr>
      <w:r>
        <w:rPr>
          <w:rFonts w:cs="Tahoma" w:ascii="Tahoma" w:hAnsi="Tahoma"/>
          <w:sz w:val="18"/>
          <w:szCs w:val="18"/>
        </w:rPr>
        <w:t xml:space="preserve">Kesimpulan: </w:t>
      </w:r>
      <w:r>
        <w:rPr>
          <w:rFonts w:cs="Tahoma" w:ascii="Tahoma" w:hAnsi="Tahoma"/>
          <w:b/>
          <w:sz w:val="18"/>
          <w:szCs w:val="18"/>
          <w:u w:val="double"/>
        </w:rPr>
        <w:t>QLASSIC SCORE : 85%</w:t>
      </w:r>
    </w:p>
    <w:p>
      <w:pPr>
        <w:pStyle w:val="Normal"/>
        <w:ind w:left="-900" w:hanging="0"/>
        <w:rPr>
          <w:rFonts w:ascii="Tahoma" w:hAnsi="Tahoma" w:cs="Tahoma"/>
          <w:b/>
          <w:b/>
          <w:sz w:val="18"/>
          <w:szCs w:val="18"/>
          <w:u w:val="double"/>
        </w:rPr>
      </w:pPr>
      <w:r>
        <w:rPr>
          <w:rFonts w:cs="Tahoma" w:ascii="Tahoma" w:hAnsi="Tahoma"/>
          <w:b/>
          <w:sz w:val="18"/>
          <w:szCs w:val="18"/>
          <w:u w:val="double"/>
        </w:rPr>
      </w:r>
    </w:p>
    <w:tbl>
      <w:tblPr>
        <w:tblW w:w="10285" w:type="dxa"/>
        <w:jc w:val="left"/>
        <w:tblInd w:w="-797" w:type="dxa"/>
        <w:tblCellMar>
          <w:top w:w="0" w:type="dxa"/>
          <w:left w:w="108" w:type="dxa"/>
          <w:bottom w:w="0" w:type="dxa"/>
          <w:right w:w="108" w:type="dxa"/>
        </w:tblCellMar>
      </w:tblPr>
      <w:tblGrid>
        <w:gridCol w:w="5038"/>
        <w:gridCol w:w="5247"/>
      </w:tblGrid>
      <w:tr>
        <w:trPr>
          <w:trHeight w:val="2787" w:hRule="atLeast"/>
        </w:trPr>
        <w:tc>
          <w:tcPr>
            <w:tcW w:w="5038" w:type="dxa"/>
            <w:tcBorders>
              <w:top w:val="single" w:sz="4" w:space="0" w:color="000000"/>
              <w:left w:val="single" w:sz="4" w:space="0" w:color="000000"/>
              <w:bottom w:val="single" w:sz="4" w:space="0" w:color="000000"/>
            </w:tcBorders>
          </w:tcPr>
          <w:p>
            <w:pPr>
              <w:pStyle w:val="Normal"/>
              <w:snapToGrid w:val="false"/>
              <w:rPr>
                <w:rFonts w:ascii="Tahoma" w:hAnsi="Tahoma" w:cs="Tahoma"/>
                <w:sz w:val="18"/>
                <w:szCs w:val="18"/>
                <w:lang w:val="sv-SE"/>
              </w:rPr>
            </w:pPr>
            <w:r>
              <w:rPr>
                <w:rFonts w:cs="Tahoma" w:ascii="Tahoma" w:hAnsi="Tahoma"/>
                <w:sz w:val="18"/>
                <w:szCs w:val="18"/>
                <w:lang w:val="sv-SE"/>
              </w:rPr>
              <w:t>Disediakan oleh:</w:t>
            </w:r>
          </w:p>
          <w:p>
            <w:pPr>
              <w:pStyle w:val="Normal"/>
              <w:rPr>
                <w:rFonts w:ascii="Tahoma" w:hAnsi="Tahoma" w:cs="Tahoma"/>
                <w:sz w:val="18"/>
                <w:szCs w:val="18"/>
                <w:lang w:val="sv-SE"/>
              </w:rPr>
            </w:pPr>
            <w:r>
              <w:rPr>
                <w:rFonts w:cs="Tahoma" w:ascii="Tahoma" w:hAnsi="Tahoma"/>
                <w:sz w:val="18"/>
                <w:szCs w:val="18"/>
                <w:lang w:val="sv-SE"/>
              </w:rPr>
            </w:r>
          </w:p>
          <w:p>
            <w:pPr>
              <w:pStyle w:val="Normal"/>
              <w:rPr>
                <w:rFonts w:ascii="Tahoma" w:hAnsi="Tahoma" w:cs="Tahoma"/>
                <w:sz w:val="18"/>
                <w:szCs w:val="18"/>
                <w:lang w:val="sv-SE"/>
              </w:rPr>
            </w:pPr>
            <w:r>
              <w:rPr>
                <w:rFonts w:cs="Tahoma" w:ascii="Tahoma" w:hAnsi="Tahoma"/>
                <w:sz w:val="18"/>
                <w:szCs w:val="18"/>
                <w:lang w:val="sv-SE"/>
              </w:rPr>
            </w:r>
          </w:p>
          <w:p>
            <w:pPr>
              <w:pStyle w:val="Normal"/>
              <w:rPr>
                <w:rFonts w:ascii="Tahoma" w:hAnsi="Tahoma" w:cs="Tahoma"/>
                <w:sz w:val="18"/>
                <w:szCs w:val="18"/>
                <w:lang w:val="fi-FI"/>
              </w:rPr>
            </w:pPr>
            <w:r>
              <w:rPr>
                <w:rFonts w:cs="Tahoma" w:ascii="Tahoma" w:hAnsi="Tahoma"/>
                <w:sz w:val="18"/>
                <w:szCs w:val="18"/>
                <w:lang w:val="fi-FI"/>
              </w:rPr>
            </w:r>
          </w:p>
          <w:p>
            <w:pPr>
              <w:pStyle w:val="Normal"/>
              <w:rPr>
                <w:rFonts w:ascii="Tahoma" w:hAnsi="Tahoma" w:cs="Tahoma"/>
                <w:sz w:val="18"/>
                <w:szCs w:val="18"/>
                <w:lang w:val="fi-FI"/>
              </w:rPr>
            </w:pPr>
            <w:r>
              <w:rPr>
                <w:rFonts w:cs="Tahoma" w:ascii="Tahoma" w:hAnsi="Tahoma"/>
                <w:sz w:val="18"/>
                <w:szCs w:val="18"/>
                <w:lang w:val="fi-FI"/>
              </w:rPr>
            </w:r>
          </w:p>
          <w:p>
            <w:pPr>
              <w:pStyle w:val="Normal"/>
              <w:jc w:val="center"/>
              <w:rPr>
                <w:rFonts w:ascii="Tahoma" w:hAnsi="Tahoma" w:cs="Tahoma"/>
                <w:sz w:val="18"/>
                <w:szCs w:val="18"/>
                <w:lang w:val="sv-SE"/>
              </w:rPr>
            </w:pPr>
            <w:r>
              <w:rPr>
                <w:rFonts w:cs="Tahoma" w:ascii="Tahoma" w:hAnsi="Tahoma"/>
                <w:sz w:val="18"/>
                <w:szCs w:val="18"/>
                <w:lang w:val="sv-SE"/>
              </w:rPr>
              <w:t>……………………………………………</w:t>
            </w:r>
          </w:p>
          <w:p>
            <w:pPr>
              <w:pStyle w:val="Normal"/>
              <w:jc w:val="center"/>
              <w:rPr>
                <w:rFonts w:ascii="Tahoma" w:hAnsi="Tahoma" w:cs="Tahoma"/>
                <w:b/>
                <w:b/>
                <w:sz w:val="18"/>
                <w:szCs w:val="18"/>
                <w:lang w:val="sv-SE"/>
              </w:rPr>
            </w:pPr>
            <w:r>
              <w:rPr>
                <w:rFonts w:cs="Tahoma" w:ascii="Tahoma" w:hAnsi="Tahoma"/>
                <w:b/>
                <w:sz w:val="18"/>
                <w:szCs w:val="18"/>
                <w:lang w:val="sv-SE"/>
              </w:rPr>
              <w:t>(SYED HAZNI BIN ABD GANI)</w:t>
            </w:r>
          </w:p>
          <w:p>
            <w:pPr>
              <w:pStyle w:val="Normal"/>
              <w:jc w:val="center"/>
              <w:rPr>
                <w:rFonts w:ascii="Tahoma" w:hAnsi="Tahoma" w:cs="Tahoma"/>
                <w:sz w:val="16"/>
                <w:szCs w:val="16"/>
                <w:lang w:val="fi-FI"/>
              </w:rPr>
            </w:pPr>
            <w:r>
              <w:rPr>
                <w:rFonts w:cs="Tahoma" w:ascii="Tahoma" w:hAnsi="Tahoma"/>
                <w:sz w:val="16"/>
                <w:szCs w:val="16"/>
                <w:lang w:val="sv-SE"/>
              </w:rPr>
              <w:t>Pengurus</w:t>
            </w:r>
          </w:p>
          <w:p>
            <w:pPr>
              <w:pStyle w:val="Normal"/>
              <w:jc w:val="center"/>
              <w:rPr>
                <w:rFonts w:ascii="Tahoma" w:hAnsi="Tahoma" w:cs="Tahoma"/>
                <w:sz w:val="16"/>
                <w:szCs w:val="16"/>
                <w:lang w:val="sv-SE"/>
              </w:rPr>
            </w:pPr>
            <w:r>
              <w:rPr>
                <w:rFonts w:cs="Tahoma" w:ascii="Tahoma" w:hAnsi="Tahoma"/>
                <w:sz w:val="16"/>
                <w:szCs w:val="16"/>
                <w:lang w:val="sv-SE"/>
              </w:rPr>
              <w:t>Unit Pusat Penilaian Pembinaan (CASC)</w:t>
            </w:r>
          </w:p>
          <w:p>
            <w:pPr>
              <w:pStyle w:val="Normal"/>
              <w:jc w:val="center"/>
              <w:rPr>
                <w:rFonts w:ascii="Tahoma" w:hAnsi="Tahoma" w:cs="Tahoma"/>
                <w:sz w:val="16"/>
                <w:szCs w:val="16"/>
                <w:lang w:val="sv-SE"/>
              </w:rPr>
            </w:pPr>
            <w:r>
              <w:rPr>
                <w:rFonts w:cs="Tahoma" w:ascii="Tahoma" w:hAnsi="Tahoma"/>
                <w:sz w:val="16"/>
                <w:szCs w:val="16"/>
                <w:lang w:val="sv-SE"/>
              </w:rPr>
              <w:t>Bahagian Centre for Quality Assurance and Certification (CQAC)</w:t>
            </w:r>
          </w:p>
          <w:p>
            <w:pPr>
              <w:pStyle w:val="Normal"/>
              <w:jc w:val="center"/>
              <w:rPr>
                <w:rFonts w:ascii="Tahoma" w:hAnsi="Tahoma" w:cs="Tahoma"/>
                <w:sz w:val="16"/>
                <w:szCs w:val="16"/>
                <w:lang w:val="sv-SE"/>
              </w:rPr>
            </w:pPr>
            <w:r>
              <w:rPr>
                <w:rFonts w:cs="Tahoma" w:ascii="Tahoma" w:hAnsi="Tahoma"/>
                <w:sz w:val="16"/>
                <w:szCs w:val="16"/>
                <w:lang w:val="sv-SE"/>
              </w:rPr>
              <w:t>Construction Research Institute of Malaysia (CREAM)</w:t>
            </w:r>
          </w:p>
          <w:p>
            <w:pPr>
              <w:pStyle w:val="Normal"/>
              <w:jc w:val="center"/>
              <w:rPr>
                <w:rFonts w:ascii="Tahoma" w:hAnsi="Tahoma" w:cs="Tahoma"/>
                <w:sz w:val="18"/>
                <w:szCs w:val="18"/>
                <w:lang w:val="sv-SE"/>
              </w:rPr>
            </w:pPr>
            <w:r>
              <w:rPr>
                <w:rFonts w:cs="Tahoma" w:ascii="Tahoma" w:hAnsi="Tahoma"/>
                <w:sz w:val="18"/>
                <w:szCs w:val="18"/>
                <w:lang w:val="sv-SE"/>
              </w:rPr>
            </w:r>
          </w:p>
          <w:p>
            <w:pPr>
              <w:pStyle w:val="Normal"/>
              <w:rPr>
                <w:rFonts w:ascii="Tahoma" w:hAnsi="Tahoma" w:cs="Tahoma"/>
                <w:sz w:val="18"/>
                <w:szCs w:val="18"/>
              </w:rPr>
            </w:pPr>
            <w:r>
              <w:rPr>
                <w:rFonts w:cs="Tahoma" w:ascii="Tahoma" w:hAnsi="Tahoma"/>
                <w:sz w:val="18"/>
                <w:szCs w:val="18"/>
                <w:lang w:val="sv-SE"/>
              </w:rPr>
              <w:br/>
            </w:r>
            <w:r>
              <w:rPr>
                <w:rFonts w:cs="Tahoma" w:ascii="Tahoma" w:hAnsi="Tahoma"/>
                <w:sz w:val="18"/>
                <w:szCs w:val="18"/>
              </w:rPr>
              <w:t>Tarikh: …………………………</w:t>
            </w:r>
          </w:p>
        </w:tc>
        <w:tc>
          <w:tcPr>
            <w:tcW w:w="5247"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Tahoma" w:hAnsi="Tahoma" w:cs="Tahoma"/>
                <w:sz w:val="18"/>
                <w:szCs w:val="18"/>
                <w:lang w:val="fi-FI"/>
              </w:rPr>
            </w:pPr>
            <w:r>
              <w:rPr>
                <w:rFonts w:cs="Tahoma" w:ascii="Tahoma" w:hAnsi="Tahoma"/>
                <w:sz w:val="18"/>
                <w:szCs w:val="18"/>
                <w:lang w:val="sv-SE"/>
              </w:rPr>
              <w:t>Disemak</w:t>
            </w:r>
            <w:r>
              <w:rPr>
                <w:rFonts w:cs="Tahoma" w:ascii="Tahoma" w:hAnsi="Tahoma"/>
                <w:sz w:val="18"/>
                <w:szCs w:val="18"/>
                <w:lang w:val="fi-FI"/>
              </w:rPr>
              <w:t xml:space="preserve"> oleh:</w:t>
            </w:r>
          </w:p>
          <w:p>
            <w:pPr>
              <w:pStyle w:val="Normal"/>
              <w:rPr>
                <w:rFonts w:ascii="Tahoma" w:hAnsi="Tahoma" w:cs="Tahoma"/>
                <w:sz w:val="18"/>
                <w:szCs w:val="18"/>
                <w:lang w:val="fi-FI"/>
              </w:rPr>
            </w:pPr>
            <w:r>
              <w:rPr>
                <w:rFonts w:cs="Tahoma" w:ascii="Tahoma" w:hAnsi="Tahoma"/>
                <w:sz w:val="18"/>
                <w:szCs w:val="18"/>
                <w:lang w:val="fi-FI"/>
              </w:rPr>
            </w:r>
          </w:p>
          <w:p>
            <w:pPr>
              <w:pStyle w:val="Normal"/>
              <w:rPr>
                <w:rFonts w:ascii="Tahoma" w:hAnsi="Tahoma" w:cs="Tahoma"/>
                <w:sz w:val="18"/>
                <w:szCs w:val="18"/>
                <w:lang w:val="fi-FI"/>
              </w:rPr>
            </w:pPr>
            <w:r>
              <w:rPr>
                <w:rFonts w:cs="Tahoma" w:ascii="Tahoma" w:hAnsi="Tahoma"/>
                <w:sz w:val="18"/>
                <w:szCs w:val="18"/>
                <w:lang w:val="fi-FI"/>
              </w:rPr>
            </w:r>
          </w:p>
          <w:p>
            <w:pPr>
              <w:pStyle w:val="Normal"/>
              <w:rPr>
                <w:rFonts w:ascii="Tahoma" w:hAnsi="Tahoma" w:cs="Tahoma"/>
                <w:sz w:val="18"/>
                <w:szCs w:val="18"/>
                <w:lang w:val="fi-FI"/>
              </w:rPr>
            </w:pPr>
            <w:r>
              <w:rPr>
                <w:rFonts w:cs="Tahoma" w:ascii="Tahoma" w:hAnsi="Tahoma"/>
                <w:sz w:val="18"/>
                <w:szCs w:val="18"/>
                <w:lang w:val="fi-FI"/>
              </w:rPr>
            </w:r>
          </w:p>
          <w:p>
            <w:pPr>
              <w:pStyle w:val="Normal"/>
              <w:jc w:val="center"/>
              <w:rPr>
                <w:rFonts w:ascii="Tahoma" w:hAnsi="Tahoma" w:cs="Tahoma"/>
                <w:sz w:val="18"/>
                <w:szCs w:val="18"/>
                <w:lang w:val="fi-FI"/>
              </w:rPr>
            </w:pPr>
            <w:r>
              <w:rPr>
                <w:rFonts w:cs="Tahoma" w:ascii="Tahoma" w:hAnsi="Tahoma"/>
                <w:sz w:val="18"/>
                <w:szCs w:val="18"/>
                <w:lang w:val="fi-FI"/>
              </w:rPr>
            </w:r>
          </w:p>
          <w:p>
            <w:pPr>
              <w:pStyle w:val="Normal"/>
              <w:jc w:val="center"/>
              <w:rPr>
                <w:rFonts w:ascii="Tahoma" w:hAnsi="Tahoma" w:cs="Tahoma"/>
                <w:sz w:val="18"/>
                <w:szCs w:val="18"/>
                <w:lang w:val="sv-SE"/>
              </w:rPr>
            </w:pPr>
            <w:r>
              <w:rPr>
                <w:rFonts w:cs="Tahoma" w:ascii="Tahoma" w:hAnsi="Tahoma"/>
                <w:sz w:val="18"/>
                <w:szCs w:val="18"/>
                <w:lang w:val="sv-SE"/>
              </w:rPr>
              <w:t>……………………………………………………</w:t>
            </w:r>
            <w:r>
              <w:rPr>
                <w:rFonts w:cs="Tahoma" w:ascii="Tahoma" w:hAnsi="Tahoma"/>
                <w:sz w:val="18"/>
                <w:szCs w:val="18"/>
                <w:lang w:val="sv-SE"/>
              </w:rPr>
              <w:t>..............</w:t>
            </w:r>
          </w:p>
          <w:p>
            <w:pPr>
              <w:pStyle w:val="Normal"/>
              <w:jc w:val="center"/>
              <w:rPr>
                <w:rFonts w:ascii="Tahoma" w:hAnsi="Tahoma" w:cs="Tahoma"/>
                <w:b/>
                <w:b/>
                <w:sz w:val="18"/>
                <w:szCs w:val="18"/>
                <w:lang w:val="fi-FI"/>
              </w:rPr>
            </w:pPr>
            <w:r>
              <w:rPr>
                <w:rFonts w:cs="Tahoma" w:ascii="Tahoma" w:hAnsi="Tahoma"/>
                <w:b/>
                <w:sz w:val="18"/>
                <w:szCs w:val="18"/>
                <w:lang w:val="fi-FI"/>
              </w:rPr>
              <w:t>(MOHAMMAD FAIZAL BIN ABDUL HAMID)</w:t>
            </w:r>
          </w:p>
          <w:p>
            <w:pPr>
              <w:pStyle w:val="Normal"/>
              <w:jc w:val="center"/>
              <w:rPr>
                <w:rFonts w:ascii="Tahoma" w:hAnsi="Tahoma" w:cs="Tahoma"/>
                <w:sz w:val="16"/>
                <w:szCs w:val="18"/>
                <w:lang w:val="sv-SE"/>
              </w:rPr>
            </w:pPr>
            <w:r>
              <w:rPr>
                <w:rFonts w:cs="Tahoma" w:ascii="Tahoma" w:hAnsi="Tahoma"/>
                <w:sz w:val="16"/>
                <w:szCs w:val="18"/>
                <w:lang w:val="sv-SE"/>
              </w:rPr>
              <w:t>Pengurus Kanan</w:t>
            </w:r>
          </w:p>
          <w:p>
            <w:pPr>
              <w:pStyle w:val="Normal"/>
              <w:jc w:val="center"/>
              <w:rPr>
                <w:rFonts w:ascii="Tahoma" w:hAnsi="Tahoma" w:cs="Tahoma"/>
                <w:sz w:val="16"/>
                <w:szCs w:val="18"/>
                <w:lang w:val="fi-FI"/>
              </w:rPr>
            </w:pPr>
            <w:r>
              <w:rPr>
                <w:rFonts w:cs="Tahoma" w:ascii="Tahoma" w:hAnsi="Tahoma"/>
                <w:sz w:val="16"/>
                <w:szCs w:val="18"/>
                <w:lang w:val="fi-FI"/>
              </w:rPr>
              <w:t>Bahagian Keselamatan &amp; Kesihatan, Alam Sekitar dan Kualiti</w:t>
            </w:r>
          </w:p>
          <w:p>
            <w:pPr>
              <w:pStyle w:val="Normal"/>
              <w:jc w:val="center"/>
              <w:rPr>
                <w:rFonts w:ascii="Tahoma" w:hAnsi="Tahoma" w:cs="Tahoma"/>
                <w:sz w:val="16"/>
                <w:szCs w:val="18"/>
                <w:lang w:val="fi-FI"/>
              </w:rPr>
            </w:pPr>
            <w:r>
              <w:rPr>
                <w:rFonts w:cs="Tahoma" w:ascii="Tahoma" w:hAnsi="Tahoma"/>
                <w:sz w:val="16"/>
                <w:szCs w:val="18"/>
                <w:lang w:val="fi-FI"/>
              </w:rPr>
              <w:t>(SHEQ)</w:t>
            </w:r>
          </w:p>
          <w:p>
            <w:pPr>
              <w:pStyle w:val="Normal"/>
              <w:jc w:val="center"/>
              <w:rPr>
                <w:rFonts w:ascii="Tahoma" w:hAnsi="Tahoma" w:cs="Tahoma"/>
                <w:sz w:val="16"/>
                <w:szCs w:val="18"/>
                <w:lang w:val="sv-SE"/>
              </w:rPr>
            </w:pPr>
            <w:r>
              <w:rPr>
                <w:rFonts w:cs="Tahoma" w:ascii="Tahoma" w:hAnsi="Tahoma"/>
                <w:sz w:val="16"/>
                <w:szCs w:val="18"/>
                <w:lang w:val="sv-SE"/>
              </w:rPr>
              <w:t>Sektor Pembangunan Teknologi</w:t>
            </w:r>
          </w:p>
          <w:p>
            <w:pPr>
              <w:pStyle w:val="Normal"/>
              <w:rPr>
                <w:rFonts w:ascii="Tahoma" w:hAnsi="Tahoma" w:cs="Tahoma"/>
                <w:sz w:val="18"/>
                <w:szCs w:val="18"/>
              </w:rPr>
            </w:pPr>
            <w:r>
              <w:rPr>
                <w:rFonts w:cs="Tahoma" w:ascii="Tahoma" w:hAnsi="Tahoma"/>
                <w:sz w:val="18"/>
                <w:szCs w:val="18"/>
                <w:lang w:val="sv-SE"/>
              </w:rPr>
              <w:br/>
            </w:r>
          </w:p>
          <w:p>
            <w:pPr>
              <w:pStyle w:val="Normal"/>
              <w:rPr>
                <w:rFonts w:ascii="Tahoma" w:hAnsi="Tahoma" w:cs="Tahoma"/>
                <w:sz w:val="18"/>
                <w:szCs w:val="18"/>
              </w:rPr>
            </w:pPr>
            <w:r>
              <w:rPr>
                <w:rFonts w:cs="Tahoma" w:ascii="Tahoma" w:hAnsi="Tahoma"/>
                <w:sz w:val="18"/>
                <w:szCs w:val="18"/>
              </w:rPr>
              <w:t>Tarikh: …………………………</w:t>
            </w:r>
          </w:p>
        </w:tc>
      </w:tr>
      <w:tr>
        <w:trPr>
          <w:trHeight w:val="2503" w:hRule="atLeast"/>
        </w:trPr>
        <w:tc>
          <w:tcPr>
            <w:tcW w:w="10285" w:type="dxa"/>
            <w:gridSpan w:val="2"/>
            <w:tcBorders>
              <w:left w:val="single" w:sz="4" w:space="0" w:color="000000"/>
              <w:bottom w:val="single" w:sz="4" w:space="0" w:color="000000"/>
              <w:right w:val="single" w:sz="4" w:space="0" w:color="000000"/>
            </w:tcBorders>
          </w:tcPr>
          <w:p>
            <w:pPr>
              <w:pStyle w:val="Normal"/>
              <w:snapToGrid w:val="false"/>
              <w:rPr>
                <w:rFonts w:ascii="Tahoma" w:hAnsi="Tahoma" w:cs="Tahoma"/>
                <w:sz w:val="18"/>
                <w:szCs w:val="18"/>
                <w:lang w:val="fi-FI"/>
              </w:rPr>
            </w:pPr>
            <w:r>
              <w:rPr>
                <w:rFonts w:cs="Tahoma" w:ascii="Tahoma" w:hAnsi="Tahoma"/>
                <w:sz w:val="18"/>
                <w:szCs w:val="18"/>
                <w:lang w:val="fi-FI"/>
              </w:rPr>
              <w:t>Disahkan oleh:</w:t>
            </w:r>
          </w:p>
          <w:p>
            <w:pPr>
              <w:pStyle w:val="Normal"/>
              <w:rPr>
                <w:rFonts w:ascii="Tahoma" w:hAnsi="Tahoma" w:cs="Tahoma"/>
                <w:sz w:val="18"/>
                <w:szCs w:val="18"/>
                <w:lang w:val="fi-FI"/>
              </w:rPr>
            </w:pPr>
            <w:r>
              <w:rPr>
                <w:rFonts w:cs="Tahoma" w:ascii="Tahoma" w:hAnsi="Tahoma"/>
                <w:sz w:val="18"/>
                <w:szCs w:val="18"/>
                <w:lang w:val="fi-FI"/>
              </w:rPr>
            </w:r>
          </w:p>
          <w:p>
            <w:pPr>
              <w:pStyle w:val="Normal"/>
              <w:rPr>
                <w:rFonts w:ascii="Tahoma" w:hAnsi="Tahoma" w:cs="Tahoma"/>
                <w:sz w:val="18"/>
                <w:szCs w:val="18"/>
                <w:lang w:val="fi-FI"/>
              </w:rPr>
            </w:pPr>
            <w:r>
              <w:rPr>
                <w:rFonts w:cs="Tahoma" w:ascii="Tahoma" w:hAnsi="Tahoma"/>
                <w:sz w:val="18"/>
                <w:szCs w:val="18"/>
                <w:lang w:val="fi-FI"/>
              </w:rPr>
            </w:r>
          </w:p>
          <w:p>
            <w:pPr>
              <w:pStyle w:val="Normal"/>
              <w:jc w:val="center"/>
              <w:rPr>
                <w:rFonts w:ascii="Tahoma" w:hAnsi="Tahoma" w:cs="Tahoma"/>
                <w:sz w:val="18"/>
                <w:szCs w:val="18"/>
                <w:lang w:val="sv-SE"/>
              </w:rPr>
            </w:pPr>
            <w:r>
              <w:rPr>
                <w:rFonts w:cs="Tahoma" w:ascii="Tahoma" w:hAnsi="Tahoma"/>
                <w:sz w:val="18"/>
                <w:szCs w:val="18"/>
                <w:lang w:val="fi-FI"/>
              </w:rPr>
              <w:br/>
            </w:r>
          </w:p>
          <w:p>
            <w:pPr>
              <w:pStyle w:val="Normal"/>
              <w:jc w:val="center"/>
              <w:rPr>
                <w:rFonts w:ascii="Tahoma" w:hAnsi="Tahoma" w:cs="Tahoma"/>
                <w:sz w:val="18"/>
                <w:szCs w:val="18"/>
                <w:lang w:val="sv-SE"/>
              </w:rPr>
            </w:pPr>
            <w:r>
              <w:rPr>
                <w:rFonts w:cs="Tahoma" w:ascii="Tahoma" w:hAnsi="Tahoma"/>
                <w:sz w:val="18"/>
                <w:szCs w:val="18"/>
                <w:lang w:val="sv-SE"/>
              </w:rPr>
              <w:t>………………………………</w:t>
            </w:r>
            <w:r>
              <w:rPr>
                <w:rFonts w:cs="Tahoma" w:ascii="Tahoma" w:hAnsi="Tahoma"/>
                <w:sz w:val="18"/>
                <w:szCs w:val="18"/>
                <w:lang w:val="sv-SE"/>
              </w:rPr>
              <w:t>.</w:t>
            </w:r>
          </w:p>
          <w:p>
            <w:pPr>
              <w:pStyle w:val="Normal"/>
              <w:jc w:val="center"/>
              <w:rPr>
                <w:rFonts w:ascii="Tahoma" w:hAnsi="Tahoma" w:cs="Tahoma"/>
                <w:b/>
                <w:b/>
                <w:sz w:val="18"/>
                <w:szCs w:val="18"/>
                <w:lang w:val="fi-FI"/>
              </w:rPr>
            </w:pPr>
            <w:r>
              <w:rPr>
                <w:rFonts w:cs="Tahoma" w:ascii="Tahoma" w:hAnsi="Tahoma"/>
                <w:b/>
                <w:sz w:val="18"/>
                <w:szCs w:val="18"/>
                <w:lang w:val="fi-FI"/>
              </w:rPr>
              <w:t>(Ir. M. RAMUSEREN)</w:t>
            </w:r>
          </w:p>
          <w:p>
            <w:pPr>
              <w:pStyle w:val="Normal"/>
              <w:jc w:val="center"/>
              <w:rPr>
                <w:rFonts w:ascii="Tahoma" w:hAnsi="Tahoma" w:cs="Tahoma"/>
                <w:sz w:val="16"/>
                <w:szCs w:val="18"/>
                <w:lang w:val="sv-SE"/>
              </w:rPr>
            </w:pPr>
            <w:r>
              <w:rPr>
                <w:rFonts w:cs="Tahoma" w:ascii="Tahoma" w:hAnsi="Tahoma"/>
                <w:sz w:val="16"/>
                <w:szCs w:val="18"/>
                <w:lang w:val="sv-SE"/>
              </w:rPr>
              <w:t>Pengurus Besar</w:t>
            </w:r>
          </w:p>
          <w:p>
            <w:pPr>
              <w:pStyle w:val="Normal"/>
              <w:jc w:val="center"/>
              <w:rPr/>
            </w:pPr>
            <w:r>
              <w:rPr>
                <w:rFonts w:cs="Tahoma" w:ascii="Tahoma" w:hAnsi="Tahoma"/>
                <w:sz w:val="16"/>
                <w:szCs w:val="18"/>
                <w:lang w:val="fi-FI"/>
              </w:rPr>
              <w:t>Bahagian Keselamatan &amp; Kesihatan, Alam Sekitar dan Kualiti</w:t>
            </w:r>
          </w:p>
          <w:p>
            <w:pPr>
              <w:pStyle w:val="Normal"/>
              <w:jc w:val="center"/>
              <w:rPr>
                <w:rFonts w:ascii="Tahoma" w:hAnsi="Tahoma" w:cs="Tahoma"/>
                <w:sz w:val="16"/>
                <w:szCs w:val="18"/>
                <w:lang w:val="fi-FI"/>
              </w:rPr>
            </w:pPr>
            <w:r>
              <w:rPr>
                <w:rFonts w:cs="Tahoma" w:ascii="Tahoma" w:hAnsi="Tahoma"/>
                <w:sz w:val="16"/>
                <w:szCs w:val="18"/>
                <w:lang w:val="fi-FI"/>
              </w:rPr>
              <w:t>(SHEQ)</w:t>
            </w:r>
          </w:p>
          <w:p>
            <w:pPr>
              <w:pStyle w:val="Normal"/>
              <w:jc w:val="center"/>
              <w:rPr>
                <w:rFonts w:ascii="Tahoma" w:hAnsi="Tahoma" w:cs="Tahoma"/>
                <w:sz w:val="16"/>
                <w:szCs w:val="18"/>
                <w:lang w:val="sv-SE"/>
              </w:rPr>
            </w:pPr>
            <w:r>
              <w:rPr>
                <w:rFonts w:cs="Tahoma" w:ascii="Tahoma" w:hAnsi="Tahoma"/>
                <w:sz w:val="16"/>
                <w:szCs w:val="18"/>
                <w:lang w:val="sv-SE"/>
              </w:rPr>
              <w:t>Sektor Pembangunan Teknologi</w:t>
            </w:r>
          </w:p>
          <w:p>
            <w:pPr>
              <w:pStyle w:val="Normal"/>
              <w:jc w:val="center"/>
              <w:rPr>
                <w:rFonts w:ascii="Tahoma" w:hAnsi="Tahoma" w:cs="Tahoma"/>
                <w:sz w:val="16"/>
                <w:szCs w:val="18"/>
                <w:lang w:val="sv-SE"/>
              </w:rPr>
            </w:pPr>
            <w:r>
              <w:rPr>
                <w:rFonts w:cs="Tahoma" w:ascii="Tahoma" w:hAnsi="Tahoma"/>
                <w:sz w:val="16"/>
                <w:szCs w:val="18"/>
                <w:lang w:val="sv-SE"/>
              </w:rPr>
            </w:r>
          </w:p>
          <w:p>
            <w:pPr>
              <w:pStyle w:val="Normal"/>
              <w:rPr>
                <w:rFonts w:ascii="Tahoma" w:hAnsi="Tahoma" w:cs="Tahoma"/>
                <w:sz w:val="16"/>
                <w:szCs w:val="18"/>
                <w:lang w:val="sv-SE"/>
              </w:rPr>
            </w:pPr>
            <w:r>
              <w:rPr>
                <w:rFonts w:cs="Tahoma" w:ascii="Tahoma" w:hAnsi="Tahoma"/>
                <w:sz w:val="18"/>
                <w:szCs w:val="18"/>
              </w:rPr>
              <w:t>Tarikh: …………………………</w:t>
            </w:r>
          </w:p>
        </w:tc>
      </w:tr>
    </w:tbl>
    <w:p>
      <w:pPr>
        <w:pStyle w:val="Normal"/>
        <w:rPr>
          <w:rFonts w:ascii="Tahoma" w:hAnsi="Tahoma" w:eastAsia="SimSun;宋体" w:cs="Tahoma"/>
          <w:i/>
          <w:i/>
          <w:color w:val="FFFFFF"/>
          <w:sz w:val="18"/>
          <w:szCs w:val="18"/>
        </w:rPr>
      </w:pPr>
      <w:r>
        <w:rPr>
          <w:rFonts w:eastAsia="SimSun;宋体" w:cs="Tahoma" w:ascii="Tahoma" w:hAnsi="Tahoma"/>
          <w:i/>
          <w:color w:val="FFFFFF"/>
          <w:sz w:val="18"/>
          <w:szCs w:val="18"/>
        </w:rPr>
      </w:r>
    </w:p>
    <w:p>
      <w:pPr>
        <w:pStyle w:val="Normal"/>
        <w:ind w:left="-900" w:hanging="0"/>
        <w:rPr>
          <w:rFonts w:ascii="Tahoma" w:hAnsi="Tahoma" w:eastAsia="SimSun;宋体" w:cs="Tahoma"/>
          <w:i/>
          <w:i/>
          <w:color w:val="000000"/>
          <w:sz w:val="16"/>
          <w:szCs w:val="16"/>
        </w:rPr>
      </w:pPr>
      <w:r>
        <w:rPr>
          <w:rFonts w:eastAsia="SimSun;宋体" w:cs="Tahoma" w:ascii="Tahoma" w:hAnsi="Tahoma"/>
          <w:i/>
          <w:color w:val="000000"/>
          <w:sz w:val="16"/>
          <w:szCs w:val="16"/>
        </w:rPr>
        <w:t>Nota:</w:t>
      </w:r>
    </w:p>
    <w:p>
      <w:pPr>
        <w:pStyle w:val="Footer"/>
        <w:ind w:left="-900" w:hanging="0"/>
        <w:jc w:val="both"/>
        <w:rPr>
          <w:rFonts w:eastAsia="SimSun;宋体"/>
          <w:b/>
          <w:b/>
          <w:sz w:val="14"/>
          <w:szCs w:val="14"/>
        </w:rPr>
      </w:pPr>
      <w:r>
        <w:rPr>
          <w:rFonts w:eastAsia="SimSun;宋体"/>
          <w:b/>
          <w:sz w:val="14"/>
          <w:szCs w:val="14"/>
        </w:rPr>
        <w:t>QLASSIC is a method to evaluate the quality of workmanship and finishes of building project against approved standard and the assessment is based on random sampling and statistical approach. CIDB Malaysia is not liable for reliance of this report for whatever purposes. The project architect and/or the project engineer at all time responsible for the quality of construction according to the approved practices, specifications and drawings.</w:t>
      </w:r>
    </w:p>
    <w:p>
      <w:pPr>
        <w:pStyle w:val="Footer"/>
        <w:ind w:left="-900" w:hanging="0"/>
        <w:jc w:val="both"/>
        <w:rPr>
          <w:rFonts w:eastAsia="SimSun;宋体"/>
          <w:b/>
          <w:b/>
          <w:sz w:val="14"/>
          <w:szCs w:val="14"/>
        </w:rPr>
      </w:pPr>
      <w:r>
        <w:rPr>
          <w:rFonts w:eastAsia="SimSun;宋体"/>
          <w:b/>
          <w:sz w:val="14"/>
          <w:szCs w:val="14"/>
        </w:rPr>
      </w:r>
    </w:p>
    <w:p>
      <w:pPr>
        <w:pStyle w:val="Footer"/>
        <w:ind w:left="-900" w:hanging="0"/>
        <w:jc w:val="both"/>
        <w:rPr/>
      </w:pPr>
      <w:r>
        <w:rPr>
          <w:rFonts w:eastAsia="SimSun;宋体"/>
          <w:b/>
          <w:sz w:val="14"/>
          <w:szCs w:val="14"/>
          <w:lang w:val="sv-SE"/>
        </w:rPr>
        <w:t xml:space="preserve">( Rujuk Pengiraan Skor QLASSIC Di Lampiran </w:t>
      </w:r>
      <w:r>
        <w:rPr>
          <w:rFonts w:eastAsia="SimSun;宋体" w:cs="Times New Roman" w:ascii="Times New Roman" w:hAnsi="Times New Roman"/>
          <w:b/>
          <w:sz w:val="14"/>
          <w:szCs w:val="14"/>
          <w:lang w:val="sv-SE"/>
        </w:rPr>
        <w:t>I</w:t>
      </w:r>
      <w:r>
        <w:rPr>
          <w:rFonts w:eastAsia="SimSun;宋体"/>
          <w:b/>
          <w:sz w:val="14"/>
          <w:szCs w:val="14"/>
          <w:lang w:val="sv-SE"/>
        </w:rPr>
        <w:t xml:space="preserve"> )</w:t>
      </w:r>
    </w:p>
    <w:p>
      <w:pPr>
        <w:pStyle w:val="Footer"/>
        <w:ind w:left="-900" w:hanging="0"/>
        <w:jc w:val="both"/>
        <w:rPr>
          <w:rFonts w:eastAsia="SimSun;宋体"/>
          <w:b/>
          <w:b/>
          <w:sz w:val="14"/>
          <w:szCs w:val="14"/>
          <w:lang w:val="sv-SE"/>
        </w:rPr>
      </w:pPr>
      <w:r>
        <w:rPr>
          <w:rFonts w:eastAsia="SimSun;宋体"/>
          <w:b/>
          <w:sz w:val="14"/>
          <w:szCs w:val="14"/>
          <w:lang w:val="sv-SE"/>
        </w:rPr>
      </w:r>
    </w:p>
    <w:p>
      <w:pPr>
        <w:pStyle w:val="Footer"/>
        <w:jc w:val="both"/>
        <w:rPr>
          <w:rFonts w:ascii="Tahoma" w:hAnsi="Tahoma" w:eastAsia="SimSun;宋体" w:cs="Tahoma"/>
          <w:b/>
          <w:b/>
          <w:sz w:val="14"/>
          <w:szCs w:val="14"/>
          <w:lang w:val="sv-SE"/>
        </w:rPr>
      </w:pPr>
      <w:r>
        <w:rPr>
          <w:rFonts w:eastAsia="SimSun;宋体" w:cs="Tahoma" w:ascii="Tahoma" w:hAnsi="Tahoma"/>
          <w:b/>
          <w:sz w:val="14"/>
          <w:szCs w:val="14"/>
          <w:lang w:val="sv-SE"/>
        </w:rPr>
      </w:r>
    </w:p>
    <w:sectPr>
      <w:footerReference w:type="default" r:id="rId2"/>
      <w:type w:val="nextPage"/>
      <w:pgSz w:w="11906" w:h="16838"/>
      <w:pgMar w:left="1797" w:right="1151" w:header="0" w:top="0" w:footer="403" w:bottom="459"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w:t>
    </w:r>
    <w:r>
      <w:rPr/>
      <w:fldChar w:fldCharType="end"/>
    </w:r>
    <w:r>
      <w:rPr>
        <w:rStyle w:val="PageNumber"/>
      </w:rPr>
      <w:t>/2</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sz w:val="18"/>
        <w:b/>
        <w:szCs w:val="18"/>
        <w:rFonts w:ascii="Tahoma" w:hAnsi="Tahoma" w:cs="Tahoma"/>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7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MY" w:eastAsia="zh-CN" w:bidi="hi-IN"/>
      </w:rPr>
    </w:rPrDefault>
    <w:pPrDefault>
      <w:pPr>
        <w:suppressAutoHyphens w:val="true"/>
      </w:pPr>
    </w:pPrDefault>
  </w:docDefaults>
  <w:style w:type="paragraph" w:styleId="Normal">
    <w:name w:val="Normal"/>
    <w:qFormat/>
    <w:pPr>
      <w:widowControl/>
      <w:suppressAutoHyphens w:val="true"/>
      <w:bidi w:val="0"/>
    </w:pPr>
    <w:rPr>
      <w:rFonts w:ascii="Arial" w:hAnsi="Arial" w:eastAsia="Times New Roman" w:cs="Arial"/>
      <w:bCs/>
      <w:color w:val="000000"/>
      <w:sz w:val="20"/>
      <w:szCs w:val="20"/>
      <w:lang w:val="en-GB" w:bidi="ar-SA" w:eastAsia="zh-CN"/>
    </w:rPr>
  </w:style>
  <w:style w:type="paragraph" w:styleId="Heading1">
    <w:name w:val="Heading 1"/>
    <w:basedOn w:val="Normal"/>
    <w:next w:val="Normal"/>
    <w:qFormat/>
    <w:pPr>
      <w:keepNext w:val="true"/>
      <w:numPr>
        <w:ilvl w:val="0"/>
        <w:numId w:val="1"/>
      </w:numPr>
      <w:suppressAutoHyphens w:val="false"/>
      <w:outlineLvl w:val="0"/>
    </w:pPr>
    <w:rPr>
      <w:rFonts w:cs="Times New Roman"/>
      <w:b/>
      <w:bCs w:val="false"/>
      <w:color w:val="000000"/>
      <w:sz w:val="24"/>
      <w:lang w:val="en-US"/>
    </w:rPr>
  </w:style>
  <w:style w:type="character" w:styleId="WW8Num1z0">
    <w:name w:val="WW8Num1z0"/>
    <w:qFormat/>
    <w:rPr/>
  </w:style>
  <w:style w:type="character" w:styleId="WW8Num1z1">
    <w:name w:val="WW8Num1z1"/>
    <w:qFormat/>
    <w:rPr>
      <w:rFonts w:ascii="Tahoma" w:hAnsi="Tahoma" w:cs="Tahoma"/>
      <w:b/>
      <w:sz w:val="18"/>
      <w:szCs w:val="18"/>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DefaultParagraphFont">
    <w:name w:val="Default Paragraph Font"/>
    <w:qFormat/>
    <w:rPr/>
  </w:style>
  <w:style w:type="character" w:styleId="PageNumber">
    <w:name w:val="Page Number"/>
    <w:basedOn w:val="DefaultParagraphFon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uppressAutoHyphens w:val="false"/>
    </w:pPr>
    <w:rPr>
      <w:rFonts w:cs="Times New Roman"/>
      <w:b/>
      <w:bCs w:val="false"/>
      <w:color w:val="000000"/>
      <w:u w:val="single"/>
      <w:lang w:val="en-US"/>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BalloonText">
    <w:name w:val="Balloon Text"/>
    <w:basedOn w:val="Normal"/>
    <w:qFormat/>
    <w:pPr/>
    <w:rPr>
      <w:rFonts w:ascii="Tahoma" w:hAnsi="Tahoma" w:cs="Tahoma"/>
      <w:sz w:val="16"/>
      <w:szCs w:val="16"/>
    </w:rPr>
  </w:style>
  <w:style w:type="paragraph" w:styleId="BodyText2">
    <w:name w:val="Body Text 2"/>
    <w:basedOn w:val="Normal"/>
    <w:qFormat/>
    <w:pPr>
      <w:suppressAutoHyphens w:val="false"/>
    </w:pPr>
    <w:rPr>
      <w:rFonts w:cs="Times New Roman"/>
      <w:bCs w:val="false"/>
      <w:color w:val="000000"/>
      <w:sz w:val="24"/>
      <w:lang w:val="en-U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486</TotalTime>
  <Application>LibreOffice/6.4.7.2$MacOSX_X86_64 LibreOffice_project/639b8ac485750d5696d7590a72ef1b496725cfb5</Application>
  <Pages>2</Pages>
  <Words>574</Words>
  <Characters>3141</Characters>
  <CharactersWithSpaces>3655</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2018-07-26T12:35:00Z</dcterms:created>
  <dc:creator>Syahrul Nizam Bin Aziz</dc:creator>
  <dc:description/>
  <cp:keywords/>
  <dc:language>en-MY</dc:language>
  <cp:lastModifiedBy>Mohd Azrol Azmi</cp:lastModifiedBy>
  <cp:lastPrinted>2020-09-03T09:07:00Z</cp:lastPrinted>
  <dcterms:modified xsi:type="dcterms:W3CDTF">2020-09-03T09:07:00Z</dcterms:modified>
  <cp:revision>57</cp:revision>
  <dc:subject/>
  <dc:title>LAPORAN PENILAIAN QLASSIC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1033-10.2.0.5811_x0000__x0000__x0000_</vt:lpwstr>
  </property>
</Properties>
</file>