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8425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AKTA PERLINDUNGAN PENGGUNA</w:t>
      </w:r>
      <w:r w:rsidR="0085306B" w:rsidRPr="00721FFC">
        <w:rPr>
          <w:rFonts w:asciiTheme="minorBidi" w:hAnsiTheme="minorBidi"/>
          <w:b/>
          <w:bCs/>
          <w:lang w:val="en-GB"/>
        </w:rPr>
        <w:t>1999</w:t>
      </w:r>
    </w:p>
    <w:p w14:paraId="137C4A13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PERATURAN-PERATURAN PERLINDUNGAN PENGGUNA</w:t>
      </w:r>
    </w:p>
    <w:p w14:paraId="22326B15" w14:textId="77777777" w:rsidR="0085306B" w:rsidRPr="00721FFC" w:rsidRDefault="00F94498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F94498">
        <w:rPr>
          <w:rFonts w:asciiTheme="minorBidi" w:hAnsiTheme="minorBidi"/>
          <w:b/>
          <w:bCs/>
          <w:lang w:val="en-GB"/>
        </w:rPr>
        <w:t>(TRIBUNAL TUNTUTAN PENGGUNA)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1999</w:t>
      </w:r>
    </w:p>
    <w:p w14:paraId="0342D69B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362FA0D9" w14:textId="77777777" w:rsidR="0085306B" w:rsidRPr="00721FFC" w:rsidRDefault="00F94498" w:rsidP="0085306B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b/>
          <w:bCs/>
          <w:lang w:val="en-GB"/>
        </w:rPr>
        <w:t>BORANG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F03EFE">
        <w:rPr>
          <w:rFonts w:asciiTheme="minorBidi" w:hAnsiTheme="minorBidi"/>
          <w:b/>
          <w:bCs/>
          <w:lang w:val="en-GB"/>
        </w:rPr>
        <w:t>10</w:t>
      </w:r>
    </w:p>
    <w:p w14:paraId="5C3A6293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(</w:t>
      </w:r>
      <w:proofErr w:type="spellStart"/>
      <w:r w:rsidR="00471D6D">
        <w:rPr>
          <w:rFonts w:asciiTheme="minorBidi" w:hAnsiTheme="minorBidi"/>
          <w:lang w:val="en-GB"/>
        </w:rPr>
        <w:t>Sub</w:t>
      </w:r>
      <w:r w:rsidR="00F94498">
        <w:rPr>
          <w:rFonts w:asciiTheme="minorBidi" w:hAnsiTheme="minorBidi"/>
          <w:lang w:val="en-GB"/>
        </w:rPr>
        <w:t>peraturan</w:t>
      </w:r>
      <w:proofErr w:type="spellEnd"/>
      <w:r w:rsidR="00471D6D">
        <w:rPr>
          <w:rFonts w:asciiTheme="minorBidi" w:hAnsiTheme="minorBidi"/>
          <w:lang w:val="en-GB"/>
        </w:rPr>
        <w:t xml:space="preserve"> 2</w:t>
      </w:r>
      <w:r w:rsidR="00F03EFE">
        <w:rPr>
          <w:rFonts w:asciiTheme="minorBidi" w:hAnsiTheme="minorBidi"/>
          <w:lang w:val="en-GB"/>
        </w:rPr>
        <w:t>3</w:t>
      </w:r>
      <w:r w:rsidR="00471D6D">
        <w:rPr>
          <w:rFonts w:asciiTheme="minorBidi" w:hAnsiTheme="minorBidi"/>
          <w:lang w:val="en-GB"/>
        </w:rPr>
        <w:t>(</w:t>
      </w:r>
      <w:r w:rsidR="00F03EFE">
        <w:rPr>
          <w:rFonts w:asciiTheme="minorBidi" w:hAnsiTheme="minorBidi"/>
          <w:lang w:val="en-GB"/>
        </w:rPr>
        <w:t>5</w:t>
      </w:r>
      <w:r w:rsidR="00471D6D">
        <w:rPr>
          <w:rFonts w:asciiTheme="minorBidi" w:hAnsiTheme="minorBidi"/>
          <w:lang w:val="en-GB"/>
        </w:rPr>
        <w:t>)</w:t>
      </w:r>
      <w:r w:rsidR="00BE32CF">
        <w:rPr>
          <w:rFonts w:asciiTheme="minorBidi" w:hAnsiTheme="minorBidi"/>
          <w:lang w:val="en-GB"/>
        </w:rPr>
        <w:t>)</w:t>
      </w:r>
    </w:p>
    <w:p w14:paraId="46E485A8" w14:textId="65F0F6C2" w:rsidR="003F5988" w:rsidRDefault="006A43A4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AWARD SELEPAS PENDENGARAN</w:t>
      </w:r>
    </w:p>
    <w:p w14:paraId="47E85938" w14:textId="77777777" w:rsidR="00471D6D" w:rsidRDefault="00471D6D" w:rsidP="003F5988">
      <w:pPr>
        <w:spacing w:after="0"/>
        <w:jc w:val="center"/>
        <w:rPr>
          <w:rFonts w:asciiTheme="minorBidi" w:hAnsiTheme="minorBidi"/>
          <w:b/>
          <w:bCs/>
          <w:i/>
          <w:iCs/>
          <w:lang w:val="en-GB"/>
        </w:rPr>
      </w:pPr>
    </w:p>
    <w:p w14:paraId="37B3955B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 w:rsidRPr="00F94498">
        <w:rPr>
          <w:rFonts w:asciiTheme="minorBidi" w:hAnsiTheme="minorBidi"/>
          <w:lang w:val="en-GB"/>
        </w:rPr>
        <w:t>DALAM TRIBUNAL TUNTUTAN PENGGUNA</w:t>
      </w:r>
    </w:p>
    <w:p w14:paraId="7F759FFE" w14:textId="77777777" w:rsidR="00F94498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</w:p>
    <w:p w14:paraId="5E87CE9B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DI</w:t>
      </w:r>
      <w:r w:rsidR="0085306B" w:rsidRPr="00721FFC">
        <w:rPr>
          <w:rFonts w:asciiTheme="minorBidi" w:hAnsiTheme="minorBidi"/>
          <w:lang w:val="en-GB"/>
        </w:rPr>
        <w:t xml:space="preserve"> </w:t>
      </w:r>
      <w:proofErr w:type="spellStart"/>
      <w:r w:rsidR="0045650A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1B0DE98D" w14:textId="77777777" w:rsidR="0085306B" w:rsidRPr="00721FFC" w:rsidRDefault="00F94498" w:rsidP="0085306B">
      <w:pPr>
        <w:spacing w:after="0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DI NEGERI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F60F7D" w:rsidRPr="00F60F7D">
        <w:rPr>
          <w:rFonts w:asciiTheme="minorBidi" w:hAnsiTheme="minorBidi"/>
          <w:b/>
          <w:bCs/>
          <w:lang w:val="en-GB"/>
        </w:rPr>
        <w:t>state_name</w:t>
      </w:r>
      <w:r w:rsidR="0085306B" w:rsidRPr="00721FFC">
        <w:rPr>
          <w:rFonts w:asciiTheme="minorBidi" w:hAnsiTheme="minorBidi"/>
          <w:b/>
          <w:bCs/>
          <w:lang w:val="en-GB"/>
        </w:rPr>
        <w:t xml:space="preserve"> </w:t>
      </w:r>
      <w:r w:rsidR="0085306B" w:rsidRPr="00721FFC">
        <w:rPr>
          <w:rFonts w:asciiTheme="minorBidi" w:hAnsiTheme="minorBidi"/>
          <w:lang w:val="en-GB"/>
        </w:rPr>
        <w:t>MALAYSIA</w:t>
      </w:r>
    </w:p>
    <w:p w14:paraId="7FC58682" w14:textId="77777777" w:rsidR="0085306B" w:rsidRDefault="00F94498" w:rsidP="00B25415">
      <w:pPr>
        <w:jc w:val="center"/>
        <w:rPr>
          <w:rFonts w:asciiTheme="minorBidi" w:hAnsiTheme="minorBidi"/>
          <w:b/>
          <w:bCs/>
          <w:lang w:val="en-GB"/>
        </w:rPr>
      </w:pPr>
      <w:r>
        <w:rPr>
          <w:rFonts w:asciiTheme="minorBidi" w:hAnsiTheme="minorBidi"/>
          <w:lang w:val="en-GB"/>
        </w:rPr>
        <w:t>TUNTUTAN</w:t>
      </w:r>
      <w:r w:rsidR="0085306B" w:rsidRPr="00721FFC">
        <w:rPr>
          <w:rFonts w:asciiTheme="minorBidi" w:hAnsiTheme="minorBidi"/>
          <w:lang w:val="en-GB"/>
        </w:rPr>
        <w:t xml:space="preserve"> NO: </w:t>
      </w:r>
      <w:proofErr w:type="spellStart"/>
      <w:r w:rsidR="0085306B"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57C62395" w14:textId="77777777" w:rsidR="00B25415" w:rsidRPr="00B25415" w:rsidRDefault="00B25415" w:rsidP="00B25415">
      <w:pPr>
        <w:jc w:val="center"/>
        <w:rPr>
          <w:rFonts w:asciiTheme="minorBidi" w:hAnsiTheme="minorBidi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125"/>
        <w:gridCol w:w="1923"/>
        <w:gridCol w:w="2632"/>
      </w:tblGrid>
      <w:tr w:rsidR="00B25415" w14:paraId="1819F4D4" w14:textId="77777777" w:rsidTr="00E9769F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4FFCCB" w14:textId="77777777" w:rsidR="00B25415" w:rsidRDefault="00B25415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ANTARA</w:t>
            </w:r>
          </w:p>
          <w:p w14:paraId="02A1E6A5" w14:textId="77777777" w:rsidR="000A17D0" w:rsidRPr="00C829C7" w:rsidRDefault="000A17D0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6123798B" w14:textId="77777777" w:rsidTr="000A17D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36D214ED" w14:textId="77777777" w:rsidR="0085306B" w:rsidRPr="0085306B" w:rsidRDefault="00B25415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40C4553F" w14:textId="77777777" w:rsidR="0085306B" w:rsidRDefault="00B25415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50FAD14B" w14:textId="77777777" w:rsidR="00286362" w:rsidRDefault="00286362" w:rsidP="0085306B">
            <w:pPr>
              <w:rPr>
                <w:rFonts w:asciiTheme="minorBidi" w:hAnsiTheme="minorBidi"/>
                <w:b/>
                <w:bCs/>
              </w:rPr>
            </w:pPr>
          </w:p>
          <w:p w14:paraId="48A35C6B" w14:textId="77777777" w:rsidR="00286362" w:rsidRDefault="00286362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3479A383" w14:textId="5433EF03" w:rsidR="00286362" w:rsidRPr="0085306B" w:rsidRDefault="00286362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extra_claimant_ic</w:t>
            </w: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2A325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63B99203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Pihak</w:t>
            </w:r>
            <w:proofErr w:type="spellEnd"/>
            <w:r>
              <w:rPr>
                <w:rFonts w:asciiTheme="minorBidi" w:hAnsiTheme="minorBidi"/>
              </w:rPr>
              <w:t xml:space="preserve"> Yang </w:t>
            </w:r>
            <w:proofErr w:type="spellStart"/>
            <w:r>
              <w:rPr>
                <w:rFonts w:asciiTheme="minorBidi" w:hAnsiTheme="minorBidi"/>
              </w:rPr>
              <w:t>Menuntut</w:t>
            </w:r>
            <w:proofErr w:type="spellEnd"/>
          </w:p>
        </w:tc>
      </w:tr>
      <w:tr w:rsidR="00B25415" w14:paraId="19AA9BEE" w14:textId="77777777" w:rsidTr="00DE5655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FABE63" w14:textId="77777777" w:rsidR="00B25415" w:rsidRDefault="00B25415" w:rsidP="00B25415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DAN</w:t>
            </w:r>
          </w:p>
          <w:p w14:paraId="36669D3A" w14:textId="77777777" w:rsidR="000A17D0" w:rsidRPr="00C829C7" w:rsidRDefault="000A17D0" w:rsidP="00B25415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5904D692" w14:textId="77777777" w:rsidTr="000A17D0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12CB57B" w14:textId="77777777" w:rsidR="0085306B" w:rsidRPr="0085306B" w:rsidRDefault="00B25415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6B3AF61D" w14:textId="77777777" w:rsidR="0085306B" w:rsidRPr="0085306B" w:rsidRDefault="00B25415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0ACD9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14:paraId="44F3D37A" w14:textId="77777777" w:rsidR="0085306B" w:rsidRPr="00C829C7" w:rsidRDefault="00F94498" w:rsidP="00BE32CF">
            <w:p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Penentang</w:t>
            </w:r>
            <w:proofErr w:type="spellEnd"/>
          </w:p>
        </w:tc>
      </w:tr>
      <w:tr w:rsidR="0085306B" w14:paraId="579445B2" w14:textId="77777777" w:rsidTr="00B25415">
        <w:tc>
          <w:tcPr>
            <w:tcW w:w="48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A8846B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ECCD7F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</w:p>
        </w:tc>
      </w:tr>
    </w:tbl>
    <w:p w14:paraId="6E429F38" w14:textId="77777777" w:rsidR="003F5988" w:rsidRDefault="003F5988" w:rsidP="0085306B">
      <w:pPr>
        <w:jc w:val="center"/>
      </w:pPr>
    </w:p>
    <w:p w14:paraId="0CE31438" w14:textId="77777777" w:rsidR="00F03EFE" w:rsidRPr="00471D6D" w:rsidRDefault="00F03EFE" w:rsidP="00F03EFE">
      <w:pPr>
        <w:ind w:firstLine="720"/>
        <w:jc w:val="both"/>
        <w:rPr>
          <w:rFonts w:asciiTheme="minorBidi" w:hAnsiTheme="minorBidi"/>
        </w:rPr>
      </w:pPr>
      <w:proofErr w:type="spellStart"/>
      <w:r w:rsidRPr="00F03EFE">
        <w:rPr>
          <w:rFonts w:asciiTheme="minorBidi" w:hAnsiTheme="minorBidi"/>
        </w:rPr>
        <w:t>Tindakan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ini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telah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didengar</w:t>
      </w:r>
      <w:proofErr w:type="spellEnd"/>
      <w:r w:rsidRPr="00F03EFE">
        <w:rPr>
          <w:rFonts w:asciiTheme="minorBidi" w:hAnsiTheme="minorBidi"/>
        </w:rPr>
        <w:t xml:space="preserve"> di </w:t>
      </w:r>
      <w:proofErr w:type="spellStart"/>
      <w:r w:rsidRPr="00F03EFE">
        <w:rPr>
          <w:rFonts w:asciiTheme="minorBidi" w:hAnsiTheme="minorBidi"/>
        </w:rPr>
        <w:t>hadapan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 w:rsidR="00B25415">
        <w:rPr>
          <w:rFonts w:asciiTheme="minorBidi" w:hAnsiTheme="minorBidi"/>
          <w:b/>
          <w:bCs/>
        </w:rPr>
        <w:t>president_salutation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spellStart"/>
      <w:r w:rsidRPr="00F03EFE">
        <w:rPr>
          <w:rFonts w:asciiTheme="minorBidi" w:hAnsiTheme="minorBidi"/>
        </w:rPr>
        <w:t>pada</w:t>
      </w:r>
      <w:proofErr w:type="spellEnd"/>
      <w:r>
        <w:rPr>
          <w:rFonts w:asciiTheme="minorBidi" w:hAnsiTheme="minorBidi"/>
          <w:b/>
          <w:bCs/>
        </w:rPr>
        <w:t xml:space="preserve"> </w:t>
      </w:r>
      <w:proofErr w:type="spellStart"/>
      <w:r w:rsidR="00B25415">
        <w:rPr>
          <w:rFonts w:asciiTheme="minorBidi" w:hAnsiTheme="minorBidi"/>
          <w:b/>
          <w:bCs/>
        </w:rPr>
        <w:t>hearing_date</w:t>
      </w:r>
      <w:proofErr w:type="spellEnd"/>
      <w:r>
        <w:rPr>
          <w:rFonts w:asciiTheme="minorBidi" w:hAnsiTheme="minorBidi"/>
          <w:b/>
          <w:bCs/>
        </w:rPr>
        <w:t xml:space="preserve"> </w:t>
      </w:r>
      <w:r w:rsidR="002416EA" w:rsidRPr="002416EA">
        <w:rPr>
          <w:rFonts w:asciiTheme="minorBidi" w:hAnsiTheme="minorBidi"/>
        </w:rPr>
        <w:t>di</w:t>
      </w:r>
      <w:r w:rsidR="002416EA">
        <w:rPr>
          <w:rFonts w:asciiTheme="minorBidi" w:hAnsiTheme="minorBidi"/>
          <w:b/>
          <w:bCs/>
        </w:rPr>
        <w:t xml:space="preserve"> </w:t>
      </w:r>
      <w:proofErr w:type="spellStart"/>
      <w:r w:rsidR="002416EA">
        <w:rPr>
          <w:rFonts w:asciiTheme="minorBidi" w:hAnsiTheme="minorBidi"/>
          <w:b/>
          <w:bCs/>
        </w:rPr>
        <w:t>hearing_location</w:t>
      </w:r>
      <w:proofErr w:type="spellEnd"/>
      <w:r w:rsidR="002416EA">
        <w:rPr>
          <w:rFonts w:asciiTheme="minorBidi" w:hAnsiTheme="minorBidi"/>
          <w:b/>
          <w:bCs/>
        </w:rPr>
        <w:t xml:space="preserve"> </w:t>
      </w:r>
      <w:proofErr w:type="spellStart"/>
      <w:r w:rsidRPr="00F03EFE">
        <w:rPr>
          <w:rFonts w:asciiTheme="minorBidi" w:hAnsiTheme="minorBidi"/>
        </w:rPr>
        <w:t>dengan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kehadiran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Pihak</w:t>
      </w:r>
      <w:proofErr w:type="spellEnd"/>
      <w:r w:rsidRPr="00F03EFE">
        <w:rPr>
          <w:rFonts w:asciiTheme="minorBidi" w:hAnsiTheme="minorBidi"/>
        </w:rPr>
        <w:t xml:space="preserve"> Yang </w:t>
      </w:r>
      <w:proofErr w:type="spellStart"/>
      <w:r w:rsidRPr="00F03EFE">
        <w:rPr>
          <w:rFonts w:asciiTheme="minorBidi" w:hAnsiTheme="minorBidi"/>
        </w:rPr>
        <w:t>Menuntut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dan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Penentang</w:t>
      </w:r>
      <w:proofErr w:type="spellEnd"/>
      <w:r w:rsidRPr="00F03EFE">
        <w:rPr>
          <w:rFonts w:asciiTheme="minorBidi" w:hAnsiTheme="minorBidi"/>
        </w:rPr>
        <w:t xml:space="preserve">, Tribunal </w:t>
      </w:r>
      <w:proofErr w:type="spellStart"/>
      <w:r w:rsidRPr="00F03EFE">
        <w:rPr>
          <w:rFonts w:asciiTheme="minorBidi" w:hAnsiTheme="minorBidi"/>
        </w:rPr>
        <w:t>dengan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ini</w:t>
      </w:r>
      <w:proofErr w:type="spellEnd"/>
      <w:r w:rsidRPr="00F03EFE">
        <w:rPr>
          <w:rFonts w:asciiTheme="minorBidi" w:hAnsiTheme="minorBidi"/>
        </w:rPr>
        <w:t xml:space="preserve"> </w:t>
      </w:r>
      <w:proofErr w:type="spellStart"/>
      <w:r w:rsidRPr="00F03EFE">
        <w:rPr>
          <w:rFonts w:asciiTheme="minorBidi" w:hAnsiTheme="minorBidi"/>
        </w:rPr>
        <w:t>memerintahkan</w:t>
      </w:r>
      <w:proofErr w:type="spellEnd"/>
      <w:r w:rsidRPr="00F03EFE">
        <w:rPr>
          <w:rFonts w:asciiTheme="minorBidi" w:hAnsiTheme="min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4"/>
        <w:gridCol w:w="3876"/>
        <w:gridCol w:w="3600"/>
        <w:gridCol w:w="1080"/>
      </w:tblGrid>
      <w:tr w:rsidR="00B25415" w14:paraId="37642EFF" w14:textId="77777777" w:rsidTr="00B25415">
        <w:tc>
          <w:tcPr>
            <w:tcW w:w="804" w:type="dxa"/>
            <w:tcBorders>
              <w:bottom w:val="nil"/>
              <w:right w:val="nil"/>
            </w:tcBorders>
          </w:tcPr>
          <w:p w14:paraId="7E8B58F8" w14:textId="77777777" w:rsidR="00B25415" w:rsidRDefault="00B25415" w:rsidP="003F5988">
            <w:pPr>
              <w:jc w:val="both"/>
              <w:rPr>
                <w:rFonts w:asciiTheme="minorBidi" w:hAnsiTheme="minorBidi"/>
              </w:rPr>
            </w:pPr>
          </w:p>
        </w:tc>
        <w:tc>
          <w:tcPr>
            <w:tcW w:w="74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11DE0" w14:textId="77777777" w:rsidR="00B25415" w:rsidRPr="00B25415" w:rsidRDefault="00B25415" w:rsidP="003F5988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 w:rsidRPr="00B25415">
              <w:rPr>
                <w:rFonts w:asciiTheme="minorBidi" w:hAnsiTheme="minorBidi"/>
                <w:b/>
                <w:bCs/>
              </w:rPr>
              <w:t>award_description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</w:tcBorders>
          </w:tcPr>
          <w:p w14:paraId="5143F6E9" w14:textId="77777777" w:rsidR="00B25415" w:rsidRDefault="00B25415" w:rsidP="003F5988">
            <w:pPr>
              <w:jc w:val="both"/>
              <w:rPr>
                <w:rFonts w:asciiTheme="minorBidi" w:hAnsiTheme="minorBidi"/>
              </w:rPr>
            </w:pPr>
          </w:p>
        </w:tc>
      </w:tr>
      <w:tr w:rsidR="003F5988" w14:paraId="090F19E3" w14:textId="77777777" w:rsidTr="003F5988">
        <w:tc>
          <w:tcPr>
            <w:tcW w:w="9360" w:type="dxa"/>
            <w:gridSpan w:val="4"/>
            <w:tcBorders>
              <w:top w:val="nil"/>
              <w:bottom w:val="nil"/>
            </w:tcBorders>
          </w:tcPr>
          <w:p w14:paraId="196BCB20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75C3FF9" w14:textId="77777777" w:rsidR="003F5988" w:rsidRPr="003F5988" w:rsidRDefault="00F94498" w:rsidP="009E0474">
            <w:pPr>
              <w:jc w:val="both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</w:rPr>
              <w:t>Bertarikh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proofErr w:type="spellStart"/>
            <w:r>
              <w:rPr>
                <w:rFonts w:asciiTheme="minorBidi" w:hAnsiTheme="minorBidi"/>
              </w:rPr>
              <w:t>pada</w:t>
            </w:r>
            <w:proofErr w:type="spellEnd"/>
            <w:r w:rsidR="003F5988">
              <w:rPr>
                <w:rFonts w:asciiTheme="minorBidi" w:hAnsiTheme="minorBidi"/>
              </w:rPr>
              <w:t xml:space="preserve"> </w:t>
            </w:r>
            <w:proofErr w:type="spellStart"/>
            <w:r w:rsidR="00DA16B2">
              <w:rPr>
                <w:rFonts w:asciiTheme="minorBidi" w:hAnsiTheme="minorBidi"/>
                <w:b/>
                <w:bCs/>
              </w:rPr>
              <w:t>hearing_date</w:t>
            </w:r>
            <w:proofErr w:type="spellEnd"/>
          </w:p>
        </w:tc>
      </w:tr>
      <w:tr w:rsidR="003F5988" w14:paraId="584009A6" w14:textId="77777777" w:rsidTr="003F5988">
        <w:tc>
          <w:tcPr>
            <w:tcW w:w="4680" w:type="dxa"/>
            <w:gridSpan w:val="2"/>
            <w:tcBorders>
              <w:top w:val="nil"/>
              <w:bottom w:val="nil"/>
              <w:right w:val="nil"/>
            </w:tcBorders>
          </w:tcPr>
          <w:p w14:paraId="2360D88E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560972D" w14:textId="77777777" w:rsidR="003F5988" w:rsidRDefault="000A17D0" w:rsidP="003F5988">
            <w:pPr>
              <w:jc w:val="both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anchor distT="0" distB="0" distL="114300" distR="114300" simplePos="0" relativeHeight="251658240" behindDoc="1" locked="0" layoutInCell="1" allowOverlap="1" wp14:anchorId="5FBC00F8" wp14:editId="4A7E03DC">
                  <wp:simplePos x="0" y="0"/>
                  <wp:positionH relativeFrom="column">
                    <wp:posOffset>874395</wp:posOffset>
                  </wp:positionH>
                  <wp:positionV relativeFrom="paragraph">
                    <wp:posOffset>40640</wp:posOffset>
                  </wp:positionV>
                  <wp:extent cx="1104900" cy="11049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5948025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5D0513BC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6D2FCB9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</w:t>
            </w:r>
            <w:r w:rsidR="00F94498">
              <w:rPr>
                <w:rFonts w:asciiTheme="minorBidi" w:hAnsiTheme="minorBidi"/>
              </w:rPr>
              <w:t>METERAI</w:t>
            </w:r>
            <w:r>
              <w:rPr>
                <w:rFonts w:asciiTheme="minorBidi" w:hAnsiTheme="minorBidi"/>
              </w:rPr>
              <w:t>)</w:t>
            </w:r>
          </w:p>
        </w:tc>
        <w:tc>
          <w:tcPr>
            <w:tcW w:w="4680" w:type="dxa"/>
            <w:gridSpan w:val="2"/>
            <w:tcBorders>
              <w:top w:val="nil"/>
              <w:left w:val="nil"/>
              <w:bottom w:val="nil"/>
            </w:tcBorders>
          </w:tcPr>
          <w:p w14:paraId="07360E7E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3FD69D9D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27695F76" w14:textId="77777777" w:rsidR="003F5988" w:rsidRDefault="003F5988" w:rsidP="003F5988">
            <w:pPr>
              <w:jc w:val="both"/>
              <w:rPr>
                <w:rFonts w:asciiTheme="minorBidi" w:hAnsiTheme="minorBidi"/>
              </w:rPr>
            </w:pPr>
          </w:p>
          <w:p w14:paraId="107FFA07" w14:textId="77777777" w:rsidR="003F5988" w:rsidRDefault="003F5988" w:rsidP="000A17D0">
            <w:pPr>
              <w:rPr>
                <w:rFonts w:asciiTheme="minorBidi" w:hAnsiTheme="minorBidi"/>
                <w:b/>
                <w:bCs/>
              </w:rPr>
            </w:pPr>
          </w:p>
          <w:p w14:paraId="18A78EF3" w14:textId="77777777" w:rsidR="003F5988" w:rsidRDefault="00B25415" w:rsidP="003F5988">
            <w:pPr>
              <w:jc w:val="center"/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president_name</w:t>
            </w:r>
            <w:proofErr w:type="spellEnd"/>
          </w:p>
          <w:p w14:paraId="6F23C0CA" w14:textId="77777777" w:rsidR="003F5988" w:rsidRDefault="00471D6D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PRESIDEN</w:t>
            </w:r>
          </w:p>
          <w:p w14:paraId="49A7EE48" w14:textId="77777777" w:rsid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</w:t>
            </w:r>
            <w:r w:rsidR="00F94498">
              <w:rPr>
                <w:rFonts w:asciiTheme="minorBidi" w:hAnsiTheme="minorBidi"/>
              </w:rPr>
              <w:t>RIBUNAL TUNTUTAN PENGGUNA</w:t>
            </w:r>
          </w:p>
          <w:p w14:paraId="4A6D2562" w14:textId="77777777" w:rsidR="003F5988" w:rsidRPr="003F5988" w:rsidRDefault="003F5988" w:rsidP="003F5988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5D1A9466" w14:textId="77777777" w:rsidR="003F5988" w:rsidRDefault="003F5988" w:rsidP="000B1C05">
      <w:bookmarkStart w:id="0" w:name="_GoBack"/>
      <w:bookmarkEnd w:id="0"/>
    </w:p>
    <w:sectPr w:rsidR="003F5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0A17D0"/>
    <w:rsid w:val="000B1C05"/>
    <w:rsid w:val="002416EA"/>
    <w:rsid w:val="00286362"/>
    <w:rsid w:val="003F5988"/>
    <w:rsid w:val="0045650A"/>
    <w:rsid w:val="00471D6D"/>
    <w:rsid w:val="004D0664"/>
    <w:rsid w:val="005F1A0D"/>
    <w:rsid w:val="0064324E"/>
    <w:rsid w:val="006A43A4"/>
    <w:rsid w:val="0085306B"/>
    <w:rsid w:val="008A65FC"/>
    <w:rsid w:val="009E0474"/>
    <w:rsid w:val="00A27C11"/>
    <w:rsid w:val="00B25415"/>
    <w:rsid w:val="00BE32CF"/>
    <w:rsid w:val="00C667DA"/>
    <w:rsid w:val="00C829C7"/>
    <w:rsid w:val="00DA16B2"/>
    <w:rsid w:val="00DE4AE5"/>
    <w:rsid w:val="00F03EFE"/>
    <w:rsid w:val="00F60F7D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ACA4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EngraveROG</cp:lastModifiedBy>
  <cp:revision>22</cp:revision>
  <dcterms:created xsi:type="dcterms:W3CDTF">2017-10-26T08:04:00Z</dcterms:created>
  <dcterms:modified xsi:type="dcterms:W3CDTF">2018-03-15T03:36:00Z</dcterms:modified>
</cp:coreProperties>
</file>