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6D6916" w14:textId="77777777" w:rsidR="00576450" w:rsidRPr="00F351F8" w:rsidRDefault="00576450" w:rsidP="00576450">
      <w:pPr>
        <w:rPr>
          <w:lang w:val="en-GB"/>
        </w:rPr>
      </w:pPr>
      <w:bookmarkStart w:id="0" w:name="_GoBack"/>
      <w:bookmarkEnd w:id="0"/>
    </w:p>
    <w:p w14:paraId="0A65266B" w14:textId="77777777" w:rsidR="00576450" w:rsidRPr="00F351F8" w:rsidRDefault="00576450" w:rsidP="00576450">
      <w:pPr>
        <w:rPr>
          <w:lang w:val="en-GB"/>
        </w:rPr>
      </w:pPr>
    </w:p>
    <w:p w14:paraId="657F9DE7" w14:textId="77777777" w:rsidR="00576450" w:rsidRPr="00F351F8" w:rsidRDefault="00576450" w:rsidP="00576450">
      <w:pPr>
        <w:rPr>
          <w:lang w:val="en-GB"/>
        </w:rPr>
      </w:pPr>
    </w:p>
    <w:p w14:paraId="6BD9883F" w14:textId="77777777" w:rsidR="00576450" w:rsidRPr="00F351F8" w:rsidRDefault="00576450" w:rsidP="00576450">
      <w:pPr>
        <w:rPr>
          <w:lang w:val="en-GB"/>
        </w:rPr>
      </w:pPr>
    </w:p>
    <w:p w14:paraId="134CD738" w14:textId="77777777" w:rsidR="00576450" w:rsidRPr="00F351F8" w:rsidRDefault="00576450" w:rsidP="00576450">
      <w:pPr>
        <w:rPr>
          <w:lang w:val="en-GB"/>
        </w:rPr>
      </w:pPr>
    </w:p>
    <w:p w14:paraId="05E93C6A" w14:textId="77777777" w:rsidR="00576450" w:rsidRPr="00F351F8" w:rsidRDefault="00576450" w:rsidP="00576450">
      <w:pPr>
        <w:rPr>
          <w:lang w:val="en-GB"/>
        </w:rPr>
      </w:pPr>
    </w:p>
    <w:p w14:paraId="5FBF6368" w14:textId="77777777" w:rsidR="00576450" w:rsidRPr="00F351F8" w:rsidRDefault="00576450" w:rsidP="00576450">
      <w:pPr>
        <w:rPr>
          <w:lang w:val="en-GB"/>
        </w:rPr>
      </w:pPr>
    </w:p>
    <w:p w14:paraId="4C556FC3" w14:textId="77777777" w:rsidR="00576450" w:rsidRPr="00F351F8" w:rsidRDefault="00576450" w:rsidP="00576450">
      <w:pPr>
        <w:rPr>
          <w:lang w:val="en-GB"/>
        </w:rPr>
      </w:pPr>
    </w:p>
    <w:p w14:paraId="04AD63A9" w14:textId="77777777" w:rsidR="00576450" w:rsidRPr="00F351F8" w:rsidRDefault="00576450" w:rsidP="00576450">
      <w:pPr>
        <w:rPr>
          <w:lang w:val="en-GB"/>
        </w:rPr>
      </w:pPr>
    </w:p>
    <w:p w14:paraId="0AD4F961" w14:textId="77777777" w:rsidR="00576450" w:rsidRPr="00F351F8" w:rsidRDefault="00576450" w:rsidP="00576450">
      <w:pPr>
        <w:jc w:val="center"/>
        <w:rPr>
          <w:b/>
          <w:sz w:val="40"/>
          <w:szCs w:val="40"/>
          <w:lang w:val="en-GB"/>
        </w:rPr>
      </w:pPr>
      <w:r w:rsidRPr="00F351F8">
        <w:rPr>
          <w:b/>
          <w:sz w:val="40"/>
          <w:szCs w:val="40"/>
          <w:lang w:val="en-GB"/>
        </w:rPr>
        <w:t>IT Technology</w:t>
      </w:r>
    </w:p>
    <w:p w14:paraId="276FAD72" w14:textId="77777777" w:rsidR="00543793" w:rsidRPr="00F351F8" w:rsidRDefault="002E2CF7" w:rsidP="00576450">
      <w:pPr>
        <w:jc w:val="center"/>
        <w:rPr>
          <w:b/>
          <w:sz w:val="40"/>
          <w:szCs w:val="40"/>
          <w:lang w:val="en-GB"/>
        </w:rPr>
      </w:pPr>
      <w:r>
        <w:rPr>
          <w:b/>
          <w:sz w:val="40"/>
          <w:szCs w:val="40"/>
          <w:lang w:val="en-GB"/>
        </w:rPr>
        <w:t>Project Network report</w:t>
      </w:r>
    </w:p>
    <w:p w14:paraId="025DB287" w14:textId="77777777" w:rsidR="00576450" w:rsidRPr="00F351F8" w:rsidRDefault="00576450" w:rsidP="00576450">
      <w:pPr>
        <w:jc w:val="center"/>
        <w:rPr>
          <w:lang w:val="en-GB"/>
        </w:rPr>
      </w:pPr>
    </w:p>
    <w:p w14:paraId="5F969CCA" w14:textId="77777777" w:rsidR="00576450" w:rsidRPr="00F351F8" w:rsidRDefault="00576450" w:rsidP="00576450">
      <w:pPr>
        <w:rPr>
          <w:lang w:val="en-GB"/>
        </w:rPr>
      </w:pPr>
    </w:p>
    <w:p w14:paraId="3009D09F" w14:textId="77777777" w:rsidR="00576450" w:rsidRPr="00F351F8" w:rsidRDefault="00576450" w:rsidP="00576450">
      <w:pPr>
        <w:rPr>
          <w:lang w:val="en-GB"/>
        </w:rPr>
      </w:pPr>
    </w:p>
    <w:p w14:paraId="03952913" w14:textId="77777777" w:rsidR="00576450" w:rsidRPr="00F351F8" w:rsidRDefault="00576450" w:rsidP="00576450">
      <w:pPr>
        <w:rPr>
          <w:lang w:val="en-GB"/>
        </w:rPr>
      </w:pPr>
    </w:p>
    <w:p w14:paraId="0C55720E" w14:textId="77777777" w:rsidR="00576450" w:rsidRDefault="00576450" w:rsidP="00576450">
      <w:pPr>
        <w:rPr>
          <w:lang w:val="en-GB"/>
        </w:rPr>
      </w:pPr>
    </w:p>
    <w:p w14:paraId="450546BF" w14:textId="77777777" w:rsidR="00E72949" w:rsidRDefault="00E72949" w:rsidP="00576450">
      <w:pPr>
        <w:rPr>
          <w:lang w:val="en-GB"/>
        </w:rPr>
      </w:pPr>
    </w:p>
    <w:p w14:paraId="7677E80C" w14:textId="77777777" w:rsidR="00E72949" w:rsidRDefault="00E72949" w:rsidP="00576450">
      <w:pPr>
        <w:rPr>
          <w:lang w:val="en-GB"/>
        </w:rPr>
      </w:pPr>
    </w:p>
    <w:p w14:paraId="710E0C51" w14:textId="77777777" w:rsidR="00E72949" w:rsidRPr="00F351F8" w:rsidRDefault="00E72949" w:rsidP="00576450">
      <w:pPr>
        <w:rPr>
          <w:lang w:val="en-GB"/>
        </w:rPr>
      </w:pPr>
    </w:p>
    <w:p w14:paraId="42FB7849" w14:textId="77777777" w:rsidR="00576450" w:rsidRPr="00F351F8" w:rsidRDefault="00576450" w:rsidP="00576450">
      <w:pPr>
        <w:rPr>
          <w:lang w:val="en-GB"/>
        </w:rPr>
      </w:pPr>
    </w:p>
    <w:p w14:paraId="444261E9" w14:textId="77777777" w:rsidR="00576450" w:rsidRDefault="00C822C6" w:rsidP="00576450">
      <w:pPr>
        <w:jc w:val="right"/>
        <w:rPr>
          <w:lang w:val="en-GB"/>
        </w:rPr>
      </w:pPr>
      <w:r>
        <w:rPr>
          <w:noProof/>
          <w:lang w:val="en-US" w:eastAsia="en-US"/>
        </w:rPr>
        <w:drawing>
          <wp:inline distT="0" distB="0" distL="0" distR="0" wp14:anchorId="55D5CC05" wp14:editId="0600B941">
            <wp:extent cx="1860676" cy="1698056"/>
            <wp:effectExtent l="0" t="0" r="6350" b="0"/>
            <wp:docPr id="3" name="Picture 3" descr="https://intranet.eal.dk/vejledninger/skabeloner/Documents/Logo/Til%20web/eal%20logo%20ORIGINAL%20engelsk%20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ntranet.eal.dk/vejledninger/skabeloner/Documents/Logo/Til%20web/eal%20logo%20ORIGINAL%20engelsk%20rg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1393" cy="1707836"/>
                    </a:xfrm>
                    <a:prstGeom prst="rect">
                      <a:avLst/>
                    </a:prstGeom>
                    <a:noFill/>
                    <a:ln>
                      <a:noFill/>
                    </a:ln>
                  </pic:spPr>
                </pic:pic>
              </a:graphicData>
            </a:graphic>
          </wp:inline>
        </w:drawing>
      </w:r>
    </w:p>
    <w:p w14:paraId="41B2F5DF" w14:textId="77777777" w:rsidR="00576450" w:rsidRPr="00F351F8" w:rsidRDefault="00576450" w:rsidP="00576450">
      <w:pPr>
        <w:jc w:val="right"/>
        <w:rPr>
          <w:lang w:val="en-GB"/>
        </w:rPr>
      </w:pPr>
    </w:p>
    <w:p w14:paraId="098F37C5" w14:textId="77777777" w:rsidR="00576450" w:rsidRPr="00F351F8" w:rsidRDefault="00576450" w:rsidP="00576450">
      <w:pPr>
        <w:jc w:val="right"/>
        <w:rPr>
          <w:lang w:val="en-GB"/>
        </w:rPr>
      </w:pPr>
    </w:p>
    <w:p w14:paraId="565B262E" w14:textId="77777777" w:rsidR="004321E0" w:rsidRPr="00F351F8" w:rsidRDefault="004321E0" w:rsidP="00576450">
      <w:pPr>
        <w:jc w:val="right"/>
        <w:rPr>
          <w:lang w:val="en-GB"/>
        </w:rPr>
      </w:pPr>
    </w:p>
    <w:p w14:paraId="01D49399" w14:textId="77777777" w:rsidR="00CA04E7" w:rsidRDefault="00CA04E7" w:rsidP="00CA04E7">
      <w:pPr>
        <w:jc w:val="right"/>
        <w:rPr>
          <w:lang w:val="en-GB"/>
        </w:rPr>
      </w:pPr>
      <w:r>
        <w:rPr>
          <w:lang w:val="en-GB"/>
        </w:rPr>
        <w:t>LILLEBAELT ACADEMY</w:t>
      </w:r>
    </w:p>
    <w:p w14:paraId="532F02BD" w14:textId="77777777" w:rsidR="00CA04E7" w:rsidRPr="00F351F8" w:rsidRDefault="00E72949" w:rsidP="00CA04E7">
      <w:pPr>
        <w:jc w:val="right"/>
        <w:rPr>
          <w:lang w:val="en-GB"/>
        </w:rPr>
      </w:pPr>
      <w:r>
        <w:rPr>
          <w:lang w:val="en-GB"/>
        </w:rPr>
        <w:t>UNIVERSITY OF APPLIED SCIENCE</w:t>
      </w:r>
    </w:p>
    <w:p w14:paraId="4D88E24E" w14:textId="77777777" w:rsidR="00955BA3" w:rsidRDefault="00955BA3" w:rsidP="00576450">
      <w:pPr>
        <w:jc w:val="right"/>
        <w:rPr>
          <w:lang w:val="en-GB"/>
        </w:rPr>
      </w:pPr>
    </w:p>
    <w:p w14:paraId="175EAC6B" w14:textId="77777777" w:rsidR="008165C2" w:rsidRPr="00F351F8" w:rsidRDefault="008165C2" w:rsidP="00576450">
      <w:pPr>
        <w:jc w:val="right"/>
        <w:rPr>
          <w:lang w:val="en-GB"/>
        </w:rPr>
      </w:pPr>
    </w:p>
    <w:p w14:paraId="260955CC" w14:textId="77777777" w:rsidR="00576450" w:rsidRPr="00F351F8" w:rsidRDefault="004321E0" w:rsidP="00576450">
      <w:pPr>
        <w:jc w:val="right"/>
        <w:rPr>
          <w:lang w:val="en-GB"/>
        </w:rPr>
      </w:pPr>
      <w:r w:rsidRPr="00F351F8">
        <w:rPr>
          <w:lang w:val="en-GB"/>
        </w:rPr>
        <w:t>Author</w:t>
      </w:r>
    </w:p>
    <w:p w14:paraId="4F2D2D2E" w14:textId="77777777" w:rsidR="00D10747" w:rsidRDefault="00D51842" w:rsidP="00576450">
      <w:pPr>
        <w:jc w:val="right"/>
        <w:rPr>
          <w:lang w:val="en-GB"/>
        </w:rPr>
      </w:pPr>
      <w:r>
        <w:rPr>
          <w:lang w:val="en-GB"/>
        </w:rPr>
        <w:t>Michal Skorczewski</w:t>
      </w:r>
    </w:p>
    <w:p w14:paraId="132B0EC9" w14:textId="77777777" w:rsidR="00D51842" w:rsidRDefault="002E2CF7" w:rsidP="00576450">
      <w:pPr>
        <w:jc w:val="right"/>
        <w:rPr>
          <w:rStyle w:val="Hipercze"/>
          <w:lang w:val="en-GB"/>
        </w:rPr>
      </w:pPr>
      <w:r>
        <w:rPr>
          <w:lang w:val="en-GB"/>
        </w:rPr>
        <w:t>Martin Grønholdt</w:t>
      </w:r>
    </w:p>
    <w:p w14:paraId="75E2FD06" w14:textId="77777777" w:rsidR="002F6EBA" w:rsidRDefault="002F6EBA" w:rsidP="002F6EBA">
      <w:pPr>
        <w:rPr>
          <w:sz w:val="28"/>
          <w:szCs w:val="28"/>
          <w:lang w:val="en-GB"/>
        </w:rPr>
      </w:pPr>
    </w:p>
    <w:p w14:paraId="2011BE60" w14:textId="77777777" w:rsidR="008165C2" w:rsidRDefault="008165C2" w:rsidP="002F6EBA">
      <w:pPr>
        <w:rPr>
          <w:sz w:val="28"/>
          <w:szCs w:val="28"/>
          <w:lang w:val="en-GB"/>
        </w:rPr>
      </w:pPr>
    </w:p>
    <w:p w14:paraId="63C131A1" w14:textId="77777777" w:rsidR="008165C2" w:rsidRDefault="008165C2" w:rsidP="002F6EBA">
      <w:pPr>
        <w:rPr>
          <w:sz w:val="28"/>
          <w:szCs w:val="28"/>
          <w:lang w:val="en-GB"/>
        </w:rPr>
      </w:pPr>
    </w:p>
    <w:p w14:paraId="0599D5A4" w14:textId="77777777" w:rsidR="002F6EBA" w:rsidRPr="00F351F8" w:rsidRDefault="002E2CF7" w:rsidP="002F6EBA">
      <w:pPr>
        <w:jc w:val="right"/>
        <w:rPr>
          <w:sz w:val="28"/>
          <w:szCs w:val="28"/>
          <w:lang w:val="en-GB"/>
        </w:rPr>
      </w:pPr>
      <w:r>
        <w:rPr>
          <w:sz w:val="28"/>
          <w:szCs w:val="28"/>
          <w:lang w:val="en-GB"/>
        </w:rPr>
        <w:t>1</w:t>
      </w:r>
      <w:r w:rsidRPr="002E2CF7">
        <w:rPr>
          <w:sz w:val="28"/>
          <w:szCs w:val="28"/>
          <w:vertAlign w:val="superscript"/>
          <w:lang w:val="en-GB"/>
        </w:rPr>
        <w:t>st</w:t>
      </w:r>
      <w:r>
        <w:rPr>
          <w:sz w:val="28"/>
          <w:szCs w:val="28"/>
          <w:lang w:val="en-GB"/>
        </w:rPr>
        <w:t xml:space="preserve"> June</w:t>
      </w:r>
      <w:r w:rsidR="00D51842">
        <w:rPr>
          <w:sz w:val="28"/>
          <w:szCs w:val="28"/>
          <w:lang w:val="en-GB"/>
        </w:rPr>
        <w:t xml:space="preserve"> 2017</w:t>
      </w:r>
    </w:p>
    <w:p w14:paraId="79A5BA7C" w14:textId="77777777" w:rsidR="00D10747" w:rsidRPr="00F351F8" w:rsidRDefault="00D10747">
      <w:pPr>
        <w:rPr>
          <w:lang w:val="en-GB" w:eastAsia="en-US"/>
        </w:rPr>
      </w:pPr>
      <w:r w:rsidRPr="00F351F8">
        <w:rPr>
          <w:lang w:val="en-GB"/>
        </w:rPr>
        <w:br w:type="page"/>
      </w:r>
    </w:p>
    <w:p w14:paraId="65F012F1" w14:textId="77777777" w:rsidR="00596D9D" w:rsidRPr="00457CB7" w:rsidRDefault="00596D9D" w:rsidP="00457CB7">
      <w:pPr>
        <w:rPr>
          <w:b/>
          <w:sz w:val="28"/>
          <w:szCs w:val="28"/>
          <w:lang w:val="en-GB"/>
        </w:rPr>
      </w:pPr>
      <w:r w:rsidRPr="00457CB7">
        <w:rPr>
          <w:b/>
          <w:sz w:val="28"/>
          <w:szCs w:val="28"/>
          <w:lang w:val="en-GB"/>
        </w:rPr>
        <w:lastRenderedPageBreak/>
        <w:t>Table of Contents</w:t>
      </w:r>
    </w:p>
    <w:p w14:paraId="461396F8" w14:textId="77777777" w:rsidR="00A31236" w:rsidRPr="00F351F8" w:rsidRDefault="00A31236">
      <w:pPr>
        <w:rPr>
          <w:lang w:val="en-GB"/>
        </w:rPr>
      </w:pPr>
    </w:p>
    <w:sdt>
      <w:sdtPr>
        <w:rPr>
          <w:rFonts w:ascii="Times New Roman" w:eastAsia="Times New Roman" w:hAnsi="Times New Roman" w:cs="Times New Roman"/>
          <w:b w:val="0"/>
          <w:bCs w:val="0"/>
          <w:color w:val="auto"/>
          <w:sz w:val="24"/>
          <w:szCs w:val="24"/>
          <w:lang w:val="en-GB" w:eastAsia="da-DK"/>
        </w:rPr>
        <w:id w:val="-75133969"/>
        <w:docPartObj>
          <w:docPartGallery w:val="Table of Contents"/>
          <w:docPartUnique/>
        </w:docPartObj>
      </w:sdtPr>
      <w:sdtEndPr>
        <w:rPr>
          <w:noProof/>
        </w:rPr>
      </w:sdtEndPr>
      <w:sdtContent>
        <w:p w14:paraId="789385C0" w14:textId="77777777" w:rsidR="00A31236" w:rsidRPr="00F351F8" w:rsidRDefault="00A31236" w:rsidP="00457CB7">
          <w:pPr>
            <w:pStyle w:val="Nagwekspisutreci"/>
            <w:numPr>
              <w:ilvl w:val="0"/>
              <w:numId w:val="0"/>
            </w:numPr>
            <w:ind w:left="432" w:hanging="432"/>
            <w:rPr>
              <w:lang w:val="en-GB"/>
            </w:rPr>
          </w:pPr>
        </w:p>
        <w:p w14:paraId="4E7F18E6" w14:textId="77777777" w:rsidR="006B58DB" w:rsidRDefault="00A31236">
          <w:pPr>
            <w:pStyle w:val="Spistreci1"/>
            <w:rPr>
              <w:rFonts w:asciiTheme="minorHAnsi" w:eastAsiaTheme="minorEastAsia" w:hAnsiTheme="minorHAnsi" w:cstheme="minorBidi"/>
              <w:noProof/>
              <w:sz w:val="22"/>
              <w:szCs w:val="22"/>
              <w:lang w:val="en-US" w:eastAsia="en-US"/>
            </w:rPr>
          </w:pPr>
          <w:r w:rsidRPr="00F351F8">
            <w:rPr>
              <w:lang w:val="en-GB"/>
            </w:rPr>
            <w:fldChar w:fldCharType="begin"/>
          </w:r>
          <w:r w:rsidRPr="00F351F8">
            <w:rPr>
              <w:lang w:val="en-GB"/>
            </w:rPr>
            <w:instrText xml:space="preserve"> TOC \o "1-3" \h \z \u </w:instrText>
          </w:r>
          <w:r w:rsidRPr="00F351F8">
            <w:rPr>
              <w:lang w:val="en-GB"/>
            </w:rPr>
            <w:fldChar w:fldCharType="separate"/>
          </w:r>
          <w:hyperlink w:anchor="_Toc484169604" w:history="1">
            <w:r w:rsidR="006B58DB" w:rsidRPr="00857511">
              <w:rPr>
                <w:rStyle w:val="Hipercze"/>
                <w:noProof/>
              </w:rPr>
              <w:t>1</w:t>
            </w:r>
            <w:r w:rsidR="006B58DB">
              <w:rPr>
                <w:rFonts w:asciiTheme="minorHAnsi" w:eastAsiaTheme="minorEastAsia" w:hAnsiTheme="minorHAnsi" w:cstheme="minorBidi"/>
                <w:noProof/>
                <w:sz w:val="22"/>
                <w:szCs w:val="22"/>
                <w:lang w:val="en-US" w:eastAsia="en-US"/>
              </w:rPr>
              <w:tab/>
            </w:r>
            <w:r w:rsidR="006B58DB" w:rsidRPr="00857511">
              <w:rPr>
                <w:rStyle w:val="Hipercze"/>
                <w:noProof/>
              </w:rPr>
              <w:t>Introduction</w:t>
            </w:r>
            <w:r w:rsidR="006B58DB">
              <w:rPr>
                <w:noProof/>
                <w:webHidden/>
              </w:rPr>
              <w:tab/>
            </w:r>
            <w:r w:rsidR="006B58DB">
              <w:rPr>
                <w:noProof/>
                <w:webHidden/>
              </w:rPr>
              <w:fldChar w:fldCharType="begin"/>
            </w:r>
            <w:r w:rsidR="006B58DB">
              <w:rPr>
                <w:noProof/>
                <w:webHidden/>
              </w:rPr>
              <w:instrText xml:space="preserve"> PAGEREF _Toc484169604 \h </w:instrText>
            </w:r>
            <w:r w:rsidR="006B58DB">
              <w:rPr>
                <w:noProof/>
                <w:webHidden/>
              </w:rPr>
            </w:r>
            <w:r w:rsidR="006B58DB">
              <w:rPr>
                <w:noProof/>
                <w:webHidden/>
              </w:rPr>
              <w:fldChar w:fldCharType="separate"/>
            </w:r>
            <w:r w:rsidR="006B58DB">
              <w:rPr>
                <w:noProof/>
                <w:webHidden/>
              </w:rPr>
              <w:t>4</w:t>
            </w:r>
            <w:r w:rsidR="006B58DB">
              <w:rPr>
                <w:noProof/>
                <w:webHidden/>
              </w:rPr>
              <w:fldChar w:fldCharType="end"/>
            </w:r>
          </w:hyperlink>
        </w:p>
        <w:p w14:paraId="7CEB1D06"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05" w:history="1">
            <w:r w:rsidR="006B58DB" w:rsidRPr="00857511">
              <w:rPr>
                <w:rStyle w:val="Hipercze"/>
                <w:noProof/>
              </w:rPr>
              <w:t>1.1</w:t>
            </w:r>
            <w:r w:rsidR="006B58DB">
              <w:rPr>
                <w:rFonts w:asciiTheme="minorHAnsi" w:eastAsiaTheme="minorEastAsia" w:hAnsiTheme="minorHAnsi" w:cstheme="minorBidi"/>
                <w:noProof/>
                <w:sz w:val="22"/>
                <w:szCs w:val="22"/>
                <w:lang w:val="en-US" w:eastAsia="en-US"/>
              </w:rPr>
              <w:tab/>
            </w:r>
            <w:r w:rsidR="006B58DB" w:rsidRPr="00857511">
              <w:rPr>
                <w:rStyle w:val="Hipercze"/>
                <w:noProof/>
              </w:rPr>
              <w:t>Introduction</w:t>
            </w:r>
            <w:r w:rsidR="006B58DB">
              <w:rPr>
                <w:noProof/>
                <w:webHidden/>
              </w:rPr>
              <w:tab/>
            </w:r>
            <w:r w:rsidR="006B58DB">
              <w:rPr>
                <w:noProof/>
                <w:webHidden/>
              </w:rPr>
              <w:fldChar w:fldCharType="begin"/>
            </w:r>
            <w:r w:rsidR="006B58DB">
              <w:rPr>
                <w:noProof/>
                <w:webHidden/>
              </w:rPr>
              <w:instrText xml:space="preserve"> PAGEREF _Toc484169605 \h </w:instrText>
            </w:r>
            <w:r w:rsidR="006B58DB">
              <w:rPr>
                <w:noProof/>
                <w:webHidden/>
              </w:rPr>
            </w:r>
            <w:r w:rsidR="006B58DB">
              <w:rPr>
                <w:noProof/>
                <w:webHidden/>
              </w:rPr>
              <w:fldChar w:fldCharType="separate"/>
            </w:r>
            <w:r w:rsidR="006B58DB">
              <w:rPr>
                <w:noProof/>
                <w:webHidden/>
              </w:rPr>
              <w:t>4</w:t>
            </w:r>
            <w:r w:rsidR="006B58DB">
              <w:rPr>
                <w:noProof/>
                <w:webHidden/>
              </w:rPr>
              <w:fldChar w:fldCharType="end"/>
            </w:r>
          </w:hyperlink>
        </w:p>
        <w:p w14:paraId="62C5577A"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06" w:history="1">
            <w:r w:rsidR="006B58DB" w:rsidRPr="00857511">
              <w:rPr>
                <w:rStyle w:val="Hipercze"/>
                <w:noProof/>
              </w:rPr>
              <w:t>1.2</w:t>
            </w:r>
            <w:r w:rsidR="006B58DB">
              <w:rPr>
                <w:rFonts w:asciiTheme="minorHAnsi" w:eastAsiaTheme="minorEastAsia" w:hAnsiTheme="minorHAnsi" w:cstheme="minorBidi"/>
                <w:noProof/>
                <w:sz w:val="22"/>
                <w:szCs w:val="22"/>
                <w:lang w:val="en-US" w:eastAsia="en-US"/>
              </w:rPr>
              <w:tab/>
            </w:r>
            <w:r w:rsidR="006B58DB" w:rsidRPr="00857511">
              <w:rPr>
                <w:rStyle w:val="Hipercze"/>
                <w:noProof/>
              </w:rPr>
              <w:t>Project Plan</w:t>
            </w:r>
            <w:r w:rsidR="006B58DB">
              <w:rPr>
                <w:noProof/>
                <w:webHidden/>
              </w:rPr>
              <w:tab/>
            </w:r>
            <w:r w:rsidR="006B58DB">
              <w:rPr>
                <w:noProof/>
                <w:webHidden/>
              </w:rPr>
              <w:fldChar w:fldCharType="begin"/>
            </w:r>
            <w:r w:rsidR="006B58DB">
              <w:rPr>
                <w:noProof/>
                <w:webHidden/>
              </w:rPr>
              <w:instrText xml:space="preserve"> PAGEREF _Toc484169606 \h </w:instrText>
            </w:r>
            <w:r w:rsidR="006B58DB">
              <w:rPr>
                <w:noProof/>
                <w:webHidden/>
              </w:rPr>
            </w:r>
            <w:r w:rsidR="006B58DB">
              <w:rPr>
                <w:noProof/>
                <w:webHidden/>
              </w:rPr>
              <w:fldChar w:fldCharType="separate"/>
            </w:r>
            <w:r w:rsidR="006B58DB">
              <w:rPr>
                <w:noProof/>
                <w:webHidden/>
              </w:rPr>
              <w:t>4</w:t>
            </w:r>
            <w:r w:rsidR="006B58DB">
              <w:rPr>
                <w:noProof/>
                <w:webHidden/>
              </w:rPr>
              <w:fldChar w:fldCharType="end"/>
            </w:r>
          </w:hyperlink>
        </w:p>
        <w:p w14:paraId="47B9DD87"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07" w:history="1">
            <w:r w:rsidR="006B58DB" w:rsidRPr="00857511">
              <w:rPr>
                <w:rStyle w:val="Hipercze"/>
                <w:noProof/>
              </w:rPr>
              <w:t>1.3</w:t>
            </w:r>
            <w:r w:rsidR="006B58DB">
              <w:rPr>
                <w:rFonts w:asciiTheme="minorHAnsi" w:eastAsiaTheme="minorEastAsia" w:hAnsiTheme="minorHAnsi" w:cstheme="minorBidi"/>
                <w:noProof/>
                <w:sz w:val="22"/>
                <w:szCs w:val="22"/>
                <w:lang w:val="en-US" w:eastAsia="en-US"/>
              </w:rPr>
              <w:tab/>
            </w:r>
            <w:r w:rsidR="006B58DB" w:rsidRPr="00857511">
              <w:rPr>
                <w:rStyle w:val="Hipercze"/>
                <w:noProof/>
              </w:rPr>
              <w:t>Responibilities</w:t>
            </w:r>
            <w:r w:rsidR="006B58DB">
              <w:rPr>
                <w:noProof/>
                <w:webHidden/>
              </w:rPr>
              <w:tab/>
            </w:r>
            <w:r w:rsidR="006B58DB">
              <w:rPr>
                <w:noProof/>
                <w:webHidden/>
              </w:rPr>
              <w:fldChar w:fldCharType="begin"/>
            </w:r>
            <w:r w:rsidR="006B58DB">
              <w:rPr>
                <w:noProof/>
                <w:webHidden/>
              </w:rPr>
              <w:instrText xml:space="preserve"> PAGEREF _Toc484169607 \h </w:instrText>
            </w:r>
            <w:r w:rsidR="006B58DB">
              <w:rPr>
                <w:noProof/>
                <w:webHidden/>
              </w:rPr>
            </w:r>
            <w:r w:rsidR="006B58DB">
              <w:rPr>
                <w:noProof/>
                <w:webHidden/>
              </w:rPr>
              <w:fldChar w:fldCharType="separate"/>
            </w:r>
            <w:r w:rsidR="006B58DB">
              <w:rPr>
                <w:noProof/>
                <w:webHidden/>
              </w:rPr>
              <w:t>5</w:t>
            </w:r>
            <w:r w:rsidR="006B58DB">
              <w:rPr>
                <w:noProof/>
                <w:webHidden/>
              </w:rPr>
              <w:fldChar w:fldCharType="end"/>
            </w:r>
          </w:hyperlink>
        </w:p>
        <w:p w14:paraId="407467B3" w14:textId="77777777" w:rsidR="006B58DB" w:rsidRDefault="007A40E8">
          <w:pPr>
            <w:pStyle w:val="Spistreci1"/>
            <w:rPr>
              <w:rFonts w:asciiTheme="minorHAnsi" w:eastAsiaTheme="minorEastAsia" w:hAnsiTheme="minorHAnsi" w:cstheme="minorBidi"/>
              <w:noProof/>
              <w:sz w:val="22"/>
              <w:szCs w:val="22"/>
              <w:lang w:val="en-US" w:eastAsia="en-US"/>
            </w:rPr>
          </w:pPr>
          <w:hyperlink w:anchor="_Toc484169608" w:history="1">
            <w:r w:rsidR="006B58DB" w:rsidRPr="00857511">
              <w:rPr>
                <w:rStyle w:val="Hipercze"/>
                <w:noProof/>
              </w:rPr>
              <w:t>2</w:t>
            </w:r>
            <w:r w:rsidR="006B58DB">
              <w:rPr>
                <w:rFonts w:asciiTheme="minorHAnsi" w:eastAsiaTheme="minorEastAsia" w:hAnsiTheme="minorHAnsi" w:cstheme="minorBidi"/>
                <w:noProof/>
                <w:sz w:val="22"/>
                <w:szCs w:val="22"/>
                <w:lang w:val="en-US" w:eastAsia="en-US"/>
              </w:rPr>
              <w:tab/>
            </w:r>
            <w:r w:rsidR="006B58DB" w:rsidRPr="00857511">
              <w:rPr>
                <w:rStyle w:val="Hipercze"/>
                <w:noProof/>
              </w:rPr>
              <w:t>Ethernet L2 &amp; L3 Switching</w:t>
            </w:r>
            <w:r w:rsidR="006B58DB">
              <w:rPr>
                <w:noProof/>
                <w:webHidden/>
              </w:rPr>
              <w:tab/>
            </w:r>
            <w:r w:rsidR="006B58DB">
              <w:rPr>
                <w:noProof/>
                <w:webHidden/>
              </w:rPr>
              <w:fldChar w:fldCharType="begin"/>
            </w:r>
            <w:r w:rsidR="006B58DB">
              <w:rPr>
                <w:noProof/>
                <w:webHidden/>
              </w:rPr>
              <w:instrText xml:space="preserve"> PAGEREF _Toc484169608 \h </w:instrText>
            </w:r>
            <w:r w:rsidR="006B58DB">
              <w:rPr>
                <w:noProof/>
                <w:webHidden/>
              </w:rPr>
            </w:r>
            <w:r w:rsidR="006B58DB">
              <w:rPr>
                <w:noProof/>
                <w:webHidden/>
              </w:rPr>
              <w:fldChar w:fldCharType="separate"/>
            </w:r>
            <w:r w:rsidR="006B58DB">
              <w:rPr>
                <w:noProof/>
                <w:webHidden/>
              </w:rPr>
              <w:t>5</w:t>
            </w:r>
            <w:r w:rsidR="006B58DB">
              <w:rPr>
                <w:noProof/>
                <w:webHidden/>
              </w:rPr>
              <w:fldChar w:fldCharType="end"/>
            </w:r>
          </w:hyperlink>
        </w:p>
        <w:p w14:paraId="4CBB07D5"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09" w:history="1">
            <w:r w:rsidR="006B58DB" w:rsidRPr="00857511">
              <w:rPr>
                <w:rStyle w:val="Hipercze"/>
                <w:noProof/>
              </w:rPr>
              <w:t>2.1</w:t>
            </w:r>
            <w:r w:rsidR="006B58DB">
              <w:rPr>
                <w:rFonts w:asciiTheme="minorHAnsi" w:eastAsiaTheme="minorEastAsia" w:hAnsiTheme="minorHAnsi" w:cstheme="minorBidi"/>
                <w:noProof/>
                <w:sz w:val="22"/>
                <w:szCs w:val="22"/>
                <w:lang w:val="en-US" w:eastAsia="en-US"/>
              </w:rPr>
              <w:tab/>
            </w:r>
            <w:r w:rsidR="006B58DB" w:rsidRPr="00857511">
              <w:rPr>
                <w:rStyle w:val="Hipercze"/>
                <w:noProof/>
              </w:rPr>
              <w:t>VLAN Implementation</w:t>
            </w:r>
            <w:r w:rsidR="006B58DB">
              <w:rPr>
                <w:noProof/>
                <w:webHidden/>
              </w:rPr>
              <w:tab/>
            </w:r>
            <w:r w:rsidR="006B58DB">
              <w:rPr>
                <w:noProof/>
                <w:webHidden/>
              </w:rPr>
              <w:fldChar w:fldCharType="begin"/>
            </w:r>
            <w:r w:rsidR="006B58DB">
              <w:rPr>
                <w:noProof/>
                <w:webHidden/>
              </w:rPr>
              <w:instrText xml:space="preserve"> PAGEREF _Toc484169609 \h </w:instrText>
            </w:r>
            <w:r w:rsidR="006B58DB">
              <w:rPr>
                <w:noProof/>
                <w:webHidden/>
              </w:rPr>
            </w:r>
            <w:r w:rsidR="006B58DB">
              <w:rPr>
                <w:noProof/>
                <w:webHidden/>
              </w:rPr>
              <w:fldChar w:fldCharType="separate"/>
            </w:r>
            <w:r w:rsidR="006B58DB">
              <w:rPr>
                <w:noProof/>
                <w:webHidden/>
              </w:rPr>
              <w:t>7</w:t>
            </w:r>
            <w:r w:rsidR="006B58DB">
              <w:rPr>
                <w:noProof/>
                <w:webHidden/>
              </w:rPr>
              <w:fldChar w:fldCharType="end"/>
            </w:r>
          </w:hyperlink>
        </w:p>
        <w:p w14:paraId="3E284CFF"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10" w:history="1">
            <w:r w:rsidR="006B58DB" w:rsidRPr="00857511">
              <w:rPr>
                <w:rStyle w:val="Hipercze"/>
                <w:noProof/>
              </w:rPr>
              <w:t>2.2</w:t>
            </w:r>
            <w:r w:rsidR="006B58DB">
              <w:rPr>
                <w:rFonts w:asciiTheme="minorHAnsi" w:eastAsiaTheme="minorEastAsia" w:hAnsiTheme="minorHAnsi" w:cstheme="minorBidi"/>
                <w:noProof/>
                <w:sz w:val="22"/>
                <w:szCs w:val="22"/>
                <w:lang w:val="en-US" w:eastAsia="en-US"/>
              </w:rPr>
              <w:tab/>
            </w:r>
            <w:r w:rsidR="006B58DB" w:rsidRPr="00857511">
              <w:rPr>
                <w:rStyle w:val="Hipercze"/>
                <w:noProof/>
              </w:rPr>
              <w:t>VLAN Trunking</w:t>
            </w:r>
            <w:r w:rsidR="006B58DB">
              <w:rPr>
                <w:noProof/>
                <w:webHidden/>
              </w:rPr>
              <w:tab/>
            </w:r>
            <w:r w:rsidR="006B58DB">
              <w:rPr>
                <w:noProof/>
                <w:webHidden/>
              </w:rPr>
              <w:fldChar w:fldCharType="begin"/>
            </w:r>
            <w:r w:rsidR="006B58DB">
              <w:rPr>
                <w:noProof/>
                <w:webHidden/>
              </w:rPr>
              <w:instrText xml:space="preserve"> PAGEREF _Toc484169610 \h </w:instrText>
            </w:r>
            <w:r w:rsidR="006B58DB">
              <w:rPr>
                <w:noProof/>
                <w:webHidden/>
              </w:rPr>
            </w:r>
            <w:r w:rsidR="006B58DB">
              <w:rPr>
                <w:noProof/>
                <w:webHidden/>
              </w:rPr>
              <w:fldChar w:fldCharType="separate"/>
            </w:r>
            <w:r w:rsidR="006B58DB">
              <w:rPr>
                <w:noProof/>
                <w:webHidden/>
              </w:rPr>
              <w:t>7</w:t>
            </w:r>
            <w:r w:rsidR="006B58DB">
              <w:rPr>
                <w:noProof/>
                <w:webHidden/>
              </w:rPr>
              <w:fldChar w:fldCharType="end"/>
            </w:r>
          </w:hyperlink>
        </w:p>
        <w:p w14:paraId="2B1EAB94"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11" w:history="1">
            <w:r w:rsidR="006B58DB" w:rsidRPr="00857511">
              <w:rPr>
                <w:rStyle w:val="Hipercze"/>
                <w:noProof/>
              </w:rPr>
              <w:t>2.3</w:t>
            </w:r>
            <w:r w:rsidR="006B58DB">
              <w:rPr>
                <w:rFonts w:asciiTheme="minorHAnsi" w:eastAsiaTheme="minorEastAsia" w:hAnsiTheme="minorHAnsi" w:cstheme="minorBidi"/>
                <w:noProof/>
                <w:sz w:val="22"/>
                <w:szCs w:val="22"/>
                <w:lang w:val="en-US" w:eastAsia="en-US"/>
              </w:rPr>
              <w:tab/>
            </w:r>
            <w:r w:rsidR="006B58DB" w:rsidRPr="00857511">
              <w:rPr>
                <w:rStyle w:val="Hipercze"/>
                <w:noProof/>
              </w:rPr>
              <w:t>VLAN L3-Interface</w:t>
            </w:r>
            <w:r w:rsidR="006B58DB">
              <w:rPr>
                <w:noProof/>
                <w:webHidden/>
              </w:rPr>
              <w:tab/>
            </w:r>
            <w:r w:rsidR="006B58DB">
              <w:rPr>
                <w:noProof/>
                <w:webHidden/>
              </w:rPr>
              <w:fldChar w:fldCharType="begin"/>
            </w:r>
            <w:r w:rsidR="006B58DB">
              <w:rPr>
                <w:noProof/>
                <w:webHidden/>
              </w:rPr>
              <w:instrText xml:space="preserve"> PAGEREF _Toc484169611 \h </w:instrText>
            </w:r>
            <w:r w:rsidR="006B58DB">
              <w:rPr>
                <w:noProof/>
                <w:webHidden/>
              </w:rPr>
            </w:r>
            <w:r w:rsidR="006B58DB">
              <w:rPr>
                <w:noProof/>
                <w:webHidden/>
              </w:rPr>
              <w:fldChar w:fldCharType="separate"/>
            </w:r>
            <w:r w:rsidR="006B58DB">
              <w:rPr>
                <w:noProof/>
                <w:webHidden/>
              </w:rPr>
              <w:t>8</w:t>
            </w:r>
            <w:r w:rsidR="006B58DB">
              <w:rPr>
                <w:noProof/>
                <w:webHidden/>
              </w:rPr>
              <w:fldChar w:fldCharType="end"/>
            </w:r>
          </w:hyperlink>
        </w:p>
        <w:p w14:paraId="52A9178B"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12" w:history="1">
            <w:r w:rsidR="006B58DB" w:rsidRPr="00857511">
              <w:rPr>
                <w:rStyle w:val="Hipercze"/>
                <w:noProof/>
              </w:rPr>
              <w:t>2.4</w:t>
            </w:r>
            <w:r w:rsidR="006B58DB">
              <w:rPr>
                <w:rFonts w:asciiTheme="minorHAnsi" w:eastAsiaTheme="minorEastAsia" w:hAnsiTheme="minorHAnsi" w:cstheme="minorBidi"/>
                <w:noProof/>
                <w:sz w:val="22"/>
                <w:szCs w:val="22"/>
                <w:lang w:val="en-US" w:eastAsia="en-US"/>
              </w:rPr>
              <w:tab/>
            </w:r>
            <w:r w:rsidR="006B58DB" w:rsidRPr="00857511">
              <w:rPr>
                <w:rStyle w:val="Hipercze"/>
                <w:noProof/>
              </w:rPr>
              <w:t>Virtual Routers</w:t>
            </w:r>
            <w:r w:rsidR="006B58DB">
              <w:rPr>
                <w:noProof/>
                <w:webHidden/>
              </w:rPr>
              <w:tab/>
            </w:r>
            <w:r w:rsidR="006B58DB">
              <w:rPr>
                <w:noProof/>
                <w:webHidden/>
              </w:rPr>
              <w:fldChar w:fldCharType="begin"/>
            </w:r>
            <w:r w:rsidR="006B58DB">
              <w:rPr>
                <w:noProof/>
                <w:webHidden/>
              </w:rPr>
              <w:instrText xml:space="preserve"> PAGEREF _Toc484169612 \h </w:instrText>
            </w:r>
            <w:r w:rsidR="006B58DB">
              <w:rPr>
                <w:noProof/>
                <w:webHidden/>
              </w:rPr>
            </w:r>
            <w:r w:rsidR="006B58DB">
              <w:rPr>
                <w:noProof/>
                <w:webHidden/>
              </w:rPr>
              <w:fldChar w:fldCharType="separate"/>
            </w:r>
            <w:r w:rsidR="006B58DB">
              <w:rPr>
                <w:noProof/>
                <w:webHidden/>
              </w:rPr>
              <w:t>8</w:t>
            </w:r>
            <w:r w:rsidR="006B58DB">
              <w:rPr>
                <w:noProof/>
                <w:webHidden/>
              </w:rPr>
              <w:fldChar w:fldCharType="end"/>
            </w:r>
          </w:hyperlink>
        </w:p>
        <w:p w14:paraId="3BF913FA"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13" w:history="1">
            <w:r w:rsidR="006B58DB" w:rsidRPr="00857511">
              <w:rPr>
                <w:rStyle w:val="Hipercze"/>
                <w:noProof/>
              </w:rPr>
              <w:t>2.5</w:t>
            </w:r>
            <w:r w:rsidR="006B58DB">
              <w:rPr>
                <w:rFonts w:asciiTheme="minorHAnsi" w:eastAsiaTheme="minorEastAsia" w:hAnsiTheme="minorHAnsi" w:cstheme="minorBidi"/>
                <w:noProof/>
                <w:sz w:val="22"/>
                <w:szCs w:val="22"/>
                <w:lang w:val="en-US" w:eastAsia="en-US"/>
              </w:rPr>
              <w:tab/>
            </w:r>
            <w:r w:rsidR="006B58DB" w:rsidRPr="00857511">
              <w:rPr>
                <w:rStyle w:val="Hipercze"/>
                <w:noProof/>
              </w:rPr>
              <w:t>Rthernet OAM</w:t>
            </w:r>
            <w:r w:rsidR="006B58DB">
              <w:rPr>
                <w:noProof/>
                <w:webHidden/>
              </w:rPr>
              <w:tab/>
            </w:r>
            <w:r w:rsidR="006B58DB">
              <w:rPr>
                <w:noProof/>
                <w:webHidden/>
              </w:rPr>
              <w:fldChar w:fldCharType="begin"/>
            </w:r>
            <w:r w:rsidR="006B58DB">
              <w:rPr>
                <w:noProof/>
                <w:webHidden/>
              </w:rPr>
              <w:instrText xml:space="preserve"> PAGEREF _Toc484169613 \h </w:instrText>
            </w:r>
            <w:r w:rsidR="006B58DB">
              <w:rPr>
                <w:noProof/>
                <w:webHidden/>
              </w:rPr>
            </w:r>
            <w:r w:rsidR="006B58DB">
              <w:rPr>
                <w:noProof/>
                <w:webHidden/>
              </w:rPr>
              <w:fldChar w:fldCharType="separate"/>
            </w:r>
            <w:r w:rsidR="006B58DB">
              <w:rPr>
                <w:noProof/>
                <w:webHidden/>
              </w:rPr>
              <w:t>9</w:t>
            </w:r>
            <w:r w:rsidR="006B58DB">
              <w:rPr>
                <w:noProof/>
                <w:webHidden/>
              </w:rPr>
              <w:fldChar w:fldCharType="end"/>
            </w:r>
          </w:hyperlink>
        </w:p>
        <w:p w14:paraId="5D80278C"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14" w:history="1">
            <w:r w:rsidR="006B58DB" w:rsidRPr="00857511">
              <w:rPr>
                <w:rStyle w:val="Hipercze"/>
                <w:noProof/>
              </w:rPr>
              <w:t>2.6</w:t>
            </w:r>
            <w:r w:rsidR="006B58DB">
              <w:rPr>
                <w:rFonts w:asciiTheme="minorHAnsi" w:eastAsiaTheme="minorEastAsia" w:hAnsiTheme="minorHAnsi" w:cstheme="minorBidi"/>
                <w:noProof/>
                <w:sz w:val="22"/>
                <w:szCs w:val="22"/>
                <w:lang w:val="en-US" w:eastAsia="en-US"/>
              </w:rPr>
              <w:tab/>
            </w:r>
            <w:r w:rsidR="006B58DB" w:rsidRPr="00857511">
              <w:rPr>
                <w:rStyle w:val="Hipercze"/>
                <w:noProof/>
              </w:rPr>
              <w:t>Troubleshooting &amp; Monitoring</w:t>
            </w:r>
            <w:r w:rsidR="006B58DB">
              <w:rPr>
                <w:noProof/>
                <w:webHidden/>
              </w:rPr>
              <w:tab/>
            </w:r>
            <w:r w:rsidR="006B58DB">
              <w:rPr>
                <w:noProof/>
                <w:webHidden/>
              </w:rPr>
              <w:fldChar w:fldCharType="begin"/>
            </w:r>
            <w:r w:rsidR="006B58DB">
              <w:rPr>
                <w:noProof/>
                <w:webHidden/>
              </w:rPr>
              <w:instrText xml:space="preserve"> PAGEREF _Toc484169614 \h </w:instrText>
            </w:r>
            <w:r w:rsidR="006B58DB">
              <w:rPr>
                <w:noProof/>
                <w:webHidden/>
              </w:rPr>
            </w:r>
            <w:r w:rsidR="006B58DB">
              <w:rPr>
                <w:noProof/>
                <w:webHidden/>
              </w:rPr>
              <w:fldChar w:fldCharType="separate"/>
            </w:r>
            <w:r w:rsidR="006B58DB">
              <w:rPr>
                <w:noProof/>
                <w:webHidden/>
              </w:rPr>
              <w:t>9</w:t>
            </w:r>
            <w:r w:rsidR="006B58DB">
              <w:rPr>
                <w:noProof/>
                <w:webHidden/>
              </w:rPr>
              <w:fldChar w:fldCharType="end"/>
            </w:r>
          </w:hyperlink>
        </w:p>
        <w:p w14:paraId="187A1BE0" w14:textId="77777777" w:rsidR="006B58DB" w:rsidRDefault="007A40E8">
          <w:pPr>
            <w:pStyle w:val="Spistreci1"/>
            <w:rPr>
              <w:rFonts w:asciiTheme="minorHAnsi" w:eastAsiaTheme="minorEastAsia" w:hAnsiTheme="minorHAnsi" w:cstheme="minorBidi"/>
              <w:noProof/>
              <w:sz w:val="22"/>
              <w:szCs w:val="22"/>
              <w:lang w:val="en-US" w:eastAsia="en-US"/>
            </w:rPr>
          </w:pPr>
          <w:hyperlink w:anchor="_Toc484169615" w:history="1">
            <w:r w:rsidR="006B58DB" w:rsidRPr="00857511">
              <w:rPr>
                <w:rStyle w:val="Hipercze"/>
                <w:noProof/>
              </w:rPr>
              <w:t>3</w:t>
            </w:r>
            <w:r w:rsidR="006B58DB">
              <w:rPr>
                <w:rFonts w:asciiTheme="minorHAnsi" w:eastAsiaTheme="minorEastAsia" w:hAnsiTheme="minorHAnsi" w:cstheme="minorBidi"/>
                <w:noProof/>
                <w:sz w:val="22"/>
                <w:szCs w:val="22"/>
                <w:lang w:val="en-US" w:eastAsia="en-US"/>
              </w:rPr>
              <w:tab/>
            </w:r>
            <w:r w:rsidR="006B58DB" w:rsidRPr="00857511">
              <w:rPr>
                <w:rStyle w:val="Hipercze"/>
                <w:noProof/>
              </w:rPr>
              <w:t>Intermediate Routing</w:t>
            </w:r>
            <w:r w:rsidR="006B58DB">
              <w:rPr>
                <w:noProof/>
                <w:webHidden/>
              </w:rPr>
              <w:tab/>
            </w:r>
            <w:r w:rsidR="006B58DB">
              <w:rPr>
                <w:noProof/>
                <w:webHidden/>
              </w:rPr>
              <w:fldChar w:fldCharType="begin"/>
            </w:r>
            <w:r w:rsidR="006B58DB">
              <w:rPr>
                <w:noProof/>
                <w:webHidden/>
              </w:rPr>
              <w:instrText xml:space="preserve"> PAGEREF _Toc484169615 \h </w:instrText>
            </w:r>
            <w:r w:rsidR="006B58DB">
              <w:rPr>
                <w:noProof/>
                <w:webHidden/>
              </w:rPr>
            </w:r>
            <w:r w:rsidR="006B58DB">
              <w:rPr>
                <w:noProof/>
                <w:webHidden/>
              </w:rPr>
              <w:fldChar w:fldCharType="separate"/>
            </w:r>
            <w:r w:rsidR="006B58DB">
              <w:rPr>
                <w:noProof/>
                <w:webHidden/>
              </w:rPr>
              <w:t>12</w:t>
            </w:r>
            <w:r w:rsidR="006B58DB">
              <w:rPr>
                <w:noProof/>
                <w:webHidden/>
              </w:rPr>
              <w:fldChar w:fldCharType="end"/>
            </w:r>
          </w:hyperlink>
        </w:p>
        <w:p w14:paraId="1F8C1713"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16" w:history="1">
            <w:r w:rsidR="006B58DB" w:rsidRPr="00857511">
              <w:rPr>
                <w:rStyle w:val="Hipercze"/>
                <w:noProof/>
              </w:rPr>
              <w:t>3.1</w:t>
            </w:r>
            <w:r w:rsidR="006B58DB">
              <w:rPr>
                <w:rFonts w:asciiTheme="minorHAnsi" w:eastAsiaTheme="minorEastAsia" w:hAnsiTheme="minorHAnsi" w:cstheme="minorBidi"/>
                <w:noProof/>
                <w:sz w:val="22"/>
                <w:szCs w:val="22"/>
                <w:lang w:val="en-US" w:eastAsia="en-US"/>
              </w:rPr>
              <w:tab/>
            </w:r>
            <w:r w:rsidR="006B58DB" w:rsidRPr="00857511">
              <w:rPr>
                <w:rStyle w:val="Hipercze"/>
                <w:noProof/>
              </w:rPr>
              <w:t>Ipv6</w:t>
            </w:r>
            <w:r w:rsidR="006B58DB">
              <w:rPr>
                <w:noProof/>
                <w:webHidden/>
              </w:rPr>
              <w:tab/>
            </w:r>
            <w:r w:rsidR="006B58DB">
              <w:rPr>
                <w:noProof/>
                <w:webHidden/>
              </w:rPr>
              <w:fldChar w:fldCharType="begin"/>
            </w:r>
            <w:r w:rsidR="006B58DB">
              <w:rPr>
                <w:noProof/>
                <w:webHidden/>
              </w:rPr>
              <w:instrText xml:space="preserve"> PAGEREF _Toc484169616 \h </w:instrText>
            </w:r>
            <w:r w:rsidR="006B58DB">
              <w:rPr>
                <w:noProof/>
                <w:webHidden/>
              </w:rPr>
            </w:r>
            <w:r w:rsidR="006B58DB">
              <w:rPr>
                <w:noProof/>
                <w:webHidden/>
              </w:rPr>
              <w:fldChar w:fldCharType="separate"/>
            </w:r>
            <w:r w:rsidR="006B58DB">
              <w:rPr>
                <w:noProof/>
                <w:webHidden/>
              </w:rPr>
              <w:t>12</w:t>
            </w:r>
            <w:r w:rsidR="006B58DB">
              <w:rPr>
                <w:noProof/>
                <w:webHidden/>
              </w:rPr>
              <w:fldChar w:fldCharType="end"/>
            </w:r>
          </w:hyperlink>
        </w:p>
        <w:p w14:paraId="5C5DFE4E"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17" w:history="1">
            <w:r w:rsidR="006B58DB" w:rsidRPr="00857511">
              <w:rPr>
                <w:rStyle w:val="Hipercze"/>
                <w:noProof/>
              </w:rPr>
              <w:t>3.2</w:t>
            </w:r>
            <w:r w:rsidR="006B58DB">
              <w:rPr>
                <w:rFonts w:asciiTheme="minorHAnsi" w:eastAsiaTheme="minorEastAsia" w:hAnsiTheme="minorHAnsi" w:cstheme="minorBidi"/>
                <w:noProof/>
                <w:sz w:val="22"/>
                <w:szCs w:val="22"/>
                <w:lang w:val="en-US" w:eastAsia="en-US"/>
              </w:rPr>
              <w:tab/>
            </w:r>
            <w:r w:rsidR="006B58DB" w:rsidRPr="00857511">
              <w:rPr>
                <w:rStyle w:val="Hipercze"/>
                <w:noProof/>
              </w:rPr>
              <w:t>OSPF (all of configurations are located in Appendix)</w:t>
            </w:r>
            <w:r w:rsidR="006B58DB">
              <w:rPr>
                <w:noProof/>
                <w:webHidden/>
              </w:rPr>
              <w:tab/>
            </w:r>
            <w:r w:rsidR="006B58DB">
              <w:rPr>
                <w:noProof/>
                <w:webHidden/>
              </w:rPr>
              <w:fldChar w:fldCharType="begin"/>
            </w:r>
            <w:r w:rsidR="006B58DB">
              <w:rPr>
                <w:noProof/>
                <w:webHidden/>
              </w:rPr>
              <w:instrText xml:space="preserve"> PAGEREF _Toc484169617 \h </w:instrText>
            </w:r>
            <w:r w:rsidR="006B58DB">
              <w:rPr>
                <w:noProof/>
                <w:webHidden/>
              </w:rPr>
            </w:r>
            <w:r w:rsidR="006B58DB">
              <w:rPr>
                <w:noProof/>
                <w:webHidden/>
              </w:rPr>
              <w:fldChar w:fldCharType="separate"/>
            </w:r>
            <w:r w:rsidR="006B58DB">
              <w:rPr>
                <w:noProof/>
                <w:webHidden/>
              </w:rPr>
              <w:t>12</w:t>
            </w:r>
            <w:r w:rsidR="006B58DB">
              <w:rPr>
                <w:noProof/>
                <w:webHidden/>
              </w:rPr>
              <w:fldChar w:fldCharType="end"/>
            </w:r>
          </w:hyperlink>
        </w:p>
        <w:p w14:paraId="1CF1DE57" w14:textId="77777777" w:rsidR="006B58DB" w:rsidRDefault="007A40E8">
          <w:pPr>
            <w:pStyle w:val="Spistreci3"/>
            <w:tabs>
              <w:tab w:val="left" w:pos="1320"/>
              <w:tab w:val="right" w:leader="dot" w:pos="9628"/>
            </w:tabs>
            <w:rPr>
              <w:noProof/>
            </w:rPr>
          </w:pPr>
          <w:hyperlink w:anchor="_Toc484169618" w:history="1">
            <w:r w:rsidR="006B58DB" w:rsidRPr="00857511">
              <w:rPr>
                <w:rStyle w:val="Hipercze"/>
                <w:noProof/>
              </w:rPr>
              <w:t>3.2.1</w:t>
            </w:r>
            <w:r w:rsidR="006B58DB">
              <w:rPr>
                <w:noProof/>
              </w:rPr>
              <w:tab/>
            </w:r>
            <w:r w:rsidR="006B58DB" w:rsidRPr="00857511">
              <w:rPr>
                <w:rStyle w:val="Hipercze"/>
                <w:noProof/>
              </w:rPr>
              <w:t>OSPF</w:t>
            </w:r>
            <w:r w:rsidR="006B58DB">
              <w:rPr>
                <w:noProof/>
                <w:webHidden/>
              </w:rPr>
              <w:tab/>
            </w:r>
            <w:r w:rsidR="006B58DB">
              <w:rPr>
                <w:noProof/>
                <w:webHidden/>
              </w:rPr>
              <w:fldChar w:fldCharType="begin"/>
            </w:r>
            <w:r w:rsidR="006B58DB">
              <w:rPr>
                <w:noProof/>
                <w:webHidden/>
              </w:rPr>
              <w:instrText xml:space="preserve"> PAGEREF _Toc484169618 \h </w:instrText>
            </w:r>
            <w:r w:rsidR="006B58DB">
              <w:rPr>
                <w:noProof/>
                <w:webHidden/>
              </w:rPr>
            </w:r>
            <w:r w:rsidR="006B58DB">
              <w:rPr>
                <w:noProof/>
                <w:webHidden/>
              </w:rPr>
              <w:fldChar w:fldCharType="separate"/>
            </w:r>
            <w:r w:rsidR="006B58DB">
              <w:rPr>
                <w:noProof/>
                <w:webHidden/>
              </w:rPr>
              <w:t>12</w:t>
            </w:r>
            <w:r w:rsidR="006B58DB">
              <w:rPr>
                <w:noProof/>
                <w:webHidden/>
              </w:rPr>
              <w:fldChar w:fldCharType="end"/>
            </w:r>
          </w:hyperlink>
        </w:p>
        <w:p w14:paraId="05EB6795" w14:textId="77777777" w:rsidR="006B58DB" w:rsidRDefault="007A40E8">
          <w:pPr>
            <w:pStyle w:val="Spistreci3"/>
            <w:tabs>
              <w:tab w:val="left" w:pos="1320"/>
              <w:tab w:val="right" w:leader="dot" w:pos="9628"/>
            </w:tabs>
            <w:rPr>
              <w:noProof/>
            </w:rPr>
          </w:pPr>
          <w:hyperlink w:anchor="_Toc484169619" w:history="1">
            <w:r w:rsidR="006B58DB" w:rsidRPr="00857511">
              <w:rPr>
                <w:rStyle w:val="Hipercze"/>
                <w:noProof/>
              </w:rPr>
              <w:t>3.2.2</w:t>
            </w:r>
            <w:r w:rsidR="006B58DB">
              <w:rPr>
                <w:noProof/>
              </w:rPr>
              <w:tab/>
            </w:r>
            <w:r w:rsidR="006B58DB" w:rsidRPr="00857511">
              <w:rPr>
                <w:rStyle w:val="Hipercze"/>
                <w:noProof/>
              </w:rPr>
              <w:t>OSPF areas</w:t>
            </w:r>
            <w:r w:rsidR="006B58DB">
              <w:rPr>
                <w:noProof/>
                <w:webHidden/>
              </w:rPr>
              <w:tab/>
            </w:r>
            <w:r w:rsidR="006B58DB">
              <w:rPr>
                <w:noProof/>
                <w:webHidden/>
              </w:rPr>
              <w:fldChar w:fldCharType="begin"/>
            </w:r>
            <w:r w:rsidR="006B58DB">
              <w:rPr>
                <w:noProof/>
                <w:webHidden/>
              </w:rPr>
              <w:instrText xml:space="preserve"> PAGEREF _Toc484169619 \h </w:instrText>
            </w:r>
            <w:r w:rsidR="006B58DB">
              <w:rPr>
                <w:noProof/>
                <w:webHidden/>
              </w:rPr>
            </w:r>
            <w:r w:rsidR="006B58DB">
              <w:rPr>
                <w:noProof/>
                <w:webHidden/>
              </w:rPr>
              <w:fldChar w:fldCharType="separate"/>
            </w:r>
            <w:r w:rsidR="006B58DB">
              <w:rPr>
                <w:noProof/>
                <w:webHidden/>
              </w:rPr>
              <w:t>12</w:t>
            </w:r>
            <w:r w:rsidR="006B58DB">
              <w:rPr>
                <w:noProof/>
                <w:webHidden/>
              </w:rPr>
              <w:fldChar w:fldCharType="end"/>
            </w:r>
          </w:hyperlink>
        </w:p>
        <w:p w14:paraId="32F1668B" w14:textId="77777777" w:rsidR="006B58DB" w:rsidRDefault="007A40E8">
          <w:pPr>
            <w:pStyle w:val="Spistreci3"/>
            <w:tabs>
              <w:tab w:val="left" w:pos="1320"/>
              <w:tab w:val="right" w:leader="dot" w:pos="9628"/>
            </w:tabs>
            <w:rPr>
              <w:noProof/>
            </w:rPr>
          </w:pPr>
          <w:hyperlink w:anchor="_Toc484169620" w:history="1">
            <w:r w:rsidR="006B58DB" w:rsidRPr="00857511">
              <w:rPr>
                <w:rStyle w:val="Hipercze"/>
                <w:noProof/>
              </w:rPr>
              <w:t>3.2.3</w:t>
            </w:r>
            <w:r w:rsidR="006B58DB">
              <w:rPr>
                <w:noProof/>
              </w:rPr>
              <w:tab/>
            </w:r>
            <w:r w:rsidR="006B58DB" w:rsidRPr="00857511">
              <w:rPr>
                <w:rStyle w:val="Hipercze"/>
                <w:noProof/>
              </w:rPr>
              <w:t>Designated Router</w:t>
            </w:r>
            <w:r w:rsidR="006B58DB">
              <w:rPr>
                <w:noProof/>
                <w:webHidden/>
              </w:rPr>
              <w:tab/>
            </w:r>
            <w:r w:rsidR="006B58DB">
              <w:rPr>
                <w:noProof/>
                <w:webHidden/>
              </w:rPr>
              <w:fldChar w:fldCharType="begin"/>
            </w:r>
            <w:r w:rsidR="006B58DB">
              <w:rPr>
                <w:noProof/>
                <w:webHidden/>
              </w:rPr>
              <w:instrText xml:space="preserve"> PAGEREF _Toc484169620 \h </w:instrText>
            </w:r>
            <w:r w:rsidR="006B58DB">
              <w:rPr>
                <w:noProof/>
                <w:webHidden/>
              </w:rPr>
            </w:r>
            <w:r w:rsidR="006B58DB">
              <w:rPr>
                <w:noProof/>
                <w:webHidden/>
              </w:rPr>
              <w:fldChar w:fldCharType="separate"/>
            </w:r>
            <w:r w:rsidR="006B58DB">
              <w:rPr>
                <w:noProof/>
                <w:webHidden/>
              </w:rPr>
              <w:t>13</w:t>
            </w:r>
            <w:r w:rsidR="006B58DB">
              <w:rPr>
                <w:noProof/>
                <w:webHidden/>
              </w:rPr>
              <w:fldChar w:fldCharType="end"/>
            </w:r>
          </w:hyperlink>
        </w:p>
        <w:p w14:paraId="71F7AACD" w14:textId="77777777" w:rsidR="006B58DB" w:rsidRDefault="007A40E8">
          <w:pPr>
            <w:pStyle w:val="Spistreci3"/>
            <w:tabs>
              <w:tab w:val="left" w:pos="1320"/>
              <w:tab w:val="right" w:leader="dot" w:pos="9628"/>
            </w:tabs>
            <w:rPr>
              <w:noProof/>
            </w:rPr>
          </w:pPr>
          <w:hyperlink w:anchor="_Toc484169621" w:history="1">
            <w:r w:rsidR="006B58DB" w:rsidRPr="00857511">
              <w:rPr>
                <w:rStyle w:val="Hipercze"/>
                <w:noProof/>
              </w:rPr>
              <w:t>3.2.4</w:t>
            </w:r>
            <w:r w:rsidR="006B58DB">
              <w:rPr>
                <w:noProof/>
              </w:rPr>
              <w:tab/>
            </w:r>
            <w:r w:rsidR="006B58DB" w:rsidRPr="00857511">
              <w:rPr>
                <w:rStyle w:val="Hipercze"/>
                <w:noProof/>
              </w:rPr>
              <w:t>Quick configuration example</w:t>
            </w:r>
            <w:r w:rsidR="006B58DB">
              <w:rPr>
                <w:noProof/>
                <w:webHidden/>
              </w:rPr>
              <w:tab/>
            </w:r>
            <w:r w:rsidR="006B58DB">
              <w:rPr>
                <w:noProof/>
                <w:webHidden/>
              </w:rPr>
              <w:fldChar w:fldCharType="begin"/>
            </w:r>
            <w:r w:rsidR="006B58DB">
              <w:rPr>
                <w:noProof/>
                <w:webHidden/>
              </w:rPr>
              <w:instrText xml:space="preserve"> PAGEREF _Toc484169621 \h </w:instrText>
            </w:r>
            <w:r w:rsidR="006B58DB">
              <w:rPr>
                <w:noProof/>
                <w:webHidden/>
              </w:rPr>
            </w:r>
            <w:r w:rsidR="006B58DB">
              <w:rPr>
                <w:noProof/>
                <w:webHidden/>
              </w:rPr>
              <w:fldChar w:fldCharType="separate"/>
            </w:r>
            <w:r w:rsidR="006B58DB">
              <w:rPr>
                <w:noProof/>
                <w:webHidden/>
              </w:rPr>
              <w:t>13</w:t>
            </w:r>
            <w:r w:rsidR="006B58DB">
              <w:rPr>
                <w:noProof/>
                <w:webHidden/>
              </w:rPr>
              <w:fldChar w:fldCharType="end"/>
            </w:r>
          </w:hyperlink>
        </w:p>
        <w:p w14:paraId="45605F2D" w14:textId="77777777" w:rsidR="006B58DB" w:rsidRDefault="007A40E8">
          <w:pPr>
            <w:pStyle w:val="Spistreci3"/>
            <w:tabs>
              <w:tab w:val="left" w:pos="1320"/>
              <w:tab w:val="right" w:leader="dot" w:pos="9628"/>
            </w:tabs>
            <w:rPr>
              <w:noProof/>
            </w:rPr>
          </w:pPr>
          <w:hyperlink w:anchor="_Toc484169622" w:history="1">
            <w:r w:rsidR="006B58DB" w:rsidRPr="00857511">
              <w:rPr>
                <w:rStyle w:val="Hipercze"/>
                <w:rFonts w:ascii="Liberation Sans" w:hAnsi="Liberation Sans"/>
                <w:noProof/>
              </w:rPr>
              <w:t>3.2.5</w:t>
            </w:r>
            <w:r w:rsidR="006B58DB">
              <w:rPr>
                <w:noProof/>
              </w:rPr>
              <w:tab/>
            </w:r>
            <w:r w:rsidR="006B58DB" w:rsidRPr="00857511">
              <w:rPr>
                <w:rStyle w:val="Hipercze"/>
                <w:noProof/>
              </w:rPr>
              <w:t>Sources:</w:t>
            </w:r>
            <w:r w:rsidR="006B58DB">
              <w:rPr>
                <w:noProof/>
                <w:webHidden/>
              </w:rPr>
              <w:tab/>
            </w:r>
            <w:r w:rsidR="006B58DB">
              <w:rPr>
                <w:noProof/>
                <w:webHidden/>
              </w:rPr>
              <w:fldChar w:fldCharType="begin"/>
            </w:r>
            <w:r w:rsidR="006B58DB">
              <w:rPr>
                <w:noProof/>
                <w:webHidden/>
              </w:rPr>
              <w:instrText xml:space="preserve"> PAGEREF _Toc484169622 \h </w:instrText>
            </w:r>
            <w:r w:rsidR="006B58DB">
              <w:rPr>
                <w:noProof/>
                <w:webHidden/>
              </w:rPr>
            </w:r>
            <w:r w:rsidR="006B58DB">
              <w:rPr>
                <w:noProof/>
                <w:webHidden/>
              </w:rPr>
              <w:fldChar w:fldCharType="separate"/>
            </w:r>
            <w:r w:rsidR="006B58DB">
              <w:rPr>
                <w:noProof/>
                <w:webHidden/>
              </w:rPr>
              <w:t>15</w:t>
            </w:r>
            <w:r w:rsidR="006B58DB">
              <w:rPr>
                <w:noProof/>
                <w:webHidden/>
              </w:rPr>
              <w:fldChar w:fldCharType="end"/>
            </w:r>
          </w:hyperlink>
        </w:p>
        <w:p w14:paraId="1D301FFC"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23" w:history="1">
            <w:r w:rsidR="006B58DB" w:rsidRPr="00857511">
              <w:rPr>
                <w:rStyle w:val="Hipercze"/>
                <w:noProof/>
              </w:rPr>
              <w:t>3.3</w:t>
            </w:r>
            <w:r w:rsidR="006B58DB">
              <w:rPr>
                <w:rFonts w:asciiTheme="minorHAnsi" w:eastAsiaTheme="minorEastAsia" w:hAnsiTheme="minorHAnsi" w:cstheme="minorBidi"/>
                <w:noProof/>
                <w:sz w:val="22"/>
                <w:szCs w:val="22"/>
                <w:lang w:val="en-US" w:eastAsia="en-US"/>
              </w:rPr>
              <w:tab/>
            </w:r>
            <w:r w:rsidR="006B58DB" w:rsidRPr="00857511">
              <w:rPr>
                <w:rStyle w:val="Hipercze"/>
                <w:noProof/>
              </w:rPr>
              <w:t>IS-IS</w:t>
            </w:r>
            <w:r w:rsidR="006B58DB">
              <w:rPr>
                <w:noProof/>
                <w:webHidden/>
              </w:rPr>
              <w:tab/>
            </w:r>
            <w:r w:rsidR="006B58DB">
              <w:rPr>
                <w:noProof/>
                <w:webHidden/>
              </w:rPr>
              <w:fldChar w:fldCharType="begin"/>
            </w:r>
            <w:r w:rsidR="006B58DB">
              <w:rPr>
                <w:noProof/>
                <w:webHidden/>
              </w:rPr>
              <w:instrText xml:space="preserve"> PAGEREF _Toc484169623 \h </w:instrText>
            </w:r>
            <w:r w:rsidR="006B58DB">
              <w:rPr>
                <w:noProof/>
                <w:webHidden/>
              </w:rPr>
            </w:r>
            <w:r w:rsidR="006B58DB">
              <w:rPr>
                <w:noProof/>
                <w:webHidden/>
              </w:rPr>
              <w:fldChar w:fldCharType="separate"/>
            </w:r>
            <w:r w:rsidR="006B58DB">
              <w:rPr>
                <w:noProof/>
                <w:webHidden/>
              </w:rPr>
              <w:t>16</w:t>
            </w:r>
            <w:r w:rsidR="006B58DB">
              <w:rPr>
                <w:noProof/>
                <w:webHidden/>
              </w:rPr>
              <w:fldChar w:fldCharType="end"/>
            </w:r>
          </w:hyperlink>
        </w:p>
        <w:p w14:paraId="5A47C9D5"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24" w:history="1">
            <w:r w:rsidR="006B58DB" w:rsidRPr="00857511">
              <w:rPr>
                <w:rStyle w:val="Hipercze"/>
                <w:noProof/>
              </w:rPr>
              <w:t>3.4</w:t>
            </w:r>
            <w:r w:rsidR="006B58DB">
              <w:rPr>
                <w:rFonts w:asciiTheme="minorHAnsi" w:eastAsiaTheme="minorEastAsia" w:hAnsiTheme="minorHAnsi" w:cstheme="minorBidi"/>
                <w:noProof/>
                <w:sz w:val="22"/>
                <w:szCs w:val="22"/>
                <w:lang w:val="en-US" w:eastAsia="en-US"/>
              </w:rPr>
              <w:tab/>
            </w:r>
            <w:r w:rsidR="006B58DB" w:rsidRPr="00857511">
              <w:rPr>
                <w:rStyle w:val="Hipercze"/>
                <w:noProof/>
              </w:rPr>
              <w:t>Route Re-Distribution (OSPF/IS-IS)</w:t>
            </w:r>
            <w:r w:rsidR="006B58DB">
              <w:rPr>
                <w:noProof/>
                <w:webHidden/>
              </w:rPr>
              <w:tab/>
            </w:r>
            <w:r w:rsidR="006B58DB">
              <w:rPr>
                <w:noProof/>
                <w:webHidden/>
              </w:rPr>
              <w:fldChar w:fldCharType="begin"/>
            </w:r>
            <w:r w:rsidR="006B58DB">
              <w:rPr>
                <w:noProof/>
                <w:webHidden/>
              </w:rPr>
              <w:instrText xml:space="preserve"> PAGEREF _Toc484169624 \h </w:instrText>
            </w:r>
            <w:r w:rsidR="006B58DB">
              <w:rPr>
                <w:noProof/>
                <w:webHidden/>
              </w:rPr>
            </w:r>
            <w:r w:rsidR="006B58DB">
              <w:rPr>
                <w:noProof/>
                <w:webHidden/>
              </w:rPr>
              <w:fldChar w:fldCharType="separate"/>
            </w:r>
            <w:r w:rsidR="006B58DB">
              <w:rPr>
                <w:noProof/>
                <w:webHidden/>
              </w:rPr>
              <w:t>17</w:t>
            </w:r>
            <w:r w:rsidR="006B58DB">
              <w:rPr>
                <w:noProof/>
                <w:webHidden/>
              </w:rPr>
              <w:fldChar w:fldCharType="end"/>
            </w:r>
          </w:hyperlink>
        </w:p>
        <w:p w14:paraId="0F16CE91"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25" w:history="1">
            <w:r w:rsidR="006B58DB" w:rsidRPr="00857511">
              <w:rPr>
                <w:rStyle w:val="Hipercze"/>
                <w:noProof/>
              </w:rPr>
              <w:t>3.5</w:t>
            </w:r>
            <w:r w:rsidR="006B58DB">
              <w:rPr>
                <w:rFonts w:asciiTheme="minorHAnsi" w:eastAsiaTheme="minorEastAsia" w:hAnsiTheme="minorHAnsi" w:cstheme="minorBidi"/>
                <w:noProof/>
                <w:sz w:val="22"/>
                <w:szCs w:val="22"/>
                <w:lang w:val="en-US" w:eastAsia="en-US"/>
              </w:rPr>
              <w:tab/>
            </w:r>
            <w:r w:rsidR="006B58DB" w:rsidRPr="00857511">
              <w:rPr>
                <w:rStyle w:val="Hipercze"/>
                <w:noProof/>
              </w:rPr>
              <w:t>BGP</w:t>
            </w:r>
            <w:r w:rsidR="006B58DB">
              <w:rPr>
                <w:noProof/>
                <w:webHidden/>
              </w:rPr>
              <w:tab/>
            </w:r>
            <w:r w:rsidR="006B58DB">
              <w:rPr>
                <w:noProof/>
                <w:webHidden/>
              </w:rPr>
              <w:fldChar w:fldCharType="begin"/>
            </w:r>
            <w:r w:rsidR="006B58DB">
              <w:rPr>
                <w:noProof/>
                <w:webHidden/>
              </w:rPr>
              <w:instrText xml:space="preserve"> PAGEREF _Toc484169625 \h </w:instrText>
            </w:r>
            <w:r w:rsidR="006B58DB">
              <w:rPr>
                <w:noProof/>
                <w:webHidden/>
              </w:rPr>
            </w:r>
            <w:r w:rsidR="006B58DB">
              <w:rPr>
                <w:noProof/>
                <w:webHidden/>
              </w:rPr>
              <w:fldChar w:fldCharType="separate"/>
            </w:r>
            <w:r w:rsidR="006B58DB">
              <w:rPr>
                <w:noProof/>
                <w:webHidden/>
              </w:rPr>
              <w:t>18</w:t>
            </w:r>
            <w:r w:rsidR="006B58DB">
              <w:rPr>
                <w:noProof/>
                <w:webHidden/>
              </w:rPr>
              <w:fldChar w:fldCharType="end"/>
            </w:r>
          </w:hyperlink>
        </w:p>
        <w:p w14:paraId="78FF5083" w14:textId="77777777" w:rsidR="006B58DB" w:rsidRDefault="007A40E8">
          <w:pPr>
            <w:pStyle w:val="Spistreci3"/>
            <w:tabs>
              <w:tab w:val="left" w:pos="1320"/>
              <w:tab w:val="right" w:leader="dot" w:pos="9628"/>
            </w:tabs>
            <w:rPr>
              <w:noProof/>
            </w:rPr>
          </w:pPr>
          <w:hyperlink w:anchor="_Toc484169626" w:history="1">
            <w:r w:rsidR="006B58DB" w:rsidRPr="00857511">
              <w:rPr>
                <w:rStyle w:val="Hipercze"/>
                <w:noProof/>
              </w:rPr>
              <w:t>3.5.1</w:t>
            </w:r>
            <w:r w:rsidR="006B58DB">
              <w:rPr>
                <w:noProof/>
              </w:rPr>
              <w:tab/>
            </w:r>
            <w:r w:rsidR="006B58DB" w:rsidRPr="00857511">
              <w:rPr>
                <w:rStyle w:val="Hipercze"/>
                <w:noProof/>
              </w:rPr>
              <w:t>BGP</w:t>
            </w:r>
            <w:r w:rsidR="006B58DB">
              <w:rPr>
                <w:noProof/>
                <w:webHidden/>
              </w:rPr>
              <w:tab/>
            </w:r>
            <w:r w:rsidR="006B58DB">
              <w:rPr>
                <w:noProof/>
                <w:webHidden/>
              </w:rPr>
              <w:fldChar w:fldCharType="begin"/>
            </w:r>
            <w:r w:rsidR="006B58DB">
              <w:rPr>
                <w:noProof/>
                <w:webHidden/>
              </w:rPr>
              <w:instrText xml:space="preserve"> PAGEREF _Toc484169626 \h </w:instrText>
            </w:r>
            <w:r w:rsidR="006B58DB">
              <w:rPr>
                <w:noProof/>
                <w:webHidden/>
              </w:rPr>
            </w:r>
            <w:r w:rsidR="006B58DB">
              <w:rPr>
                <w:noProof/>
                <w:webHidden/>
              </w:rPr>
              <w:fldChar w:fldCharType="separate"/>
            </w:r>
            <w:r w:rsidR="006B58DB">
              <w:rPr>
                <w:noProof/>
                <w:webHidden/>
              </w:rPr>
              <w:t>18</w:t>
            </w:r>
            <w:r w:rsidR="006B58DB">
              <w:rPr>
                <w:noProof/>
                <w:webHidden/>
              </w:rPr>
              <w:fldChar w:fldCharType="end"/>
            </w:r>
          </w:hyperlink>
        </w:p>
        <w:p w14:paraId="75C0A880" w14:textId="77777777" w:rsidR="006B58DB" w:rsidRDefault="007A40E8">
          <w:pPr>
            <w:pStyle w:val="Spistreci3"/>
            <w:tabs>
              <w:tab w:val="left" w:pos="1320"/>
              <w:tab w:val="right" w:leader="dot" w:pos="9628"/>
            </w:tabs>
            <w:rPr>
              <w:noProof/>
            </w:rPr>
          </w:pPr>
          <w:hyperlink w:anchor="_Toc484169627" w:history="1">
            <w:r w:rsidR="006B58DB" w:rsidRPr="00857511">
              <w:rPr>
                <w:rStyle w:val="Hipercze"/>
                <w:noProof/>
              </w:rPr>
              <w:t>3.5.2</w:t>
            </w:r>
            <w:r w:rsidR="006B58DB">
              <w:rPr>
                <w:noProof/>
              </w:rPr>
              <w:tab/>
            </w:r>
            <w:r w:rsidR="006B58DB" w:rsidRPr="00857511">
              <w:rPr>
                <w:rStyle w:val="Hipercze"/>
                <w:noProof/>
              </w:rPr>
              <w:t>AS Path and Attributes</w:t>
            </w:r>
            <w:r w:rsidR="006B58DB">
              <w:rPr>
                <w:noProof/>
                <w:webHidden/>
              </w:rPr>
              <w:tab/>
            </w:r>
            <w:r w:rsidR="006B58DB">
              <w:rPr>
                <w:noProof/>
                <w:webHidden/>
              </w:rPr>
              <w:fldChar w:fldCharType="begin"/>
            </w:r>
            <w:r w:rsidR="006B58DB">
              <w:rPr>
                <w:noProof/>
                <w:webHidden/>
              </w:rPr>
              <w:instrText xml:space="preserve"> PAGEREF _Toc484169627 \h </w:instrText>
            </w:r>
            <w:r w:rsidR="006B58DB">
              <w:rPr>
                <w:noProof/>
                <w:webHidden/>
              </w:rPr>
            </w:r>
            <w:r w:rsidR="006B58DB">
              <w:rPr>
                <w:noProof/>
                <w:webHidden/>
              </w:rPr>
              <w:fldChar w:fldCharType="separate"/>
            </w:r>
            <w:r w:rsidR="006B58DB">
              <w:rPr>
                <w:noProof/>
                <w:webHidden/>
              </w:rPr>
              <w:t>19</w:t>
            </w:r>
            <w:r w:rsidR="006B58DB">
              <w:rPr>
                <w:noProof/>
                <w:webHidden/>
              </w:rPr>
              <w:fldChar w:fldCharType="end"/>
            </w:r>
          </w:hyperlink>
        </w:p>
        <w:p w14:paraId="7B0D1A87" w14:textId="77777777" w:rsidR="006B58DB" w:rsidRDefault="007A40E8">
          <w:pPr>
            <w:pStyle w:val="Spistreci3"/>
            <w:tabs>
              <w:tab w:val="left" w:pos="1320"/>
              <w:tab w:val="right" w:leader="dot" w:pos="9628"/>
            </w:tabs>
            <w:rPr>
              <w:noProof/>
            </w:rPr>
          </w:pPr>
          <w:hyperlink w:anchor="_Toc484169628" w:history="1">
            <w:r w:rsidR="006B58DB" w:rsidRPr="00857511">
              <w:rPr>
                <w:rStyle w:val="Hipercze"/>
                <w:noProof/>
              </w:rPr>
              <w:t>3.5.3</w:t>
            </w:r>
            <w:r w:rsidR="006B58DB">
              <w:rPr>
                <w:noProof/>
              </w:rPr>
              <w:tab/>
            </w:r>
            <w:r w:rsidR="006B58DB" w:rsidRPr="00857511">
              <w:rPr>
                <w:rStyle w:val="Hipercze"/>
                <w:noProof/>
              </w:rPr>
              <w:t>Internal BGP: (Full configuration in Appendix)</w:t>
            </w:r>
            <w:r w:rsidR="006B58DB">
              <w:rPr>
                <w:noProof/>
                <w:webHidden/>
              </w:rPr>
              <w:tab/>
            </w:r>
            <w:r w:rsidR="006B58DB">
              <w:rPr>
                <w:noProof/>
                <w:webHidden/>
              </w:rPr>
              <w:fldChar w:fldCharType="begin"/>
            </w:r>
            <w:r w:rsidR="006B58DB">
              <w:rPr>
                <w:noProof/>
                <w:webHidden/>
              </w:rPr>
              <w:instrText xml:space="preserve"> PAGEREF _Toc484169628 \h </w:instrText>
            </w:r>
            <w:r w:rsidR="006B58DB">
              <w:rPr>
                <w:noProof/>
                <w:webHidden/>
              </w:rPr>
            </w:r>
            <w:r w:rsidR="006B58DB">
              <w:rPr>
                <w:noProof/>
                <w:webHidden/>
              </w:rPr>
              <w:fldChar w:fldCharType="separate"/>
            </w:r>
            <w:r w:rsidR="006B58DB">
              <w:rPr>
                <w:noProof/>
                <w:webHidden/>
              </w:rPr>
              <w:t>22</w:t>
            </w:r>
            <w:r w:rsidR="006B58DB">
              <w:rPr>
                <w:noProof/>
                <w:webHidden/>
              </w:rPr>
              <w:fldChar w:fldCharType="end"/>
            </w:r>
          </w:hyperlink>
        </w:p>
        <w:p w14:paraId="40BF99C4" w14:textId="77777777" w:rsidR="006B58DB" w:rsidRDefault="007A40E8">
          <w:pPr>
            <w:pStyle w:val="Spistreci3"/>
            <w:tabs>
              <w:tab w:val="left" w:pos="1320"/>
              <w:tab w:val="right" w:leader="dot" w:pos="9628"/>
            </w:tabs>
            <w:rPr>
              <w:noProof/>
            </w:rPr>
          </w:pPr>
          <w:hyperlink w:anchor="_Toc484169629" w:history="1">
            <w:r w:rsidR="006B58DB" w:rsidRPr="00857511">
              <w:rPr>
                <w:rStyle w:val="Hipercze"/>
                <w:noProof/>
              </w:rPr>
              <w:t>3.5.4</w:t>
            </w:r>
            <w:r w:rsidR="006B58DB">
              <w:rPr>
                <w:noProof/>
              </w:rPr>
              <w:tab/>
            </w:r>
            <w:r w:rsidR="006B58DB" w:rsidRPr="00857511">
              <w:rPr>
                <w:rStyle w:val="Hipercze"/>
                <w:noProof/>
              </w:rPr>
              <w:t>External BGP: (Full configuration in Appendix)</w:t>
            </w:r>
            <w:r w:rsidR="006B58DB">
              <w:rPr>
                <w:noProof/>
                <w:webHidden/>
              </w:rPr>
              <w:tab/>
            </w:r>
            <w:r w:rsidR="006B58DB">
              <w:rPr>
                <w:noProof/>
                <w:webHidden/>
              </w:rPr>
              <w:fldChar w:fldCharType="begin"/>
            </w:r>
            <w:r w:rsidR="006B58DB">
              <w:rPr>
                <w:noProof/>
                <w:webHidden/>
              </w:rPr>
              <w:instrText xml:space="preserve"> PAGEREF _Toc484169629 \h </w:instrText>
            </w:r>
            <w:r w:rsidR="006B58DB">
              <w:rPr>
                <w:noProof/>
                <w:webHidden/>
              </w:rPr>
            </w:r>
            <w:r w:rsidR="006B58DB">
              <w:rPr>
                <w:noProof/>
                <w:webHidden/>
              </w:rPr>
              <w:fldChar w:fldCharType="separate"/>
            </w:r>
            <w:r w:rsidR="006B58DB">
              <w:rPr>
                <w:noProof/>
                <w:webHidden/>
              </w:rPr>
              <w:t>24</w:t>
            </w:r>
            <w:r w:rsidR="006B58DB">
              <w:rPr>
                <w:noProof/>
                <w:webHidden/>
              </w:rPr>
              <w:fldChar w:fldCharType="end"/>
            </w:r>
          </w:hyperlink>
        </w:p>
        <w:p w14:paraId="117ABD43" w14:textId="77777777" w:rsidR="006B58DB" w:rsidRDefault="007A40E8">
          <w:pPr>
            <w:pStyle w:val="Spistreci3"/>
            <w:tabs>
              <w:tab w:val="left" w:pos="1320"/>
              <w:tab w:val="right" w:leader="dot" w:pos="9628"/>
            </w:tabs>
            <w:rPr>
              <w:noProof/>
            </w:rPr>
          </w:pPr>
          <w:hyperlink w:anchor="_Toc484169630" w:history="1">
            <w:r w:rsidR="006B58DB" w:rsidRPr="00857511">
              <w:rPr>
                <w:rStyle w:val="Hipercze"/>
                <w:noProof/>
              </w:rPr>
              <w:t>3.5.5</w:t>
            </w:r>
            <w:r w:rsidR="006B58DB">
              <w:rPr>
                <w:noProof/>
              </w:rPr>
              <w:tab/>
            </w:r>
            <w:r w:rsidR="006B58DB" w:rsidRPr="00857511">
              <w:rPr>
                <w:rStyle w:val="Hipercze"/>
                <w:noProof/>
              </w:rPr>
              <w:t>Problems with BGP</w:t>
            </w:r>
            <w:r w:rsidR="006B58DB">
              <w:rPr>
                <w:noProof/>
                <w:webHidden/>
              </w:rPr>
              <w:tab/>
            </w:r>
            <w:r w:rsidR="006B58DB">
              <w:rPr>
                <w:noProof/>
                <w:webHidden/>
              </w:rPr>
              <w:fldChar w:fldCharType="begin"/>
            </w:r>
            <w:r w:rsidR="006B58DB">
              <w:rPr>
                <w:noProof/>
                <w:webHidden/>
              </w:rPr>
              <w:instrText xml:space="preserve"> PAGEREF _Toc484169630 \h </w:instrText>
            </w:r>
            <w:r w:rsidR="006B58DB">
              <w:rPr>
                <w:noProof/>
                <w:webHidden/>
              </w:rPr>
            </w:r>
            <w:r w:rsidR="006B58DB">
              <w:rPr>
                <w:noProof/>
                <w:webHidden/>
              </w:rPr>
              <w:fldChar w:fldCharType="separate"/>
            </w:r>
            <w:r w:rsidR="006B58DB">
              <w:rPr>
                <w:noProof/>
                <w:webHidden/>
              </w:rPr>
              <w:t>24</w:t>
            </w:r>
            <w:r w:rsidR="006B58DB">
              <w:rPr>
                <w:noProof/>
                <w:webHidden/>
              </w:rPr>
              <w:fldChar w:fldCharType="end"/>
            </w:r>
          </w:hyperlink>
        </w:p>
        <w:p w14:paraId="2CBB6AA3" w14:textId="77777777" w:rsidR="006B58DB" w:rsidRDefault="007A40E8">
          <w:pPr>
            <w:pStyle w:val="Spistreci3"/>
            <w:tabs>
              <w:tab w:val="left" w:pos="1320"/>
              <w:tab w:val="right" w:leader="dot" w:pos="9628"/>
            </w:tabs>
            <w:rPr>
              <w:noProof/>
            </w:rPr>
          </w:pPr>
          <w:hyperlink w:anchor="_Toc484169631" w:history="1">
            <w:r w:rsidR="006B58DB" w:rsidRPr="00857511">
              <w:rPr>
                <w:rStyle w:val="Hipercze"/>
                <w:noProof/>
              </w:rPr>
              <w:t>3.5.6</w:t>
            </w:r>
            <w:r w:rsidR="006B58DB">
              <w:rPr>
                <w:noProof/>
              </w:rPr>
              <w:tab/>
            </w:r>
            <w:r w:rsidR="006B58DB" w:rsidRPr="00857511">
              <w:rPr>
                <w:rStyle w:val="Hipercze"/>
                <w:noProof/>
              </w:rPr>
              <w:t>Route Reflector</w:t>
            </w:r>
            <w:r w:rsidR="006B58DB">
              <w:rPr>
                <w:noProof/>
                <w:webHidden/>
              </w:rPr>
              <w:tab/>
            </w:r>
            <w:r w:rsidR="006B58DB">
              <w:rPr>
                <w:noProof/>
                <w:webHidden/>
              </w:rPr>
              <w:fldChar w:fldCharType="begin"/>
            </w:r>
            <w:r w:rsidR="006B58DB">
              <w:rPr>
                <w:noProof/>
                <w:webHidden/>
              </w:rPr>
              <w:instrText xml:space="preserve"> PAGEREF _Toc484169631 \h </w:instrText>
            </w:r>
            <w:r w:rsidR="006B58DB">
              <w:rPr>
                <w:noProof/>
                <w:webHidden/>
              </w:rPr>
            </w:r>
            <w:r w:rsidR="006B58DB">
              <w:rPr>
                <w:noProof/>
                <w:webHidden/>
              </w:rPr>
              <w:fldChar w:fldCharType="separate"/>
            </w:r>
            <w:r w:rsidR="006B58DB">
              <w:rPr>
                <w:noProof/>
                <w:webHidden/>
              </w:rPr>
              <w:t>25</w:t>
            </w:r>
            <w:r w:rsidR="006B58DB">
              <w:rPr>
                <w:noProof/>
                <w:webHidden/>
              </w:rPr>
              <w:fldChar w:fldCharType="end"/>
            </w:r>
          </w:hyperlink>
        </w:p>
        <w:p w14:paraId="2CF6CB01" w14:textId="77777777" w:rsidR="006B58DB" w:rsidRDefault="007A40E8">
          <w:pPr>
            <w:pStyle w:val="Spistreci3"/>
            <w:tabs>
              <w:tab w:val="left" w:pos="1320"/>
              <w:tab w:val="right" w:leader="dot" w:pos="9628"/>
            </w:tabs>
            <w:rPr>
              <w:noProof/>
            </w:rPr>
          </w:pPr>
          <w:hyperlink w:anchor="_Toc484169632" w:history="1">
            <w:r w:rsidR="006B58DB" w:rsidRPr="00857511">
              <w:rPr>
                <w:rStyle w:val="Hipercze"/>
                <w:noProof/>
              </w:rPr>
              <w:t>3.5.7</w:t>
            </w:r>
            <w:r w:rsidR="006B58DB">
              <w:rPr>
                <w:noProof/>
              </w:rPr>
              <w:tab/>
            </w:r>
            <w:r w:rsidR="006B58DB" w:rsidRPr="00857511">
              <w:rPr>
                <w:rStyle w:val="Hipercze"/>
                <w:noProof/>
              </w:rPr>
              <w:t>Proofs, monitoring and troubleshooting</w:t>
            </w:r>
            <w:r w:rsidR="006B58DB">
              <w:rPr>
                <w:noProof/>
                <w:webHidden/>
              </w:rPr>
              <w:tab/>
            </w:r>
            <w:r w:rsidR="006B58DB">
              <w:rPr>
                <w:noProof/>
                <w:webHidden/>
              </w:rPr>
              <w:fldChar w:fldCharType="begin"/>
            </w:r>
            <w:r w:rsidR="006B58DB">
              <w:rPr>
                <w:noProof/>
                <w:webHidden/>
              </w:rPr>
              <w:instrText xml:space="preserve"> PAGEREF _Toc484169632 \h </w:instrText>
            </w:r>
            <w:r w:rsidR="006B58DB">
              <w:rPr>
                <w:noProof/>
                <w:webHidden/>
              </w:rPr>
            </w:r>
            <w:r w:rsidR="006B58DB">
              <w:rPr>
                <w:noProof/>
                <w:webHidden/>
              </w:rPr>
              <w:fldChar w:fldCharType="separate"/>
            </w:r>
            <w:r w:rsidR="006B58DB">
              <w:rPr>
                <w:noProof/>
                <w:webHidden/>
              </w:rPr>
              <w:t>25</w:t>
            </w:r>
            <w:r w:rsidR="006B58DB">
              <w:rPr>
                <w:noProof/>
                <w:webHidden/>
              </w:rPr>
              <w:fldChar w:fldCharType="end"/>
            </w:r>
          </w:hyperlink>
        </w:p>
        <w:p w14:paraId="12D6AC66"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33" w:history="1">
            <w:r w:rsidR="006B58DB" w:rsidRPr="00857511">
              <w:rPr>
                <w:rStyle w:val="Hipercze"/>
                <w:noProof/>
              </w:rPr>
              <w:t>3.6</w:t>
            </w:r>
            <w:r w:rsidR="006B58DB">
              <w:rPr>
                <w:rFonts w:asciiTheme="minorHAnsi" w:eastAsiaTheme="minorEastAsia" w:hAnsiTheme="minorHAnsi" w:cstheme="minorBidi"/>
                <w:noProof/>
                <w:sz w:val="22"/>
                <w:szCs w:val="22"/>
                <w:lang w:val="en-US" w:eastAsia="en-US"/>
              </w:rPr>
              <w:tab/>
            </w:r>
            <w:r w:rsidR="006B58DB" w:rsidRPr="00857511">
              <w:rPr>
                <w:rStyle w:val="Hipercze"/>
                <w:noProof/>
              </w:rPr>
              <w:t>Route Re-Distribution (BGP/OSPF)</w:t>
            </w:r>
            <w:r w:rsidR="006B58DB">
              <w:rPr>
                <w:noProof/>
                <w:webHidden/>
              </w:rPr>
              <w:tab/>
            </w:r>
            <w:r w:rsidR="006B58DB">
              <w:rPr>
                <w:noProof/>
                <w:webHidden/>
              </w:rPr>
              <w:fldChar w:fldCharType="begin"/>
            </w:r>
            <w:r w:rsidR="006B58DB">
              <w:rPr>
                <w:noProof/>
                <w:webHidden/>
              </w:rPr>
              <w:instrText xml:space="preserve"> PAGEREF _Toc484169633 \h </w:instrText>
            </w:r>
            <w:r w:rsidR="006B58DB">
              <w:rPr>
                <w:noProof/>
                <w:webHidden/>
              </w:rPr>
            </w:r>
            <w:r w:rsidR="006B58DB">
              <w:rPr>
                <w:noProof/>
                <w:webHidden/>
              </w:rPr>
              <w:fldChar w:fldCharType="separate"/>
            </w:r>
            <w:r w:rsidR="006B58DB">
              <w:rPr>
                <w:noProof/>
                <w:webHidden/>
              </w:rPr>
              <w:t>27</w:t>
            </w:r>
            <w:r w:rsidR="006B58DB">
              <w:rPr>
                <w:noProof/>
                <w:webHidden/>
              </w:rPr>
              <w:fldChar w:fldCharType="end"/>
            </w:r>
          </w:hyperlink>
        </w:p>
        <w:p w14:paraId="50A08006" w14:textId="77777777" w:rsidR="006B58DB" w:rsidRDefault="007A40E8">
          <w:pPr>
            <w:pStyle w:val="Spistreci1"/>
            <w:rPr>
              <w:rFonts w:asciiTheme="minorHAnsi" w:eastAsiaTheme="minorEastAsia" w:hAnsiTheme="minorHAnsi" w:cstheme="minorBidi"/>
              <w:noProof/>
              <w:sz w:val="22"/>
              <w:szCs w:val="22"/>
              <w:lang w:val="en-US" w:eastAsia="en-US"/>
            </w:rPr>
          </w:pPr>
          <w:hyperlink w:anchor="_Toc484169634" w:history="1">
            <w:r w:rsidR="006B58DB" w:rsidRPr="00857511">
              <w:rPr>
                <w:rStyle w:val="Hipercze"/>
                <w:noProof/>
                <w:lang w:val="en-GB"/>
              </w:rPr>
              <w:t>4</w:t>
            </w:r>
            <w:r w:rsidR="006B58DB">
              <w:rPr>
                <w:rFonts w:asciiTheme="minorHAnsi" w:eastAsiaTheme="minorEastAsia" w:hAnsiTheme="minorHAnsi" w:cstheme="minorBidi"/>
                <w:noProof/>
                <w:sz w:val="22"/>
                <w:szCs w:val="22"/>
                <w:lang w:val="en-US" w:eastAsia="en-US"/>
              </w:rPr>
              <w:tab/>
            </w:r>
            <w:r w:rsidR="006B58DB" w:rsidRPr="00857511">
              <w:rPr>
                <w:rStyle w:val="Hipercze"/>
                <w:noProof/>
                <w:lang w:val="en-GB"/>
              </w:rPr>
              <w:t>Security</w:t>
            </w:r>
            <w:r w:rsidR="006B58DB">
              <w:rPr>
                <w:noProof/>
                <w:webHidden/>
              </w:rPr>
              <w:tab/>
            </w:r>
            <w:r w:rsidR="006B58DB">
              <w:rPr>
                <w:noProof/>
                <w:webHidden/>
              </w:rPr>
              <w:fldChar w:fldCharType="begin"/>
            </w:r>
            <w:r w:rsidR="006B58DB">
              <w:rPr>
                <w:noProof/>
                <w:webHidden/>
              </w:rPr>
              <w:instrText xml:space="preserve"> PAGEREF _Toc484169634 \h </w:instrText>
            </w:r>
            <w:r w:rsidR="006B58DB">
              <w:rPr>
                <w:noProof/>
                <w:webHidden/>
              </w:rPr>
            </w:r>
            <w:r w:rsidR="006B58DB">
              <w:rPr>
                <w:noProof/>
                <w:webHidden/>
              </w:rPr>
              <w:fldChar w:fldCharType="separate"/>
            </w:r>
            <w:r w:rsidR="006B58DB">
              <w:rPr>
                <w:noProof/>
                <w:webHidden/>
              </w:rPr>
              <w:t>28</w:t>
            </w:r>
            <w:r w:rsidR="006B58DB">
              <w:rPr>
                <w:noProof/>
                <w:webHidden/>
              </w:rPr>
              <w:fldChar w:fldCharType="end"/>
            </w:r>
          </w:hyperlink>
        </w:p>
        <w:p w14:paraId="385C3E25"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35" w:history="1">
            <w:r w:rsidR="006B58DB" w:rsidRPr="00857511">
              <w:rPr>
                <w:rStyle w:val="Hipercze"/>
                <w:noProof/>
                <w:lang w:val="en-GB"/>
              </w:rPr>
              <w:t>4.1</w:t>
            </w:r>
            <w:r w:rsidR="006B58DB">
              <w:rPr>
                <w:rFonts w:asciiTheme="minorHAnsi" w:eastAsiaTheme="minorEastAsia" w:hAnsiTheme="minorHAnsi" w:cstheme="minorBidi"/>
                <w:noProof/>
                <w:sz w:val="22"/>
                <w:szCs w:val="22"/>
                <w:lang w:val="en-US" w:eastAsia="en-US"/>
              </w:rPr>
              <w:tab/>
            </w:r>
            <w:r w:rsidR="006B58DB" w:rsidRPr="00857511">
              <w:rPr>
                <w:rStyle w:val="Hipercze"/>
                <w:noProof/>
                <w:lang w:val="en-GB"/>
              </w:rPr>
              <w:t>Routing Policies</w:t>
            </w:r>
            <w:r w:rsidR="006B58DB">
              <w:rPr>
                <w:noProof/>
                <w:webHidden/>
              </w:rPr>
              <w:tab/>
            </w:r>
            <w:r w:rsidR="006B58DB">
              <w:rPr>
                <w:noProof/>
                <w:webHidden/>
              </w:rPr>
              <w:fldChar w:fldCharType="begin"/>
            </w:r>
            <w:r w:rsidR="006B58DB">
              <w:rPr>
                <w:noProof/>
                <w:webHidden/>
              </w:rPr>
              <w:instrText xml:space="preserve"> PAGEREF _Toc484169635 \h </w:instrText>
            </w:r>
            <w:r w:rsidR="006B58DB">
              <w:rPr>
                <w:noProof/>
                <w:webHidden/>
              </w:rPr>
            </w:r>
            <w:r w:rsidR="006B58DB">
              <w:rPr>
                <w:noProof/>
                <w:webHidden/>
              </w:rPr>
              <w:fldChar w:fldCharType="separate"/>
            </w:r>
            <w:r w:rsidR="006B58DB">
              <w:rPr>
                <w:noProof/>
                <w:webHidden/>
              </w:rPr>
              <w:t>28</w:t>
            </w:r>
            <w:r w:rsidR="006B58DB">
              <w:rPr>
                <w:noProof/>
                <w:webHidden/>
              </w:rPr>
              <w:fldChar w:fldCharType="end"/>
            </w:r>
          </w:hyperlink>
        </w:p>
        <w:p w14:paraId="45C8F4B9"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36" w:history="1">
            <w:r w:rsidR="006B58DB" w:rsidRPr="00857511">
              <w:rPr>
                <w:rStyle w:val="Hipercze"/>
                <w:noProof/>
                <w:lang w:val="en-GB"/>
              </w:rPr>
              <w:t>4.2</w:t>
            </w:r>
            <w:r w:rsidR="006B58DB">
              <w:rPr>
                <w:rFonts w:asciiTheme="minorHAnsi" w:eastAsiaTheme="minorEastAsia" w:hAnsiTheme="minorHAnsi" w:cstheme="minorBidi"/>
                <w:noProof/>
                <w:sz w:val="22"/>
                <w:szCs w:val="22"/>
                <w:lang w:val="en-US" w:eastAsia="en-US"/>
              </w:rPr>
              <w:tab/>
            </w:r>
            <w:r w:rsidR="006B58DB" w:rsidRPr="00857511">
              <w:rPr>
                <w:rStyle w:val="Hipercze"/>
                <w:noProof/>
                <w:lang w:val="en-GB"/>
              </w:rPr>
              <w:t>Route Redistribution</w:t>
            </w:r>
            <w:r w:rsidR="006B58DB">
              <w:rPr>
                <w:noProof/>
                <w:webHidden/>
              </w:rPr>
              <w:tab/>
            </w:r>
            <w:r w:rsidR="006B58DB">
              <w:rPr>
                <w:noProof/>
                <w:webHidden/>
              </w:rPr>
              <w:fldChar w:fldCharType="begin"/>
            </w:r>
            <w:r w:rsidR="006B58DB">
              <w:rPr>
                <w:noProof/>
                <w:webHidden/>
              </w:rPr>
              <w:instrText xml:space="preserve"> PAGEREF _Toc484169636 \h </w:instrText>
            </w:r>
            <w:r w:rsidR="006B58DB">
              <w:rPr>
                <w:noProof/>
                <w:webHidden/>
              </w:rPr>
            </w:r>
            <w:r w:rsidR="006B58DB">
              <w:rPr>
                <w:noProof/>
                <w:webHidden/>
              </w:rPr>
              <w:fldChar w:fldCharType="separate"/>
            </w:r>
            <w:r w:rsidR="006B58DB">
              <w:rPr>
                <w:noProof/>
                <w:webHidden/>
              </w:rPr>
              <w:t>29</w:t>
            </w:r>
            <w:r w:rsidR="006B58DB">
              <w:rPr>
                <w:noProof/>
                <w:webHidden/>
              </w:rPr>
              <w:fldChar w:fldCharType="end"/>
            </w:r>
          </w:hyperlink>
        </w:p>
        <w:p w14:paraId="49612A88"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37" w:history="1">
            <w:r w:rsidR="006B58DB" w:rsidRPr="00857511">
              <w:rPr>
                <w:rStyle w:val="Hipercze"/>
                <w:noProof/>
                <w:lang w:val="en-GB"/>
              </w:rPr>
              <w:t>4.3</w:t>
            </w:r>
            <w:r w:rsidR="006B58DB">
              <w:rPr>
                <w:rFonts w:asciiTheme="minorHAnsi" w:eastAsiaTheme="minorEastAsia" w:hAnsiTheme="minorHAnsi" w:cstheme="minorBidi"/>
                <w:noProof/>
                <w:sz w:val="22"/>
                <w:szCs w:val="22"/>
                <w:lang w:val="en-US" w:eastAsia="en-US"/>
              </w:rPr>
              <w:tab/>
            </w:r>
            <w:r w:rsidR="006B58DB" w:rsidRPr="00857511">
              <w:rPr>
                <w:rStyle w:val="Hipercze"/>
                <w:noProof/>
                <w:lang w:val="en-GB"/>
              </w:rPr>
              <w:t>RE/PFE</w:t>
            </w:r>
            <w:r w:rsidR="006B58DB">
              <w:rPr>
                <w:noProof/>
                <w:webHidden/>
              </w:rPr>
              <w:tab/>
            </w:r>
            <w:r w:rsidR="006B58DB">
              <w:rPr>
                <w:noProof/>
                <w:webHidden/>
              </w:rPr>
              <w:fldChar w:fldCharType="begin"/>
            </w:r>
            <w:r w:rsidR="006B58DB">
              <w:rPr>
                <w:noProof/>
                <w:webHidden/>
              </w:rPr>
              <w:instrText xml:space="preserve"> PAGEREF _Toc484169637 \h </w:instrText>
            </w:r>
            <w:r w:rsidR="006B58DB">
              <w:rPr>
                <w:noProof/>
                <w:webHidden/>
              </w:rPr>
            </w:r>
            <w:r w:rsidR="006B58DB">
              <w:rPr>
                <w:noProof/>
                <w:webHidden/>
              </w:rPr>
              <w:fldChar w:fldCharType="separate"/>
            </w:r>
            <w:r w:rsidR="006B58DB">
              <w:rPr>
                <w:noProof/>
                <w:webHidden/>
              </w:rPr>
              <w:t>30</w:t>
            </w:r>
            <w:r w:rsidR="006B58DB">
              <w:rPr>
                <w:noProof/>
                <w:webHidden/>
              </w:rPr>
              <w:fldChar w:fldCharType="end"/>
            </w:r>
          </w:hyperlink>
        </w:p>
        <w:p w14:paraId="2FA98EA1"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38" w:history="1">
            <w:r w:rsidR="006B58DB" w:rsidRPr="00857511">
              <w:rPr>
                <w:rStyle w:val="Hipercze"/>
                <w:noProof/>
                <w:lang w:val="en-GB"/>
              </w:rPr>
              <w:t>4.4</w:t>
            </w:r>
            <w:r w:rsidR="006B58DB">
              <w:rPr>
                <w:rFonts w:asciiTheme="minorHAnsi" w:eastAsiaTheme="minorEastAsia" w:hAnsiTheme="minorHAnsi" w:cstheme="minorBidi"/>
                <w:noProof/>
                <w:sz w:val="22"/>
                <w:szCs w:val="22"/>
                <w:lang w:val="en-US" w:eastAsia="en-US"/>
              </w:rPr>
              <w:tab/>
            </w:r>
            <w:r w:rsidR="006B58DB" w:rsidRPr="00857511">
              <w:rPr>
                <w:rStyle w:val="Hipercze"/>
                <w:noProof/>
                <w:lang w:val="en-GB"/>
              </w:rPr>
              <w:t>Firewall Filters</w:t>
            </w:r>
            <w:r w:rsidR="006B58DB">
              <w:rPr>
                <w:noProof/>
                <w:webHidden/>
              </w:rPr>
              <w:tab/>
            </w:r>
            <w:r w:rsidR="006B58DB">
              <w:rPr>
                <w:noProof/>
                <w:webHidden/>
              </w:rPr>
              <w:fldChar w:fldCharType="begin"/>
            </w:r>
            <w:r w:rsidR="006B58DB">
              <w:rPr>
                <w:noProof/>
                <w:webHidden/>
              </w:rPr>
              <w:instrText xml:space="preserve"> PAGEREF _Toc484169638 \h </w:instrText>
            </w:r>
            <w:r w:rsidR="006B58DB">
              <w:rPr>
                <w:noProof/>
                <w:webHidden/>
              </w:rPr>
            </w:r>
            <w:r w:rsidR="006B58DB">
              <w:rPr>
                <w:noProof/>
                <w:webHidden/>
              </w:rPr>
              <w:fldChar w:fldCharType="separate"/>
            </w:r>
            <w:r w:rsidR="006B58DB">
              <w:rPr>
                <w:noProof/>
                <w:webHidden/>
              </w:rPr>
              <w:t>31</w:t>
            </w:r>
            <w:r w:rsidR="006B58DB">
              <w:rPr>
                <w:noProof/>
                <w:webHidden/>
              </w:rPr>
              <w:fldChar w:fldCharType="end"/>
            </w:r>
          </w:hyperlink>
        </w:p>
        <w:p w14:paraId="16D18D8F" w14:textId="77777777" w:rsidR="006B58DB" w:rsidRDefault="007A40E8">
          <w:pPr>
            <w:pStyle w:val="Spistreci2"/>
            <w:tabs>
              <w:tab w:val="left" w:pos="880"/>
              <w:tab w:val="right" w:leader="dot" w:pos="9628"/>
            </w:tabs>
            <w:rPr>
              <w:rFonts w:asciiTheme="minorHAnsi" w:eastAsiaTheme="minorEastAsia" w:hAnsiTheme="minorHAnsi" w:cstheme="minorBidi"/>
              <w:noProof/>
              <w:sz w:val="22"/>
              <w:szCs w:val="22"/>
              <w:lang w:val="en-US" w:eastAsia="en-US"/>
            </w:rPr>
          </w:pPr>
          <w:hyperlink w:anchor="_Toc484169639" w:history="1">
            <w:r w:rsidR="006B58DB" w:rsidRPr="00857511">
              <w:rPr>
                <w:rStyle w:val="Hipercze"/>
                <w:noProof/>
                <w:lang w:val="en-GB"/>
              </w:rPr>
              <w:t>4.5</w:t>
            </w:r>
            <w:r w:rsidR="006B58DB">
              <w:rPr>
                <w:rFonts w:asciiTheme="minorHAnsi" w:eastAsiaTheme="minorEastAsia" w:hAnsiTheme="minorHAnsi" w:cstheme="minorBidi"/>
                <w:noProof/>
                <w:sz w:val="22"/>
                <w:szCs w:val="22"/>
                <w:lang w:val="en-US" w:eastAsia="en-US"/>
              </w:rPr>
              <w:tab/>
            </w:r>
            <w:r w:rsidR="006B58DB" w:rsidRPr="00857511">
              <w:rPr>
                <w:rStyle w:val="Hipercze"/>
                <w:noProof/>
                <w:lang w:val="en-GB"/>
              </w:rPr>
              <w:t>CoS</w:t>
            </w:r>
            <w:r w:rsidR="006B58DB">
              <w:rPr>
                <w:noProof/>
                <w:webHidden/>
              </w:rPr>
              <w:tab/>
            </w:r>
            <w:r w:rsidR="006B58DB">
              <w:rPr>
                <w:noProof/>
                <w:webHidden/>
              </w:rPr>
              <w:fldChar w:fldCharType="begin"/>
            </w:r>
            <w:r w:rsidR="006B58DB">
              <w:rPr>
                <w:noProof/>
                <w:webHidden/>
              </w:rPr>
              <w:instrText xml:space="preserve"> PAGEREF _Toc484169639 \h </w:instrText>
            </w:r>
            <w:r w:rsidR="006B58DB">
              <w:rPr>
                <w:noProof/>
                <w:webHidden/>
              </w:rPr>
            </w:r>
            <w:r w:rsidR="006B58DB">
              <w:rPr>
                <w:noProof/>
                <w:webHidden/>
              </w:rPr>
              <w:fldChar w:fldCharType="separate"/>
            </w:r>
            <w:r w:rsidR="006B58DB">
              <w:rPr>
                <w:noProof/>
                <w:webHidden/>
              </w:rPr>
              <w:t>31</w:t>
            </w:r>
            <w:r w:rsidR="006B58DB">
              <w:rPr>
                <w:noProof/>
                <w:webHidden/>
              </w:rPr>
              <w:fldChar w:fldCharType="end"/>
            </w:r>
          </w:hyperlink>
        </w:p>
        <w:p w14:paraId="00305CFA" w14:textId="77777777" w:rsidR="006B58DB" w:rsidRDefault="007A40E8">
          <w:pPr>
            <w:pStyle w:val="Spistreci1"/>
            <w:rPr>
              <w:rFonts w:asciiTheme="minorHAnsi" w:eastAsiaTheme="minorEastAsia" w:hAnsiTheme="minorHAnsi" w:cstheme="minorBidi"/>
              <w:noProof/>
              <w:sz w:val="22"/>
              <w:szCs w:val="22"/>
              <w:lang w:val="en-US" w:eastAsia="en-US"/>
            </w:rPr>
          </w:pPr>
          <w:hyperlink w:anchor="_Toc484169640" w:history="1">
            <w:r w:rsidR="006B58DB" w:rsidRPr="00857511">
              <w:rPr>
                <w:rStyle w:val="Hipercze"/>
                <w:noProof/>
                <w:lang w:val="en-GB"/>
              </w:rPr>
              <w:t>5</w:t>
            </w:r>
            <w:r w:rsidR="006B58DB">
              <w:rPr>
                <w:rFonts w:asciiTheme="minorHAnsi" w:eastAsiaTheme="minorEastAsia" w:hAnsiTheme="minorHAnsi" w:cstheme="minorBidi"/>
                <w:noProof/>
                <w:sz w:val="22"/>
                <w:szCs w:val="22"/>
                <w:lang w:val="en-US" w:eastAsia="en-US"/>
              </w:rPr>
              <w:tab/>
            </w:r>
            <w:r w:rsidR="006B58DB" w:rsidRPr="00857511">
              <w:rPr>
                <w:rStyle w:val="Hipercze"/>
                <w:noProof/>
                <w:lang w:val="en-GB"/>
              </w:rPr>
              <w:t>Conclusion</w:t>
            </w:r>
            <w:r w:rsidR="006B58DB">
              <w:rPr>
                <w:noProof/>
                <w:webHidden/>
              </w:rPr>
              <w:tab/>
            </w:r>
            <w:r w:rsidR="006B58DB">
              <w:rPr>
                <w:noProof/>
                <w:webHidden/>
              </w:rPr>
              <w:fldChar w:fldCharType="begin"/>
            </w:r>
            <w:r w:rsidR="006B58DB">
              <w:rPr>
                <w:noProof/>
                <w:webHidden/>
              </w:rPr>
              <w:instrText xml:space="preserve"> PAGEREF _Toc484169640 \h </w:instrText>
            </w:r>
            <w:r w:rsidR="006B58DB">
              <w:rPr>
                <w:noProof/>
                <w:webHidden/>
              </w:rPr>
            </w:r>
            <w:r w:rsidR="006B58DB">
              <w:rPr>
                <w:noProof/>
                <w:webHidden/>
              </w:rPr>
              <w:fldChar w:fldCharType="separate"/>
            </w:r>
            <w:r w:rsidR="006B58DB">
              <w:rPr>
                <w:noProof/>
                <w:webHidden/>
              </w:rPr>
              <w:t>31</w:t>
            </w:r>
            <w:r w:rsidR="006B58DB">
              <w:rPr>
                <w:noProof/>
                <w:webHidden/>
              </w:rPr>
              <w:fldChar w:fldCharType="end"/>
            </w:r>
          </w:hyperlink>
        </w:p>
        <w:p w14:paraId="5A6B94DF" w14:textId="77777777" w:rsidR="00A31236" w:rsidRPr="00F351F8" w:rsidRDefault="00A31236">
          <w:pPr>
            <w:rPr>
              <w:lang w:val="en-GB"/>
            </w:rPr>
          </w:pPr>
          <w:r w:rsidRPr="00F351F8">
            <w:rPr>
              <w:b/>
              <w:bCs/>
              <w:noProof/>
              <w:lang w:val="en-GB"/>
            </w:rPr>
            <w:fldChar w:fldCharType="end"/>
          </w:r>
        </w:p>
      </w:sdtContent>
    </w:sdt>
    <w:p w14:paraId="6C3B15BD" w14:textId="77777777" w:rsidR="00F310BC" w:rsidRDefault="00F310BC">
      <w:pPr>
        <w:rPr>
          <w:lang w:val="en-GB" w:eastAsia="en-US"/>
        </w:rPr>
      </w:pPr>
    </w:p>
    <w:p w14:paraId="31BDDD03" w14:textId="77777777" w:rsidR="002E2CF7" w:rsidRPr="00F351F8" w:rsidRDefault="002E2CF7">
      <w:pPr>
        <w:rPr>
          <w:lang w:val="en-GB" w:eastAsia="en-US"/>
        </w:rPr>
        <w:sectPr w:rsidR="002E2CF7" w:rsidRPr="00F351F8" w:rsidSect="00970890">
          <w:footerReference w:type="default" r:id="rId9"/>
          <w:pgSz w:w="11906" w:h="16838"/>
          <w:pgMar w:top="1440" w:right="1134" w:bottom="1530" w:left="1134" w:header="708" w:footer="708" w:gutter="0"/>
          <w:cols w:space="708"/>
          <w:docGrid w:linePitch="360"/>
        </w:sectPr>
      </w:pPr>
    </w:p>
    <w:p w14:paraId="5BD47E8D" w14:textId="77777777" w:rsidR="002E2CF7" w:rsidRDefault="002E2CF7" w:rsidP="002E2CF7">
      <w:pPr>
        <w:pStyle w:val="Nagwek1"/>
      </w:pPr>
      <w:bookmarkStart w:id="1" w:name="_Toc484169604"/>
      <w:r>
        <w:lastRenderedPageBreak/>
        <w:t>Introduction</w:t>
      </w:r>
      <w:bookmarkEnd w:id="1"/>
    </w:p>
    <w:p w14:paraId="0207C57D" w14:textId="77777777" w:rsidR="002E2CF7" w:rsidRDefault="002E2CF7" w:rsidP="002E2CF7"/>
    <w:p w14:paraId="7F2FECDA" w14:textId="77777777" w:rsidR="002E2CF7" w:rsidRDefault="002E2CF7" w:rsidP="002E2CF7">
      <w:pPr>
        <w:pStyle w:val="Nagwek2"/>
      </w:pPr>
      <w:bookmarkStart w:id="2" w:name="_Toc484169605"/>
      <w:r>
        <w:t>Introduction</w:t>
      </w:r>
      <w:bookmarkEnd w:id="2"/>
    </w:p>
    <w:p w14:paraId="6C9E59FC" w14:textId="77777777" w:rsidR="002E2CF7" w:rsidRDefault="002E2CF7" w:rsidP="002E2CF7">
      <w:pPr>
        <w:pStyle w:val="Nagwek2"/>
        <w:numPr>
          <w:ilvl w:val="0"/>
          <w:numId w:val="0"/>
        </w:numPr>
      </w:pPr>
    </w:p>
    <w:p w14:paraId="11EF13F5" w14:textId="77777777" w:rsidR="002E2CF7" w:rsidRDefault="002E2CF7" w:rsidP="002E2CF7">
      <w:pPr>
        <w:pStyle w:val="Nagwek2"/>
      </w:pPr>
      <w:bookmarkStart w:id="3" w:name="_Toc484169606"/>
      <w:r>
        <w:t>Project Plan</w:t>
      </w:r>
      <w:bookmarkEnd w:id="3"/>
    </w:p>
    <w:p w14:paraId="1BDD57C7" w14:textId="77777777" w:rsidR="002E2CF7" w:rsidRDefault="002E2CF7" w:rsidP="002E2CF7"/>
    <w:p w14:paraId="157D227F" w14:textId="77777777" w:rsidR="002E2CF7" w:rsidRDefault="002E2CF7" w:rsidP="002E2CF7"/>
    <w:tbl>
      <w:tblPr>
        <w:tblW w:w="9180" w:type="dxa"/>
        <w:tblCellMar>
          <w:left w:w="10" w:type="dxa"/>
          <w:right w:w="10" w:type="dxa"/>
        </w:tblCellMar>
        <w:tblLook w:val="0000" w:firstRow="0" w:lastRow="0" w:firstColumn="0" w:lastColumn="0" w:noHBand="0" w:noVBand="0"/>
      </w:tblPr>
      <w:tblGrid>
        <w:gridCol w:w="4905"/>
        <w:gridCol w:w="1215"/>
        <w:gridCol w:w="1485"/>
        <w:gridCol w:w="1575"/>
      </w:tblGrid>
      <w:tr w:rsidR="002E2CF7" w14:paraId="7259FA3B"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7CA11443" w14:textId="77777777" w:rsidR="002E2CF7" w:rsidRDefault="002E2CF7" w:rsidP="002E2CF7">
            <w:r>
              <w:rPr>
                <w:rFonts w:ascii="Segoe UI" w:hAnsi="Segoe UI" w:cs="Segoe UI"/>
                <w:color w:val="363636"/>
                <w:sz w:val="18"/>
                <w:szCs w:val="18"/>
                <w:shd w:val="clear" w:color="auto" w:fill="DFE3E8"/>
              </w:rPr>
              <w:t>Task Name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4A933C09" w14:textId="77777777" w:rsidR="002E2CF7" w:rsidRDefault="002E2CF7" w:rsidP="002E2CF7">
            <w:r>
              <w:rPr>
                <w:rFonts w:ascii="Segoe UI" w:hAnsi="Segoe UI" w:cs="Segoe UI"/>
                <w:color w:val="363636"/>
                <w:sz w:val="18"/>
                <w:szCs w:val="18"/>
                <w:shd w:val="clear" w:color="auto" w:fill="DFE3E8"/>
              </w:rPr>
              <w:t>Duration</w:t>
            </w:r>
          </w:p>
        </w:tc>
        <w:tc>
          <w:tcPr>
            <w:tcW w:w="148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0D72FC1D" w14:textId="77777777" w:rsidR="002E2CF7" w:rsidRDefault="002E2CF7" w:rsidP="002E2CF7">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0F3EAC05" w14:textId="77777777" w:rsidR="002E2CF7" w:rsidRDefault="002E2CF7" w:rsidP="002E2CF7">
            <w:r>
              <w:rPr>
                <w:rFonts w:ascii="Segoe UI" w:hAnsi="Segoe UI" w:cs="Segoe UI"/>
                <w:color w:val="363636"/>
                <w:sz w:val="18"/>
                <w:szCs w:val="18"/>
                <w:shd w:val="clear" w:color="auto" w:fill="DFE3E8"/>
              </w:rPr>
              <w:t>Finish</w:t>
            </w:r>
          </w:p>
        </w:tc>
      </w:tr>
      <w:tr w:rsidR="002E2CF7" w14:paraId="425D8624"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00E18F0A" w14:textId="77777777" w:rsidR="002E2CF7" w:rsidRDefault="002E2CF7" w:rsidP="002E2CF7">
            <w:r>
              <w:rPr>
                <w:rFonts w:ascii="Calibri" w:hAnsi="Calibri" w:cs="Calibri"/>
                <w:b/>
                <w:bCs/>
                <w:color w:val="000000"/>
                <w:sz w:val="28"/>
                <w:szCs w:val="28"/>
              </w:rPr>
              <w:t>Project Network 2. Semester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83931CC" w14:textId="77777777" w:rsidR="002E2CF7" w:rsidRDefault="002E2CF7" w:rsidP="002E2CF7">
            <w:r>
              <w:rPr>
                <w:rFonts w:ascii="Calibri" w:hAnsi="Calibri" w:cs="Calibri"/>
                <w:b/>
                <w:bCs/>
                <w:color w:val="000000"/>
                <w:sz w:val="22"/>
                <w:szCs w:val="22"/>
              </w:rPr>
              <w:t>31.14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75383DAB" w14:textId="77777777" w:rsidR="002E2CF7" w:rsidRDefault="002E2CF7" w:rsidP="002E2CF7">
            <w:r>
              <w:rPr>
                <w:rFonts w:ascii="Calibri" w:hAnsi="Calibri" w:cs="Calibri"/>
                <w:b/>
                <w:bCs/>
                <w:color w:val="000000"/>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09A2B745" w14:textId="77777777" w:rsidR="002E2CF7" w:rsidRDefault="002E2CF7" w:rsidP="002E2CF7">
            <w:r>
              <w:rPr>
                <w:rFonts w:ascii="Calibri" w:hAnsi="Calibri" w:cs="Calibri"/>
                <w:b/>
                <w:bCs/>
                <w:color w:val="000000"/>
                <w:sz w:val="22"/>
                <w:szCs w:val="22"/>
              </w:rPr>
              <w:t>Mon 5/8/17</w:t>
            </w:r>
          </w:p>
        </w:tc>
      </w:tr>
      <w:tr w:rsidR="002E2CF7" w14:paraId="4EAEC1F0"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18EFF623" w14:textId="77777777" w:rsidR="002E2CF7" w:rsidRDefault="002E2CF7" w:rsidP="002E2CF7">
            <w:r>
              <w:rPr>
                <w:rFonts w:ascii="Calibri" w:hAnsi="Calibri" w:cs="Calibri"/>
                <w:b/>
                <w:bCs/>
                <w:color w:val="000000"/>
              </w:rPr>
              <w:t xml:space="preserve">   Stage-1: Ethernet L2 &amp; L3 Switching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8C25523" w14:textId="77777777" w:rsidR="002E2CF7" w:rsidRDefault="002E2CF7" w:rsidP="002E2CF7">
            <w:r>
              <w:rPr>
                <w:rFonts w:ascii="Calibri" w:hAnsi="Calibri" w:cs="Calibri"/>
                <w:b/>
                <w:bCs/>
                <w:color w:val="000000"/>
                <w:sz w:val="22"/>
                <w:szCs w:val="22"/>
              </w:rPr>
              <w:t>9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248F0EF" w14:textId="77777777" w:rsidR="002E2CF7" w:rsidRDefault="002E2CF7" w:rsidP="002E2CF7">
            <w:r>
              <w:rPr>
                <w:rFonts w:ascii="Calibri" w:hAnsi="Calibri" w:cs="Calibri"/>
                <w:b/>
                <w:bCs/>
                <w:color w:val="000000"/>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234FFD22" w14:textId="77777777" w:rsidR="002E2CF7" w:rsidRDefault="002E2CF7" w:rsidP="002E2CF7">
            <w:r>
              <w:rPr>
                <w:rFonts w:ascii="Calibri" w:hAnsi="Calibri" w:cs="Calibri"/>
                <w:b/>
                <w:bCs/>
                <w:color w:val="000000"/>
                <w:sz w:val="22"/>
                <w:szCs w:val="22"/>
              </w:rPr>
              <w:t>Tue 2/14/17</w:t>
            </w:r>
          </w:p>
        </w:tc>
      </w:tr>
      <w:tr w:rsidR="002E2CF7" w14:paraId="3BE4C9E6"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2153040F" w14:textId="77777777" w:rsidR="002E2CF7" w:rsidRDefault="002E2CF7" w:rsidP="002E2CF7">
            <w:r>
              <w:rPr>
                <w:rFonts w:ascii="Calibri" w:hAnsi="Calibri" w:cs="Calibri"/>
                <w:color w:val="000000"/>
                <w:sz w:val="22"/>
                <w:szCs w:val="22"/>
              </w:rPr>
              <w:t xml:space="preserve">      VLAN Implementation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08CF6E32" w14:textId="77777777" w:rsidR="002E2CF7" w:rsidRDefault="002E2CF7" w:rsidP="002E2CF7">
            <w:r>
              <w:rPr>
                <w:rFonts w:ascii="Calibri" w:hAnsi="Calibri" w:cs="Calibri"/>
                <w:color w:val="000000"/>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18C3373A" w14:textId="77777777" w:rsidR="002E2CF7" w:rsidRDefault="002E2CF7" w:rsidP="002E2CF7">
            <w:r>
              <w:rPr>
                <w:rFonts w:ascii="Calibri" w:hAnsi="Calibri" w:cs="Calibri"/>
                <w:color w:val="000000"/>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142A755A" w14:textId="77777777" w:rsidR="002E2CF7" w:rsidRDefault="002E2CF7" w:rsidP="002E2CF7">
            <w:r>
              <w:rPr>
                <w:rFonts w:ascii="Calibri" w:hAnsi="Calibri" w:cs="Calibri"/>
                <w:color w:val="000000"/>
                <w:sz w:val="22"/>
                <w:szCs w:val="22"/>
              </w:rPr>
              <w:t>Tue 1/10/17</w:t>
            </w:r>
          </w:p>
        </w:tc>
      </w:tr>
      <w:tr w:rsidR="002E2CF7" w14:paraId="2DEA89DE"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53224BFA" w14:textId="77777777" w:rsidR="002E2CF7" w:rsidRDefault="002E2CF7" w:rsidP="002E2CF7">
            <w:r>
              <w:rPr>
                <w:rFonts w:ascii="Calibri" w:hAnsi="Calibri" w:cs="Calibri"/>
                <w:color w:val="000000"/>
                <w:sz w:val="22"/>
                <w:szCs w:val="22"/>
              </w:rPr>
              <w:t xml:space="preserve">      Vlan Trunking (802.1q)</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5C9A456" w14:textId="77777777" w:rsidR="002E2CF7" w:rsidRDefault="002E2CF7" w:rsidP="002E2CF7">
            <w:r>
              <w:rPr>
                <w:rFonts w:ascii="Calibri" w:hAnsi="Calibri" w:cs="Calibri"/>
                <w:color w:val="000000"/>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03B27460" w14:textId="77777777" w:rsidR="002E2CF7" w:rsidRDefault="002E2CF7" w:rsidP="002E2CF7">
            <w:r>
              <w:rPr>
                <w:rFonts w:ascii="Calibri" w:hAnsi="Calibri" w:cs="Calibri"/>
                <w:color w:val="000000"/>
                <w:sz w:val="22"/>
                <w:szCs w:val="22"/>
              </w:rPr>
              <w:t>Tue 1/10/17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70274763" w14:textId="77777777" w:rsidR="002E2CF7" w:rsidRDefault="002E2CF7" w:rsidP="002E2CF7">
            <w:r>
              <w:rPr>
                <w:rFonts w:ascii="Calibri" w:hAnsi="Calibri" w:cs="Calibri"/>
                <w:color w:val="000000"/>
                <w:sz w:val="22"/>
                <w:szCs w:val="22"/>
              </w:rPr>
              <w:t>Mon 1/16/17</w:t>
            </w:r>
          </w:p>
        </w:tc>
      </w:tr>
      <w:tr w:rsidR="002E2CF7" w14:paraId="2FED75E9"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19B7C884" w14:textId="77777777" w:rsidR="002E2CF7" w:rsidRDefault="002E2CF7" w:rsidP="002E2CF7">
            <w:r>
              <w:rPr>
                <w:rFonts w:ascii="Calibri" w:hAnsi="Calibri" w:cs="Calibri"/>
                <w:color w:val="000000"/>
                <w:sz w:val="22"/>
                <w:szCs w:val="22"/>
              </w:rPr>
              <w:t xml:space="preserve">      VLAN L3-Interface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3A9432A4" w14:textId="77777777" w:rsidR="002E2CF7" w:rsidRDefault="002E2CF7" w:rsidP="002E2CF7">
            <w:r>
              <w:rPr>
                <w:rFonts w:ascii="Calibri" w:hAnsi="Calibri" w:cs="Calibri"/>
                <w:color w:val="000000"/>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2678A61" w14:textId="77777777" w:rsidR="002E2CF7" w:rsidRDefault="002E2CF7" w:rsidP="002E2CF7">
            <w:r>
              <w:rPr>
                <w:rFonts w:ascii="Calibri" w:hAnsi="Calibri" w:cs="Calibri"/>
                <w:color w:val="000000"/>
                <w:sz w:val="22"/>
                <w:szCs w:val="22"/>
              </w:rPr>
              <w:t>Mon 1/16/17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39348C0C" w14:textId="77777777" w:rsidR="002E2CF7" w:rsidRDefault="002E2CF7" w:rsidP="002E2CF7">
            <w:r>
              <w:rPr>
                <w:rFonts w:ascii="Calibri" w:hAnsi="Calibri" w:cs="Calibri"/>
                <w:color w:val="000000"/>
                <w:sz w:val="22"/>
                <w:szCs w:val="22"/>
              </w:rPr>
              <w:t>Tue 1/17/17</w:t>
            </w:r>
          </w:p>
        </w:tc>
      </w:tr>
      <w:tr w:rsidR="002E2CF7" w14:paraId="38021590"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3D14569" w14:textId="77777777" w:rsidR="002E2CF7" w:rsidRDefault="002E2CF7" w:rsidP="002E2CF7">
            <w:r>
              <w:rPr>
                <w:rFonts w:ascii="Calibri" w:hAnsi="Calibri" w:cs="Calibri"/>
                <w:color w:val="000000"/>
                <w:sz w:val="22"/>
                <w:szCs w:val="22"/>
              </w:rPr>
              <w:t xml:space="preserve">      Virtual Routers (SRX &amp; EX)</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E6097D9" w14:textId="77777777"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AAE3D57" w14:textId="77777777" w:rsidR="002E2CF7" w:rsidRDefault="002E2CF7" w:rsidP="002E2CF7">
            <w:r>
              <w:rPr>
                <w:rFonts w:ascii="Calibri" w:hAnsi="Calibri" w:cs="Calibri"/>
                <w:color w:val="000000"/>
                <w:sz w:val="22"/>
                <w:szCs w:val="22"/>
              </w:rPr>
              <w:t>Tue 1/17/17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397426D2" w14:textId="77777777" w:rsidR="002E2CF7" w:rsidRDefault="002E2CF7" w:rsidP="002E2CF7">
            <w:r>
              <w:rPr>
                <w:rFonts w:ascii="Calibri" w:hAnsi="Calibri" w:cs="Calibri"/>
                <w:color w:val="000000"/>
                <w:sz w:val="22"/>
                <w:szCs w:val="22"/>
              </w:rPr>
              <w:t>Tue 1/24/17</w:t>
            </w:r>
          </w:p>
        </w:tc>
      </w:tr>
      <w:tr w:rsidR="002E2CF7" w14:paraId="1E0715C0"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30215E5" w14:textId="77777777" w:rsidR="002E2CF7" w:rsidRDefault="002E2CF7" w:rsidP="002E2CF7">
            <w:r>
              <w:rPr>
                <w:rFonts w:ascii="Calibri" w:hAnsi="Calibri" w:cs="Calibri"/>
                <w:color w:val="000000"/>
                <w:sz w:val="22"/>
                <w:szCs w:val="22"/>
              </w:rPr>
              <w:t xml:space="preserve">      Ethernet OAM</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20ED133" w14:textId="77777777" w:rsidR="002E2CF7" w:rsidRDefault="002E2CF7" w:rsidP="002E2CF7">
            <w:r>
              <w:rPr>
                <w:rFonts w:ascii="Calibri" w:hAnsi="Calibri" w:cs="Calibri"/>
                <w:color w:val="000000"/>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D7C77A7" w14:textId="77777777" w:rsidR="002E2CF7" w:rsidRDefault="002E2CF7" w:rsidP="002E2CF7">
            <w:r>
              <w:rPr>
                <w:rFonts w:ascii="Calibri" w:hAnsi="Calibri" w:cs="Calibri"/>
                <w:color w:val="000000"/>
                <w:sz w:val="22"/>
                <w:szCs w:val="22"/>
              </w:rPr>
              <w:t>Tue 1/24/17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3B07319D" w14:textId="77777777" w:rsidR="002E2CF7" w:rsidRDefault="002E2CF7" w:rsidP="002E2CF7">
            <w:r>
              <w:rPr>
                <w:rFonts w:ascii="Calibri" w:hAnsi="Calibri" w:cs="Calibri"/>
                <w:color w:val="000000"/>
                <w:sz w:val="22"/>
                <w:szCs w:val="22"/>
              </w:rPr>
              <w:t>Mon 1/30/17</w:t>
            </w:r>
          </w:p>
        </w:tc>
      </w:tr>
      <w:tr w:rsidR="002E2CF7" w14:paraId="6D51C581"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10DA25B1" w14:textId="77777777" w:rsidR="002E2CF7" w:rsidRDefault="002E2CF7" w:rsidP="002E2CF7">
            <w:r>
              <w:rPr>
                <w:rFonts w:ascii="Calibri" w:hAnsi="Calibri" w:cs="Calibri"/>
                <w:color w:val="000000"/>
                <w:sz w:val="22"/>
                <w:szCs w:val="22"/>
              </w:rPr>
              <w:t xml:space="preserve">      Troubleshooting &amp; Monitoring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1BE4C0F5" w14:textId="77777777" w:rsidR="002E2CF7" w:rsidRDefault="002E2CF7" w:rsidP="002E2CF7">
            <w:r>
              <w:rPr>
                <w:rFonts w:ascii="Calibri" w:hAnsi="Calibri" w:cs="Calibri"/>
                <w:color w:val="000000"/>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31CB3FAF" w14:textId="77777777" w:rsidR="002E2CF7" w:rsidRDefault="002E2CF7" w:rsidP="002E2CF7">
            <w:r>
              <w:rPr>
                <w:rFonts w:ascii="Calibri" w:hAnsi="Calibri" w:cs="Calibri"/>
                <w:color w:val="000000"/>
                <w:sz w:val="22"/>
                <w:szCs w:val="22"/>
              </w:rPr>
              <w:t>Mon 1/30/17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5D56FDC1" w14:textId="77777777" w:rsidR="002E2CF7" w:rsidRDefault="002E2CF7" w:rsidP="002E2CF7">
            <w:r>
              <w:rPr>
                <w:rFonts w:ascii="Calibri" w:hAnsi="Calibri" w:cs="Calibri"/>
                <w:color w:val="000000"/>
                <w:sz w:val="22"/>
                <w:szCs w:val="22"/>
              </w:rPr>
              <w:t>Tue 1/31/17</w:t>
            </w:r>
          </w:p>
        </w:tc>
      </w:tr>
      <w:tr w:rsidR="002E2CF7" w14:paraId="7E2061B2"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7512D162" w14:textId="77777777" w:rsidR="002E2CF7" w:rsidRDefault="002E2CF7" w:rsidP="002E2CF7">
            <w:r>
              <w:rPr>
                <w:rFonts w:ascii="Calibri" w:hAnsi="Calibri" w:cs="Calibri"/>
                <w:b/>
                <w:bCs/>
                <w:color w:val="000000"/>
              </w:rPr>
              <w:t xml:space="preserve">   Stage-2: Intermediate Routing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DF78F9D" w14:textId="77777777" w:rsidR="002E2CF7" w:rsidRDefault="002E2CF7" w:rsidP="002E2CF7">
            <w:r>
              <w:rPr>
                <w:rFonts w:ascii="Calibri" w:hAnsi="Calibri" w:cs="Calibri"/>
                <w:b/>
                <w:bCs/>
                <w:color w:val="000000"/>
                <w:sz w:val="22"/>
                <w:szCs w:val="22"/>
              </w:rPr>
              <w:t>15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D4D7358" w14:textId="77777777" w:rsidR="002E2CF7" w:rsidRDefault="002E2CF7" w:rsidP="002E2CF7">
            <w:r>
              <w:rPr>
                <w:rFonts w:ascii="Calibri" w:hAnsi="Calibri" w:cs="Calibri"/>
                <w:b/>
                <w:bCs/>
                <w:color w:val="000000"/>
                <w:sz w:val="22"/>
                <w:szCs w:val="22"/>
              </w:rPr>
              <w:t>Tue 1/31/17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2F4ED3CE" w14:textId="77777777" w:rsidR="002E2CF7" w:rsidRDefault="002E2CF7" w:rsidP="002E2CF7">
            <w:r>
              <w:rPr>
                <w:rFonts w:ascii="Calibri" w:hAnsi="Calibri" w:cs="Calibri"/>
                <w:b/>
                <w:bCs/>
                <w:color w:val="000000"/>
                <w:sz w:val="22"/>
                <w:szCs w:val="22"/>
              </w:rPr>
              <w:t>Mon 4/3/17</w:t>
            </w:r>
          </w:p>
        </w:tc>
      </w:tr>
      <w:tr w:rsidR="002E2CF7" w14:paraId="0242F2D8"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3B50DE07" w14:textId="77777777" w:rsidR="002E2CF7" w:rsidRDefault="002E2CF7" w:rsidP="002E2CF7">
            <w:r>
              <w:rPr>
                <w:rFonts w:ascii="Calibri" w:hAnsi="Calibri" w:cs="Calibri"/>
                <w:color w:val="000000"/>
                <w:sz w:val="22"/>
                <w:szCs w:val="22"/>
              </w:rPr>
              <w:t xml:space="preserve">      IPv6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28628FD5" w14:textId="77777777"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8349753" w14:textId="77777777" w:rsidR="002E2CF7" w:rsidRDefault="002E2CF7" w:rsidP="002E2CF7">
            <w:r>
              <w:rPr>
                <w:rFonts w:ascii="Calibri" w:hAnsi="Calibri" w:cs="Calibri"/>
                <w:color w:val="000000"/>
                <w:sz w:val="22"/>
                <w:szCs w:val="22"/>
              </w:rPr>
              <w:t>Tue 1/31/17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49E26CA" w14:textId="77777777" w:rsidR="002E2CF7" w:rsidRDefault="002E2CF7" w:rsidP="002E2CF7">
            <w:r>
              <w:rPr>
                <w:rFonts w:ascii="Calibri" w:hAnsi="Calibri" w:cs="Calibri"/>
                <w:color w:val="000000"/>
                <w:sz w:val="22"/>
                <w:szCs w:val="22"/>
              </w:rPr>
              <w:t>Tue 2/14/17</w:t>
            </w:r>
          </w:p>
        </w:tc>
      </w:tr>
      <w:tr w:rsidR="002E2CF7" w14:paraId="45B1C4EF"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5D6B0BAE" w14:textId="77777777" w:rsidR="002E2CF7" w:rsidRDefault="002E2CF7" w:rsidP="002E2CF7">
            <w:r>
              <w:rPr>
                <w:rFonts w:ascii="Calibri" w:hAnsi="Calibri" w:cs="Calibri"/>
                <w:color w:val="000000"/>
                <w:sz w:val="22"/>
                <w:szCs w:val="22"/>
              </w:rPr>
              <w:t xml:space="preserve">      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EABE96D" w14:textId="77777777"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5426FBEC" w14:textId="77777777" w:rsidR="002E2CF7" w:rsidRDefault="002E2CF7" w:rsidP="002E2CF7">
            <w:r>
              <w:rPr>
                <w:rFonts w:ascii="Calibri" w:hAnsi="Calibri" w:cs="Calibri"/>
                <w:color w:val="000000"/>
                <w:sz w:val="22"/>
                <w:szCs w:val="22"/>
              </w:rPr>
              <w:t>Tue 2/14/17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769B7A5A" w14:textId="77777777" w:rsidR="002E2CF7" w:rsidRDefault="002E2CF7" w:rsidP="002E2CF7">
            <w:r>
              <w:rPr>
                <w:rFonts w:ascii="Calibri" w:hAnsi="Calibri" w:cs="Calibri"/>
                <w:color w:val="000000"/>
                <w:sz w:val="22"/>
                <w:szCs w:val="22"/>
              </w:rPr>
              <w:t>Tue 2/21/17</w:t>
            </w:r>
          </w:p>
        </w:tc>
      </w:tr>
      <w:tr w:rsidR="002E2CF7" w14:paraId="6D5E541D"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FDCD093" w14:textId="77777777" w:rsidR="002E2CF7" w:rsidRDefault="002E2CF7" w:rsidP="002E2CF7">
            <w:r>
              <w:rPr>
                <w:rFonts w:ascii="Calibri" w:hAnsi="Calibri" w:cs="Calibri"/>
                <w:color w:val="000000"/>
                <w:sz w:val="22"/>
                <w:szCs w:val="22"/>
              </w:rPr>
              <w:t xml:space="preserve">      IS-IS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53A89BE" w14:textId="77777777"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11C31EE9" w14:textId="77777777" w:rsidR="002E2CF7" w:rsidRDefault="002E2CF7" w:rsidP="002E2CF7">
            <w:r>
              <w:rPr>
                <w:rFonts w:ascii="Calibri" w:hAnsi="Calibri" w:cs="Calibri"/>
                <w:color w:val="000000"/>
                <w:sz w:val="22"/>
                <w:szCs w:val="22"/>
              </w:rPr>
              <w:t>Tue 2/21/17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05857ECE" w14:textId="77777777" w:rsidR="002E2CF7" w:rsidRDefault="002E2CF7" w:rsidP="002E2CF7">
            <w:r>
              <w:rPr>
                <w:rFonts w:ascii="Calibri" w:hAnsi="Calibri" w:cs="Calibri"/>
                <w:color w:val="000000"/>
                <w:sz w:val="22"/>
                <w:szCs w:val="22"/>
              </w:rPr>
              <w:t>Tue 2/28/17</w:t>
            </w:r>
          </w:p>
        </w:tc>
      </w:tr>
      <w:tr w:rsidR="002E2CF7" w14:paraId="6D2874C9"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56CDCDFA" w14:textId="77777777" w:rsidR="002E2CF7" w:rsidRDefault="002E2CF7" w:rsidP="002E2CF7">
            <w:r>
              <w:rPr>
                <w:rFonts w:ascii="Calibri" w:hAnsi="Calibri" w:cs="Calibri"/>
                <w:color w:val="000000"/>
                <w:sz w:val="22"/>
                <w:szCs w:val="22"/>
              </w:rPr>
              <w:t xml:space="preserve">      Route Re-Distribution (OSPF/IS-IS)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3063C9F6" w14:textId="77777777" w:rsidR="002E2CF7" w:rsidRDefault="002E2CF7" w:rsidP="002E2CF7">
            <w:r>
              <w:rPr>
                <w:rFonts w:ascii="Calibri" w:hAnsi="Calibri" w:cs="Calibri"/>
                <w:color w:val="000000"/>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7F47A98C" w14:textId="77777777" w:rsidR="002E2CF7" w:rsidRDefault="002E2CF7" w:rsidP="002E2CF7">
            <w:r>
              <w:rPr>
                <w:rFonts w:ascii="Calibri" w:hAnsi="Calibri" w:cs="Calibri"/>
                <w:color w:val="000000"/>
                <w:sz w:val="22"/>
                <w:szCs w:val="22"/>
              </w:rPr>
              <w:t>Tue 2/28/17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7B404F20" w14:textId="77777777" w:rsidR="002E2CF7" w:rsidRDefault="002E2CF7" w:rsidP="002E2CF7">
            <w:r>
              <w:rPr>
                <w:rFonts w:ascii="Calibri" w:hAnsi="Calibri" w:cs="Calibri"/>
                <w:color w:val="000000"/>
                <w:sz w:val="22"/>
                <w:szCs w:val="22"/>
              </w:rPr>
              <w:t>Tue 3/7/17</w:t>
            </w:r>
          </w:p>
        </w:tc>
      </w:tr>
      <w:tr w:rsidR="002E2CF7" w14:paraId="557B3161"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4152E18" w14:textId="77777777" w:rsidR="002E2CF7" w:rsidRDefault="002E2CF7" w:rsidP="002E2CF7">
            <w:r>
              <w:rPr>
                <w:rFonts w:ascii="Calibri" w:hAnsi="Calibri" w:cs="Calibri"/>
                <w:color w:val="000000"/>
                <w:sz w:val="22"/>
                <w:szCs w:val="22"/>
              </w:rPr>
              <w:t xml:space="preserve">      BGP (iBGP &amp; eBGP w. 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7B9617EC" w14:textId="77777777" w:rsidR="002E2CF7" w:rsidRDefault="002E2CF7" w:rsidP="002E2CF7">
            <w:r>
              <w:rPr>
                <w:rFonts w:ascii="Calibri" w:hAnsi="Calibri" w:cs="Calibri"/>
                <w:color w:val="000000"/>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820A455" w14:textId="77777777" w:rsidR="002E2CF7" w:rsidRDefault="002E2CF7" w:rsidP="002E2CF7">
            <w:r>
              <w:rPr>
                <w:rFonts w:ascii="Calibri" w:hAnsi="Calibri" w:cs="Calibri"/>
                <w:color w:val="000000"/>
                <w:sz w:val="22"/>
                <w:szCs w:val="22"/>
              </w:rPr>
              <w:t>Tue 3/7/17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274D246D" w14:textId="77777777" w:rsidR="002E2CF7" w:rsidRDefault="002E2CF7" w:rsidP="002E2CF7">
            <w:r>
              <w:rPr>
                <w:rFonts w:ascii="Calibri" w:hAnsi="Calibri" w:cs="Calibri"/>
                <w:color w:val="000000"/>
                <w:sz w:val="22"/>
                <w:szCs w:val="22"/>
              </w:rPr>
              <w:t>Mon 3/20/17</w:t>
            </w:r>
          </w:p>
        </w:tc>
      </w:tr>
      <w:tr w:rsidR="002E2CF7" w14:paraId="23DAA73E"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72223086" w14:textId="77777777" w:rsidR="002E2CF7" w:rsidRDefault="002E2CF7" w:rsidP="002E2CF7">
            <w:r>
              <w:rPr>
                <w:rFonts w:ascii="Calibri" w:hAnsi="Calibri" w:cs="Calibri"/>
                <w:color w:val="000000"/>
                <w:sz w:val="22"/>
                <w:szCs w:val="22"/>
              </w:rPr>
              <w:t xml:space="preserve">      Route Redistribution (BGP/OSPF)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24AC802A" w14:textId="77777777" w:rsidR="002E2CF7" w:rsidRDefault="002E2CF7" w:rsidP="002E2CF7">
            <w:r>
              <w:rPr>
                <w:rFonts w:ascii="Calibri" w:hAnsi="Calibri" w:cs="Calibri"/>
                <w:color w:val="000000"/>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08BD8BED" w14:textId="77777777" w:rsidR="002E2CF7" w:rsidRDefault="002E2CF7" w:rsidP="002E2CF7">
            <w:r>
              <w:rPr>
                <w:rFonts w:ascii="Calibri" w:hAnsi="Calibri" w:cs="Calibri"/>
                <w:color w:val="000000"/>
                <w:sz w:val="22"/>
                <w:szCs w:val="22"/>
              </w:rPr>
              <w:t>Tue 3/21/17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AADAD35" w14:textId="77777777" w:rsidR="002E2CF7" w:rsidRDefault="002E2CF7" w:rsidP="002E2CF7">
            <w:r>
              <w:rPr>
                <w:rFonts w:ascii="Calibri" w:hAnsi="Calibri" w:cs="Calibri"/>
                <w:color w:val="000000"/>
                <w:sz w:val="22"/>
                <w:szCs w:val="22"/>
              </w:rPr>
              <w:t>Mon 4/3/17</w:t>
            </w:r>
          </w:p>
        </w:tc>
      </w:tr>
      <w:tr w:rsidR="002E2CF7" w14:paraId="205E794C"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164EB8F6" w14:textId="77777777" w:rsidR="002E2CF7" w:rsidRDefault="002E2CF7" w:rsidP="002E2CF7">
            <w:r>
              <w:rPr>
                <w:rFonts w:ascii="Calibri" w:hAnsi="Calibri" w:cs="Calibri"/>
                <w:b/>
                <w:bCs/>
                <w:color w:val="000000"/>
              </w:rPr>
              <w:t xml:space="preserve">   Stage-3: Security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51A7B20" w14:textId="77777777" w:rsidR="002E2CF7" w:rsidRDefault="002E2CF7" w:rsidP="002E2CF7">
            <w:r>
              <w:rPr>
                <w:rFonts w:ascii="Calibri" w:hAnsi="Calibri" w:cs="Calibri"/>
                <w:b/>
                <w:bCs/>
                <w:color w:val="000000"/>
                <w:sz w:val="22"/>
                <w:szCs w:val="22"/>
              </w:rPr>
              <w:t>12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3F25896" w14:textId="77777777" w:rsidR="002E2CF7" w:rsidRDefault="002E2CF7" w:rsidP="002E2CF7">
            <w:r>
              <w:rPr>
                <w:rFonts w:ascii="Calibri" w:hAnsi="Calibri" w:cs="Calibri"/>
                <w:b/>
                <w:bCs/>
                <w:color w:val="000000"/>
                <w:sz w:val="22"/>
                <w:szCs w:val="22"/>
              </w:rPr>
              <w:t>Mon 4/3/17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33D43CA" w14:textId="77777777" w:rsidR="002E2CF7" w:rsidRDefault="002E2CF7" w:rsidP="002E2CF7">
            <w:r>
              <w:rPr>
                <w:rFonts w:ascii="Calibri" w:hAnsi="Calibri" w:cs="Calibri"/>
                <w:b/>
                <w:bCs/>
                <w:color w:val="000000"/>
                <w:sz w:val="22"/>
                <w:szCs w:val="22"/>
              </w:rPr>
              <w:t>Tue 5/16/17</w:t>
            </w:r>
          </w:p>
        </w:tc>
      </w:tr>
      <w:tr w:rsidR="002E2CF7" w14:paraId="1FC2DAD0"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3601513" w14:textId="77777777" w:rsidR="002E2CF7" w:rsidRDefault="002E2CF7" w:rsidP="002E2CF7">
            <w:r>
              <w:rPr>
                <w:rFonts w:ascii="Calibri" w:hAnsi="Calibri" w:cs="Calibri"/>
                <w:color w:val="000000"/>
                <w:sz w:val="22"/>
                <w:szCs w:val="22"/>
              </w:rPr>
              <w:t xml:space="preserve">      Routing Policies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78156A24" w14:textId="77777777"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895EB06" w14:textId="77777777" w:rsidR="002E2CF7" w:rsidRDefault="002E2CF7" w:rsidP="002E2CF7">
            <w:r>
              <w:rPr>
                <w:rFonts w:ascii="Calibri" w:hAnsi="Calibri" w:cs="Calibri"/>
                <w:color w:val="000000"/>
                <w:sz w:val="22"/>
                <w:szCs w:val="22"/>
              </w:rPr>
              <w:t>Mon 4/3/17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5A66406F" w14:textId="77777777" w:rsidR="002E2CF7" w:rsidRDefault="002E2CF7" w:rsidP="002E2CF7">
            <w:r>
              <w:rPr>
                <w:rFonts w:ascii="Calibri" w:hAnsi="Calibri" w:cs="Calibri"/>
                <w:color w:val="000000"/>
                <w:sz w:val="22"/>
                <w:szCs w:val="22"/>
              </w:rPr>
              <w:t>Mon 4/10/17</w:t>
            </w:r>
          </w:p>
        </w:tc>
      </w:tr>
      <w:tr w:rsidR="002E2CF7" w14:paraId="00C2C492"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1151140A" w14:textId="77777777" w:rsidR="002E2CF7" w:rsidRDefault="002E2CF7" w:rsidP="002E2CF7">
            <w:r>
              <w:rPr>
                <w:rFonts w:ascii="Calibri" w:hAnsi="Calibri" w:cs="Calibri"/>
                <w:color w:val="000000"/>
                <w:sz w:val="22"/>
                <w:szCs w:val="22"/>
              </w:rPr>
              <w:t xml:space="preserve">      Route Redistribution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E7A7921" w14:textId="77777777"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B85DB59" w14:textId="77777777" w:rsidR="002E2CF7" w:rsidRDefault="002E2CF7" w:rsidP="002E2CF7">
            <w:r>
              <w:rPr>
                <w:rFonts w:ascii="Calibri" w:hAnsi="Calibri" w:cs="Calibri"/>
                <w:color w:val="000000"/>
                <w:sz w:val="22"/>
                <w:szCs w:val="22"/>
              </w:rPr>
              <w:t>Mon 4/10/17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093CE8FC" w14:textId="77777777" w:rsidR="002E2CF7" w:rsidRDefault="002E2CF7" w:rsidP="002E2CF7">
            <w:r>
              <w:rPr>
                <w:rFonts w:ascii="Calibri" w:hAnsi="Calibri" w:cs="Calibri"/>
                <w:color w:val="000000"/>
                <w:sz w:val="22"/>
                <w:szCs w:val="22"/>
              </w:rPr>
              <w:t>Mon 4/17/17</w:t>
            </w:r>
          </w:p>
        </w:tc>
      </w:tr>
      <w:tr w:rsidR="002E2CF7" w14:paraId="47A7D5E8"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AFBD148" w14:textId="77777777" w:rsidR="002E2CF7" w:rsidRDefault="002E2CF7" w:rsidP="002E2CF7">
            <w:r>
              <w:rPr>
                <w:rFonts w:ascii="Calibri" w:hAnsi="Calibri" w:cs="Calibri"/>
                <w:color w:val="000000"/>
                <w:sz w:val="22"/>
                <w:szCs w:val="22"/>
              </w:rPr>
              <w:t xml:space="preserve">      RE/PFE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3998927F" w14:textId="77777777" w:rsidR="002E2CF7" w:rsidRDefault="002E2CF7" w:rsidP="002E2CF7">
            <w:r>
              <w:rPr>
                <w:rFonts w:ascii="Calibri" w:hAnsi="Calibri" w:cs="Calibri"/>
                <w:color w:val="000000"/>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2D38E130" w14:textId="77777777" w:rsidR="002E2CF7" w:rsidRDefault="002E2CF7" w:rsidP="002E2CF7">
            <w:r>
              <w:rPr>
                <w:rFonts w:ascii="Calibri" w:hAnsi="Calibri" w:cs="Calibri"/>
                <w:color w:val="000000"/>
                <w:sz w:val="22"/>
                <w:szCs w:val="22"/>
              </w:rPr>
              <w:t>Mon 4/17/17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7A23BA1D" w14:textId="77777777" w:rsidR="002E2CF7" w:rsidRDefault="002E2CF7" w:rsidP="002E2CF7">
            <w:r>
              <w:rPr>
                <w:rFonts w:ascii="Calibri" w:hAnsi="Calibri" w:cs="Calibri"/>
                <w:color w:val="000000"/>
                <w:sz w:val="22"/>
                <w:szCs w:val="22"/>
              </w:rPr>
              <w:t>Tue 4/25/17</w:t>
            </w:r>
          </w:p>
        </w:tc>
      </w:tr>
      <w:tr w:rsidR="002E2CF7" w14:paraId="753D415A"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0CC60A5D" w14:textId="77777777" w:rsidR="002E2CF7" w:rsidRDefault="002E2CF7" w:rsidP="002E2CF7">
            <w:r>
              <w:rPr>
                <w:rFonts w:ascii="Calibri" w:hAnsi="Calibri" w:cs="Calibri"/>
                <w:color w:val="000000"/>
                <w:sz w:val="22"/>
                <w:szCs w:val="22"/>
              </w:rPr>
              <w:t xml:space="preserve">      Firewall Filters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24884689" w14:textId="77777777" w:rsidR="002E2CF7" w:rsidRDefault="002E2CF7" w:rsidP="002E2CF7">
            <w:r>
              <w:rPr>
                <w:rFonts w:ascii="Calibri" w:hAnsi="Calibri" w:cs="Calibri"/>
                <w:color w:val="000000"/>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1B06CAD1" w14:textId="77777777" w:rsidR="002E2CF7" w:rsidRDefault="002E2CF7" w:rsidP="002E2CF7">
            <w:r>
              <w:rPr>
                <w:rFonts w:ascii="Calibri" w:hAnsi="Calibri" w:cs="Calibri"/>
                <w:color w:val="000000"/>
                <w:sz w:val="22"/>
                <w:szCs w:val="22"/>
              </w:rPr>
              <w:t>Tue 4/25/17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E9F6D9E" w14:textId="77777777" w:rsidR="002E2CF7" w:rsidRDefault="002E2CF7" w:rsidP="002E2CF7">
            <w:r>
              <w:rPr>
                <w:rFonts w:ascii="Calibri" w:hAnsi="Calibri" w:cs="Calibri"/>
                <w:color w:val="000000"/>
                <w:sz w:val="22"/>
                <w:szCs w:val="22"/>
              </w:rPr>
              <w:t>Mon 5/8/17</w:t>
            </w:r>
          </w:p>
        </w:tc>
      </w:tr>
      <w:tr w:rsidR="002E2CF7" w14:paraId="3B9245C5"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4A011CBF" w14:textId="77777777" w:rsidR="002E2CF7" w:rsidRDefault="002E2CF7" w:rsidP="002E2CF7">
            <w:r>
              <w:rPr>
                <w:rFonts w:ascii="Calibri" w:hAnsi="Calibri" w:cs="Calibri"/>
                <w:color w:val="000000"/>
                <w:sz w:val="22"/>
                <w:szCs w:val="22"/>
              </w:rPr>
              <w:t xml:space="preserve">      CoS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27B89964" w14:textId="77777777" w:rsidR="002E2CF7" w:rsidRDefault="002E2CF7" w:rsidP="002E2CF7">
            <w:r>
              <w:rPr>
                <w:rFonts w:ascii="Calibri" w:hAnsi="Calibri" w:cs="Calibri"/>
                <w:color w:val="000000"/>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FE1482C" w14:textId="77777777" w:rsidR="002E2CF7" w:rsidRDefault="002E2CF7" w:rsidP="002E2CF7">
            <w:r>
              <w:rPr>
                <w:rFonts w:ascii="Calibri" w:hAnsi="Calibri" w:cs="Calibri"/>
                <w:color w:val="000000"/>
                <w:sz w:val="22"/>
                <w:szCs w:val="22"/>
              </w:rPr>
              <w:t>Mon 5/8/17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309ABEB0" w14:textId="77777777" w:rsidR="002E2CF7" w:rsidRDefault="002E2CF7" w:rsidP="002E2CF7">
            <w:r>
              <w:rPr>
                <w:rFonts w:ascii="Calibri" w:hAnsi="Calibri" w:cs="Calibri"/>
                <w:color w:val="000000"/>
                <w:sz w:val="22"/>
                <w:szCs w:val="22"/>
              </w:rPr>
              <w:t>Tue 5/16/17</w:t>
            </w:r>
          </w:p>
        </w:tc>
      </w:tr>
      <w:tr w:rsidR="002E2CF7" w14:paraId="59148DA5"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758B7C9E" w14:textId="77777777" w:rsidR="002E2CF7" w:rsidRDefault="002E2CF7" w:rsidP="002E2CF7">
            <w:r>
              <w:rPr>
                <w:rFonts w:ascii="Calibri" w:hAnsi="Calibri" w:cs="Calibri"/>
                <w:b/>
                <w:bCs/>
                <w:color w:val="000000"/>
                <w:sz w:val="22"/>
                <w:szCs w:val="22"/>
              </w:rPr>
              <w:t xml:space="preserve">   Finalize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0338A261" w14:textId="77777777" w:rsidR="002E2CF7" w:rsidRDefault="002E2CF7" w:rsidP="002E2CF7">
            <w:r>
              <w:rPr>
                <w:rFonts w:ascii="Calibri" w:hAnsi="Calibri" w:cs="Calibri"/>
                <w:color w:val="000000"/>
                <w:sz w:val="22"/>
                <w:szCs w:val="22"/>
              </w:rPr>
              <w:t>4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2EBA02C9" w14:textId="77777777" w:rsidR="002E2CF7" w:rsidRDefault="002E2CF7" w:rsidP="002E2CF7">
            <w:r>
              <w:rPr>
                <w:rFonts w:ascii="Calibri" w:hAnsi="Calibri" w:cs="Calibri"/>
                <w:color w:val="000000"/>
                <w:sz w:val="22"/>
                <w:szCs w:val="22"/>
              </w:rPr>
              <w:t>Tue 5/16/17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31099E8E" w14:textId="77777777" w:rsidR="002E2CF7" w:rsidRDefault="002E2CF7" w:rsidP="002E2CF7">
            <w:r>
              <w:rPr>
                <w:rFonts w:ascii="Calibri" w:hAnsi="Calibri" w:cs="Calibri"/>
                <w:color w:val="000000"/>
                <w:sz w:val="22"/>
                <w:szCs w:val="22"/>
              </w:rPr>
              <w:t>Mon 6/5/17</w:t>
            </w:r>
          </w:p>
        </w:tc>
      </w:tr>
      <w:tr w:rsidR="002E2CF7" w14:paraId="1B0F1227" w14:textId="77777777" w:rsidTr="002E2CF7">
        <w:tc>
          <w:tcPr>
            <w:tcW w:w="490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048AC78A" w14:textId="77777777" w:rsidR="002E2CF7" w:rsidRDefault="002E2CF7" w:rsidP="002E2CF7">
            <w:r>
              <w:rPr>
                <w:rFonts w:ascii="Calibri" w:hAnsi="Calibri" w:cs="Calibri"/>
                <w:b/>
                <w:bCs/>
                <w:i/>
                <w:iCs/>
                <w:color w:val="000000"/>
                <w:sz w:val="28"/>
                <w:szCs w:val="28"/>
              </w:rPr>
              <w:t xml:space="preserve">   Project End/Hand-in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5B15AF61" w14:textId="77777777" w:rsidR="002E2CF7" w:rsidRDefault="002E2CF7" w:rsidP="002E2CF7">
            <w:r>
              <w:rPr>
                <w:rFonts w:ascii="Calibri" w:hAnsi="Calibri" w:cs="Calibri"/>
                <w:color w:val="000000"/>
                <w:sz w:val="22"/>
                <w:szCs w:val="22"/>
              </w:rPr>
              <w:t>0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69F6098E" w14:textId="77777777" w:rsidR="002E2CF7" w:rsidRDefault="002E2CF7" w:rsidP="002E2CF7">
            <w:r>
              <w:rPr>
                <w:rFonts w:ascii="Calibri" w:hAnsi="Calibri" w:cs="Calibri"/>
                <w:color w:val="000000"/>
                <w:sz w:val="22"/>
                <w:szCs w:val="22"/>
              </w:rPr>
              <w:t>Mon 6/5/17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vAlign w:val="center"/>
          </w:tcPr>
          <w:p w14:paraId="1ED98D51" w14:textId="77777777" w:rsidR="002E2CF7" w:rsidRDefault="002E2CF7" w:rsidP="002E2CF7">
            <w:r>
              <w:rPr>
                <w:rFonts w:ascii="Calibri" w:hAnsi="Calibri" w:cs="Calibri"/>
                <w:color w:val="000000"/>
                <w:sz w:val="22"/>
                <w:szCs w:val="22"/>
              </w:rPr>
              <w:t>Mon 6/5/17</w:t>
            </w:r>
          </w:p>
        </w:tc>
      </w:tr>
    </w:tbl>
    <w:p w14:paraId="2C381EB6" w14:textId="77777777" w:rsidR="002E2CF7" w:rsidRDefault="002E2CF7" w:rsidP="002E2CF7"/>
    <w:p w14:paraId="7FFEFCF6" w14:textId="77777777" w:rsidR="006355FF" w:rsidRPr="002E2CF7" w:rsidRDefault="006355FF" w:rsidP="006355FF">
      <w:pPr>
        <w:pStyle w:val="Nagwek2"/>
      </w:pPr>
      <w:r>
        <w:t>Hardware</w:t>
      </w:r>
    </w:p>
    <w:p w14:paraId="743B6931" w14:textId="77777777" w:rsidR="002E2CF7" w:rsidRDefault="002E2CF7" w:rsidP="002E2CF7">
      <w:pPr>
        <w:pStyle w:val="Nagwek2"/>
        <w:numPr>
          <w:ilvl w:val="0"/>
          <w:numId w:val="0"/>
        </w:numPr>
      </w:pPr>
    </w:p>
    <w:p w14:paraId="263F7882" w14:textId="77777777" w:rsidR="002E2CF7" w:rsidRDefault="002E2CF7" w:rsidP="002E2CF7"/>
    <w:p w14:paraId="6BFEE8DE" w14:textId="77777777" w:rsidR="002E2CF7" w:rsidRDefault="002E2CF7" w:rsidP="002E2CF7"/>
    <w:p w14:paraId="2D387E17" w14:textId="77777777" w:rsidR="002E2CF7" w:rsidRDefault="002E2CF7" w:rsidP="002E2CF7"/>
    <w:p w14:paraId="6B4A127E" w14:textId="77777777" w:rsidR="002E2CF7" w:rsidRDefault="002E2CF7" w:rsidP="002E2CF7"/>
    <w:p w14:paraId="13B45952" w14:textId="77777777" w:rsidR="002E2CF7" w:rsidRDefault="002E2CF7" w:rsidP="002E2CF7"/>
    <w:p w14:paraId="08D367D9" w14:textId="77777777" w:rsidR="002E2CF7" w:rsidRDefault="002E2CF7" w:rsidP="002E2CF7"/>
    <w:p w14:paraId="3143A721" w14:textId="77777777" w:rsidR="002E2CF7" w:rsidRDefault="002E2CF7" w:rsidP="002E2CF7"/>
    <w:p w14:paraId="0B6F78C7" w14:textId="77777777" w:rsidR="002E2CF7" w:rsidRDefault="002E2CF7" w:rsidP="002E2CF7"/>
    <w:p w14:paraId="4E793153" w14:textId="77777777" w:rsidR="002E2CF7" w:rsidRPr="002E2CF7" w:rsidRDefault="002E2CF7" w:rsidP="002E2CF7"/>
    <w:p w14:paraId="1A661E7D" w14:textId="77777777" w:rsidR="002E2CF7" w:rsidRDefault="002E2CF7" w:rsidP="002E2CF7">
      <w:pPr>
        <w:pStyle w:val="Nagwek2"/>
      </w:pPr>
      <w:bookmarkStart w:id="4" w:name="_Toc484169607"/>
      <w:r>
        <w:lastRenderedPageBreak/>
        <w:t>Responibilities</w:t>
      </w:r>
      <w:bookmarkEnd w:id="4"/>
    </w:p>
    <w:p w14:paraId="5AAC5303" w14:textId="77777777" w:rsidR="002E2CF7" w:rsidRDefault="002E2CF7" w:rsidP="002E2CF7"/>
    <w:tbl>
      <w:tblPr>
        <w:tblW w:w="9628" w:type="dxa"/>
        <w:tblCellMar>
          <w:left w:w="10" w:type="dxa"/>
          <w:right w:w="10" w:type="dxa"/>
        </w:tblCellMar>
        <w:tblLook w:val="0000" w:firstRow="0" w:lastRow="0" w:firstColumn="0" w:lastColumn="0" w:noHBand="0" w:noVBand="0"/>
      </w:tblPr>
      <w:tblGrid>
        <w:gridCol w:w="4814"/>
        <w:gridCol w:w="4814"/>
      </w:tblGrid>
      <w:tr w:rsidR="002E2CF7" w14:paraId="068166F8"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F97D5F" w14:textId="77777777" w:rsidR="002E2CF7" w:rsidRDefault="002E2CF7" w:rsidP="002E2CF7">
            <w:pPr>
              <w:jc w:val="center"/>
            </w:pPr>
            <w:r>
              <w:t>Vlan Implementation</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4B72D7" w14:textId="77777777" w:rsidR="002E2CF7" w:rsidRDefault="002E2CF7" w:rsidP="002E2CF7">
            <w:pPr>
              <w:jc w:val="center"/>
              <w:rPr>
                <w:color w:val="4F81BD"/>
              </w:rPr>
            </w:pPr>
            <w:r>
              <w:rPr>
                <w:color w:val="4F81BD"/>
              </w:rPr>
              <w:t>Michal Skorczewski</w:t>
            </w:r>
          </w:p>
        </w:tc>
      </w:tr>
      <w:tr w:rsidR="002E2CF7" w14:paraId="0487FE8E"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57E8CC" w14:textId="77777777" w:rsidR="002E2CF7" w:rsidRDefault="002E2CF7" w:rsidP="002E2CF7">
            <w:pPr>
              <w:jc w:val="center"/>
            </w:pPr>
            <w:r>
              <w:t>Vlan Trunking (802.1q)</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AB680" w14:textId="77777777" w:rsidR="002E2CF7" w:rsidRDefault="002E2CF7" w:rsidP="002E2CF7">
            <w:pPr>
              <w:jc w:val="center"/>
              <w:rPr>
                <w:color w:val="4F81BD"/>
              </w:rPr>
            </w:pPr>
            <w:r>
              <w:rPr>
                <w:color w:val="4F81BD"/>
              </w:rPr>
              <w:t>Michal Skorczewski</w:t>
            </w:r>
          </w:p>
        </w:tc>
      </w:tr>
      <w:tr w:rsidR="002E2CF7" w14:paraId="213497C8"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D4DF2" w14:textId="77777777" w:rsidR="002E2CF7" w:rsidRDefault="002E2CF7" w:rsidP="002E2CF7">
            <w:pPr>
              <w:jc w:val="center"/>
            </w:pPr>
            <w:r>
              <w:t>Vlan L3- Interface</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43E3D" w14:textId="77777777" w:rsidR="002E2CF7" w:rsidRDefault="002E2CF7" w:rsidP="002E2CF7">
            <w:pPr>
              <w:jc w:val="center"/>
              <w:rPr>
                <w:color w:val="4F81BD"/>
              </w:rPr>
            </w:pPr>
            <w:r>
              <w:rPr>
                <w:color w:val="4F81BD"/>
              </w:rPr>
              <w:t>Michal Skorczewski</w:t>
            </w:r>
          </w:p>
        </w:tc>
      </w:tr>
      <w:tr w:rsidR="002E2CF7" w14:paraId="244CEF2C"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FA39A" w14:textId="77777777" w:rsidR="002E2CF7" w:rsidRDefault="002E2CF7" w:rsidP="002E2CF7">
            <w:pPr>
              <w:jc w:val="center"/>
            </w:pPr>
            <w:r>
              <w:t>Vurtual Routers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2443E1" w14:textId="77777777" w:rsidR="002E2CF7" w:rsidRDefault="002E2CF7" w:rsidP="002E2CF7">
            <w:pPr>
              <w:jc w:val="center"/>
              <w:rPr>
                <w:color w:val="4F81BD"/>
              </w:rPr>
            </w:pPr>
            <w:r>
              <w:rPr>
                <w:color w:val="4F81BD"/>
              </w:rPr>
              <w:t>Michal Skorczewski</w:t>
            </w:r>
          </w:p>
        </w:tc>
      </w:tr>
      <w:tr w:rsidR="002E2CF7" w14:paraId="6598F855"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803C0F" w14:textId="77777777" w:rsidR="002E2CF7" w:rsidRDefault="002E2CF7" w:rsidP="002E2CF7">
            <w:pPr>
              <w:jc w:val="center"/>
            </w:pPr>
            <w:r>
              <w:t>Ethernet OAM</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CD374" w14:textId="77777777" w:rsidR="002E2CF7" w:rsidRDefault="002E2CF7" w:rsidP="002E2CF7">
            <w:pPr>
              <w:jc w:val="center"/>
              <w:rPr>
                <w:color w:val="4F81BD"/>
              </w:rPr>
            </w:pPr>
            <w:r>
              <w:rPr>
                <w:color w:val="4F81BD"/>
              </w:rPr>
              <w:t>Michal Skorczewski</w:t>
            </w:r>
          </w:p>
        </w:tc>
      </w:tr>
      <w:tr w:rsidR="002E2CF7" w14:paraId="48540C4A"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BC400" w14:textId="77777777" w:rsidR="002E2CF7" w:rsidRDefault="002E2CF7" w:rsidP="002E2CF7">
            <w:pPr>
              <w:jc w:val="center"/>
            </w:pPr>
            <w:r>
              <w:t>Troubleshooting &amp; Monitoring</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1AF5C9" w14:textId="77777777" w:rsidR="002E2CF7" w:rsidRDefault="002E2CF7" w:rsidP="002E2CF7">
            <w:pPr>
              <w:jc w:val="center"/>
              <w:rPr>
                <w:color w:val="4F81BD"/>
              </w:rPr>
            </w:pPr>
            <w:r>
              <w:rPr>
                <w:color w:val="4F81BD"/>
              </w:rPr>
              <w:t>Michal Skorczewski</w:t>
            </w:r>
          </w:p>
        </w:tc>
      </w:tr>
      <w:tr w:rsidR="002E2CF7" w14:paraId="34F478AB"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685EDA" w14:textId="77777777" w:rsidR="002E2CF7" w:rsidRDefault="002E2CF7" w:rsidP="002E2CF7">
            <w:pPr>
              <w:jc w:val="center"/>
            </w:pP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BC795" w14:textId="77777777" w:rsidR="002E2CF7" w:rsidRDefault="002E2CF7" w:rsidP="002E2CF7">
            <w:pPr>
              <w:jc w:val="center"/>
            </w:pPr>
          </w:p>
        </w:tc>
      </w:tr>
      <w:tr w:rsidR="002E2CF7" w14:paraId="24AC17A3"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61449" w14:textId="77777777" w:rsidR="002E2CF7" w:rsidRDefault="002E2CF7" w:rsidP="002E2CF7">
            <w:pPr>
              <w:jc w:val="center"/>
            </w:pPr>
            <w:r>
              <w:t>Ipv6</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4F808" w14:textId="77777777" w:rsidR="002E2CF7" w:rsidRDefault="002E2CF7" w:rsidP="002E2CF7">
            <w:pPr>
              <w:jc w:val="center"/>
              <w:rPr>
                <w:color w:val="C0504D"/>
              </w:rPr>
            </w:pPr>
            <w:r>
              <w:rPr>
                <w:color w:val="C0504D"/>
              </w:rPr>
              <w:t>Martin Gronholdt</w:t>
            </w:r>
          </w:p>
        </w:tc>
      </w:tr>
      <w:tr w:rsidR="002E2CF7" w14:paraId="06815800"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37BB0" w14:textId="77777777" w:rsidR="002E2CF7" w:rsidRDefault="002E2CF7" w:rsidP="002E2CF7">
            <w:pPr>
              <w:jc w:val="center"/>
            </w:pPr>
            <w:r>
              <w:t>OSPF</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D06F8" w14:textId="77777777" w:rsidR="002E2CF7" w:rsidRDefault="002E2CF7" w:rsidP="002E2CF7">
            <w:pPr>
              <w:jc w:val="center"/>
              <w:rPr>
                <w:color w:val="C0504D"/>
              </w:rPr>
            </w:pPr>
            <w:r>
              <w:rPr>
                <w:color w:val="C0504D"/>
              </w:rPr>
              <w:t>Martin Gronholdt</w:t>
            </w:r>
          </w:p>
        </w:tc>
      </w:tr>
      <w:tr w:rsidR="002E2CF7" w14:paraId="3B687E2A"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9ADE0" w14:textId="77777777" w:rsidR="002E2CF7" w:rsidRDefault="002E2CF7" w:rsidP="002E2CF7">
            <w:pPr>
              <w:jc w:val="center"/>
            </w:pPr>
            <w:r>
              <w:t>IS-IS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034DB" w14:textId="77777777" w:rsidR="002E2CF7" w:rsidRDefault="002E2CF7" w:rsidP="002E2CF7">
            <w:pPr>
              <w:jc w:val="center"/>
              <w:rPr>
                <w:color w:val="C0504D"/>
              </w:rPr>
            </w:pPr>
            <w:r>
              <w:rPr>
                <w:color w:val="C0504D"/>
              </w:rPr>
              <w:t>Martin Gronholdt</w:t>
            </w:r>
          </w:p>
        </w:tc>
      </w:tr>
      <w:tr w:rsidR="002E2CF7" w14:paraId="31C1A9F5"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BCEB79" w14:textId="77777777" w:rsidR="002E2CF7" w:rsidRDefault="002E2CF7" w:rsidP="002E2CF7">
            <w:pPr>
              <w:jc w:val="center"/>
            </w:pPr>
            <w:r>
              <w:t>Route Re-distribution OSPF/IS-IS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24F1C" w14:textId="77777777" w:rsidR="002E2CF7" w:rsidRDefault="002E2CF7" w:rsidP="002E2CF7">
            <w:pPr>
              <w:jc w:val="center"/>
              <w:rPr>
                <w:color w:val="C0504D"/>
              </w:rPr>
            </w:pPr>
            <w:r>
              <w:rPr>
                <w:color w:val="C0504D"/>
              </w:rPr>
              <w:t>Martin Gronholdt</w:t>
            </w:r>
          </w:p>
        </w:tc>
      </w:tr>
      <w:tr w:rsidR="002E2CF7" w14:paraId="20E545AF"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A1EC1A" w14:textId="77777777" w:rsidR="002E2CF7" w:rsidRDefault="002E2CF7" w:rsidP="002E2CF7">
            <w:pPr>
              <w:jc w:val="center"/>
            </w:pPr>
            <w:r>
              <w:t>BGP</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B81F3" w14:textId="77777777" w:rsidR="002E2CF7" w:rsidRDefault="002E2CF7" w:rsidP="002E2CF7">
            <w:pPr>
              <w:jc w:val="center"/>
              <w:rPr>
                <w:color w:val="4F81BD"/>
              </w:rPr>
            </w:pPr>
            <w:r>
              <w:rPr>
                <w:color w:val="4F81BD"/>
              </w:rPr>
              <w:t>Michal Skorczewski</w:t>
            </w:r>
          </w:p>
        </w:tc>
      </w:tr>
      <w:tr w:rsidR="002E2CF7" w14:paraId="67FF9E06"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F0E89" w14:textId="77777777" w:rsidR="002E2CF7" w:rsidRDefault="002E2CF7" w:rsidP="002E2CF7">
            <w:pPr>
              <w:jc w:val="center"/>
            </w:pPr>
            <w:r>
              <w:t>Router Redistribution BGP/OSPF</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D6DF1" w14:textId="77777777" w:rsidR="002E2CF7" w:rsidRDefault="002E2CF7" w:rsidP="002E2CF7">
            <w:pPr>
              <w:jc w:val="center"/>
              <w:rPr>
                <w:color w:val="4F81BD"/>
              </w:rPr>
            </w:pPr>
            <w:r>
              <w:rPr>
                <w:color w:val="4F81BD"/>
              </w:rPr>
              <w:t>Michal Skorczewski</w:t>
            </w:r>
          </w:p>
        </w:tc>
      </w:tr>
      <w:tr w:rsidR="002E2CF7" w14:paraId="11A63276"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E4676" w14:textId="77777777" w:rsidR="002E2CF7" w:rsidRDefault="002E2CF7" w:rsidP="002E2CF7">
            <w:pPr>
              <w:jc w:val="center"/>
            </w:pP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2077E" w14:textId="77777777" w:rsidR="002E2CF7" w:rsidRDefault="002E2CF7" w:rsidP="002E2CF7">
            <w:pPr>
              <w:jc w:val="center"/>
            </w:pPr>
          </w:p>
        </w:tc>
      </w:tr>
      <w:tr w:rsidR="002E2CF7" w14:paraId="2DCDFE20"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EA897F" w14:textId="77777777" w:rsidR="002E2CF7" w:rsidRDefault="002E2CF7" w:rsidP="002E2CF7">
            <w:pPr>
              <w:jc w:val="center"/>
            </w:pPr>
            <w:r>
              <w:t>Routing Policies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A28E" w14:textId="77777777" w:rsidR="002E2CF7" w:rsidRDefault="002E2CF7" w:rsidP="002E2CF7">
            <w:pPr>
              <w:jc w:val="center"/>
            </w:pPr>
            <w:r>
              <w:rPr>
                <w:color w:val="4F81BD"/>
              </w:rPr>
              <w:t>Michal Skorczewski</w:t>
            </w:r>
          </w:p>
        </w:tc>
      </w:tr>
      <w:tr w:rsidR="002E2CF7" w14:paraId="75329407"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AD19D" w14:textId="77777777" w:rsidR="002E2CF7" w:rsidRDefault="002E2CF7" w:rsidP="002E2CF7">
            <w:pPr>
              <w:jc w:val="center"/>
            </w:pPr>
            <w:r>
              <w:t>Route Redistribution</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85286" w14:textId="77777777" w:rsidR="002E2CF7" w:rsidRDefault="002E2CF7" w:rsidP="002E2CF7">
            <w:pPr>
              <w:jc w:val="center"/>
            </w:pPr>
            <w:r>
              <w:rPr>
                <w:color w:val="C0504D"/>
              </w:rPr>
              <w:t>Martin Gronholdt</w:t>
            </w:r>
          </w:p>
        </w:tc>
      </w:tr>
      <w:tr w:rsidR="002E2CF7" w14:paraId="4BC80B52"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5B6F9" w14:textId="77777777" w:rsidR="002E2CF7" w:rsidRDefault="002E2CF7" w:rsidP="002E2CF7">
            <w:pPr>
              <w:jc w:val="center"/>
            </w:pPr>
            <w:r>
              <w:t>RE/PFE</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92D9F" w14:textId="77777777" w:rsidR="002E2CF7" w:rsidRDefault="002E2CF7" w:rsidP="002E2CF7">
            <w:pPr>
              <w:jc w:val="center"/>
            </w:pPr>
            <w:r>
              <w:rPr>
                <w:color w:val="4F81BD"/>
              </w:rPr>
              <w:t>Michal Skorczewski</w:t>
            </w:r>
          </w:p>
        </w:tc>
      </w:tr>
      <w:tr w:rsidR="002E2CF7" w14:paraId="0EF36963"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672B78" w14:textId="77777777" w:rsidR="002E2CF7" w:rsidRDefault="002E2CF7" w:rsidP="002E2CF7">
            <w:pPr>
              <w:jc w:val="center"/>
            </w:pPr>
            <w:r>
              <w:t>Firewall Filters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B7CE7" w14:textId="77777777" w:rsidR="002E2CF7" w:rsidRDefault="002E2CF7" w:rsidP="002E2CF7">
            <w:pPr>
              <w:jc w:val="center"/>
            </w:pPr>
            <w:r>
              <w:rPr>
                <w:color w:val="C0504D"/>
              </w:rPr>
              <w:t>Martin Gronholdt</w:t>
            </w:r>
          </w:p>
        </w:tc>
      </w:tr>
      <w:tr w:rsidR="002E2CF7" w14:paraId="07D61705" w14:textId="77777777" w:rsidTr="002E2CF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EA8AC" w14:textId="77777777" w:rsidR="002E2CF7" w:rsidRDefault="002E2CF7" w:rsidP="002E2CF7">
            <w:pPr>
              <w:jc w:val="center"/>
            </w:pPr>
            <w:r>
              <w:t>CoS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9A0AE" w14:textId="77777777" w:rsidR="002E2CF7" w:rsidRDefault="002E2CF7" w:rsidP="002E2CF7">
            <w:pPr>
              <w:jc w:val="center"/>
            </w:pPr>
            <w:r>
              <w:rPr>
                <w:color w:val="4F81BD"/>
              </w:rPr>
              <w:t>Michal Skorczewski</w:t>
            </w:r>
          </w:p>
        </w:tc>
      </w:tr>
    </w:tbl>
    <w:p w14:paraId="3B3DCC32" w14:textId="77777777" w:rsidR="002E2CF7" w:rsidRDefault="002E2CF7" w:rsidP="002E2CF7"/>
    <w:p w14:paraId="4CCF688A" w14:textId="77777777" w:rsidR="002E2CF7" w:rsidRPr="002E2CF7" w:rsidRDefault="002E2CF7" w:rsidP="002E2CF7"/>
    <w:p w14:paraId="4BEA4FD2" w14:textId="77777777" w:rsidR="002E2CF7" w:rsidRDefault="002E2CF7" w:rsidP="002E2CF7"/>
    <w:p w14:paraId="77051562" w14:textId="77777777" w:rsidR="002E2CF7" w:rsidRDefault="002E2CF7" w:rsidP="002E2CF7">
      <w:pPr>
        <w:pStyle w:val="Nagwek1"/>
      </w:pPr>
      <w:bookmarkStart w:id="5" w:name="_Toc484169608"/>
      <w:r>
        <w:t>Ethernet L2 &amp; L3 Switching</w:t>
      </w:r>
      <w:bookmarkEnd w:id="5"/>
    </w:p>
    <w:p w14:paraId="19125899" w14:textId="77777777" w:rsidR="002E2CF7" w:rsidRDefault="002E2CF7" w:rsidP="002E2CF7"/>
    <w:p w14:paraId="6FDDB321" w14:textId="77777777" w:rsidR="002E2CF7" w:rsidRDefault="002E2CF7" w:rsidP="002E2CF7">
      <w:pPr>
        <w:jc w:val="both"/>
      </w:pPr>
      <w:r>
        <w:t>Ethernet LANs were originally designed for small networks that primarly carried text, over years the type of data carried by LANs grew to include voice, graphics, and video. This complex data, when combined with the speed of transmission became too much of a load for the original Ehernet LAN design, packet collisions were slowing down larger LANs. The IEEE 802.1D-2004 standard helped evolve LANs to cope with the higher data and transmission requirements by defining the concept of bridging.</w:t>
      </w:r>
    </w:p>
    <w:p w14:paraId="272DF91E" w14:textId="77777777" w:rsidR="002E2CF7" w:rsidRDefault="002E2CF7" w:rsidP="002E2CF7">
      <w:pPr>
        <w:pStyle w:val="Akapitzlist"/>
        <w:numPr>
          <w:ilvl w:val="0"/>
          <w:numId w:val="21"/>
        </w:numPr>
        <w:spacing w:after="160" w:line="259" w:lineRule="auto"/>
        <w:jc w:val="both"/>
      </w:pPr>
      <w:r>
        <w:t>Bridging divides a single physical LAN (now broadcast domain) into two or more virtual LANs</w:t>
      </w:r>
    </w:p>
    <w:p w14:paraId="29BABEC1" w14:textId="77777777" w:rsidR="002E2CF7" w:rsidRDefault="002E2CF7" w:rsidP="002E2CF7">
      <w:pPr>
        <w:pStyle w:val="Akapitzlist"/>
        <w:numPr>
          <w:ilvl w:val="0"/>
          <w:numId w:val="21"/>
        </w:numPr>
        <w:spacing w:after="160" w:line="259" w:lineRule="auto"/>
        <w:jc w:val="both"/>
      </w:pPr>
      <w:r>
        <w:t>By default, system on one VLAN don’t see the traffic associated with systems on other VLANs on the same network</w:t>
      </w:r>
    </w:p>
    <w:p w14:paraId="7C34B732" w14:textId="77777777" w:rsidR="002E2CF7" w:rsidRDefault="002E2CF7" w:rsidP="002E2CF7">
      <w:pPr>
        <w:jc w:val="both"/>
      </w:pPr>
      <w:r>
        <w:t>IEEE 802.1Q is the standard defining VLANs. Each VLAN is identified by a unique 802.1Q ID, only IDs 1 through 4094 can be assigned to VLANs during configuration, IDs 0 and 4095 are reserved by Junos OS and cannot be assigned.</w:t>
      </w:r>
    </w:p>
    <w:p w14:paraId="0D64E524" w14:textId="77777777" w:rsidR="002E2CF7" w:rsidRDefault="002E2CF7" w:rsidP="002E2CF7">
      <w:pPr>
        <w:jc w:val="both"/>
      </w:pPr>
      <w:r w:rsidRPr="009F2883">
        <w:rPr>
          <w:noProof/>
        </w:rPr>
        <w:lastRenderedPageBreak/>
        <w:t xml:space="preserve"> </w:t>
      </w:r>
      <w:r>
        <w:rPr>
          <w:noProof/>
          <w:lang w:val="en-US" w:eastAsia="en-US"/>
        </w:rPr>
        <w:drawing>
          <wp:inline distT="0" distB="0" distL="0" distR="0" wp14:anchorId="59035CC5" wp14:editId="710AE614">
            <wp:extent cx="3761225" cy="2200275"/>
            <wp:effectExtent l="0" t="0" r="0" b="0"/>
            <wp:docPr id="2" name="Obraz 2" descr="C:\Users\misiek\AppData\Local\Microsoft\Windows\INetCacheContent.Word\vl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siek\AppData\Local\Microsoft\Windows\INetCacheContent.Word\vlan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1225" cy="2200275"/>
                    </a:xfrm>
                    <a:prstGeom prst="rect">
                      <a:avLst/>
                    </a:prstGeom>
                    <a:noFill/>
                    <a:ln>
                      <a:noFill/>
                    </a:ln>
                  </pic:spPr>
                </pic:pic>
              </a:graphicData>
            </a:graphic>
          </wp:inline>
        </w:drawing>
      </w:r>
    </w:p>
    <w:p w14:paraId="72B73FCF" w14:textId="77777777" w:rsidR="002E2CF7" w:rsidRDefault="002E2CF7" w:rsidP="002E2CF7">
      <w:pPr>
        <w:jc w:val="both"/>
      </w:pPr>
    </w:p>
    <w:p w14:paraId="7B17EF11" w14:textId="77777777" w:rsidR="002E2CF7" w:rsidRDefault="002E2CF7" w:rsidP="002E2CF7">
      <w:pPr>
        <w:jc w:val="both"/>
      </w:pPr>
      <w:r w:rsidRPr="009F2883">
        <w:t xml:space="preserve"> </w:t>
      </w:r>
      <w:r>
        <w:t>Ethernet packets includes:</w:t>
      </w:r>
    </w:p>
    <w:p w14:paraId="603B5D94" w14:textId="77777777" w:rsidR="002E2CF7" w:rsidRDefault="002E2CF7" w:rsidP="002E2CF7">
      <w:pPr>
        <w:pStyle w:val="Akapitzlist"/>
        <w:numPr>
          <w:ilvl w:val="0"/>
          <w:numId w:val="22"/>
        </w:numPr>
        <w:spacing w:after="160" w:line="259" w:lineRule="auto"/>
        <w:jc w:val="both"/>
      </w:pPr>
      <w:r>
        <w:t>Tag protocol identifier</w:t>
      </w:r>
    </w:p>
    <w:p w14:paraId="6081E116" w14:textId="77777777" w:rsidR="002E2CF7" w:rsidRDefault="002E2CF7" w:rsidP="002E2CF7">
      <w:pPr>
        <w:pStyle w:val="Akapitzlist"/>
        <w:numPr>
          <w:ilvl w:val="0"/>
          <w:numId w:val="22"/>
        </w:numPr>
        <w:spacing w:after="160" w:line="259" w:lineRule="auto"/>
        <w:jc w:val="both"/>
      </w:pPr>
      <w:r>
        <w:t>EtherType field, which identidies the protocol being transported. When a device within a VLAN generates a packet, this field includes a value of 0x8100, which indicates that the packet is a VLAN-tagged packet.</w:t>
      </w:r>
    </w:p>
    <w:p w14:paraId="71A4FF87" w14:textId="77777777" w:rsidR="002E2CF7" w:rsidRDefault="002E2CF7" w:rsidP="002E2CF7">
      <w:pPr>
        <w:pStyle w:val="Akapitzlist"/>
        <w:numPr>
          <w:ilvl w:val="0"/>
          <w:numId w:val="22"/>
        </w:numPr>
        <w:spacing w:after="160" w:line="259" w:lineRule="auto"/>
        <w:jc w:val="both"/>
      </w:pPr>
      <w:r>
        <w:t>The packet also has a VLAN ID field that includes the unique 802.1Q ID, which identifies the VLAN to which the packet belongs</w:t>
      </w:r>
    </w:p>
    <w:p w14:paraId="61EBC584" w14:textId="77777777" w:rsidR="002E2CF7" w:rsidRDefault="002E2CF7" w:rsidP="002E2CF7">
      <w:pPr>
        <w:jc w:val="both"/>
      </w:pPr>
    </w:p>
    <w:p w14:paraId="2D055350" w14:textId="77777777" w:rsidR="002E2CF7" w:rsidRDefault="002E2CF7" w:rsidP="002E2CF7">
      <w:pPr>
        <w:jc w:val="both"/>
      </w:pPr>
      <w:r>
        <w:br/>
        <w:t>The Ethernet Frame + 802.1q Tag</w:t>
      </w:r>
    </w:p>
    <w:p w14:paraId="4059EF4A" w14:textId="77777777" w:rsidR="002E2CF7" w:rsidRDefault="002E2CF7" w:rsidP="002E2CF7">
      <w:pPr>
        <w:jc w:val="both"/>
      </w:pPr>
      <w:r>
        <w:rPr>
          <w:noProof/>
          <w:lang w:val="en-US" w:eastAsia="en-US"/>
        </w:rPr>
        <w:drawing>
          <wp:inline distT="0" distB="0" distL="0" distR="0" wp14:anchorId="4A29786A" wp14:editId="33FD4AC2">
            <wp:extent cx="6781800" cy="1762125"/>
            <wp:effectExtent l="0" t="0" r="0" b="9525"/>
            <wp:docPr id="4" name="Obraz 4" descr="vla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ans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1800" cy="1762125"/>
                    </a:xfrm>
                    <a:prstGeom prst="rect">
                      <a:avLst/>
                    </a:prstGeom>
                    <a:noFill/>
                    <a:ln>
                      <a:noFill/>
                    </a:ln>
                  </pic:spPr>
                </pic:pic>
              </a:graphicData>
            </a:graphic>
          </wp:inline>
        </w:drawing>
      </w:r>
    </w:p>
    <w:p w14:paraId="553DD1CF" w14:textId="77777777" w:rsidR="002E2CF7" w:rsidRDefault="002E2CF7" w:rsidP="002E2CF7">
      <w:pPr>
        <w:jc w:val="both"/>
      </w:pPr>
      <w:r>
        <w:t>The “layer 1 Ethernet Packet” is what is transmitted over the wire, bit-by-bit.</w:t>
      </w:r>
      <w:r>
        <w:br/>
        <w:t>The “layer 2 Ethernet Frame” is the display on monitor interface.</w:t>
      </w:r>
    </w:p>
    <w:p w14:paraId="3FA6C991" w14:textId="77777777" w:rsidR="002E2CF7" w:rsidRDefault="002E2CF7" w:rsidP="002E2CF7">
      <w:pPr>
        <w:jc w:val="both"/>
      </w:pPr>
    </w:p>
    <w:p w14:paraId="7C8F9192" w14:textId="77777777" w:rsidR="002E2CF7" w:rsidRDefault="002E2CF7" w:rsidP="002E2CF7">
      <w:pPr>
        <w:jc w:val="both"/>
      </w:pPr>
    </w:p>
    <w:p w14:paraId="2AD07C56" w14:textId="77777777" w:rsidR="002E2CF7" w:rsidRDefault="002E2CF7" w:rsidP="002E2CF7">
      <w:pPr>
        <w:jc w:val="both"/>
      </w:pPr>
      <w:r>
        <w:rPr>
          <w:noProof/>
          <w:lang w:val="en-US" w:eastAsia="en-US"/>
        </w:rPr>
        <w:drawing>
          <wp:inline distT="0" distB="0" distL="0" distR="0" wp14:anchorId="1729BC8F" wp14:editId="373389C0">
            <wp:extent cx="5962650" cy="1828800"/>
            <wp:effectExtent l="0" t="0" r="0" b="0"/>
            <wp:docPr id="1" name="Obraz 1" descr="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g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1828800"/>
                    </a:xfrm>
                    <a:prstGeom prst="rect">
                      <a:avLst/>
                    </a:prstGeom>
                    <a:noFill/>
                    <a:ln>
                      <a:noFill/>
                    </a:ln>
                  </pic:spPr>
                </pic:pic>
              </a:graphicData>
            </a:graphic>
          </wp:inline>
        </w:drawing>
      </w:r>
    </w:p>
    <w:p w14:paraId="1B3EB11B" w14:textId="77777777" w:rsidR="002E2CF7" w:rsidRDefault="002E2CF7" w:rsidP="002E2CF7">
      <w:pPr>
        <w:jc w:val="both"/>
      </w:pPr>
      <w:r>
        <w:t>The 802.1q tag:</w:t>
      </w:r>
    </w:p>
    <w:p w14:paraId="4F1D25AF" w14:textId="77777777" w:rsidR="002E2CF7" w:rsidRDefault="002E2CF7" w:rsidP="002E2CF7">
      <w:pPr>
        <w:jc w:val="both"/>
      </w:pPr>
      <w:r>
        <w:t>Tag protocol ID (TPID): a 16 bit field set ro a value of 0x8100</w:t>
      </w:r>
    </w:p>
    <w:p w14:paraId="2C3B925A" w14:textId="77777777" w:rsidR="002E2CF7" w:rsidRDefault="002E2CF7" w:rsidP="002E2CF7">
      <w:pPr>
        <w:jc w:val="both"/>
      </w:pPr>
      <w:r>
        <w:lastRenderedPageBreak/>
        <w:t>Tag control information (TCI)</w:t>
      </w:r>
    </w:p>
    <w:p w14:paraId="046A5021" w14:textId="77777777" w:rsidR="002E2CF7" w:rsidRDefault="002E2CF7" w:rsidP="002E2CF7">
      <w:pPr>
        <w:pStyle w:val="Akapitzlist"/>
        <w:numPr>
          <w:ilvl w:val="0"/>
          <w:numId w:val="23"/>
        </w:numPr>
        <w:spacing w:after="160" w:line="259" w:lineRule="auto"/>
        <w:jc w:val="both"/>
      </w:pPr>
      <w:r>
        <w:t>Priority code point (PCP): 3 bit field which refers to the IEEE 802.1p class of service and maps to the frame priority</w:t>
      </w:r>
    </w:p>
    <w:p w14:paraId="7D90B5C3" w14:textId="77777777" w:rsidR="002E2CF7" w:rsidRDefault="002E2CF7" w:rsidP="002E2CF7">
      <w:pPr>
        <w:pStyle w:val="Akapitzlist"/>
        <w:numPr>
          <w:ilvl w:val="0"/>
          <w:numId w:val="23"/>
        </w:numPr>
        <w:spacing w:after="160" w:line="259" w:lineRule="auto"/>
        <w:jc w:val="both"/>
      </w:pPr>
      <w:r>
        <w:t>Drop eligible indicatior (DEI): 1 bit field, may be used separately or in conjunction with PCP to indicate frames eligible to be dropped in the presence of congestion</w:t>
      </w:r>
    </w:p>
    <w:p w14:paraId="3399E763" w14:textId="77777777" w:rsidR="002E2CF7" w:rsidRDefault="002E2CF7" w:rsidP="002E2CF7">
      <w:pPr>
        <w:pStyle w:val="Akapitzlist"/>
        <w:numPr>
          <w:ilvl w:val="0"/>
          <w:numId w:val="23"/>
        </w:numPr>
        <w:spacing w:after="160" w:line="259" w:lineRule="auto"/>
        <w:jc w:val="both"/>
      </w:pPr>
      <w:r>
        <w:t>VLAN identifier (VID) a 12 bit field specifying the VLAN to which the frame belongs</w:t>
      </w:r>
    </w:p>
    <w:p w14:paraId="324E8A05" w14:textId="77777777" w:rsidR="002E2CF7" w:rsidRDefault="002E2CF7" w:rsidP="002E2CF7"/>
    <w:p w14:paraId="0A11BF7B" w14:textId="77777777" w:rsidR="002E2CF7" w:rsidRDefault="002E2CF7" w:rsidP="002E2CF7">
      <w:pPr>
        <w:pStyle w:val="Nagwek2"/>
      </w:pPr>
      <w:bookmarkStart w:id="6" w:name="_Toc484169609"/>
      <w:r>
        <w:t>VLAN Implementation</w:t>
      </w:r>
      <w:bookmarkEnd w:id="6"/>
    </w:p>
    <w:p w14:paraId="65EB871B" w14:textId="77777777" w:rsidR="002E2CF7" w:rsidRDefault="002E2CF7" w:rsidP="002E2CF7"/>
    <w:p w14:paraId="17AB0435" w14:textId="77777777" w:rsidR="002E2CF7" w:rsidRDefault="002E2CF7" w:rsidP="002E2CF7">
      <w:pPr>
        <w:jc w:val="both"/>
      </w:pPr>
      <w:r>
        <w:t>Step 1: Create a layer 2 vlan</w:t>
      </w:r>
    </w:p>
    <w:p w14:paraId="16CD203A" w14:textId="77777777" w:rsidR="002E2CF7" w:rsidRPr="00580935" w:rsidRDefault="002E2CF7" w:rsidP="002E2CF7">
      <w:pPr>
        <w:jc w:val="both"/>
        <w:rPr>
          <w:i/>
        </w:rPr>
      </w:pPr>
      <w:r w:rsidRPr="00580935">
        <w:rPr>
          <w:i/>
        </w:rPr>
        <w:t>set vlans &lt;vlan-name&gt; vlan-id &lt;vlan-id&gt;</w:t>
      </w:r>
    </w:p>
    <w:p w14:paraId="565A02AC" w14:textId="77777777" w:rsidR="002E2CF7" w:rsidRDefault="002E2CF7" w:rsidP="002E2CF7">
      <w:pPr>
        <w:jc w:val="both"/>
      </w:pPr>
      <w:r>
        <w:t>Step 2: Create a logical layer 3 VLAN interface:</w:t>
      </w:r>
    </w:p>
    <w:p w14:paraId="562563C3" w14:textId="77777777" w:rsidR="002E2CF7" w:rsidRDefault="002E2CF7" w:rsidP="002E2CF7">
      <w:pPr>
        <w:jc w:val="both"/>
        <w:rPr>
          <w:i/>
        </w:rPr>
      </w:pPr>
      <w:r>
        <w:rPr>
          <w:i/>
        </w:rPr>
        <w:t>set interfaces vlan unit &lt;unit&gt; family inet address &lt;ip address/mask&gt;</w:t>
      </w:r>
    </w:p>
    <w:p w14:paraId="73712387" w14:textId="77777777" w:rsidR="002E2CF7" w:rsidRDefault="002E2CF7" w:rsidP="002E2CF7">
      <w:pPr>
        <w:jc w:val="both"/>
      </w:pPr>
      <w:r>
        <w:t>Step 3: Link the layer 2 VLAN to the layer 3 VLAN interface:</w:t>
      </w:r>
    </w:p>
    <w:p w14:paraId="566CDD44" w14:textId="77777777" w:rsidR="002E2CF7" w:rsidRDefault="002E2CF7" w:rsidP="002E2CF7">
      <w:pPr>
        <w:jc w:val="both"/>
        <w:rPr>
          <w:i/>
        </w:rPr>
      </w:pPr>
      <w:r>
        <w:rPr>
          <w:i/>
        </w:rPr>
        <w:t>set vlans &lt;vlan-name&gt; l3-interface vlan.&lt;unit mentioned above&gt;</w:t>
      </w:r>
    </w:p>
    <w:p w14:paraId="297150D9" w14:textId="77777777" w:rsidR="002E2CF7" w:rsidRDefault="002E2CF7" w:rsidP="002E2CF7">
      <w:pPr>
        <w:jc w:val="both"/>
        <w:rPr>
          <w:i/>
        </w:rPr>
      </w:pPr>
    </w:p>
    <w:p w14:paraId="7B3751D2" w14:textId="77777777" w:rsidR="002E2CF7" w:rsidRDefault="002E2CF7" w:rsidP="002E2CF7">
      <w:pPr>
        <w:jc w:val="both"/>
      </w:pPr>
      <w:r>
        <w:t xml:space="preserve">The result in project after implementing vlans can be displayed using command: </w:t>
      </w:r>
      <w:r>
        <w:rPr>
          <w:i/>
        </w:rPr>
        <w:t>show vlans.</w:t>
      </w:r>
    </w:p>
    <w:p w14:paraId="144ADFF3" w14:textId="77777777" w:rsidR="002E2CF7" w:rsidRDefault="002E2CF7" w:rsidP="002E2CF7">
      <w:pPr>
        <w:jc w:val="both"/>
      </w:pPr>
      <w:r>
        <w:rPr>
          <w:noProof/>
          <w:lang w:val="en-US" w:eastAsia="en-US"/>
        </w:rPr>
        <w:drawing>
          <wp:inline distT="0" distB="0" distL="0" distR="0" wp14:anchorId="4F384F62" wp14:editId="3E4A4B21">
            <wp:extent cx="2800350" cy="1333500"/>
            <wp:effectExtent l="0" t="0" r="0" b="0"/>
            <wp:docPr id="6" name="Obraz 6" descr="show_v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_v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0350" cy="1333500"/>
                    </a:xfrm>
                    <a:prstGeom prst="rect">
                      <a:avLst/>
                    </a:prstGeom>
                    <a:noFill/>
                    <a:ln>
                      <a:noFill/>
                    </a:ln>
                  </pic:spPr>
                </pic:pic>
              </a:graphicData>
            </a:graphic>
          </wp:inline>
        </w:drawing>
      </w:r>
    </w:p>
    <w:p w14:paraId="177E2E18" w14:textId="77777777" w:rsidR="002E2CF7" w:rsidRDefault="002E2CF7" w:rsidP="002E2CF7">
      <w:pPr>
        <w:jc w:val="both"/>
      </w:pPr>
      <w:r>
        <w:t xml:space="preserve">Other command that can be used to display configured vlans is: </w:t>
      </w:r>
      <w:r>
        <w:rPr>
          <w:i/>
        </w:rPr>
        <w:t xml:space="preserve">show vlans summary. </w:t>
      </w:r>
    </w:p>
    <w:p w14:paraId="5EBB06C3" w14:textId="77777777" w:rsidR="002E2CF7" w:rsidRDefault="002E2CF7" w:rsidP="002E2CF7">
      <w:pPr>
        <w:jc w:val="both"/>
      </w:pPr>
      <w:r>
        <w:t>In the display, untagged and tagged vlans are shown.</w:t>
      </w:r>
    </w:p>
    <w:p w14:paraId="47FF61F2" w14:textId="77777777" w:rsidR="002E2CF7" w:rsidRPr="00A43D0E" w:rsidRDefault="002E2CF7" w:rsidP="002E2CF7">
      <w:pPr>
        <w:jc w:val="both"/>
      </w:pPr>
      <w:r>
        <w:rPr>
          <w:noProof/>
          <w:lang w:val="en-US" w:eastAsia="en-US"/>
        </w:rPr>
        <w:drawing>
          <wp:inline distT="0" distB="0" distL="0" distR="0" wp14:anchorId="4330F360" wp14:editId="47F5812B">
            <wp:extent cx="4000500" cy="1152525"/>
            <wp:effectExtent l="0" t="0" r="0" b="9525"/>
            <wp:docPr id="5" name="Obraz 5" descr="show_vlans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_vlans_summa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1152525"/>
                    </a:xfrm>
                    <a:prstGeom prst="rect">
                      <a:avLst/>
                    </a:prstGeom>
                    <a:noFill/>
                    <a:ln>
                      <a:noFill/>
                    </a:ln>
                  </pic:spPr>
                </pic:pic>
              </a:graphicData>
            </a:graphic>
          </wp:inline>
        </w:drawing>
      </w:r>
    </w:p>
    <w:p w14:paraId="2B5D6B77" w14:textId="77777777" w:rsidR="002E2CF7" w:rsidRPr="002E2CF7" w:rsidRDefault="002E2CF7" w:rsidP="002E2CF7"/>
    <w:p w14:paraId="39F072F2" w14:textId="77777777" w:rsidR="002E2CF7" w:rsidRDefault="002E2CF7" w:rsidP="002E2CF7">
      <w:pPr>
        <w:pStyle w:val="Nagwek2"/>
      </w:pPr>
      <w:bookmarkStart w:id="7" w:name="_Toc484169610"/>
      <w:r>
        <w:t>VLAN Trunking</w:t>
      </w:r>
      <w:bookmarkEnd w:id="7"/>
    </w:p>
    <w:p w14:paraId="58768907" w14:textId="77777777" w:rsidR="002E2CF7" w:rsidRDefault="002E2CF7" w:rsidP="002E2CF7"/>
    <w:p w14:paraId="5673A696" w14:textId="77777777" w:rsidR="002E2CF7" w:rsidRDefault="002E2CF7" w:rsidP="002E2CF7">
      <w:pPr>
        <w:jc w:val="both"/>
      </w:pPr>
      <w:r>
        <w:t>Trunk mode interfaces are used to connect switches to one another. Traffic sent between switches can then consist of packets from multiple VLANs, with those packets multiplexed so they can be sent over the same physical connection.</w:t>
      </w:r>
    </w:p>
    <w:p w14:paraId="2DCAA88D" w14:textId="77777777" w:rsidR="002E2CF7" w:rsidRDefault="002E2CF7" w:rsidP="002E2CF7">
      <w:pPr>
        <w:jc w:val="both"/>
      </w:pPr>
      <w:r>
        <w:rPr>
          <w:noProof/>
          <w:lang w:val="en-US" w:eastAsia="en-US"/>
        </w:rPr>
        <w:lastRenderedPageBreak/>
        <w:drawing>
          <wp:inline distT="0" distB="0" distL="0" distR="0" wp14:anchorId="3069198D" wp14:editId="4B060246">
            <wp:extent cx="5962650" cy="27311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2731135"/>
                    </a:xfrm>
                    <a:prstGeom prst="rect">
                      <a:avLst/>
                    </a:prstGeom>
                    <a:noFill/>
                  </pic:spPr>
                </pic:pic>
              </a:graphicData>
            </a:graphic>
          </wp:inline>
        </w:drawing>
      </w:r>
    </w:p>
    <w:p w14:paraId="52B0FDD1" w14:textId="77777777" w:rsidR="002E2CF7" w:rsidRDefault="002E2CF7" w:rsidP="002E2CF7">
      <w:pPr>
        <w:jc w:val="both"/>
      </w:pPr>
    </w:p>
    <w:p w14:paraId="6B061789" w14:textId="77777777" w:rsidR="002E2CF7" w:rsidRDefault="002E2CF7" w:rsidP="002E2CF7">
      <w:pPr>
        <w:jc w:val="both"/>
      </w:pPr>
      <w:r>
        <w:t>The trunk interface is a switched interface, have to have a corresponding interface on a second switch.</w:t>
      </w:r>
    </w:p>
    <w:p w14:paraId="63C1D017" w14:textId="77777777" w:rsidR="002E2CF7" w:rsidRDefault="002E2CF7" w:rsidP="002E2CF7">
      <w:pPr>
        <w:jc w:val="both"/>
      </w:pPr>
      <w:r>
        <w:t>QUICK CONFIGURATION:</w:t>
      </w:r>
    </w:p>
    <w:p w14:paraId="1D58DCCC" w14:textId="77777777" w:rsidR="002E2CF7" w:rsidRDefault="002E2CF7" w:rsidP="002E2CF7">
      <w:pPr>
        <w:jc w:val="both"/>
        <w:rPr>
          <w:i/>
        </w:rPr>
      </w:pPr>
      <w:r>
        <w:rPr>
          <w:i/>
        </w:rPr>
        <w:t>set interfaces &lt;interface&gt; unit &lt;unit number&gt; family ethernet-switching port-mode access vlan members &lt;vlan-name&gt;</w:t>
      </w:r>
    </w:p>
    <w:p w14:paraId="751B3ACC" w14:textId="77777777" w:rsidR="002E2CF7" w:rsidRDefault="002E2CF7" w:rsidP="002E2CF7">
      <w:pPr>
        <w:jc w:val="both"/>
      </w:pPr>
      <w:r>
        <w:t>Only VLANs named in members &lt;vlan-name&gt; have access over the Trunk.</w:t>
      </w:r>
    </w:p>
    <w:p w14:paraId="30ABA942" w14:textId="77777777" w:rsidR="002E2CF7" w:rsidRPr="002E2CF7" w:rsidRDefault="002E2CF7" w:rsidP="002E2CF7"/>
    <w:p w14:paraId="44891A46" w14:textId="77777777" w:rsidR="002E2CF7" w:rsidRDefault="002E2CF7" w:rsidP="002E2CF7">
      <w:pPr>
        <w:pStyle w:val="Nagwek2"/>
      </w:pPr>
      <w:bookmarkStart w:id="8" w:name="_Toc484169611"/>
      <w:r>
        <w:t>VLAN L3-Interface</w:t>
      </w:r>
      <w:bookmarkEnd w:id="8"/>
    </w:p>
    <w:p w14:paraId="5AC1CC57" w14:textId="77777777" w:rsidR="002E2CF7" w:rsidRDefault="002E2CF7" w:rsidP="002E2CF7"/>
    <w:p w14:paraId="57C9086F" w14:textId="77777777" w:rsidR="002E2CF7" w:rsidRDefault="002E2CF7" w:rsidP="002E2CF7">
      <w:pPr>
        <w:jc w:val="both"/>
      </w:pPr>
      <w:r>
        <w:t>In order to configure the switch to perform L3 switching it is necessary to assign VLAN interface to VLAN using command:</w:t>
      </w:r>
    </w:p>
    <w:p w14:paraId="56557A91" w14:textId="77777777" w:rsidR="002E2CF7" w:rsidRDefault="002E2CF7" w:rsidP="002E2CF7">
      <w:pPr>
        <w:jc w:val="both"/>
        <w:rPr>
          <w:i/>
        </w:rPr>
      </w:pPr>
      <w:r>
        <w:rPr>
          <w:i/>
        </w:rPr>
        <w:t>Set vlans &lt;vlan name&gt; l3-interface vlan.&lt;vlan number&gt;</w:t>
      </w:r>
    </w:p>
    <w:p w14:paraId="284BEA43" w14:textId="77777777" w:rsidR="002E2CF7" w:rsidRDefault="002E2CF7" w:rsidP="002E2CF7"/>
    <w:p w14:paraId="0366E12A" w14:textId="77777777" w:rsidR="002E2CF7" w:rsidRDefault="002E2CF7" w:rsidP="002E2CF7">
      <w:r>
        <w:t>This is how it looks when the VLAN is implemented with L3 interface.</w:t>
      </w:r>
    </w:p>
    <w:p w14:paraId="1CD8AD0D" w14:textId="77777777" w:rsidR="002E2CF7" w:rsidRDefault="002E2CF7" w:rsidP="002E2CF7"/>
    <w:p w14:paraId="3F738651" w14:textId="77777777" w:rsidR="002E2CF7" w:rsidRDefault="007A40E8" w:rsidP="002E2CF7">
      <w:r>
        <w:pict w14:anchorId="58E44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89.25pt">
            <v:imagedata r:id="rId16" o:title="show vlans brief"/>
          </v:shape>
        </w:pict>
      </w:r>
    </w:p>
    <w:p w14:paraId="4DF4ACEA" w14:textId="77777777" w:rsidR="002E2CF7" w:rsidRPr="002E2CF7" w:rsidRDefault="002E2CF7" w:rsidP="002E2CF7"/>
    <w:p w14:paraId="3E9A5E88" w14:textId="77777777" w:rsidR="002E2CF7" w:rsidRDefault="002E2CF7" w:rsidP="002E2CF7">
      <w:pPr>
        <w:pStyle w:val="Nagwek2"/>
      </w:pPr>
      <w:bookmarkStart w:id="9" w:name="_Toc484169612"/>
      <w:r>
        <w:t>Virtual Routers</w:t>
      </w:r>
      <w:bookmarkEnd w:id="9"/>
    </w:p>
    <w:p w14:paraId="432952DC" w14:textId="77777777" w:rsidR="003556D2" w:rsidRDefault="003556D2" w:rsidP="003556D2"/>
    <w:p w14:paraId="235C9864" w14:textId="77777777" w:rsidR="003556D2" w:rsidRDefault="003556D2" w:rsidP="003556D2">
      <w:pPr>
        <w:jc w:val="both"/>
      </w:pPr>
      <w:r>
        <w:t>In Junos Software, a virtual router is a routing instance type. It is a collection of routing tables, interfaces and routing option settings. Routing instance virtual router can act like a normal router, with policies and routing options. It allows to isolate traffic without using multiple routing devices to segment network.</w:t>
      </w:r>
    </w:p>
    <w:p w14:paraId="324EFF55" w14:textId="77777777" w:rsidR="003556D2" w:rsidRDefault="003556D2" w:rsidP="003556D2">
      <w:pPr>
        <w:jc w:val="both"/>
      </w:pPr>
      <w:r>
        <w:t>To establish a virtual router it is necessary to follow few steps.</w:t>
      </w:r>
    </w:p>
    <w:p w14:paraId="1BA632E7" w14:textId="77777777" w:rsidR="003556D2" w:rsidRDefault="003556D2" w:rsidP="003556D2">
      <w:pPr>
        <w:pStyle w:val="Akapitzlist"/>
        <w:numPr>
          <w:ilvl w:val="0"/>
          <w:numId w:val="24"/>
        </w:numPr>
        <w:spacing w:after="160" w:line="259" w:lineRule="auto"/>
        <w:jc w:val="both"/>
      </w:pPr>
      <w:r>
        <w:t>Create a virtual router</w:t>
      </w:r>
    </w:p>
    <w:p w14:paraId="51FB8549" w14:textId="77777777" w:rsidR="003556D2" w:rsidRDefault="003556D2" w:rsidP="003556D2">
      <w:pPr>
        <w:pStyle w:val="Akapitzlist"/>
        <w:numPr>
          <w:ilvl w:val="0"/>
          <w:numId w:val="24"/>
        </w:numPr>
        <w:spacing w:after="160" w:line="259" w:lineRule="auto"/>
        <w:jc w:val="both"/>
      </w:pPr>
      <w:r>
        <w:t>Assign an interface to a virtual router</w:t>
      </w:r>
    </w:p>
    <w:p w14:paraId="3935124B" w14:textId="77777777" w:rsidR="003556D2" w:rsidRDefault="003556D2" w:rsidP="003556D2">
      <w:pPr>
        <w:pStyle w:val="Akapitzlist"/>
        <w:numPr>
          <w:ilvl w:val="0"/>
          <w:numId w:val="24"/>
        </w:numPr>
        <w:spacing w:after="160" w:line="259" w:lineRule="auto"/>
        <w:jc w:val="both"/>
      </w:pPr>
      <w:r>
        <w:t>Assign an interface to a zone</w:t>
      </w:r>
    </w:p>
    <w:p w14:paraId="440B99BE" w14:textId="77777777" w:rsidR="003556D2" w:rsidRDefault="003556D2" w:rsidP="003556D2">
      <w:pPr>
        <w:jc w:val="both"/>
      </w:pPr>
      <w:r>
        <w:t>It is possible to assign other routing option to virtual router.</w:t>
      </w:r>
    </w:p>
    <w:p w14:paraId="0C15E757" w14:textId="77777777" w:rsidR="003556D2" w:rsidRDefault="003556D2" w:rsidP="003556D2">
      <w:pPr>
        <w:jc w:val="both"/>
      </w:pPr>
      <w:r>
        <w:lastRenderedPageBreak/>
        <w:t>To share routes in more than one routing instance it is optional to select physical or logical connection.</w:t>
      </w:r>
    </w:p>
    <w:p w14:paraId="3F58BBDD" w14:textId="77777777" w:rsidR="003556D2" w:rsidRDefault="003556D2" w:rsidP="003556D2">
      <w:pPr>
        <w:jc w:val="both"/>
      </w:pPr>
      <w:r>
        <w:t>Physical connection is a normal interface (for example ge-0/0/0 or so-0/0/0) it can be established using cables or VMNets in VMware.</w:t>
      </w:r>
    </w:p>
    <w:p w14:paraId="6BB92908" w14:textId="069F519B" w:rsidR="00CD6CD2" w:rsidRDefault="003556D2" w:rsidP="00CD6CD2">
      <w:pPr>
        <w:pStyle w:val="Nagwek2"/>
        <w:rPr>
          <w:b w:val="0"/>
        </w:rPr>
      </w:pPr>
      <w:r w:rsidRPr="00CD6CD2">
        <w:rPr>
          <w:rStyle w:val="Nagwek2Znak"/>
          <w:b/>
        </w:rPr>
        <w:t>Logical Tunnels</w:t>
      </w:r>
      <w:r w:rsidRPr="00CD6CD2">
        <w:rPr>
          <w:b w:val="0"/>
        </w:rPr>
        <w:t xml:space="preserve"> </w:t>
      </w:r>
    </w:p>
    <w:p w14:paraId="290A5B63" w14:textId="77777777" w:rsidR="00CD6CD2" w:rsidRPr="00CD6CD2" w:rsidRDefault="00CD6CD2" w:rsidP="00CD6CD2"/>
    <w:p w14:paraId="4A2BDD29" w14:textId="225CCA48" w:rsidR="003556D2" w:rsidRDefault="00CD6CD2" w:rsidP="003556D2">
      <w:pPr>
        <w:jc w:val="both"/>
      </w:pPr>
      <w:r>
        <w:t xml:space="preserve">Logical tunnels </w:t>
      </w:r>
      <w:r w:rsidR="003556D2">
        <w:t xml:space="preserve">(lt0 interfaces) can be used only on SRX Juniper devices. </w:t>
      </w:r>
    </w:p>
    <w:p w14:paraId="0FD03980" w14:textId="77777777" w:rsidR="003556D2" w:rsidRDefault="003556D2" w:rsidP="003556D2">
      <w:pPr>
        <w:jc w:val="both"/>
      </w:pPr>
      <w:r>
        <w:t>To connect two routing instances with a logical connection logical tunnel interface should be configured for each instance. Then, it is mandatory to configure a peer relationship between the logical tunnel interfaces, thus creating a point-to-point connection. To create a point-to-point connection logical tunnel has to configured using the lt-fpc/pic/port format.</w:t>
      </w:r>
    </w:p>
    <w:p w14:paraId="423AA18A" w14:textId="77777777" w:rsidR="003556D2" w:rsidRPr="00765BC1" w:rsidRDefault="003556D2" w:rsidP="003556D2">
      <w:pPr>
        <w:jc w:val="both"/>
      </w:pPr>
      <w:r>
        <w:t>Each logical tunnel interface should be configured with a proper encapsulation type.</w:t>
      </w:r>
    </w:p>
    <w:p w14:paraId="5E541441" w14:textId="77777777" w:rsidR="003556D2" w:rsidRDefault="003556D2" w:rsidP="003556D2">
      <w:pPr>
        <w:jc w:val="both"/>
      </w:pPr>
      <w:r>
        <w:t>It is important to configure only one peer unit for each logical interface. (Unit 0 cannot peer with both unit 1 and unit 2.)</w:t>
      </w:r>
    </w:p>
    <w:p w14:paraId="5A99FBBF" w14:textId="77777777" w:rsidR="003556D2" w:rsidRDefault="003556D2" w:rsidP="003556D2">
      <w:pPr>
        <w:jc w:val="both"/>
      </w:pPr>
    </w:p>
    <w:p w14:paraId="605BAB12" w14:textId="77777777" w:rsidR="003556D2" w:rsidRPr="003556D2" w:rsidRDefault="003556D2" w:rsidP="003556D2">
      <w:r>
        <w:rPr>
          <w:noProof/>
          <w:lang w:val="en-US" w:eastAsia="en-US"/>
        </w:rPr>
        <w:drawing>
          <wp:inline distT="0" distB="0" distL="0" distR="0" wp14:anchorId="40C6DD8E" wp14:editId="282E669B">
            <wp:extent cx="4419600" cy="2895600"/>
            <wp:effectExtent l="0" t="0" r="0" b="0"/>
            <wp:docPr id="8" name="Obraz 8" descr="p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895600"/>
                    </a:xfrm>
                    <a:prstGeom prst="rect">
                      <a:avLst/>
                    </a:prstGeom>
                    <a:noFill/>
                    <a:ln>
                      <a:noFill/>
                    </a:ln>
                  </pic:spPr>
                </pic:pic>
              </a:graphicData>
            </a:graphic>
          </wp:inline>
        </w:drawing>
      </w:r>
    </w:p>
    <w:p w14:paraId="37BEC5D4" w14:textId="70D67D87" w:rsidR="002E2CF7" w:rsidRDefault="002F0FD8" w:rsidP="002E2CF7">
      <w:pPr>
        <w:pStyle w:val="Nagwek2"/>
      </w:pPr>
      <w:bookmarkStart w:id="10" w:name="_Toc484169613"/>
      <w:r>
        <w:t>E</w:t>
      </w:r>
      <w:r w:rsidR="002E2CF7">
        <w:t>thernet OAM</w:t>
      </w:r>
      <w:bookmarkEnd w:id="10"/>
    </w:p>
    <w:p w14:paraId="2CB82C42" w14:textId="77777777" w:rsidR="003556D2" w:rsidRDefault="003556D2" w:rsidP="003556D2"/>
    <w:p w14:paraId="3086BC70" w14:textId="77777777" w:rsidR="003556D2" w:rsidRDefault="003556D2" w:rsidP="003556D2">
      <w:pPr>
        <w:jc w:val="both"/>
      </w:pPr>
      <w:r>
        <w:t>Ethernet Operations, Administration, and Maintenance</w:t>
      </w:r>
    </w:p>
    <w:p w14:paraId="3BF7F412" w14:textId="77777777" w:rsidR="003556D2" w:rsidRDefault="003556D2" w:rsidP="003556D2">
      <w:pPr>
        <w:jc w:val="both"/>
      </w:pPr>
      <w:r>
        <w:t>Ethernet OAM is a set of tools that network manager use to know the way how Ethernet links are working. Ethernet OAM should:</w:t>
      </w:r>
    </w:p>
    <w:p w14:paraId="325B3925" w14:textId="77777777" w:rsidR="003556D2" w:rsidRDefault="003556D2" w:rsidP="003556D2">
      <w:pPr>
        <w:pStyle w:val="Akapitzlist"/>
        <w:numPr>
          <w:ilvl w:val="0"/>
          <w:numId w:val="25"/>
        </w:numPr>
        <w:spacing w:after="160" w:line="259" w:lineRule="auto"/>
        <w:jc w:val="both"/>
      </w:pPr>
      <w:r>
        <w:t>Rely only on the media access control (MAC) address or virtual local area network (VLAN) identifier for troubleshooting</w:t>
      </w:r>
    </w:p>
    <w:p w14:paraId="70AC1BC7" w14:textId="77777777" w:rsidR="003556D2" w:rsidRDefault="003556D2" w:rsidP="003556D2">
      <w:pPr>
        <w:pStyle w:val="Akapitzlist"/>
        <w:numPr>
          <w:ilvl w:val="0"/>
          <w:numId w:val="25"/>
        </w:numPr>
        <w:spacing w:after="160" w:line="259" w:lineRule="auto"/>
        <w:jc w:val="both"/>
      </w:pPr>
      <w:r>
        <w:t>Work independently of the actual Ethernet transport and function over physical Ethernet ports, or a virtual service such as pseudowire, and so on.</w:t>
      </w:r>
    </w:p>
    <w:p w14:paraId="15B28B3F" w14:textId="77777777" w:rsidR="003556D2" w:rsidRDefault="003556D2" w:rsidP="003556D2">
      <w:pPr>
        <w:pStyle w:val="Akapitzlist"/>
        <w:numPr>
          <w:ilvl w:val="0"/>
          <w:numId w:val="25"/>
        </w:numPr>
        <w:spacing w:after="160" w:line="259" w:lineRule="auto"/>
        <w:jc w:val="both"/>
      </w:pPr>
      <w:r>
        <w:t>Isolate faults over a flat (or single operator) network architecture or a nested or hierarchical (or multi-provider) networks.</w:t>
      </w:r>
    </w:p>
    <w:p w14:paraId="7D949D5D" w14:textId="77777777" w:rsidR="003556D2" w:rsidRPr="003556D2" w:rsidRDefault="003556D2" w:rsidP="003556D2"/>
    <w:p w14:paraId="496602CE" w14:textId="77777777" w:rsidR="002E2CF7" w:rsidRDefault="002E2CF7" w:rsidP="002E2CF7">
      <w:pPr>
        <w:pStyle w:val="Nagwek2"/>
      </w:pPr>
      <w:bookmarkStart w:id="11" w:name="_Toc484169614"/>
      <w:r>
        <w:t>Troubleshooting &amp; Monitoring</w:t>
      </w:r>
      <w:bookmarkEnd w:id="11"/>
    </w:p>
    <w:p w14:paraId="698662CA" w14:textId="77777777" w:rsidR="003556D2" w:rsidRDefault="003556D2" w:rsidP="003556D2"/>
    <w:p w14:paraId="6388C3EF" w14:textId="77777777" w:rsidR="003556D2" w:rsidRPr="003556D2" w:rsidRDefault="003556D2" w:rsidP="003556D2">
      <w:pPr>
        <w:rPr>
          <w:b/>
        </w:rPr>
      </w:pPr>
      <w:r w:rsidRPr="003556D2">
        <w:rPr>
          <w:b/>
        </w:rPr>
        <w:t>Troubleshooting</w:t>
      </w:r>
    </w:p>
    <w:p w14:paraId="10D19EE3" w14:textId="77777777" w:rsidR="003556D2" w:rsidRDefault="003556D2" w:rsidP="003556D2"/>
    <w:p w14:paraId="54C935FE" w14:textId="77777777" w:rsidR="003556D2" w:rsidRDefault="003556D2" w:rsidP="003556D2">
      <w:pPr>
        <w:jc w:val="both"/>
        <w:rPr>
          <w:szCs w:val="28"/>
        </w:rPr>
      </w:pPr>
      <w:r>
        <w:rPr>
          <w:szCs w:val="28"/>
        </w:rPr>
        <w:t>Juniper SRX device provides set of commands that can be used for</w:t>
      </w:r>
      <w:r w:rsidRPr="0052133F">
        <w:rPr>
          <w:szCs w:val="28"/>
        </w:rPr>
        <w:t xml:space="preserve"> </w:t>
      </w:r>
      <w:r>
        <w:rPr>
          <w:szCs w:val="28"/>
        </w:rPr>
        <w:t>troubleshooting. Mostly it is giving an opportunity to view log files, environment of router and alarms.</w:t>
      </w:r>
    </w:p>
    <w:p w14:paraId="46292EB5" w14:textId="77777777" w:rsidR="003556D2" w:rsidRDefault="003556D2" w:rsidP="003556D2">
      <w:pPr>
        <w:jc w:val="both"/>
        <w:rPr>
          <w:szCs w:val="28"/>
        </w:rPr>
      </w:pPr>
      <w:r>
        <w:rPr>
          <w:szCs w:val="28"/>
        </w:rPr>
        <w:lastRenderedPageBreak/>
        <w:t>Few troubleshooting commands:</w:t>
      </w:r>
    </w:p>
    <w:p w14:paraId="34F1C300" w14:textId="77777777" w:rsidR="003556D2" w:rsidRDefault="003556D2" w:rsidP="003556D2">
      <w:pPr>
        <w:pStyle w:val="Akapitzlist"/>
        <w:numPr>
          <w:ilvl w:val="0"/>
          <w:numId w:val="26"/>
        </w:numPr>
        <w:spacing w:after="160" w:line="259" w:lineRule="auto"/>
        <w:jc w:val="both"/>
        <w:rPr>
          <w:szCs w:val="28"/>
        </w:rPr>
      </w:pPr>
      <w:r>
        <w:rPr>
          <w:szCs w:val="28"/>
        </w:rPr>
        <w:t>s</w:t>
      </w:r>
      <w:r w:rsidRPr="00AF3CD8">
        <w:rPr>
          <w:szCs w:val="28"/>
        </w:rPr>
        <w:t>how chassis environment</w:t>
      </w:r>
    </w:p>
    <w:p w14:paraId="39D2AA65" w14:textId="77777777" w:rsidR="003556D2" w:rsidRDefault="003556D2" w:rsidP="003556D2">
      <w:pPr>
        <w:jc w:val="both"/>
        <w:rPr>
          <w:szCs w:val="28"/>
        </w:rPr>
      </w:pPr>
      <w:r>
        <w:rPr>
          <w:szCs w:val="28"/>
        </w:rPr>
        <w:t>Command above allows to display temperatures, fans and power supply on SRX device.</w:t>
      </w:r>
    </w:p>
    <w:p w14:paraId="61DFC4E6" w14:textId="77777777" w:rsidR="003556D2" w:rsidRDefault="003556D2" w:rsidP="003556D2">
      <w:pPr>
        <w:jc w:val="both"/>
        <w:rPr>
          <w:szCs w:val="28"/>
        </w:rPr>
      </w:pPr>
      <w:r>
        <w:rPr>
          <w:noProof/>
          <w:szCs w:val="28"/>
          <w:lang w:val="en-US" w:eastAsia="en-US"/>
        </w:rPr>
        <w:drawing>
          <wp:inline distT="0" distB="0" distL="0" distR="0" wp14:anchorId="17230FDE" wp14:editId="37247D08">
            <wp:extent cx="5972175" cy="1809750"/>
            <wp:effectExtent l="0" t="0" r="9525" b="0"/>
            <wp:docPr id="14" name="Obraz 14" descr="enviro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1809750"/>
                    </a:xfrm>
                    <a:prstGeom prst="rect">
                      <a:avLst/>
                    </a:prstGeom>
                    <a:noFill/>
                    <a:ln>
                      <a:noFill/>
                    </a:ln>
                  </pic:spPr>
                </pic:pic>
              </a:graphicData>
            </a:graphic>
          </wp:inline>
        </w:drawing>
      </w:r>
    </w:p>
    <w:p w14:paraId="60918E15" w14:textId="77777777" w:rsidR="003556D2" w:rsidRDefault="003556D2" w:rsidP="003556D2">
      <w:pPr>
        <w:jc w:val="both"/>
        <w:rPr>
          <w:szCs w:val="28"/>
        </w:rPr>
      </w:pPr>
    </w:p>
    <w:p w14:paraId="4B04B65C" w14:textId="77777777" w:rsidR="003556D2" w:rsidRDefault="003556D2" w:rsidP="003556D2">
      <w:pPr>
        <w:pStyle w:val="Akapitzlist"/>
        <w:numPr>
          <w:ilvl w:val="0"/>
          <w:numId w:val="26"/>
        </w:numPr>
        <w:spacing w:after="160" w:line="259" w:lineRule="auto"/>
        <w:jc w:val="both"/>
        <w:rPr>
          <w:szCs w:val="28"/>
        </w:rPr>
      </w:pPr>
      <w:r>
        <w:rPr>
          <w:szCs w:val="28"/>
        </w:rPr>
        <w:t>show chassis hardware</w:t>
      </w:r>
    </w:p>
    <w:p w14:paraId="0ED4D57F" w14:textId="77777777" w:rsidR="003556D2" w:rsidRDefault="003556D2" w:rsidP="003556D2">
      <w:pPr>
        <w:pStyle w:val="Akapitzlist"/>
        <w:jc w:val="both"/>
        <w:rPr>
          <w:szCs w:val="28"/>
        </w:rPr>
      </w:pPr>
    </w:p>
    <w:p w14:paraId="160F1619" w14:textId="77777777" w:rsidR="003556D2" w:rsidRPr="00AF3CD8" w:rsidRDefault="003556D2" w:rsidP="003556D2">
      <w:pPr>
        <w:jc w:val="both"/>
        <w:rPr>
          <w:szCs w:val="28"/>
        </w:rPr>
      </w:pPr>
      <w:r>
        <w:rPr>
          <w:szCs w:val="28"/>
        </w:rPr>
        <w:t>Using command above causes display hardware informations like serial numbers, part numbers and version.</w:t>
      </w:r>
    </w:p>
    <w:p w14:paraId="5BCF6FF5" w14:textId="77777777" w:rsidR="003556D2" w:rsidRPr="00AF3CD8" w:rsidRDefault="003556D2" w:rsidP="003556D2">
      <w:pPr>
        <w:jc w:val="both"/>
        <w:rPr>
          <w:szCs w:val="28"/>
        </w:rPr>
      </w:pPr>
      <w:r>
        <w:rPr>
          <w:noProof/>
          <w:szCs w:val="28"/>
          <w:lang w:val="en-US" w:eastAsia="en-US"/>
        </w:rPr>
        <w:drawing>
          <wp:inline distT="0" distB="0" distL="0" distR="0" wp14:anchorId="0DDD7D64" wp14:editId="052024DF">
            <wp:extent cx="5724525" cy="1266825"/>
            <wp:effectExtent l="0" t="0" r="9525" b="9525"/>
            <wp:docPr id="13" name="Obraz 13" descr="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266825"/>
                    </a:xfrm>
                    <a:prstGeom prst="rect">
                      <a:avLst/>
                    </a:prstGeom>
                    <a:noFill/>
                    <a:ln>
                      <a:noFill/>
                    </a:ln>
                  </pic:spPr>
                </pic:pic>
              </a:graphicData>
            </a:graphic>
          </wp:inline>
        </w:drawing>
      </w:r>
    </w:p>
    <w:p w14:paraId="4006F0A8" w14:textId="77777777" w:rsidR="003556D2" w:rsidRDefault="003556D2" w:rsidP="003556D2">
      <w:pPr>
        <w:jc w:val="both"/>
      </w:pPr>
    </w:p>
    <w:p w14:paraId="654B3106" w14:textId="77777777" w:rsidR="003556D2" w:rsidRDefault="003556D2" w:rsidP="003556D2">
      <w:pPr>
        <w:pStyle w:val="Akapitzlist"/>
        <w:numPr>
          <w:ilvl w:val="0"/>
          <w:numId w:val="26"/>
        </w:numPr>
        <w:spacing w:after="160" w:line="259" w:lineRule="auto"/>
        <w:jc w:val="both"/>
      </w:pPr>
      <w:r>
        <w:t>show chassis alarms</w:t>
      </w:r>
    </w:p>
    <w:p w14:paraId="10A4A4C6" w14:textId="77777777" w:rsidR="003556D2" w:rsidRDefault="003556D2" w:rsidP="003556D2">
      <w:pPr>
        <w:jc w:val="both"/>
      </w:pPr>
      <w:r>
        <w:t>This command is used for displaying information about alarms in real time.</w:t>
      </w:r>
    </w:p>
    <w:p w14:paraId="1752017F" w14:textId="77777777" w:rsidR="003556D2" w:rsidRDefault="003556D2" w:rsidP="003556D2">
      <w:pPr>
        <w:jc w:val="both"/>
      </w:pPr>
      <w:r>
        <w:rPr>
          <w:noProof/>
          <w:lang w:val="en-US" w:eastAsia="en-US"/>
        </w:rPr>
        <w:drawing>
          <wp:inline distT="0" distB="0" distL="0" distR="0" wp14:anchorId="3D3333B0" wp14:editId="7052B503">
            <wp:extent cx="2857500" cy="390525"/>
            <wp:effectExtent l="0" t="0" r="0" b="9525"/>
            <wp:docPr id="12" name="Obraz 12" descr="al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390525"/>
                    </a:xfrm>
                    <a:prstGeom prst="rect">
                      <a:avLst/>
                    </a:prstGeom>
                    <a:noFill/>
                    <a:ln>
                      <a:noFill/>
                    </a:ln>
                  </pic:spPr>
                </pic:pic>
              </a:graphicData>
            </a:graphic>
          </wp:inline>
        </w:drawing>
      </w:r>
    </w:p>
    <w:p w14:paraId="40101624" w14:textId="77777777" w:rsidR="003556D2" w:rsidRDefault="003556D2" w:rsidP="003556D2">
      <w:pPr>
        <w:jc w:val="both"/>
      </w:pPr>
      <w:r>
        <w:t>Troubleshooting commands above were used on Juniper SRXC-1 in schools lab.</w:t>
      </w:r>
    </w:p>
    <w:p w14:paraId="442E34FA" w14:textId="77777777" w:rsidR="003556D2" w:rsidRDefault="003556D2" w:rsidP="003556D2">
      <w:pPr>
        <w:jc w:val="both"/>
      </w:pPr>
    </w:p>
    <w:p w14:paraId="3BB322C1" w14:textId="77777777" w:rsidR="003556D2" w:rsidRDefault="003556D2" w:rsidP="003556D2">
      <w:pPr>
        <w:jc w:val="both"/>
        <w:rPr>
          <w:b/>
          <w:sz w:val="28"/>
          <w:szCs w:val="28"/>
        </w:rPr>
      </w:pPr>
    </w:p>
    <w:p w14:paraId="624907F9" w14:textId="77777777" w:rsidR="003556D2" w:rsidRDefault="003556D2" w:rsidP="003556D2">
      <w:pPr>
        <w:jc w:val="both"/>
        <w:rPr>
          <w:b/>
          <w:sz w:val="28"/>
          <w:szCs w:val="28"/>
        </w:rPr>
      </w:pPr>
    </w:p>
    <w:p w14:paraId="26C3CEB3" w14:textId="77777777" w:rsidR="003556D2" w:rsidRDefault="003556D2" w:rsidP="003556D2">
      <w:pPr>
        <w:jc w:val="both"/>
        <w:rPr>
          <w:b/>
          <w:sz w:val="28"/>
          <w:szCs w:val="28"/>
        </w:rPr>
      </w:pPr>
    </w:p>
    <w:p w14:paraId="40DD6A71" w14:textId="77777777" w:rsidR="003556D2" w:rsidRDefault="003556D2" w:rsidP="003556D2">
      <w:pPr>
        <w:jc w:val="both"/>
        <w:rPr>
          <w:b/>
          <w:sz w:val="28"/>
          <w:szCs w:val="28"/>
        </w:rPr>
      </w:pPr>
    </w:p>
    <w:p w14:paraId="09493A7C" w14:textId="77777777" w:rsidR="003556D2" w:rsidRDefault="003556D2" w:rsidP="003556D2">
      <w:pPr>
        <w:jc w:val="both"/>
        <w:rPr>
          <w:b/>
          <w:sz w:val="28"/>
          <w:szCs w:val="28"/>
        </w:rPr>
      </w:pPr>
    </w:p>
    <w:p w14:paraId="59555AD2" w14:textId="77777777" w:rsidR="003556D2" w:rsidRDefault="003556D2" w:rsidP="003556D2">
      <w:pPr>
        <w:jc w:val="both"/>
        <w:rPr>
          <w:b/>
          <w:sz w:val="28"/>
          <w:szCs w:val="28"/>
        </w:rPr>
      </w:pPr>
    </w:p>
    <w:p w14:paraId="3A8A17D6" w14:textId="77777777" w:rsidR="003556D2" w:rsidRDefault="003556D2" w:rsidP="003556D2">
      <w:pPr>
        <w:jc w:val="both"/>
        <w:rPr>
          <w:b/>
          <w:sz w:val="28"/>
          <w:szCs w:val="28"/>
        </w:rPr>
      </w:pPr>
    </w:p>
    <w:p w14:paraId="5EC135A5" w14:textId="77777777" w:rsidR="003556D2" w:rsidRDefault="003556D2" w:rsidP="003556D2">
      <w:pPr>
        <w:jc w:val="both"/>
        <w:rPr>
          <w:b/>
          <w:sz w:val="28"/>
          <w:szCs w:val="28"/>
        </w:rPr>
      </w:pPr>
    </w:p>
    <w:p w14:paraId="3533F108" w14:textId="77777777" w:rsidR="003556D2" w:rsidRDefault="003556D2" w:rsidP="003556D2">
      <w:pPr>
        <w:jc w:val="both"/>
        <w:rPr>
          <w:b/>
          <w:sz w:val="28"/>
          <w:szCs w:val="28"/>
        </w:rPr>
      </w:pPr>
    </w:p>
    <w:p w14:paraId="24B27D93" w14:textId="77777777" w:rsidR="003556D2" w:rsidRDefault="003556D2" w:rsidP="003556D2">
      <w:pPr>
        <w:jc w:val="both"/>
        <w:rPr>
          <w:b/>
          <w:sz w:val="28"/>
          <w:szCs w:val="28"/>
        </w:rPr>
      </w:pPr>
    </w:p>
    <w:p w14:paraId="6E8836AF" w14:textId="77777777" w:rsidR="003556D2" w:rsidRDefault="003556D2" w:rsidP="003556D2">
      <w:pPr>
        <w:jc w:val="both"/>
        <w:rPr>
          <w:b/>
          <w:sz w:val="28"/>
          <w:szCs w:val="28"/>
        </w:rPr>
      </w:pPr>
    </w:p>
    <w:p w14:paraId="7AA6BFF2" w14:textId="77777777" w:rsidR="003556D2" w:rsidRDefault="003556D2" w:rsidP="003556D2">
      <w:pPr>
        <w:jc w:val="both"/>
        <w:rPr>
          <w:b/>
          <w:sz w:val="28"/>
          <w:szCs w:val="28"/>
        </w:rPr>
      </w:pPr>
    </w:p>
    <w:p w14:paraId="6A1EA82A" w14:textId="77777777" w:rsidR="003556D2" w:rsidRDefault="003556D2" w:rsidP="003556D2">
      <w:pPr>
        <w:jc w:val="both"/>
        <w:rPr>
          <w:b/>
          <w:sz w:val="28"/>
          <w:szCs w:val="28"/>
        </w:rPr>
      </w:pPr>
    </w:p>
    <w:p w14:paraId="352639D6" w14:textId="77777777" w:rsidR="003556D2" w:rsidRDefault="003556D2" w:rsidP="003556D2">
      <w:pPr>
        <w:jc w:val="both"/>
        <w:rPr>
          <w:b/>
          <w:sz w:val="28"/>
          <w:szCs w:val="28"/>
        </w:rPr>
      </w:pPr>
    </w:p>
    <w:p w14:paraId="168593C5" w14:textId="77777777" w:rsidR="003556D2" w:rsidRDefault="003556D2" w:rsidP="003556D2">
      <w:pPr>
        <w:jc w:val="both"/>
        <w:rPr>
          <w:b/>
          <w:sz w:val="28"/>
          <w:szCs w:val="28"/>
        </w:rPr>
      </w:pPr>
    </w:p>
    <w:p w14:paraId="1D82BBEB" w14:textId="77777777" w:rsidR="003556D2" w:rsidRDefault="003556D2" w:rsidP="003556D2">
      <w:pPr>
        <w:jc w:val="both"/>
        <w:rPr>
          <w:b/>
          <w:sz w:val="28"/>
          <w:szCs w:val="28"/>
        </w:rPr>
      </w:pPr>
    </w:p>
    <w:p w14:paraId="3B6FE78F" w14:textId="77777777" w:rsidR="003556D2" w:rsidRDefault="003556D2" w:rsidP="003556D2">
      <w:pPr>
        <w:jc w:val="both"/>
        <w:rPr>
          <w:b/>
          <w:sz w:val="28"/>
          <w:szCs w:val="28"/>
        </w:rPr>
      </w:pPr>
    </w:p>
    <w:p w14:paraId="4F1333D6" w14:textId="77777777" w:rsidR="003556D2" w:rsidRDefault="003556D2" w:rsidP="003556D2">
      <w:pPr>
        <w:jc w:val="both"/>
        <w:rPr>
          <w:b/>
          <w:sz w:val="28"/>
          <w:szCs w:val="28"/>
        </w:rPr>
      </w:pPr>
      <w:r w:rsidRPr="00A43D0E">
        <w:rPr>
          <w:b/>
          <w:sz w:val="28"/>
          <w:szCs w:val="28"/>
        </w:rPr>
        <w:t>Monitoring</w:t>
      </w:r>
    </w:p>
    <w:p w14:paraId="2EB87F3F" w14:textId="77777777" w:rsidR="003556D2" w:rsidRDefault="003556D2" w:rsidP="003556D2">
      <w:pPr>
        <w:jc w:val="both"/>
      </w:pPr>
      <w:r>
        <w:t>Except troubleshooting Juniper gives command to monitor interfaces, traffic and routes on device.</w:t>
      </w:r>
    </w:p>
    <w:p w14:paraId="76F659F1" w14:textId="77777777" w:rsidR="003556D2" w:rsidRDefault="003556D2" w:rsidP="003556D2">
      <w:pPr>
        <w:jc w:val="both"/>
        <w:rPr>
          <w:i/>
        </w:rPr>
      </w:pPr>
      <w:r>
        <w:t xml:space="preserve">Most common command for monitoring routes in router is: </w:t>
      </w:r>
      <w:r>
        <w:rPr>
          <w:i/>
        </w:rPr>
        <w:t>show route.</w:t>
      </w:r>
    </w:p>
    <w:p w14:paraId="63E56C62" w14:textId="77777777" w:rsidR="003556D2" w:rsidRDefault="003556D2" w:rsidP="003556D2">
      <w:pPr>
        <w:jc w:val="both"/>
      </w:pPr>
      <w:r>
        <w:t xml:space="preserve">Where next-hops, routes, preferences and protocols. </w:t>
      </w:r>
    </w:p>
    <w:p w14:paraId="737BD2ED" w14:textId="77777777" w:rsidR="003556D2" w:rsidRDefault="003556D2" w:rsidP="003556D2">
      <w:pPr>
        <w:jc w:val="both"/>
      </w:pPr>
      <w:r>
        <w:rPr>
          <w:noProof/>
          <w:lang w:val="en-US" w:eastAsia="en-US"/>
        </w:rPr>
        <w:drawing>
          <wp:inline distT="0" distB="0" distL="0" distR="0" wp14:anchorId="2FF71845" wp14:editId="356AE35D">
            <wp:extent cx="5448300" cy="3009900"/>
            <wp:effectExtent l="0" t="0" r="0" b="0"/>
            <wp:docPr id="11" name="Obraz 11" descr="show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rou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3009900"/>
                    </a:xfrm>
                    <a:prstGeom prst="rect">
                      <a:avLst/>
                    </a:prstGeom>
                    <a:noFill/>
                    <a:ln>
                      <a:noFill/>
                    </a:ln>
                  </pic:spPr>
                </pic:pic>
              </a:graphicData>
            </a:graphic>
          </wp:inline>
        </w:drawing>
      </w:r>
    </w:p>
    <w:p w14:paraId="7057BA71" w14:textId="77777777" w:rsidR="003556D2" w:rsidRDefault="003556D2" w:rsidP="003556D2">
      <w:pPr>
        <w:jc w:val="both"/>
      </w:pPr>
    </w:p>
    <w:p w14:paraId="70987410" w14:textId="77777777" w:rsidR="003556D2" w:rsidRPr="0095043E" w:rsidRDefault="003556D2" w:rsidP="003556D2">
      <w:pPr>
        <w:jc w:val="both"/>
      </w:pPr>
      <w:r>
        <w:rPr>
          <w:i/>
        </w:rPr>
        <w:t xml:space="preserve"> show interfaces terse </w:t>
      </w:r>
      <w:r>
        <w:t>allows to see admin and link state of interfaces as well as protocol its using and addresses.</w:t>
      </w:r>
      <w:r>
        <w:rPr>
          <w:noProof/>
          <w:lang w:val="en-US" w:eastAsia="en-US"/>
        </w:rPr>
        <w:drawing>
          <wp:inline distT="0" distB="0" distL="0" distR="0" wp14:anchorId="60A12786" wp14:editId="21761720">
            <wp:extent cx="5972175" cy="2809875"/>
            <wp:effectExtent l="0" t="0" r="9525" b="9525"/>
            <wp:docPr id="10" name="Obraz 10" descr="show interfaces t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interfaces ter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809875"/>
                    </a:xfrm>
                    <a:prstGeom prst="rect">
                      <a:avLst/>
                    </a:prstGeom>
                    <a:noFill/>
                    <a:ln>
                      <a:noFill/>
                    </a:ln>
                  </pic:spPr>
                </pic:pic>
              </a:graphicData>
            </a:graphic>
          </wp:inline>
        </w:drawing>
      </w:r>
    </w:p>
    <w:p w14:paraId="23A98320" w14:textId="77777777" w:rsidR="003556D2" w:rsidRPr="00A43D0E" w:rsidRDefault="003556D2" w:rsidP="003556D2">
      <w:pPr>
        <w:jc w:val="both"/>
      </w:pPr>
    </w:p>
    <w:p w14:paraId="39181919" w14:textId="77777777" w:rsidR="003556D2" w:rsidRDefault="003556D2" w:rsidP="003556D2">
      <w:pPr>
        <w:jc w:val="both"/>
      </w:pPr>
      <w:r>
        <w:t xml:space="preserve">In Juniper Devices it is possible to monitor traffic inside the router, using </w:t>
      </w:r>
      <w:r>
        <w:rPr>
          <w:i/>
        </w:rPr>
        <w:t>monitor traffic.</w:t>
      </w:r>
    </w:p>
    <w:p w14:paraId="6C87AFF1" w14:textId="77777777" w:rsidR="003556D2" w:rsidRPr="008A2C56" w:rsidRDefault="003556D2" w:rsidP="003556D2">
      <w:pPr>
        <w:jc w:val="both"/>
      </w:pPr>
      <w:r>
        <w:rPr>
          <w:noProof/>
          <w:lang w:val="en-US" w:eastAsia="en-US"/>
        </w:rPr>
        <w:drawing>
          <wp:inline distT="0" distB="0" distL="0" distR="0" wp14:anchorId="4A61D920" wp14:editId="26D38ACD">
            <wp:extent cx="6772275" cy="1295400"/>
            <wp:effectExtent l="0" t="0" r="9525" b="0"/>
            <wp:docPr id="9" name="Obraz 9" descr="monitor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itor traff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2275" cy="1295400"/>
                    </a:xfrm>
                    <a:prstGeom prst="rect">
                      <a:avLst/>
                    </a:prstGeom>
                    <a:noFill/>
                    <a:ln>
                      <a:noFill/>
                    </a:ln>
                  </pic:spPr>
                </pic:pic>
              </a:graphicData>
            </a:graphic>
          </wp:inline>
        </w:drawing>
      </w:r>
    </w:p>
    <w:p w14:paraId="2C75A4EA" w14:textId="77777777" w:rsidR="003556D2" w:rsidRPr="003556D2" w:rsidRDefault="003556D2" w:rsidP="003556D2"/>
    <w:p w14:paraId="3844824B" w14:textId="77777777" w:rsidR="002E2CF7" w:rsidRDefault="002E2CF7" w:rsidP="002E2CF7"/>
    <w:p w14:paraId="3747568E" w14:textId="77777777" w:rsidR="002E2CF7" w:rsidRDefault="002E2CF7" w:rsidP="002E2CF7">
      <w:pPr>
        <w:pStyle w:val="Nagwek1"/>
      </w:pPr>
      <w:bookmarkStart w:id="12" w:name="_Toc484169615"/>
      <w:r>
        <w:t>Intermediate Routing</w:t>
      </w:r>
      <w:bookmarkEnd w:id="12"/>
    </w:p>
    <w:p w14:paraId="432EA72A" w14:textId="11E4BA4B" w:rsidR="002E2CF7" w:rsidRDefault="002E2CF7" w:rsidP="00940C08">
      <w:pPr>
        <w:pStyle w:val="Nagwek2"/>
        <w:numPr>
          <w:ilvl w:val="0"/>
          <w:numId w:val="0"/>
        </w:numPr>
      </w:pPr>
    </w:p>
    <w:p w14:paraId="0EBA8EC7" w14:textId="40C6D2D2" w:rsidR="00940C08" w:rsidRDefault="00940C08" w:rsidP="00940C08"/>
    <w:p w14:paraId="1CEFA590" w14:textId="77777777" w:rsidR="00940C08" w:rsidRDefault="00940C08" w:rsidP="00940C08">
      <w:pPr>
        <w:pStyle w:val="Nagwek2"/>
        <w:rPr>
          <w:sz w:val="28"/>
          <w:szCs w:val="28"/>
          <w:lang w:eastAsia="en-US"/>
        </w:rPr>
      </w:pPr>
      <w:r>
        <w:t>IPv6 (all of configurations are located in Appendix)</w:t>
      </w:r>
    </w:p>
    <w:p w14:paraId="30AF39D7" w14:textId="77777777" w:rsidR="00940C08" w:rsidRDefault="00940C08" w:rsidP="00940C08">
      <w:pPr>
        <w:pStyle w:val="Textbody"/>
      </w:pPr>
      <w:r>
        <w:t>IPv6 is the most recent version of the IP protocol an important change from IPv4 is that IPv6 uses 128-bits for address space instead of the 32-bit address space of IPv4. This is important since the IPv4 address pool is all but exhausted. IPv4 provides about 4.29 billion addresses which means that far from every person on earth can have a device with an IPv4 address.</w:t>
      </w:r>
    </w:p>
    <w:p w14:paraId="4D4AAD3E" w14:textId="77777777" w:rsidR="00940C08" w:rsidRDefault="00940C08" w:rsidP="00940C08">
      <w:pPr>
        <w:pStyle w:val="Textbody"/>
      </w:pPr>
    </w:p>
    <w:p w14:paraId="44E50FF2" w14:textId="77777777" w:rsidR="00940C08" w:rsidRDefault="00940C08" w:rsidP="00940C08">
      <w:pPr>
        <w:pStyle w:val="Nagwek2"/>
      </w:pPr>
      <w:r>
        <w:t>IPv6 headers</w:t>
      </w:r>
    </w:p>
    <w:p w14:paraId="22A18A63" w14:textId="77777777" w:rsidR="00940C08" w:rsidRDefault="00940C08" w:rsidP="00940C08">
      <w:pPr>
        <w:pStyle w:val="Textbody"/>
      </w:pPr>
      <w:r>
        <w:t>The IPv6 simpler is simpler than that of IPv4 (though larger in size), which allows for faster processing. The IPv6 header is fixed in size at 40 bytes and includes options as extension headers that are only there when actually used. This makes the design easier to extend for future additions.</w:t>
      </w:r>
    </w:p>
    <w:p w14:paraId="2A46B8C8" w14:textId="77777777" w:rsidR="00940C08" w:rsidRDefault="00940C08" w:rsidP="00940C08">
      <w:pPr>
        <w:pStyle w:val="Textbody"/>
      </w:pPr>
    </w:p>
    <w:tbl>
      <w:tblPr>
        <w:tblW w:w="9405" w:type="dxa"/>
        <w:tblLayout w:type="fixed"/>
        <w:tblCellMar>
          <w:left w:w="10" w:type="dxa"/>
          <w:right w:w="10" w:type="dxa"/>
        </w:tblCellMar>
        <w:tblLook w:val="04A0" w:firstRow="1" w:lastRow="0" w:firstColumn="1" w:lastColumn="0" w:noHBand="0" w:noVBand="1"/>
      </w:tblPr>
      <w:tblGrid>
        <w:gridCol w:w="2352"/>
        <w:gridCol w:w="2351"/>
        <w:gridCol w:w="2351"/>
        <w:gridCol w:w="2351"/>
      </w:tblGrid>
      <w:tr w:rsidR="00940C08" w14:paraId="63E177B9" w14:textId="77777777" w:rsidTr="00940C08">
        <w:tc>
          <w:tcPr>
            <w:tcW w:w="235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62B88B3" w14:textId="77777777" w:rsidR="00940C08" w:rsidRDefault="00940C08">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c>
          <w:tcPr>
            <w:tcW w:w="235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F283622" w14:textId="77777777" w:rsidR="00940C08" w:rsidRDefault="00940C08">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c>
          <w:tcPr>
            <w:tcW w:w="235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44B1A0F9" w14:textId="77777777" w:rsidR="00940C08" w:rsidRDefault="00940C08">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c>
          <w:tcPr>
            <w:tcW w:w="235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D795C93" w14:textId="77777777" w:rsidR="00940C08" w:rsidRDefault="00940C08">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r>
      <w:tr w:rsidR="00940C08" w14:paraId="1CEDF2F2" w14:textId="77777777" w:rsidTr="00940C08">
        <w:tc>
          <w:tcPr>
            <w:tcW w:w="2352" w:type="dxa"/>
            <w:tcBorders>
              <w:top w:val="nil"/>
              <w:left w:val="single" w:sz="2" w:space="0" w:color="000000"/>
              <w:bottom w:val="single" w:sz="2" w:space="0" w:color="000000"/>
              <w:right w:val="nil"/>
            </w:tcBorders>
            <w:tcMar>
              <w:top w:w="55" w:type="dxa"/>
              <w:left w:w="55" w:type="dxa"/>
              <w:bottom w:w="55" w:type="dxa"/>
              <w:right w:w="55" w:type="dxa"/>
            </w:tcMar>
            <w:hideMark/>
          </w:tcPr>
          <w:p w14:paraId="5BBAEC04" w14:textId="77777777" w:rsidR="00940C08" w:rsidRDefault="00940C08">
            <w:pPr>
              <w:pStyle w:val="TableContents"/>
              <w:spacing w:after="0"/>
              <w:jc w:val="center"/>
              <w:rPr>
                <w:rFonts w:ascii="Liberation Sans" w:hAnsi="Liberation Sans"/>
                <w:sz w:val="20"/>
                <w:szCs w:val="20"/>
              </w:rPr>
            </w:pPr>
            <w:r>
              <w:rPr>
                <w:rFonts w:ascii="Liberation Sans" w:hAnsi="Liberation Sans"/>
                <w:sz w:val="20"/>
                <w:szCs w:val="20"/>
              </w:rPr>
              <w:t>Version</w:t>
            </w:r>
          </w:p>
        </w:tc>
        <w:tc>
          <w:tcPr>
            <w:tcW w:w="2352" w:type="dxa"/>
            <w:tcBorders>
              <w:top w:val="nil"/>
              <w:left w:val="single" w:sz="2" w:space="0" w:color="000000"/>
              <w:bottom w:val="single" w:sz="2" w:space="0" w:color="000000"/>
              <w:right w:val="nil"/>
            </w:tcBorders>
            <w:tcMar>
              <w:top w:w="55" w:type="dxa"/>
              <w:left w:w="55" w:type="dxa"/>
              <w:bottom w:w="55" w:type="dxa"/>
              <w:right w:w="55" w:type="dxa"/>
            </w:tcMar>
            <w:hideMark/>
          </w:tcPr>
          <w:p w14:paraId="2CFD404D" w14:textId="77777777" w:rsidR="00940C08" w:rsidRDefault="00940C08">
            <w:pPr>
              <w:pStyle w:val="TableContents"/>
              <w:spacing w:after="0"/>
              <w:jc w:val="center"/>
              <w:rPr>
                <w:rFonts w:ascii="Liberation Sans" w:hAnsi="Liberation Sans"/>
                <w:sz w:val="20"/>
                <w:szCs w:val="20"/>
              </w:rPr>
            </w:pPr>
            <w:r>
              <w:rPr>
                <w:rFonts w:ascii="Liberation Sans" w:hAnsi="Liberation Sans"/>
                <w:sz w:val="20"/>
                <w:szCs w:val="20"/>
              </w:rPr>
              <w:t>Traffic Class</w:t>
            </w:r>
          </w:p>
        </w:tc>
        <w:tc>
          <w:tcPr>
            <w:tcW w:w="4704" w:type="dxa"/>
            <w:gridSpan w:val="2"/>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A98A491" w14:textId="77777777" w:rsidR="00940C08" w:rsidRDefault="00940C08">
            <w:pPr>
              <w:pStyle w:val="TableContents"/>
              <w:spacing w:after="0"/>
              <w:jc w:val="center"/>
              <w:rPr>
                <w:rFonts w:ascii="Liberation Sans" w:hAnsi="Liberation Sans"/>
                <w:sz w:val="20"/>
                <w:szCs w:val="20"/>
              </w:rPr>
            </w:pPr>
            <w:r>
              <w:rPr>
                <w:rFonts w:ascii="Liberation Sans" w:hAnsi="Liberation Sans"/>
                <w:sz w:val="20"/>
                <w:szCs w:val="20"/>
              </w:rPr>
              <w:t>Flow Label</w:t>
            </w:r>
          </w:p>
        </w:tc>
      </w:tr>
      <w:tr w:rsidR="00940C08" w14:paraId="405CB960" w14:textId="77777777" w:rsidTr="00940C08">
        <w:tc>
          <w:tcPr>
            <w:tcW w:w="4704" w:type="dxa"/>
            <w:gridSpan w:val="2"/>
            <w:tcBorders>
              <w:top w:val="nil"/>
              <w:left w:val="single" w:sz="2" w:space="0" w:color="000000"/>
              <w:bottom w:val="single" w:sz="2" w:space="0" w:color="000000"/>
              <w:right w:val="nil"/>
            </w:tcBorders>
            <w:tcMar>
              <w:top w:w="55" w:type="dxa"/>
              <w:left w:w="55" w:type="dxa"/>
              <w:bottom w:w="55" w:type="dxa"/>
              <w:right w:w="55" w:type="dxa"/>
            </w:tcMar>
            <w:hideMark/>
          </w:tcPr>
          <w:p w14:paraId="6F8DDE17" w14:textId="77777777" w:rsidR="00940C08" w:rsidRDefault="00940C08">
            <w:pPr>
              <w:pStyle w:val="TableContents"/>
              <w:spacing w:after="0"/>
              <w:jc w:val="center"/>
              <w:rPr>
                <w:rFonts w:ascii="Liberation Sans" w:hAnsi="Liberation Sans"/>
                <w:sz w:val="20"/>
                <w:szCs w:val="20"/>
              </w:rPr>
            </w:pPr>
            <w:r>
              <w:rPr>
                <w:rFonts w:ascii="Liberation Sans" w:hAnsi="Liberation Sans"/>
                <w:sz w:val="20"/>
                <w:szCs w:val="20"/>
              </w:rPr>
              <w:t>Payload length</w:t>
            </w:r>
          </w:p>
        </w:tc>
        <w:tc>
          <w:tcPr>
            <w:tcW w:w="2352" w:type="dxa"/>
            <w:tcBorders>
              <w:top w:val="nil"/>
              <w:left w:val="single" w:sz="2" w:space="0" w:color="000000"/>
              <w:bottom w:val="single" w:sz="2" w:space="0" w:color="000000"/>
              <w:right w:val="nil"/>
            </w:tcBorders>
            <w:tcMar>
              <w:top w:w="55" w:type="dxa"/>
              <w:left w:w="55" w:type="dxa"/>
              <w:bottom w:w="55" w:type="dxa"/>
              <w:right w:w="55" w:type="dxa"/>
            </w:tcMar>
            <w:hideMark/>
          </w:tcPr>
          <w:p w14:paraId="308E10B1" w14:textId="77777777" w:rsidR="00940C08" w:rsidRDefault="00940C08">
            <w:pPr>
              <w:pStyle w:val="TableContents"/>
              <w:spacing w:after="0"/>
              <w:jc w:val="center"/>
              <w:rPr>
                <w:rFonts w:ascii="Liberation Sans" w:hAnsi="Liberation Sans"/>
                <w:sz w:val="20"/>
                <w:szCs w:val="20"/>
              </w:rPr>
            </w:pPr>
            <w:r>
              <w:rPr>
                <w:rFonts w:ascii="Liberation Sans" w:hAnsi="Liberation Sans"/>
                <w:sz w:val="20"/>
                <w:szCs w:val="20"/>
              </w:rPr>
              <w:t>Next Header</w:t>
            </w:r>
          </w:p>
        </w:tc>
        <w:tc>
          <w:tcPr>
            <w:tcW w:w="235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55232559" w14:textId="77777777" w:rsidR="00940C08" w:rsidRDefault="00940C08">
            <w:pPr>
              <w:pStyle w:val="TableContents"/>
              <w:spacing w:after="0"/>
              <w:jc w:val="center"/>
              <w:rPr>
                <w:rFonts w:ascii="Liberation Sans" w:hAnsi="Liberation Sans"/>
                <w:sz w:val="20"/>
                <w:szCs w:val="20"/>
              </w:rPr>
            </w:pPr>
            <w:r>
              <w:rPr>
                <w:rFonts w:ascii="Liberation Sans" w:hAnsi="Liberation Sans"/>
                <w:sz w:val="20"/>
                <w:szCs w:val="20"/>
              </w:rPr>
              <w:t>Hop Limit</w:t>
            </w:r>
          </w:p>
        </w:tc>
      </w:tr>
      <w:tr w:rsidR="00940C08" w14:paraId="00382F1C" w14:textId="77777777" w:rsidTr="00940C08">
        <w:tc>
          <w:tcPr>
            <w:tcW w:w="9408" w:type="dxa"/>
            <w:gridSpan w:val="4"/>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0405CE2" w14:textId="77777777" w:rsidR="00940C08" w:rsidRDefault="00940C08">
            <w:pPr>
              <w:pStyle w:val="TableContents"/>
              <w:spacing w:after="0"/>
              <w:jc w:val="center"/>
              <w:rPr>
                <w:rFonts w:ascii="Liberation Sans" w:hAnsi="Liberation Sans"/>
                <w:sz w:val="20"/>
                <w:szCs w:val="20"/>
              </w:rPr>
            </w:pPr>
            <w:r>
              <w:rPr>
                <w:rFonts w:ascii="Liberation Sans" w:hAnsi="Liberation Sans"/>
                <w:sz w:val="20"/>
                <w:szCs w:val="20"/>
              </w:rPr>
              <w:t>Source Address</w:t>
            </w:r>
          </w:p>
        </w:tc>
      </w:tr>
      <w:tr w:rsidR="00940C08" w14:paraId="293C53CF" w14:textId="77777777" w:rsidTr="00940C08">
        <w:tc>
          <w:tcPr>
            <w:tcW w:w="9408" w:type="dxa"/>
            <w:gridSpan w:val="4"/>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673F2F5" w14:textId="77777777" w:rsidR="00940C08" w:rsidRDefault="00940C08">
            <w:pPr>
              <w:pStyle w:val="TableContents"/>
              <w:spacing w:after="57"/>
              <w:jc w:val="center"/>
              <w:rPr>
                <w:rFonts w:ascii="Liberation Sans" w:hAnsi="Liberation Sans"/>
                <w:sz w:val="20"/>
                <w:szCs w:val="20"/>
              </w:rPr>
            </w:pPr>
            <w:r>
              <w:rPr>
                <w:rFonts w:ascii="Liberation Sans" w:hAnsi="Liberation Sans"/>
                <w:sz w:val="20"/>
                <w:szCs w:val="20"/>
              </w:rPr>
              <w:t>Destination Address</w:t>
            </w:r>
          </w:p>
        </w:tc>
      </w:tr>
    </w:tbl>
    <w:p w14:paraId="0A67F3E5" w14:textId="77777777" w:rsidR="00940C08" w:rsidRDefault="00940C08" w:rsidP="00940C08">
      <w:pPr>
        <w:pStyle w:val="Illustration"/>
        <w:jc w:val="center"/>
        <w:rPr>
          <w:rFonts w:ascii="Liberation Sans" w:hAnsi="Liberation Sans"/>
        </w:rPr>
      </w:pPr>
      <w:r>
        <w:rPr>
          <w:rFonts w:ascii="Liberation Sans" w:hAnsi="Liberation Sans"/>
        </w:rPr>
        <w:t>Illustration 1: The IPv6 fixed header format.</w:t>
      </w:r>
    </w:p>
    <w:p w14:paraId="5104549F" w14:textId="77777777" w:rsidR="00940C08" w:rsidRDefault="00940C08" w:rsidP="00940C08">
      <w:pPr>
        <w:pStyle w:val="Illustration"/>
        <w:rPr>
          <w:rFonts w:ascii="Liberation Sans" w:hAnsi="Liberation Sans"/>
          <w:i w:val="0"/>
          <w:iCs w:val="0"/>
        </w:rPr>
      </w:pPr>
      <w:r>
        <w:rPr>
          <w:rFonts w:ascii="Liberation Sans" w:hAnsi="Liberation Sans"/>
          <w:i w:val="0"/>
          <w:iCs w:val="0"/>
        </w:rPr>
        <w:t>Referring to Illustration 1 above this is a description of the header fields:</w:t>
      </w:r>
    </w:p>
    <w:p w14:paraId="2E2F3157" w14:textId="77777777" w:rsidR="00940C08" w:rsidRDefault="00940C08" w:rsidP="00940C08">
      <w:pPr>
        <w:pStyle w:val="Textbody"/>
        <w:numPr>
          <w:ilvl w:val="0"/>
          <w:numId w:val="40"/>
        </w:numPr>
      </w:pPr>
      <w:r>
        <w:rPr>
          <w:b/>
          <w:bCs/>
        </w:rPr>
        <w:t xml:space="preserve">Version: </w:t>
      </w:r>
      <w:r>
        <w:t>Protocol version number = 6.</w:t>
      </w:r>
    </w:p>
    <w:p w14:paraId="6384A308" w14:textId="77777777" w:rsidR="00940C08" w:rsidRDefault="00940C08" w:rsidP="00940C08">
      <w:pPr>
        <w:pStyle w:val="Textbody"/>
        <w:numPr>
          <w:ilvl w:val="0"/>
          <w:numId w:val="40"/>
        </w:numPr>
      </w:pPr>
      <w:r>
        <w:rPr>
          <w:b/>
          <w:bCs/>
        </w:rPr>
        <w:t>Traffic Class:</w:t>
      </w:r>
      <w:r>
        <w:t xml:space="preserve"> </w:t>
      </w:r>
      <w:r>
        <w:rPr>
          <w:rFonts w:ascii="Liberation Sans" w:hAnsi="Liberation Sans"/>
          <w:sz w:val="20"/>
          <w:szCs w:val="20"/>
        </w:rPr>
        <w:t>The 6 most-significant bits are used fto classify packets. The remaining 2 bits are used in order to signal impending congestion.</w:t>
      </w:r>
    </w:p>
    <w:p w14:paraId="726F4E3C" w14:textId="77777777" w:rsidR="00940C08" w:rsidRDefault="00940C08" w:rsidP="00940C08">
      <w:pPr>
        <w:pStyle w:val="Textbody"/>
        <w:numPr>
          <w:ilvl w:val="0"/>
          <w:numId w:val="40"/>
        </w:numPr>
      </w:pPr>
      <w:r>
        <w:rPr>
          <w:b/>
          <w:bCs/>
        </w:rPr>
        <w:t xml:space="preserve">Flow Label: </w:t>
      </w:r>
      <w:r>
        <w:t>Used to label sequences of packages that are to be treated the same way by allowing for more efficient processing by routers.</w:t>
      </w:r>
    </w:p>
    <w:p w14:paraId="331935F4" w14:textId="77777777" w:rsidR="00940C08" w:rsidRDefault="00940C08" w:rsidP="00940C08">
      <w:pPr>
        <w:pStyle w:val="Textbody"/>
        <w:numPr>
          <w:ilvl w:val="0"/>
          <w:numId w:val="40"/>
        </w:numPr>
      </w:pPr>
      <w:r>
        <w:rPr>
          <w:b/>
          <w:bCs/>
        </w:rPr>
        <w:t xml:space="preserve">Payload Length: </w:t>
      </w:r>
      <w:r>
        <w:t>Length of the payload limited to 64K y the size of this field. IPv6 can use an extension called Jumbo frames to send larger payloads. The length counts everything after the fixed header, included the extension headers.</w:t>
      </w:r>
    </w:p>
    <w:p w14:paraId="6937A9AE" w14:textId="77777777" w:rsidR="00940C08" w:rsidRDefault="00940C08" w:rsidP="00940C08">
      <w:pPr>
        <w:pStyle w:val="Textbody"/>
        <w:numPr>
          <w:ilvl w:val="0"/>
          <w:numId w:val="40"/>
        </w:numPr>
      </w:pPr>
      <w:r>
        <w:rPr>
          <w:b/>
          <w:bCs/>
        </w:rPr>
        <w:t>Next Header:</w:t>
      </w:r>
    </w:p>
    <w:p w14:paraId="17756276" w14:textId="77777777" w:rsidR="00940C08" w:rsidRDefault="00940C08" w:rsidP="00940C08">
      <w:pPr>
        <w:pStyle w:val="Textbody"/>
        <w:numPr>
          <w:ilvl w:val="1"/>
          <w:numId w:val="40"/>
        </w:numPr>
      </w:pPr>
      <w:commentRangeStart w:id="13"/>
      <w:r>
        <w:t xml:space="preserve">If the next header is UDP or TCP, this field will contain the same protocol numbers as in IPv4, for example, protocol number 6 for TCP or 17 for UDP. The protocol numbers are available through IANA at </w:t>
      </w:r>
      <w:hyperlink r:id="rId24" w:history="1">
        <w:r>
          <w:rPr>
            <w:rStyle w:val="Hipercze"/>
          </w:rPr>
          <w:t>https://www.iana.org/assignments/protocol-numbers/</w:t>
        </w:r>
      </w:hyperlink>
    </w:p>
    <w:p w14:paraId="0D4F1213" w14:textId="77777777" w:rsidR="00940C08" w:rsidRDefault="00940C08" w:rsidP="00940C08">
      <w:pPr>
        <w:pStyle w:val="Textbody"/>
        <w:numPr>
          <w:ilvl w:val="1"/>
          <w:numId w:val="40"/>
        </w:numPr>
      </w:pPr>
      <w:r>
        <w:t>If extension headers are used, this is the type of the next extension header.</w:t>
      </w:r>
      <w:commentRangeEnd w:id="13"/>
      <w:r>
        <w:rPr>
          <w:rStyle w:val="Odwoaniedokomentarza"/>
          <w:sz w:val="22"/>
          <w:szCs w:val="22"/>
        </w:rPr>
        <w:commentReference w:id="13"/>
      </w:r>
    </w:p>
    <w:p w14:paraId="2D752823" w14:textId="77777777" w:rsidR="00940C08" w:rsidRDefault="00940C08" w:rsidP="00940C08">
      <w:pPr>
        <w:pStyle w:val="Textbody"/>
        <w:numPr>
          <w:ilvl w:val="0"/>
          <w:numId w:val="40"/>
        </w:numPr>
      </w:pPr>
      <w:r>
        <w:rPr>
          <w:b/>
          <w:bCs/>
        </w:rPr>
        <w:lastRenderedPageBreak/>
        <w:t xml:space="preserve">Hop Limit: </w:t>
      </w:r>
      <w:r>
        <w:t>Decremented by 1 by each node that forwards the packet. The packet is discarded if Hop Limit is decremented to zero.</w:t>
      </w:r>
    </w:p>
    <w:p w14:paraId="02919A44" w14:textId="77777777" w:rsidR="00940C08" w:rsidRDefault="00940C08" w:rsidP="00940C08">
      <w:pPr>
        <w:pStyle w:val="Textbody"/>
        <w:numPr>
          <w:ilvl w:val="0"/>
          <w:numId w:val="40"/>
        </w:numPr>
      </w:pPr>
      <w:r>
        <w:rPr>
          <w:b/>
          <w:bCs/>
        </w:rPr>
        <w:t xml:space="preserve">Source Address: </w:t>
      </w:r>
      <w:r>
        <w:t>128-bit address of the source of the packet.</w:t>
      </w:r>
    </w:p>
    <w:p w14:paraId="26D7C41F" w14:textId="77777777" w:rsidR="00940C08" w:rsidRDefault="00940C08" w:rsidP="00940C08">
      <w:pPr>
        <w:pStyle w:val="Textbody"/>
        <w:numPr>
          <w:ilvl w:val="0"/>
          <w:numId w:val="40"/>
        </w:numPr>
      </w:pPr>
      <w:r>
        <w:rPr>
          <w:b/>
          <w:bCs/>
        </w:rPr>
        <w:t xml:space="preserve">Destination Address: </w:t>
      </w:r>
      <w:r>
        <w:t>128-bit address of the intended recipient of the packet, this might be the ultimate recipient if a Routing header is present.</w:t>
      </w:r>
    </w:p>
    <w:p w14:paraId="3E8BB38E" w14:textId="77777777" w:rsidR="00940C08" w:rsidRDefault="00940C08" w:rsidP="00940C08">
      <w:pPr>
        <w:pStyle w:val="Textbody"/>
      </w:pPr>
      <w:r>
        <w:t>Below is an illustration of the extension headers and payloads organisation, coming after the fixed IPv6 header.</w:t>
      </w:r>
    </w:p>
    <w:tbl>
      <w:tblPr>
        <w:tblW w:w="9405" w:type="dxa"/>
        <w:tblLayout w:type="fixed"/>
        <w:tblCellMar>
          <w:left w:w="10" w:type="dxa"/>
          <w:right w:w="10" w:type="dxa"/>
        </w:tblCellMar>
        <w:tblLook w:val="04A0" w:firstRow="1" w:lastRow="0" w:firstColumn="1" w:lastColumn="0" w:noHBand="0" w:noVBand="1"/>
      </w:tblPr>
      <w:tblGrid>
        <w:gridCol w:w="1881"/>
        <w:gridCol w:w="1881"/>
        <w:gridCol w:w="1881"/>
        <w:gridCol w:w="1881"/>
        <w:gridCol w:w="1881"/>
      </w:tblGrid>
      <w:tr w:rsidR="00940C08" w14:paraId="429D62FD" w14:textId="77777777" w:rsidTr="00940C08">
        <w:tc>
          <w:tcPr>
            <w:tcW w:w="188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10741459" w14:textId="77777777" w:rsidR="00940C08" w:rsidRDefault="00940C08">
            <w:pPr>
              <w:pStyle w:val="TableContents"/>
              <w:jc w:val="center"/>
            </w:pPr>
            <w:r>
              <w:t>Fixed header</w:t>
            </w:r>
          </w:p>
        </w:tc>
        <w:tc>
          <w:tcPr>
            <w:tcW w:w="188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03D51EE" w14:textId="77777777" w:rsidR="00940C08" w:rsidRDefault="00940C08">
            <w:pPr>
              <w:pStyle w:val="TableContents"/>
              <w:jc w:val="center"/>
            </w:pPr>
            <w:r>
              <w:t>Extension header 1</w:t>
            </w:r>
          </w:p>
        </w:tc>
        <w:tc>
          <w:tcPr>
            <w:tcW w:w="188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B7CE8C2" w14:textId="77777777" w:rsidR="00940C08" w:rsidRDefault="00940C08">
            <w:pPr>
              <w:pStyle w:val="TableContents"/>
              <w:jc w:val="center"/>
            </w:pPr>
            <w:r>
              <w:t>Extension header ...</w:t>
            </w:r>
          </w:p>
        </w:tc>
        <w:tc>
          <w:tcPr>
            <w:tcW w:w="188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61FA3763" w14:textId="77777777" w:rsidR="00940C08" w:rsidRDefault="00940C08">
            <w:pPr>
              <w:pStyle w:val="TableContents"/>
              <w:jc w:val="center"/>
            </w:pPr>
            <w:r>
              <w:t xml:space="preserve">Extension header </w:t>
            </w:r>
            <w:r>
              <w:rPr>
                <w:i/>
                <w:iCs/>
              </w:rPr>
              <w:t>N</w:t>
            </w:r>
          </w:p>
        </w:tc>
        <w:tc>
          <w:tcPr>
            <w:tcW w:w="188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72BB3CB" w14:textId="77777777" w:rsidR="00940C08" w:rsidRDefault="00940C08">
            <w:pPr>
              <w:pStyle w:val="TableContents"/>
              <w:jc w:val="center"/>
            </w:pPr>
            <w:r>
              <w:t>Payload</w:t>
            </w:r>
          </w:p>
        </w:tc>
      </w:tr>
    </w:tbl>
    <w:p w14:paraId="2AEB617F" w14:textId="77777777" w:rsidR="00940C08" w:rsidRDefault="00940C08" w:rsidP="00940C08">
      <w:pPr>
        <w:pStyle w:val="Illustration"/>
        <w:jc w:val="center"/>
      </w:pPr>
      <w:r>
        <w:t>Illustration 2: IPv6 fixed, and extension -header followed by the payload.</w:t>
      </w:r>
    </w:p>
    <w:p w14:paraId="230819F5" w14:textId="77777777" w:rsidR="00940C08" w:rsidRDefault="00940C08" w:rsidP="00940C08">
      <w:pPr>
        <w:pStyle w:val="Nagwek2"/>
      </w:pPr>
      <w:r>
        <w:t>IPv6 addressing</w:t>
      </w:r>
    </w:p>
    <w:p w14:paraId="08D89729" w14:textId="77777777" w:rsidR="00940C08" w:rsidRDefault="00940C08" w:rsidP="00940C08">
      <w:pPr>
        <w:pStyle w:val="Textbody"/>
      </w:pPr>
      <w:r>
        <w:t>IPv6 addresses are either unicast, anycast, or multicast addresses</w:t>
      </w:r>
    </w:p>
    <w:p w14:paraId="782BBA7C" w14:textId="77777777" w:rsidR="00940C08" w:rsidRDefault="00940C08" w:rsidP="00940C08">
      <w:pPr>
        <w:pStyle w:val="Textbody"/>
        <w:numPr>
          <w:ilvl w:val="0"/>
          <w:numId w:val="41"/>
        </w:numPr>
        <w:spacing w:after="0"/>
      </w:pPr>
      <w:r>
        <w:t>Unicast addresses identify a single network interface and the IP packages will be sent to that interface.</w:t>
      </w:r>
    </w:p>
    <w:p w14:paraId="409E28E6" w14:textId="77777777" w:rsidR="00940C08" w:rsidRDefault="00940C08" w:rsidP="00940C08">
      <w:pPr>
        <w:pStyle w:val="Textbody"/>
        <w:numPr>
          <w:ilvl w:val="0"/>
          <w:numId w:val="41"/>
        </w:numPr>
        <w:spacing w:after="0"/>
      </w:pPr>
      <w:r>
        <w:t>Anycast addresses are assigned to a group of interfaces. Anycast addresses has the same format as unicast addresses and differ only by the fact that they are present on more than one interface in the network. An anycast packet is delivered to one member, typically the nearest host according to the routing protocols definition.</w:t>
      </w:r>
    </w:p>
    <w:p w14:paraId="0E93D128" w14:textId="77777777" w:rsidR="00940C08" w:rsidRDefault="00940C08" w:rsidP="00940C08">
      <w:pPr>
        <w:pStyle w:val="Textbody"/>
        <w:numPr>
          <w:ilvl w:val="0"/>
          <w:numId w:val="41"/>
        </w:numPr>
      </w:pPr>
      <w:r>
        <w:t>Multicast addresses are assigned to a group of interfaces, each member processes a message send to a multicast address.</w:t>
      </w:r>
    </w:p>
    <w:p w14:paraId="57CB9797" w14:textId="77777777" w:rsidR="00940C08" w:rsidRDefault="00940C08" w:rsidP="00940C08">
      <w:pPr>
        <w:pStyle w:val="Textbody"/>
        <w:spacing w:line="240" w:lineRule="auto"/>
      </w:pPr>
      <w:r>
        <w:t>An IPv6 address has 128 bits and address is divided into eight 16-bit hexadecimal blocks</w:t>
      </w:r>
    </w:p>
    <w:p w14:paraId="38834E34" w14:textId="77777777" w:rsidR="00940C08" w:rsidRDefault="00940C08" w:rsidP="00940C08">
      <w:pPr>
        <w:pStyle w:val="Textbody"/>
        <w:spacing w:line="240" w:lineRule="auto"/>
      </w:pPr>
      <w:r>
        <w:t>separated by colons. For example:</w:t>
      </w:r>
    </w:p>
    <w:p w14:paraId="205BEC45" w14:textId="77777777" w:rsidR="00940C08" w:rsidRDefault="00940C08" w:rsidP="00940C08">
      <w:pPr>
        <w:pStyle w:val="Textbody"/>
        <w:spacing w:line="240" w:lineRule="auto"/>
      </w:pPr>
      <w:r>
        <w:t>2001:0DB8:0000:0000:00C0:FEFE:BADA:5500</w:t>
      </w:r>
    </w:p>
    <w:p w14:paraId="0183E292" w14:textId="77777777" w:rsidR="00940C08" w:rsidRDefault="00940C08" w:rsidP="00940C08">
      <w:pPr>
        <w:pStyle w:val="Textbody"/>
        <w:spacing w:line="240" w:lineRule="auto"/>
      </w:pPr>
      <w:r>
        <w:t>There are some rules for shortening addresses like this:</w:t>
      </w:r>
    </w:p>
    <w:p w14:paraId="3B97A3CD" w14:textId="77777777" w:rsidR="00940C08" w:rsidRDefault="00940C08" w:rsidP="00940C08">
      <w:pPr>
        <w:pStyle w:val="Textbody"/>
        <w:numPr>
          <w:ilvl w:val="0"/>
          <w:numId w:val="42"/>
        </w:numPr>
        <w:spacing w:line="240" w:lineRule="auto"/>
      </w:pPr>
      <w:r>
        <w:t>Leading zeroes can be skipped.</w:t>
      </w:r>
    </w:p>
    <w:p w14:paraId="4373C21F" w14:textId="77777777" w:rsidR="00940C08" w:rsidRDefault="00940C08" w:rsidP="00940C08">
      <w:pPr>
        <w:pStyle w:val="Textbody"/>
        <w:numPr>
          <w:ilvl w:val="1"/>
          <w:numId w:val="42"/>
        </w:numPr>
        <w:spacing w:line="240" w:lineRule="auto"/>
      </w:pPr>
      <w:r>
        <w:t>2001:DB8:0:0:C0:FEFE:BADA:5500</w:t>
      </w:r>
    </w:p>
    <w:p w14:paraId="4AEAEB9D" w14:textId="77777777" w:rsidR="00940C08" w:rsidRDefault="00940C08" w:rsidP="00940C08">
      <w:pPr>
        <w:pStyle w:val="Textbody"/>
        <w:numPr>
          <w:ilvl w:val="0"/>
          <w:numId w:val="42"/>
        </w:numPr>
        <w:spacing w:line="240" w:lineRule="auto"/>
      </w:pPr>
      <w:r>
        <w:t>A double colon can replace a string of consecutive zeroes in more than one 16-bit address block, but a double colon can only be used once in the address</w:t>
      </w:r>
    </w:p>
    <w:p w14:paraId="315DC366" w14:textId="77777777" w:rsidR="00940C08" w:rsidRDefault="00940C08" w:rsidP="00940C08">
      <w:pPr>
        <w:pStyle w:val="Textbody"/>
        <w:numPr>
          <w:ilvl w:val="1"/>
          <w:numId w:val="42"/>
        </w:numPr>
        <w:spacing w:line="240" w:lineRule="auto"/>
      </w:pPr>
      <w:r>
        <w:t>2001.DB8::C0:FEFE:BADA:5500</w:t>
      </w:r>
    </w:p>
    <w:p w14:paraId="751DDFF7" w14:textId="77777777" w:rsidR="00940C08" w:rsidRDefault="00940C08" w:rsidP="00940C08">
      <w:pPr>
        <w:pStyle w:val="Textbody"/>
        <w:spacing w:line="240" w:lineRule="auto"/>
      </w:pPr>
      <w:r>
        <w:t>Beacuse of the transition from IPv4 to IPv6 going on a special syntax has been introduced where the least 32 bits of an address can be written in the familiar dot notation of IPv4:</w:t>
      </w:r>
    </w:p>
    <w:p w14:paraId="1626049D" w14:textId="77777777" w:rsidR="00940C08" w:rsidRDefault="00940C08" w:rsidP="00940C08">
      <w:pPr>
        <w:pStyle w:val="Textbody"/>
        <w:spacing w:line="240" w:lineRule="auto"/>
      </w:pPr>
      <w:r>
        <w:t>::ffff:c000:0280 and ::ffff:192.0.2.128 is the same, but the second form will be more recognisable if you have ever worked with IPv4.</w:t>
      </w:r>
    </w:p>
    <w:p w14:paraId="4B8BB481" w14:textId="77777777" w:rsidR="00940C08" w:rsidRDefault="00940C08" w:rsidP="00940C08">
      <w:pPr>
        <w:pStyle w:val="Nagwek3"/>
      </w:pPr>
      <w:r>
        <w:t>Special addresses</w:t>
      </w:r>
    </w:p>
    <w:p w14:paraId="49989EEA" w14:textId="77777777" w:rsidR="00940C08" w:rsidRDefault="00940C08" w:rsidP="00940C08">
      <w:pPr>
        <w:pStyle w:val="Textbody"/>
        <w:numPr>
          <w:ilvl w:val="0"/>
          <w:numId w:val="43"/>
        </w:numPr>
      </w:pPr>
      <w:r>
        <w:t>::/128 – The unspecified address that corresponds to the IPv4 0.0.0..0/32 address. This address must never be assigned to an interface, but is for instance used to get software to listen for incoming connections on all interfaces</w:t>
      </w:r>
    </w:p>
    <w:p w14:paraId="7F155FFB" w14:textId="77777777" w:rsidR="00940C08" w:rsidRDefault="00940C08" w:rsidP="00940C08">
      <w:pPr>
        <w:pStyle w:val="Textbody"/>
        <w:numPr>
          <w:ilvl w:val="0"/>
          <w:numId w:val="44"/>
        </w:numPr>
      </w:pPr>
      <w:r>
        <w:t>::/0 - The default route address that corresponds to the IPv4 0.0.0.0/0 in IPv4.</w:t>
      </w:r>
    </w:p>
    <w:p w14:paraId="72100C61" w14:textId="77777777" w:rsidR="00940C08" w:rsidRDefault="00940C08" w:rsidP="00940C08">
      <w:pPr>
        <w:pStyle w:val="Textbody"/>
        <w:numPr>
          <w:ilvl w:val="0"/>
          <w:numId w:val="45"/>
        </w:numPr>
        <w:spacing w:after="0"/>
      </w:pPr>
      <w:r>
        <w:lastRenderedPageBreak/>
        <w:t>::1/128 – The loopback address.</w:t>
      </w:r>
    </w:p>
    <w:p w14:paraId="6CB7CA2A" w14:textId="77777777" w:rsidR="00940C08" w:rsidRDefault="00940C08" w:rsidP="00940C08">
      <w:pPr>
        <w:pStyle w:val="Textbody"/>
        <w:numPr>
          <w:ilvl w:val="0"/>
          <w:numId w:val="45"/>
        </w:numPr>
      </w:pPr>
      <w:r>
        <w:t>Fe80::/10 – This is a link-local address and compares to the auto-configuration type address of IPv4. The last 64 bits are usually chosen as the interface hardware address in modified EUI-64 format, basically adding ff:ee in the middle of the 48-bit MAC address. Addresses in the link-local prefix are only valid and unique on a single link.</w:t>
      </w:r>
    </w:p>
    <w:p w14:paraId="61D3A0DF" w14:textId="77777777" w:rsidR="00940C08" w:rsidRDefault="00940C08" w:rsidP="00940C08">
      <w:pPr>
        <w:pStyle w:val="Textbody"/>
        <w:numPr>
          <w:ilvl w:val="0"/>
          <w:numId w:val="46"/>
        </w:numPr>
      </w:pPr>
      <w:r>
        <w:t>Fc00::/7 - Unique local addresses (ULAs), these addresses are comparable to IPv4 private addresses (10.0.0.0/8, 172.16.0.0/12 and 192.168.0.0/16). Like their IPv4 counterparts they are routable only within a set of cooperating sites. There are provisions in this range for doing addresses that will most likely not clash when merging more networks.</w:t>
      </w:r>
    </w:p>
    <w:p w14:paraId="0ECF6F58" w14:textId="77777777" w:rsidR="00940C08" w:rsidRDefault="00940C08" w:rsidP="00940C08">
      <w:pPr>
        <w:pStyle w:val="Textbody"/>
        <w:numPr>
          <w:ilvl w:val="0"/>
          <w:numId w:val="47"/>
        </w:numPr>
        <w:spacing w:after="0"/>
      </w:pPr>
      <w:r>
        <w:t xml:space="preserve">::ffff:0:0/96 - This prefix is designated as an </w:t>
      </w:r>
      <w:r>
        <w:rPr>
          <w:i/>
        </w:rPr>
        <w:t>IPv4-mapped IPv6 address</w:t>
      </w:r>
      <w:r>
        <w:t>.</w:t>
      </w:r>
    </w:p>
    <w:p w14:paraId="46EF3EC3" w14:textId="77777777" w:rsidR="00940C08" w:rsidRDefault="00940C08" w:rsidP="00940C08">
      <w:pPr>
        <w:pStyle w:val="Textbody"/>
        <w:numPr>
          <w:ilvl w:val="0"/>
          <w:numId w:val="47"/>
        </w:numPr>
      </w:pPr>
      <w:r>
        <w:t>64:ff9b::/96 - Addresses with this prefix are used for automatic IPv4/IPv6 translation.</w:t>
      </w:r>
    </w:p>
    <w:p w14:paraId="634796BB" w14:textId="77777777" w:rsidR="00940C08" w:rsidRDefault="00940C08" w:rsidP="00940C08">
      <w:pPr>
        <w:pStyle w:val="Textbody"/>
        <w:numPr>
          <w:ilvl w:val="0"/>
          <w:numId w:val="48"/>
        </w:numPr>
      </w:pPr>
      <w:r>
        <w:t>2002::/16 - This prefix is used for 6to4 addressing.</w:t>
      </w:r>
    </w:p>
    <w:p w14:paraId="4C6E603F" w14:textId="77777777" w:rsidR="00940C08" w:rsidRDefault="00940C08" w:rsidP="00940C08">
      <w:pPr>
        <w:pStyle w:val="Textbody"/>
        <w:numPr>
          <w:ilvl w:val="0"/>
          <w:numId w:val="49"/>
        </w:numPr>
        <w:spacing w:after="0"/>
      </w:pPr>
      <w:r>
        <w:t>2001::/32 — Used for Teredo tunneling, a transition technology that gives full IPv6 connectivity for IPv6-capable hosts that are on the IPv4 Internet, it functions even from behind NAT devices</w:t>
      </w:r>
    </w:p>
    <w:p w14:paraId="416F2256" w14:textId="77777777" w:rsidR="00940C08" w:rsidRDefault="00940C08" w:rsidP="00940C08">
      <w:pPr>
        <w:pStyle w:val="Textbody"/>
        <w:numPr>
          <w:ilvl w:val="0"/>
          <w:numId w:val="50"/>
        </w:numPr>
      </w:pPr>
      <w:r>
        <w:t>2001:db8::/32 — This prefix is used in documentation.</w:t>
      </w:r>
    </w:p>
    <w:p w14:paraId="5F8501BA" w14:textId="77777777" w:rsidR="00940C08" w:rsidRDefault="00940C08" w:rsidP="00940C08">
      <w:pPr>
        <w:pStyle w:val="Textbody"/>
      </w:pPr>
    </w:p>
    <w:p w14:paraId="0CA01729" w14:textId="77777777" w:rsidR="00940C08" w:rsidRDefault="00940C08" w:rsidP="00940C08">
      <w:pPr>
        <w:pStyle w:val="Textbody"/>
      </w:pPr>
      <w:r>
        <w:rPr>
          <w:rFonts w:ascii="Liberation Sans" w:hAnsi="Liberation Sans"/>
          <w:sz w:val="20"/>
          <w:szCs w:val="20"/>
        </w:rPr>
        <w:t>Juniper configuration.</w:t>
      </w:r>
    </w:p>
    <w:p w14:paraId="74A54A85" w14:textId="77777777" w:rsidR="00940C08" w:rsidRDefault="00940C08" w:rsidP="00940C08">
      <w:pPr>
        <w:pStyle w:val="Textbody"/>
      </w:pPr>
      <w:r>
        <w:rPr>
          <w:rFonts w:ascii="Liberation Sans" w:hAnsi="Liberation Sans"/>
          <w:sz w:val="20"/>
          <w:szCs w:val="20"/>
        </w:rPr>
        <w:t>This is a basic configuration setting IPv6 addresses on a logical tunnel.</w:t>
      </w:r>
    </w:p>
    <w:p w14:paraId="0428CD3A" w14:textId="77777777" w:rsidR="00940C08" w:rsidRDefault="00940C08" w:rsidP="00940C08">
      <w:pPr>
        <w:rPr>
          <w:rFonts w:ascii="Courier New" w:hAnsi="Courier New"/>
          <w:sz w:val="20"/>
          <w:szCs w:val="20"/>
        </w:rPr>
      </w:pPr>
      <w:r>
        <w:rPr>
          <w:rFonts w:ascii="Courier New" w:hAnsi="Courier New"/>
          <w:sz w:val="20"/>
          <w:szCs w:val="20"/>
        </w:rPr>
        <w:t>interfaces {</w:t>
      </w:r>
    </w:p>
    <w:p w14:paraId="2C55D5C1" w14:textId="77777777" w:rsidR="00940C08" w:rsidRDefault="00940C08" w:rsidP="00940C08">
      <w:pPr>
        <w:rPr>
          <w:rFonts w:ascii="Courier New" w:hAnsi="Courier New"/>
          <w:sz w:val="20"/>
          <w:szCs w:val="20"/>
        </w:rPr>
      </w:pPr>
      <w:r>
        <w:rPr>
          <w:rFonts w:ascii="Courier New" w:hAnsi="Courier New"/>
          <w:sz w:val="20"/>
          <w:szCs w:val="20"/>
        </w:rPr>
        <w:t xml:space="preserve">    lt-0/0/0 {</w:t>
      </w:r>
    </w:p>
    <w:p w14:paraId="73F622FA" w14:textId="77777777" w:rsidR="00940C08" w:rsidRDefault="00940C08" w:rsidP="00940C08">
      <w:pPr>
        <w:rPr>
          <w:rFonts w:ascii="Courier New" w:hAnsi="Courier New"/>
          <w:sz w:val="20"/>
          <w:szCs w:val="20"/>
        </w:rPr>
      </w:pPr>
      <w:r>
        <w:rPr>
          <w:rFonts w:ascii="Courier New" w:hAnsi="Courier New"/>
          <w:sz w:val="20"/>
          <w:szCs w:val="20"/>
        </w:rPr>
        <w:t xml:space="preserve">        #vSRX-1</w:t>
      </w:r>
    </w:p>
    <w:p w14:paraId="44A8D72B" w14:textId="77777777" w:rsidR="00940C08" w:rsidRDefault="00940C08" w:rsidP="00940C08">
      <w:pPr>
        <w:rPr>
          <w:rFonts w:ascii="Courier New" w:hAnsi="Courier New"/>
          <w:sz w:val="20"/>
          <w:szCs w:val="20"/>
        </w:rPr>
      </w:pPr>
      <w:r>
        <w:rPr>
          <w:rFonts w:ascii="Courier New" w:hAnsi="Courier New"/>
          <w:sz w:val="20"/>
          <w:szCs w:val="20"/>
        </w:rPr>
        <w:t xml:space="preserve">        unit 11 {</w:t>
      </w:r>
    </w:p>
    <w:p w14:paraId="1C535A53" w14:textId="77777777" w:rsidR="00940C08" w:rsidRDefault="00940C08" w:rsidP="00940C08">
      <w:pPr>
        <w:rPr>
          <w:rFonts w:ascii="Courier New" w:hAnsi="Courier New"/>
          <w:sz w:val="20"/>
          <w:szCs w:val="20"/>
        </w:rPr>
      </w:pPr>
      <w:r>
        <w:rPr>
          <w:rFonts w:ascii="Courier New" w:hAnsi="Courier New"/>
          <w:sz w:val="20"/>
          <w:szCs w:val="20"/>
        </w:rPr>
        <w:t xml:space="preserve">            encapsulation ethernet;</w:t>
      </w:r>
    </w:p>
    <w:p w14:paraId="44BCE37D" w14:textId="77777777" w:rsidR="00940C08" w:rsidRDefault="00940C08" w:rsidP="00940C08">
      <w:pPr>
        <w:rPr>
          <w:rFonts w:ascii="Courier New" w:hAnsi="Courier New"/>
          <w:sz w:val="20"/>
          <w:szCs w:val="20"/>
        </w:rPr>
      </w:pPr>
      <w:r>
        <w:rPr>
          <w:rFonts w:ascii="Courier New" w:hAnsi="Courier New"/>
          <w:sz w:val="20"/>
          <w:szCs w:val="20"/>
        </w:rPr>
        <w:t xml:space="preserve">            peer-unit 21;</w:t>
      </w:r>
    </w:p>
    <w:p w14:paraId="1D701B3D" w14:textId="77777777" w:rsidR="00940C08" w:rsidRDefault="00940C08" w:rsidP="00940C08">
      <w:pPr>
        <w:rPr>
          <w:rFonts w:ascii="Courier New" w:hAnsi="Courier New"/>
          <w:sz w:val="20"/>
          <w:szCs w:val="20"/>
        </w:rPr>
      </w:pPr>
      <w:r>
        <w:rPr>
          <w:rFonts w:ascii="Courier New" w:hAnsi="Courier New"/>
          <w:sz w:val="20"/>
          <w:szCs w:val="20"/>
        </w:rPr>
        <w:t xml:space="preserve">            family inet6 {</w:t>
      </w:r>
    </w:p>
    <w:p w14:paraId="70D1AB0E" w14:textId="77777777" w:rsidR="00940C08" w:rsidRDefault="00940C08" w:rsidP="00940C08">
      <w:pPr>
        <w:rPr>
          <w:rFonts w:ascii="Courier New" w:hAnsi="Courier New"/>
          <w:sz w:val="20"/>
          <w:szCs w:val="20"/>
        </w:rPr>
      </w:pPr>
      <w:r>
        <w:rPr>
          <w:rFonts w:ascii="Courier New" w:hAnsi="Courier New"/>
          <w:sz w:val="20"/>
          <w:szCs w:val="20"/>
        </w:rPr>
        <w:t xml:space="preserve">                address fdaa:dead:beef:1::1/127;</w:t>
      </w:r>
    </w:p>
    <w:p w14:paraId="369C2542" w14:textId="77777777" w:rsidR="00940C08" w:rsidRDefault="00940C08" w:rsidP="00940C08">
      <w:pPr>
        <w:rPr>
          <w:rFonts w:ascii="Courier New" w:hAnsi="Courier New"/>
          <w:sz w:val="20"/>
          <w:szCs w:val="20"/>
        </w:rPr>
      </w:pPr>
      <w:r>
        <w:rPr>
          <w:rFonts w:ascii="Courier New" w:hAnsi="Courier New"/>
          <w:sz w:val="20"/>
          <w:szCs w:val="20"/>
        </w:rPr>
        <w:t xml:space="preserve">            }</w:t>
      </w:r>
    </w:p>
    <w:p w14:paraId="1F4E217B" w14:textId="77777777" w:rsidR="00940C08" w:rsidRDefault="00940C08" w:rsidP="00940C08">
      <w:pPr>
        <w:rPr>
          <w:rFonts w:ascii="Courier New" w:hAnsi="Courier New"/>
          <w:sz w:val="20"/>
          <w:szCs w:val="20"/>
        </w:rPr>
      </w:pPr>
      <w:r>
        <w:rPr>
          <w:rFonts w:ascii="Courier New" w:hAnsi="Courier New"/>
          <w:sz w:val="20"/>
          <w:szCs w:val="20"/>
        </w:rPr>
        <w:t xml:space="preserve">        }</w:t>
      </w:r>
    </w:p>
    <w:p w14:paraId="1367309F" w14:textId="77777777" w:rsidR="00940C08" w:rsidRDefault="00940C08" w:rsidP="00940C08">
      <w:pPr>
        <w:rPr>
          <w:rFonts w:ascii="Courier New" w:hAnsi="Courier New"/>
          <w:sz w:val="20"/>
          <w:szCs w:val="20"/>
        </w:rPr>
      </w:pPr>
      <w:r>
        <w:rPr>
          <w:rFonts w:ascii="Courier New" w:hAnsi="Courier New"/>
          <w:sz w:val="20"/>
          <w:szCs w:val="20"/>
        </w:rPr>
        <w:t xml:space="preserve">        #vSRX-2</w:t>
      </w:r>
    </w:p>
    <w:p w14:paraId="78C0FB6E" w14:textId="77777777" w:rsidR="00940C08" w:rsidRDefault="00940C08" w:rsidP="00940C08">
      <w:pPr>
        <w:rPr>
          <w:rFonts w:ascii="Courier New" w:hAnsi="Courier New"/>
          <w:sz w:val="20"/>
          <w:szCs w:val="20"/>
        </w:rPr>
      </w:pPr>
      <w:r>
        <w:rPr>
          <w:rFonts w:ascii="Courier New" w:hAnsi="Courier New"/>
          <w:sz w:val="20"/>
          <w:szCs w:val="20"/>
        </w:rPr>
        <w:t xml:space="preserve">        unit 21 {</w:t>
      </w:r>
    </w:p>
    <w:p w14:paraId="1E7AA998" w14:textId="77777777" w:rsidR="00940C08" w:rsidRDefault="00940C08" w:rsidP="00940C08">
      <w:pPr>
        <w:rPr>
          <w:rFonts w:ascii="Courier New" w:hAnsi="Courier New"/>
          <w:sz w:val="20"/>
          <w:szCs w:val="20"/>
        </w:rPr>
      </w:pPr>
      <w:r>
        <w:rPr>
          <w:rFonts w:ascii="Courier New" w:hAnsi="Courier New"/>
          <w:sz w:val="20"/>
          <w:szCs w:val="20"/>
        </w:rPr>
        <w:t xml:space="preserve">            encapsulation ethernet;</w:t>
      </w:r>
    </w:p>
    <w:p w14:paraId="62C8DECB" w14:textId="77777777" w:rsidR="00940C08" w:rsidRDefault="00940C08" w:rsidP="00940C08">
      <w:pPr>
        <w:rPr>
          <w:rFonts w:ascii="Courier New" w:hAnsi="Courier New"/>
          <w:sz w:val="20"/>
          <w:szCs w:val="20"/>
        </w:rPr>
      </w:pPr>
      <w:r>
        <w:rPr>
          <w:rFonts w:ascii="Courier New" w:hAnsi="Courier New"/>
          <w:sz w:val="20"/>
          <w:szCs w:val="20"/>
        </w:rPr>
        <w:t xml:space="preserve">            peer-unit 11;</w:t>
      </w:r>
    </w:p>
    <w:p w14:paraId="4F1802E3" w14:textId="77777777" w:rsidR="00940C08" w:rsidRDefault="00940C08" w:rsidP="00940C08">
      <w:pPr>
        <w:rPr>
          <w:rFonts w:ascii="Courier New" w:hAnsi="Courier New"/>
          <w:sz w:val="20"/>
          <w:szCs w:val="20"/>
        </w:rPr>
      </w:pPr>
      <w:r>
        <w:rPr>
          <w:rFonts w:ascii="Courier New" w:hAnsi="Courier New"/>
          <w:sz w:val="20"/>
          <w:szCs w:val="20"/>
        </w:rPr>
        <w:t xml:space="preserve">            family inet6 {</w:t>
      </w:r>
    </w:p>
    <w:p w14:paraId="6733A2F1" w14:textId="77777777" w:rsidR="00940C08" w:rsidRDefault="00940C08" w:rsidP="00940C08">
      <w:pPr>
        <w:rPr>
          <w:rFonts w:ascii="Courier New" w:hAnsi="Courier New"/>
          <w:sz w:val="20"/>
          <w:szCs w:val="20"/>
        </w:rPr>
      </w:pPr>
      <w:r>
        <w:rPr>
          <w:rFonts w:ascii="Courier New" w:hAnsi="Courier New"/>
          <w:sz w:val="20"/>
          <w:szCs w:val="20"/>
        </w:rPr>
        <w:t xml:space="preserve">                address fdaa:dead:beef:1::1/127;</w:t>
      </w:r>
    </w:p>
    <w:p w14:paraId="42FEE7A5" w14:textId="77777777" w:rsidR="00940C08" w:rsidRDefault="00940C08" w:rsidP="00940C08">
      <w:pPr>
        <w:rPr>
          <w:rFonts w:ascii="Courier New" w:hAnsi="Courier New"/>
          <w:sz w:val="20"/>
          <w:szCs w:val="20"/>
        </w:rPr>
      </w:pPr>
      <w:r>
        <w:rPr>
          <w:rFonts w:ascii="Courier New" w:hAnsi="Courier New"/>
          <w:sz w:val="20"/>
          <w:szCs w:val="20"/>
        </w:rPr>
        <w:t xml:space="preserve">            }</w:t>
      </w:r>
    </w:p>
    <w:p w14:paraId="48097497" w14:textId="77777777" w:rsidR="00940C08" w:rsidRDefault="00940C08" w:rsidP="00940C08">
      <w:pPr>
        <w:rPr>
          <w:rFonts w:ascii="Courier New" w:hAnsi="Courier New"/>
          <w:sz w:val="20"/>
          <w:szCs w:val="20"/>
        </w:rPr>
      </w:pPr>
      <w:r>
        <w:rPr>
          <w:rFonts w:ascii="Courier New" w:hAnsi="Courier New"/>
          <w:sz w:val="20"/>
          <w:szCs w:val="20"/>
        </w:rPr>
        <w:t xml:space="preserve">        }</w:t>
      </w:r>
    </w:p>
    <w:p w14:paraId="2DCAA1EB" w14:textId="77777777" w:rsidR="00940C08" w:rsidRDefault="00940C08" w:rsidP="00940C08">
      <w:pPr>
        <w:rPr>
          <w:rFonts w:ascii="Courier New" w:hAnsi="Courier New"/>
          <w:sz w:val="20"/>
          <w:szCs w:val="20"/>
        </w:rPr>
      </w:pPr>
      <w:r>
        <w:rPr>
          <w:rFonts w:ascii="Courier New" w:hAnsi="Courier New"/>
          <w:sz w:val="20"/>
          <w:szCs w:val="20"/>
        </w:rPr>
        <w:t xml:space="preserve">    }</w:t>
      </w:r>
    </w:p>
    <w:p w14:paraId="51B27EC6" w14:textId="77777777" w:rsidR="00940C08" w:rsidRDefault="00940C08" w:rsidP="00940C08">
      <w:pPr>
        <w:pStyle w:val="Nagwek2"/>
        <w:rPr>
          <w:rFonts w:ascii="Liberation Sans" w:hAnsi="Liberation Sans"/>
          <w:sz w:val="28"/>
          <w:szCs w:val="28"/>
        </w:rPr>
      </w:pPr>
      <w:r>
        <w:t>Sources:</w:t>
      </w:r>
    </w:p>
    <w:p w14:paraId="47B659EE" w14:textId="77777777" w:rsidR="00940C08" w:rsidRDefault="00940C08" w:rsidP="00940C08">
      <w:r>
        <w:t xml:space="preserve">Wikipedia - Open Shortest Path First - </w:t>
      </w:r>
      <w:hyperlink r:id="rId27" w:history="1">
        <w:r>
          <w:rPr>
            <w:rStyle w:val="Hipercze"/>
          </w:rPr>
          <w:t>https://en.wikipedia.org/wiki/Open_Shortest_Path_First</w:t>
        </w:r>
      </w:hyperlink>
    </w:p>
    <w:p w14:paraId="39A4DDCC" w14:textId="77777777" w:rsidR="00940C08" w:rsidRDefault="00940C08" w:rsidP="00940C08">
      <w:r>
        <w:t xml:space="preserve">The Internet Engineering Task Force – RFC2460 - </w:t>
      </w:r>
      <w:hyperlink r:id="rId28" w:history="1">
        <w:r>
          <w:rPr>
            <w:rStyle w:val="Hipercze"/>
          </w:rPr>
          <w:t>https://tools.ietf.org/html/rfc2460</w:t>
        </w:r>
      </w:hyperlink>
    </w:p>
    <w:p w14:paraId="04DDA8E4" w14:textId="77777777" w:rsidR="00940C08" w:rsidRDefault="00940C08" w:rsidP="00940C08">
      <w:r>
        <w:t xml:space="preserve">IANA – Protocol number - </w:t>
      </w:r>
      <w:hyperlink r:id="rId29" w:history="1">
        <w:r>
          <w:rPr>
            <w:rStyle w:val="Hipercze"/>
          </w:rPr>
          <w:t>https://www.iana.org/assignments/protocol-numbers/protocol-numbers.xhtml</w:t>
        </w:r>
      </w:hyperlink>
    </w:p>
    <w:p w14:paraId="46A4D4C5" w14:textId="77777777" w:rsidR="00940C08" w:rsidRDefault="00940C08" w:rsidP="00940C08">
      <w:r>
        <w:t>EAL - IPv6 Essentials Addressing</w:t>
      </w:r>
    </w:p>
    <w:p w14:paraId="269299F5" w14:textId="77777777" w:rsidR="00940C08" w:rsidRPr="00940C08" w:rsidRDefault="00940C08" w:rsidP="00940C08"/>
    <w:p w14:paraId="6FCFDFD4" w14:textId="77777777" w:rsidR="00512103" w:rsidRPr="00512103" w:rsidRDefault="002E2CF7" w:rsidP="00512103">
      <w:pPr>
        <w:pStyle w:val="Nagwek2"/>
      </w:pPr>
      <w:bookmarkStart w:id="14" w:name="_Toc484169617"/>
      <w:r>
        <w:lastRenderedPageBreak/>
        <w:t>OSPF</w:t>
      </w:r>
      <w:r w:rsidR="0039455D">
        <w:t xml:space="preserve"> (all of configurations are located in Appendix)</w:t>
      </w:r>
      <w:bookmarkEnd w:id="14"/>
    </w:p>
    <w:p w14:paraId="14CAC599" w14:textId="77777777" w:rsidR="0039455D" w:rsidRDefault="0039455D" w:rsidP="0039455D">
      <w:pPr>
        <w:pStyle w:val="Nagwek3"/>
      </w:pPr>
      <w:bookmarkStart w:id="15" w:name="_Toc484169618"/>
      <w:r>
        <w:t>OSPF</w:t>
      </w:r>
      <w:bookmarkEnd w:id="15"/>
    </w:p>
    <w:p w14:paraId="420B428B" w14:textId="77777777" w:rsidR="0039455D" w:rsidRDefault="0039455D" w:rsidP="0039455D">
      <w:r>
        <w:t>OSPF is short for Open Shortest Path First and is the name of a routing protocol. OSPF is an interior gateway protocol which means that it is used to exchange routing information within an autonomous system. IOSPF Version 2 was defined in RFC2328 in 1998 and Version 3 in RFC5340 in 2008. Version 3 is an update to support IPv6.</w:t>
      </w:r>
    </w:p>
    <w:p w14:paraId="45049EAB" w14:textId="77777777" w:rsidR="0039455D" w:rsidRDefault="0039455D" w:rsidP="0039455D">
      <w:r>
        <w:t>OSPF forms IP datagrams directly and packages them using protocol number 89 and implements its own transport layer error detection and correction functions. OSPF uses multicast addressing for distributing routing information within a broadcast domain.</w:t>
      </w:r>
    </w:p>
    <w:p w14:paraId="5D47ED98" w14:textId="77777777" w:rsidR="0039455D" w:rsidRDefault="0039455D" w:rsidP="0039455D">
      <w:pPr>
        <w:pStyle w:val="Textbody"/>
      </w:pPr>
      <w:r>
        <w:t>Routers running OSPF communicate with neighbouring routers on connected interfaces to establish the state of connections:</w:t>
      </w:r>
    </w:p>
    <w:p w14:paraId="2B72DA81" w14:textId="77777777" w:rsidR="0039455D" w:rsidRDefault="0039455D" w:rsidP="0039455D">
      <w:pPr>
        <w:pStyle w:val="Textbody"/>
        <w:numPr>
          <w:ilvl w:val="0"/>
          <w:numId w:val="27"/>
        </w:numPr>
      </w:pPr>
      <w:r>
        <w:rPr>
          <w:b/>
          <w:bCs/>
        </w:rPr>
        <w:t>Down:</w:t>
      </w:r>
      <w:r>
        <w:t xml:space="preserve"> Initial state of the connection indicating that no resent communication has been received.</w:t>
      </w:r>
    </w:p>
    <w:p w14:paraId="70354B1F" w14:textId="77777777" w:rsidR="0039455D" w:rsidRDefault="0039455D" w:rsidP="0039455D">
      <w:pPr>
        <w:pStyle w:val="Textbody"/>
        <w:numPr>
          <w:ilvl w:val="0"/>
          <w:numId w:val="27"/>
        </w:numPr>
      </w:pPr>
      <w:r>
        <w:rPr>
          <w:b/>
          <w:bCs/>
        </w:rPr>
        <w:t>Init:</w:t>
      </w:r>
      <w:r>
        <w:t xml:space="preserve"> A HELLO packet has been received from a neighbour but the routers have not established two-way communication.</w:t>
      </w:r>
    </w:p>
    <w:p w14:paraId="478FD04F" w14:textId="77777777" w:rsidR="0039455D" w:rsidRDefault="0039455D" w:rsidP="0039455D">
      <w:pPr>
        <w:pStyle w:val="Textbody"/>
        <w:numPr>
          <w:ilvl w:val="0"/>
          <w:numId w:val="27"/>
        </w:numPr>
      </w:pPr>
      <w:r>
        <w:rPr>
          <w:b/>
          <w:bCs/>
        </w:rPr>
        <w:t>Exchange:</w:t>
      </w:r>
      <w:r>
        <w:t xml:space="preserve"> The router is sending its link state database to the neighbour in database description packets. Each packet has a sequence number that is explicitly acknowledged.</w:t>
      </w:r>
    </w:p>
    <w:p w14:paraId="73373DD7" w14:textId="77777777" w:rsidR="0039455D" w:rsidRDefault="0039455D" w:rsidP="0039455D">
      <w:pPr>
        <w:pStyle w:val="Textbody"/>
        <w:numPr>
          <w:ilvl w:val="0"/>
          <w:numId w:val="27"/>
        </w:numPr>
      </w:pPr>
      <w:r>
        <w:rPr>
          <w:b/>
          <w:bCs/>
        </w:rPr>
        <w:t>Loading:</w:t>
      </w:r>
      <w:r>
        <w:t xml:space="preserve"> The router requests the most recent link-state advertisements from its neighbor discovered in the Exchange state.</w:t>
      </w:r>
    </w:p>
    <w:p w14:paraId="294C4476" w14:textId="77777777" w:rsidR="0039455D" w:rsidRDefault="0039455D" w:rsidP="0039455D">
      <w:pPr>
        <w:pStyle w:val="Textbody"/>
        <w:numPr>
          <w:ilvl w:val="0"/>
          <w:numId w:val="27"/>
        </w:numPr>
      </w:pPr>
      <w:r>
        <w:rPr>
          <w:b/>
          <w:bCs/>
        </w:rPr>
        <w:t>Full:</w:t>
      </w:r>
      <w:r>
        <w:t xml:space="preserve"> The end state when all adjacent routers has reached the Full state and the link state database of o the neighbours are fully synchronized.</w:t>
      </w:r>
    </w:p>
    <w:p w14:paraId="6DEB374F" w14:textId="77777777" w:rsidR="0039455D" w:rsidRDefault="0039455D" w:rsidP="0039455D">
      <w:pPr>
        <w:pStyle w:val="Nagwek3"/>
      </w:pPr>
      <w:bookmarkStart w:id="16" w:name="_Toc484169619"/>
      <w:r>
        <w:t>OSPF areas</w:t>
      </w:r>
      <w:bookmarkEnd w:id="16"/>
    </w:p>
    <w:p w14:paraId="73B5C6BC" w14:textId="77777777" w:rsidR="0039455D" w:rsidRDefault="0039455D" w:rsidP="0039455D">
      <w:pPr>
        <w:pStyle w:val="Textbody"/>
      </w:pPr>
      <w:r>
        <w:t>Areas in OSPF are used to administratively group networks and host in an AS together, areas are identified by 32-bit numbers. The topology of an area is unknown outside that area</w:t>
      </w:r>
    </w:p>
    <w:p w14:paraId="1F961003" w14:textId="77777777" w:rsidR="0039455D" w:rsidRDefault="0039455D" w:rsidP="0039455D">
      <w:r>
        <w:rPr>
          <w:noProof/>
          <w:lang w:val="en-US" w:eastAsia="en-US"/>
        </w:rPr>
        <mc:AlternateContent>
          <mc:Choice Requires="wps">
            <w:drawing>
              <wp:anchor distT="0" distB="0" distL="114300" distR="114300" simplePos="0" relativeHeight="251657216" behindDoc="0" locked="0" layoutInCell="1" allowOverlap="1" wp14:anchorId="1C809CB6" wp14:editId="0D08BB7A">
                <wp:simplePos x="0" y="0"/>
                <wp:positionH relativeFrom="column">
                  <wp:posOffset>0</wp:posOffset>
                </wp:positionH>
                <wp:positionV relativeFrom="paragraph">
                  <wp:posOffset>28575</wp:posOffset>
                </wp:positionV>
                <wp:extent cx="2993390" cy="2748280"/>
                <wp:effectExtent l="0" t="0" r="0" b="0"/>
                <wp:wrapSquare wrapText="right"/>
                <wp:docPr id="18" name="Pole tekstowe 18"/>
                <wp:cNvGraphicFramePr/>
                <a:graphic xmlns:a="http://schemas.openxmlformats.org/drawingml/2006/main">
                  <a:graphicData uri="http://schemas.microsoft.com/office/word/2010/wordprocessingShape">
                    <wps:wsp>
                      <wps:cNvSpPr txBox="1"/>
                      <wps:spPr>
                        <a:xfrm>
                          <a:off x="0" y="0"/>
                          <a:ext cx="2993390" cy="2748280"/>
                        </a:xfrm>
                        <a:prstGeom prst="rect">
                          <a:avLst/>
                        </a:prstGeom>
                        <a:ln>
                          <a:noFill/>
                          <a:prstDash/>
                        </a:ln>
                      </wps:spPr>
                      <wps:txbx>
                        <w:txbxContent>
                          <w:p w14:paraId="290EE073" w14:textId="77777777" w:rsidR="00E641AF" w:rsidRDefault="00E641AF" w:rsidP="0039455D">
                            <w:pPr>
                              <w:pStyle w:val="Illustration"/>
                            </w:pPr>
                            <w:r>
                              <w:rPr>
                                <w:rFonts w:cs="Calibri"/>
                                <w:noProof/>
                                <w:lang w:val="en-US"/>
                              </w:rPr>
                              <w:drawing>
                                <wp:inline distT="0" distB="0" distL="0" distR="0" wp14:anchorId="07F61A34" wp14:editId="0757F012">
                                  <wp:extent cx="2990850" cy="241935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0850" cy="2419350"/>
                                          </a:xfrm>
                                          <a:prstGeom prst="rect">
                                            <a:avLst/>
                                          </a:prstGeom>
                                          <a:noFill/>
                                          <a:ln>
                                            <a:noFill/>
                                          </a:ln>
                                        </pic:spPr>
                                      </pic:pic>
                                    </a:graphicData>
                                  </a:graphic>
                                </wp:inline>
                              </w:drawing>
                            </w:r>
                            <w:r>
                              <w:br/>
                              <w:t>Illustration 1: OSPF areas</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1C809CB6" id="_x0000_t202" coordsize="21600,21600" o:spt="202" path="m,l,21600r21600,l21600,xe">
                <v:stroke joinstyle="miter"/>
                <v:path gradientshapeok="t" o:connecttype="rect"/>
              </v:shapetype>
              <v:shape id="Pole tekstowe 18" o:spid="_x0000_s1026" type="#_x0000_t202" style="position:absolute;margin-left:0;margin-top:2.25pt;width:235.7pt;height:21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" filled="f" stroked="f">
                <v:textbox style="mso-fit-shape-to-text:t" inset="0,0,0,0">
                  <w:txbxContent>
                    <w:p w14:paraId="290EE073" w14:textId="77777777" w:rsidR="00E641AF" w:rsidRDefault="00E641AF" w:rsidP="0039455D">
                      <w:pPr>
                        <w:pStyle w:val="Illustration"/>
                      </w:pPr>
                      <w:r>
                        <w:rPr>
                          <w:rFonts w:cs="Calibri"/>
                          <w:noProof/>
                          <w:lang w:val="en-US"/>
                        </w:rPr>
                        <w:drawing>
                          <wp:inline distT="0" distB="0" distL="0" distR="0" wp14:anchorId="07F61A34" wp14:editId="0757F012">
                            <wp:extent cx="2990850" cy="241935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2419350"/>
                                    </a:xfrm>
                                    <a:prstGeom prst="rect">
                                      <a:avLst/>
                                    </a:prstGeom>
                                    <a:noFill/>
                                    <a:ln>
                                      <a:noFill/>
                                    </a:ln>
                                  </pic:spPr>
                                </pic:pic>
                              </a:graphicData>
                            </a:graphic>
                          </wp:inline>
                        </w:drawing>
                      </w:r>
                      <w:r>
                        <w:br/>
                        <w:t>Illustration 1: OSPF areas</w:t>
                      </w:r>
                    </w:p>
                  </w:txbxContent>
                </v:textbox>
                <w10:wrap type="square" side="right"/>
              </v:shape>
            </w:pict>
          </mc:Fallback>
        </mc:AlternateContent>
      </w:r>
      <w:r>
        <w:t>An example of a network split into areas are shown in Illustration 1. The routers fully inside the areas (circles) are called internal routers, these are all connected to devices inside the same area. The routers on the borders between to areas are called area border routers or ABRs. Area 0 has a special role as the backbone area that distributes routes between areas. All ABRs are connected to the backbone, and the backbone area most be contiguous, if not physically, by using virtual links. The backbone has no ABRs and the routers in area 1 has to go through area 0 to talk to routers in area 2. It is the backbones job to redistribute routing information between the other areas.</w:t>
      </w:r>
    </w:p>
    <w:p w14:paraId="5AF1045A" w14:textId="77777777" w:rsidR="0039455D" w:rsidRDefault="0039455D" w:rsidP="0039455D"/>
    <w:p w14:paraId="6B40D28D" w14:textId="77777777" w:rsidR="0039455D" w:rsidRDefault="0039455D" w:rsidP="0039455D">
      <w:pPr>
        <w:pStyle w:val="Nagwek3"/>
      </w:pPr>
      <w:bookmarkStart w:id="17" w:name="_Toc484169620"/>
      <w:r>
        <w:t>Designated Router</w:t>
      </w:r>
      <w:bookmarkEnd w:id="17"/>
    </w:p>
    <w:p w14:paraId="30DA4D9B" w14:textId="77777777" w:rsidR="0039455D" w:rsidRDefault="0039455D" w:rsidP="0039455D">
      <w:pPr>
        <w:pStyle w:val="Textbody"/>
        <w:rPr>
          <w:rFonts w:ascii="Liberation Sans" w:hAnsi="Liberation Sans"/>
        </w:rPr>
      </w:pPr>
      <w:r>
        <w:rPr>
          <w:rFonts w:ascii="Liberation Sans" w:hAnsi="Liberation Sans"/>
        </w:rPr>
        <w:t xml:space="preserve">To not load down the network with routing traffic in large networks OSPF uses designated routers. Routers in the same network sends their link state information to the designated router. The designated router send the link advertisements on behalf of the network and participates in </w:t>
      </w:r>
      <w:r>
        <w:rPr>
          <w:rFonts w:ascii="Liberation Sans" w:hAnsi="Liberation Sans"/>
        </w:rPr>
        <w:lastRenderedPageBreak/>
        <w:t>synchronising the link state database by establishing adjacencies. The designated router is found through election.</w:t>
      </w:r>
    </w:p>
    <w:p w14:paraId="41DFF9D1" w14:textId="77777777" w:rsidR="0039455D" w:rsidRDefault="0039455D" w:rsidP="0039455D">
      <w:pPr>
        <w:pStyle w:val="Textbody"/>
        <w:numPr>
          <w:ilvl w:val="0"/>
          <w:numId w:val="28"/>
        </w:numPr>
        <w:rPr>
          <w:rFonts w:ascii="Liberation Sans" w:hAnsi="Liberation Sans"/>
        </w:rPr>
      </w:pPr>
      <w:r>
        <w:rPr>
          <w:rFonts w:ascii="Liberation Sans" w:hAnsi="Liberation Sans"/>
        </w:rPr>
        <w:t>The router priorities are evaluated and the router with the highest priority is selected as the designated router.</w:t>
      </w:r>
    </w:p>
    <w:p w14:paraId="487F9DD8" w14:textId="77777777" w:rsidR="0039455D" w:rsidRDefault="0039455D" w:rsidP="0039455D">
      <w:pPr>
        <w:pStyle w:val="Textbody"/>
        <w:numPr>
          <w:ilvl w:val="0"/>
          <w:numId w:val="28"/>
        </w:numPr>
        <w:rPr>
          <w:rFonts w:ascii="Liberation Sans" w:hAnsi="Liberation Sans"/>
        </w:rPr>
      </w:pPr>
      <w:r>
        <w:rPr>
          <w:rFonts w:ascii="Liberation Sans" w:hAnsi="Liberation Sans"/>
        </w:rPr>
        <w:t>If there is more than one router with the same priority, the one with the highest router identifier is chosen.</w:t>
      </w:r>
    </w:p>
    <w:p w14:paraId="62D735EB" w14:textId="77777777" w:rsidR="0039455D" w:rsidRDefault="0039455D" w:rsidP="0039455D">
      <w:pPr>
        <w:pStyle w:val="Textbody"/>
        <w:numPr>
          <w:ilvl w:val="0"/>
          <w:numId w:val="28"/>
        </w:numPr>
        <w:rPr>
          <w:rFonts w:ascii="Liberation Sans" w:hAnsi="Liberation Sans"/>
        </w:rPr>
      </w:pPr>
      <w:r>
        <w:rPr>
          <w:rFonts w:ascii="Liberation Sans" w:hAnsi="Liberation Sans"/>
        </w:rPr>
        <w:t>If the no router ids are configured the election will go by the IP address of the first interface that comes online. This is usually the loopback interface.</w:t>
      </w:r>
    </w:p>
    <w:p w14:paraId="753C5907" w14:textId="77777777" w:rsidR="0039455D" w:rsidRDefault="0039455D" w:rsidP="0039455D">
      <w:pPr>
        <w:pStyle w:val="Textbody"/>
        <w:numPr>
          <w:ilvl w:val="0"/>
          <w:numId w:val="28"/>
        </w:numPr>
        <w:rPr>
          <w:rFonts w:ascii="Liberation Sans" w:hAnsi="Liberation Sans"/>
        </w:rPr>
      </w:pPr>
      <w:r>
        <w:rPr>
          <w:rFonts w:ascii="Liberation Sans" w:hAnsi="Liberation Sans"/>
        </w:rPr>
        <w:t>If nothing of the above, the first hardware interface with an IP address will be used for the election.</w:t>
      </w:r>
    </w:p>
    <w:p w14:paraId="27304786" w14:textId="77777777" w:rsidR="0039455D" w:rsidRDefault="0039455D" w:rsidP="0039455D">
      <w:pPr>
        <w:pStyle w:val="Textbody"/>
        <w:rPr>
          <w:rFonts w:ascii="Liberation Sans" w:hAnsi="Liberation Sans"/>
        </w:rPr>
      </w:pPr>
      <w:r>
        <w:rPr>
          <w:rFonts w:ascii="Liberation Sans" w:hAnsi="Liberation Sans"/>
        </w:rPr>
        <w:t>By default routing devices has a priority of 128. The priorities work like this:</w:t>
      </w:r>
    </w:p>
    <w:p w14:paraId="02349B67" w14:textId="283FEA52" w:rsidR="0039455D" w:rsidRDefault="0039455D" w:rsidP="0039455D">
      <w:pPr>
        <w:pStyle w:val="Textbody"/>
        <w:numPr>
          <w:ilvl w:val="0"/>
          <w:numId w:val="29"/>
        </w:numPr>
      </w:pPr>
      <w:r>
        <w:rPr>
          <w:rFonts w:ascii="Liberation Sans" w:hAnsi="Liberation Sans"/>
        </w:rPr>
        <w:t xml:space="preserve">0: the router will not </w:t>
      </w:r>
      <w:r w:rsidR="00393E82">
        <w:rPr>
          <w:rFonts w:ascii="Liberation Sans" w:hAnsi="Liberation Sans"/>
        </w:rPr>
        <w:t>b</w:t>
      </w:r>
      <w:r>
        <w:rPr>
          <w:rFonts w:ascii="Liberation Sans" w:hAnsi="Liberation Sans"/>
        </w:rPr>
        <w:t>e considered in the election.</w:t>
      </w:r>
    </w:p>
    <w:p w14:paraId="373A68FA" w14:textId="77777777" w:rsidR="0039455D" w:rsidRDefault="0039455D" w:rsidP="0039455D">
      <w:pPr>
        <w:pStyle w:val="Textbody"/>
        <w:numPr>
          <w:ilvl w:val="0"/>
          <w:numId w:val="29"/>
        </w:numPr>
      </w:pPr>
      <w:r>
        <w:rPr>
          <w:rFonts w:ascii="Liberation Sans" w:hAnsi="Liberation Sans"/>
        </w:rPr>
        <w:t>1: the router has the least chance of being elected.</w:t>
      </w:r>
    </w:p>
    <w:p w14:paraId="56DA1F41" w14:textId="77777777" w:rsidR="0039455D" w:rsidRDefault="0039455D" w:rsidP="0039455D"/>
    <w:p w14:paraId="08EDE8B1" w14:textId="77777777" w:rsidR="0039455D" w:rsidRDefault="0039455D" w:rsidP="0039455D">
      <w:pPr>
        <w:pStyle w:val="Nagwek3"/>
      </w:pPr>
      <w:bookmarkStart w:id="18" w:name="_Toc484169621"/>
      <w:r>
        <w:t>Quick configuration example</w:t>
      </w:r>
      <w:bookmarkEnd w:id="18"/>
    </w:p>
    <w:p w14:paraId="2A048D3E" w14:textId="77777777" w:rsidR="0039455D" w:rsidRDefault="0039455D" w:rsidP="0039455D">
      <w:pPr>
        <w:pStyle w:val="Textbody"/>
        <w:spacing w:line="240" w:lineRule="auto"/>
        <w:rPr>
          <w:rFonts w:ascii="Courier New" w:hAnsi="Courier New"/>
          <w:sz w:val="20"/>
          <w:szCs w:val="20"/>
        </w:rPr>
      </w:pPr>
      <w:r>
        <w:rPr>
          <w:noProof/>
          <w:lang w:val="en-US"/>
        </w:rPr>
        <mc:AlternateContent>
          <mc:Choice Requires="wps">
            <w:drawing>
              <wp:anchor distT="0" distB="0" distL="114300" distR="114300" simplePos="0" relativeHeight="251658240" behindDoc="0" locked="0" layoutInCell="1" allowOverlap="1" wp14:anchorId="230CE421" wp14:editId="4098914B">
                <wp:simplePos x="0" y="0"/>
                <wp:positionH relativeFrom="column">
                  <wp:posOffset>146050</wp:posOffset>
                </wp:positionH>
                <wp:positionV relativeFrom="paragraph">
                  <wp:posOffset>19050</wp:posOffset>
                </wp:positionV>
                <wp:extent cx="5972810" cy="3837940"/>
                <wp:effectExtent l="0" t="0" r="0" b="0"/>
                <wp:wrapSquare wrapText="bothSides"/>
                <wp:docPr id="16" name="Pole tekstowe 16"/>
                <wp:cNvGraphicFramePr/>
                <a:graphic xmlns:a="http://schemas.openxmlformats.org/drawingml/2006/main">
                  <a:graphicData uri="http://schemas.microsoft.com/office/word/2010/wordprocessingShape">
                    <wps:wsp>
                      <wps:cNvSpPr txBox="1"/>
                      <wps:spPr>
                        <a:xfrm>
                          <a:off x="0" y="0"/>
                          <a:ext cx="5972175" cy="3838575"/>
                        </a:xfrm>
                        <a:prstGeom prst="rect">
                          <a:avLst/>
                        </a:prstGeom>
                        <a:ln>
                          <a:noFill/>
                          <a:prstDash/>
                        </a:ln>
                      </wps:spPr>
                      <wps:txbx>
                        <w:txbxContent>
                          <w:p w14:paraId="3FB79430" w14:textId="77777777" w:rsidR="00E641AF" w:rsidRDefault="00E641AF" w:rsidP="0039455D">
                            <w:pPr>
                              <w:pStyle w:val="Illustration"/>
                            </w:pPr>
                            <w:r>
                              <w:rPr>
                                <w:rFonts w:cs="Calibri"/>
                                <w:noProof/>
                                <w:lang w:val="en-US"/>
                              </w:rPr>
                              <w:drawing>
                                <wp:inline distT="0" distB="0" distL="0" distR="0" wp14:anchorId="53A19856" wp14:editId="795E051D">
                                  <wp:extent cx="5972175" cy="35147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r>
                              <w:br/>
                              <w:t>Illustration 2: Network diagram og the OSPF example configuration.</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 w14:anchorId="230CE421" id="Pole tekstowe 16" o:spid="_x0000_s1027" type="#_x0000_t202" style="position:absolute;margin-left:11.5pt;margin-top:1.5pt;width:470.3pt;height:30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" filled="f" stroked="f">
                <v:textbox style="mso-fit-shape-to-text:t" inset="0,0,0,0">
                  <w:txbxContent>
                    <w:p w14:paraId="3FB79430" w14:textId="77777777" w:rsidR="00E641AF" w:rsidRDefault="00E641AF" w:rsidP="0039455D">
                      <w:pPr>
                        <w:pStyle w:val="Illustration"/>
                      </w:pPr>
                      <w:r>
                        <w:rPr>
                          <w:rFonts w:cs="Calibri"/>
                          <w:noProof/>
                          <w:lang w:val="en-US"/>
                        </w:rPr>
                        <w:drawing>
                          <wp:inline distT="0" distB="0" distL="0" distR="0" wp14:anchorId="53A19856" wp14:editId="795E051D">
                            <wp:extent cx="5972175" cy="35147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r>
                        <w:br/>
                        <w:t>Illustration 2: Network diagram og the OSPF example configuration.</w:t>
                      </w:r>
                    </w:p>
                  </w:txbxContent>
                </v:textbox>
                <w10:wrap type="square"/>
              </v:shape>
            </w:pict>
          </mc:Fallback>
        </mc:AlternateContent>
      </w:r>
    </w:p>
    <w:p w14:paraId="0BAB4D2E" w14:textId="77777777" w:rsidR="0039455D" w:rsidRDefault="0039455D" w:rsidP="0039455D">
      <w:pPr>
        <w:pStyle w:val="Textbody"/>
        <w:spacing w:line="240" w:lineRule="auto"/>
        <w:rPr>
          <w:rFonts w:ascii="Liberation Sans" w:hAnsi="Liberation Sans"/>
          <w:sz w:val="20"/>
          <w:szCs w:val="20"/>
        </w:rPr>
      </w:pPr>
      <w:r>
        <w:rPr>
          <w:rFonts w:ascii="Liberation Sans" w:hAnsi="Liberation Sans"/>
          <w:sz w:val="20"/>
          <w:szCs w:val="20"/>
        </w:rPr>
        <w:t>The above diagram illustrates an example configuration of virtual router to use OSPF. Connection between the virtual routers are connected using logical tunnels.</w:t>
      </w:r>
    </w:p>
    <w:p w14:paraId="45BCA664" w14:textId="77777777" w:rsidR="0039455D" w:rsidRDefault="0039455D" w:rsidP="0039455D">
      <w:pPr>
        <w:pStyle w:val="Textbody"/>
        <w:spacing w:line="240" w:lineRule="auto"/>
        <w:rPr>
          <w:rFonts w:ascii="Courier New" w:hAnsi="Courier New"/>
          <w:sz w:val="20"/>
          <w:szCs w:val="20"/>
        </w:rPr>
      </w:pPr>
    </w:p>
    <w:p w14:paraId="71482B82" w14:textId="77777777" w:rsidR="0039455D" w:rsidRDefault="0039455D" w:rsidP="0039455D">
      <w:pPr>
        <w:pStyle w:val="Textbody"/>
      </w:pPr>
      <w:r>
        <w:t>This is the routing instance designated “VR1” in the illustration above:</w:t>
      </w:r>
    </w:p>
    <w:p w14:paraId="78BA0A9E"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routing-instances {</w:t>
      </w:r>
    </w:p>
    <w:p w14:paraId="14363AEC"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gangstin {</w:t>
      </w:r>
    </w:p>
    <w:p w14:paraId="7F7F3C62" w14:textId="77777777" w:rsidR="0039455D" w:rsidRDefault="0039455D" w:rsidP="0039455D">
      <w:pPr>
        <w:pStyle w:val="Textbody"/>
        <w:spacing w:line="240" w:lineRule="auto"/>
        <w:rPr>
          <w:rFonts w:ascii="Courier New" w:hAnsi="Courier New"/>
          <w:sz w:val="20"/>
          <w:szCs w:val="20"/>
        </w:rPr>
      </w:pPr>
    </w:p>
    <w:p w14:paraId="4F3C74D6" w14:textId="77777777" w:rsidR="0039455D" w:rsidRDefault="0039455D" w:rsidP="0039455D">
      <w:pPr>
        <w:pStyle w:val="Textbody"/>
        <w:spacing w:line="240" w:lineRule="auto"/>
        <w:rPr>
          <w:rFonts w:ascii="Liberation Sans" w:hAnsi="Liberation Sans"/>
          <w:sz w:val="20"/>
          <w:szCs w:val="20"/>
        </w:rPr>
      </w:pPr>
      <w:r>
        <w:rPr>
          <w:rFonts w:ascii="Liberation Sans" w:hAnsi="Liberation Sans"/>
          <w:sz w:val="20"/>
          <w:szCs w:val="20"/>
        </w:rPr>
        <w:t>The logical tunnel interfaces and loopback interface are set up according to the illustration above.</w:t>
      </w:r>
    </w:p>
    <w:p w14:paraId="5D5B0BAF"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instance-type virtual-router;</w:t>
      </w:r>
    </w:p>
    <w:p w14:paraId="08DC1F88"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lt-0/0/0.11;</w:t>
      </w:r>
    </w:p>
    <w:p w14:paraId="7FB2478B"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lt-0/0/0.14;</w:t>
      </w:r>
    </w:p>
    <w:p w14:paraId="756FA6F7"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lo0.1;</w:t>
      </w:r>
    </w:p>
    <w:p w14:paraId="57653B27" w14:textId="77777777" w:rsidR="0039455D" w:rsidRDefault="0039455D" w:rsidP="0039455D">
      <w:pPr>
        <w:pStyle w:val="Textbody"/>
        <w:spacing w:line="240" w:lineRule="auto"/>
        <w:rPr>
          <w:rFonts w:ascii="Courier New" w:hAnsi="Courier New"/>
          <w:sz w:val="20"/>
          <w:szCs w:val="20"/>
        </w:rPr>
      </w:pPr>
    </w:p>
    <w:p w14:paraId="619B36E2" w14:textId="77777777" w:rsidR="0039455D" w:rsidRDefault="0039455D" w:rsidP="0039455D">
      <w:pPr>
        <w:pStyle w:val="Textbody"/>
        <w:spacing w:line="240" w:lineRule="auto"/>
        <w:rPr>
          <w:rFonts w:ascii="Liberation Sans" w:hAnsi="Liberation Sans"/>
          <w:sz w:val="20"/>
          <w:szCs w:val="20"/>
        </w:rPr>
      </w:pPr>
      <w:r>
        <w:rPr>
          <w:rFonts w:ascii="Liberation Sans" w:hAnsi="Liberation Sans"/>
          <w:sz w:val="20"/>
          <w:szCs w:val="20"/>
        </w:rPr>
        <w:t>Next comes the actual OSPF configuration. This configuration includes all interfaces in area 0, the backbone area.</w:t>
      </w:r>
    </w:p>
    <w:p w14:paraId="1A9575A3"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protocols {</w:t>
      </w:r>
    </w:p>
    <w:p w14:paraId="72CEB984"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ospf {</w:t>
      </w:r>
    </w:p>
    <w:p w14:paraId="7FAFEBD8"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area 0.0.0.0 {</w:t>
      </w:r>
    </w:p>
    <w:p w14:paraId="1AF7B714"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lt-0/0/0.11;</w:t>
      </w:r>
    </w:p>
    <w:p w14:paraId="2C374C9D"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lt-0/0/0.14;</w:t>
      </w:r>
    </w:p>
    <w:p w14:paraId="6082EE69"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interface lo0.1;</w:t>
      </w:r>
    </w:p>
    <w:p w14:paraId="1A012802"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w:t>
      </w:r>
    </w:p>
    <w:p w14:paraId="3968A3DA"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w:t>
      </w:r>
    </w:p>
    <w:p w14:paraId="7E62B4D6"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w:t>
      </w:r>
    </w:p>
    <w:p w14:paraId="2BC0835C"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 xml:space="preserve">    }</w:t>
      </w:r>
    </w:p>
    <w:p w14:paraId="137C1F97" w14:textId="77777777" w:rsidR="0039455D" w:rsidRDefault="0039455D" w:rsidP="0039455D">
      <w:pPr>
        <w:pStyle w:val="Textbody"/>
        <w:spacing w:line="240" w:lineRule="auto"/>
        <w:rPr>
          <w:rFonts w:ascii="Courier New" w:hAnsi="Courier New"/>
          <w:sz w:val="20"/>
          <w:szCs w:val="20"/>
        </w:rPr>
      </w:pPr>
      <w:r>
        <w:rPr>
          <w:rFonts w:ascii="Courier New" w:hAnsi="Courier New"/>
          <w:sz w:val="20"/>
          <w:szCs w:val="20"/>
        </w:rPr>
        <w:t>}</w:t>
      </w:r>
    </w:p>
    <w:p w14:paraId="1BD49C0E" w14:textId="77777777" w:rsidR="0039455D" w:rsidRDefault="0039455D" w:rsidP="0039455D">
      <w:pPr>
        <w:pStyle w:val="Textbody"/>
        <w:spacing w:line="240" w:lineRule="auto"/>
        <w:rPr>
          <w:rFonts w:ascii="Courier New" w:hAnsi="Courier New"/>
          <w:sz w:val="20"/>
          <w:szCs w:val="20"/>
        </w:rPr>
      </w:pPr>
    </w:p>
    <w:p w14:paraId="46738167" w14:textId="77777777" w:rsidR="0039455D" w:rsidRDefault="0039455D" w:rsidP="0039455D">
      <w:pPr>
        <w:pStyle w:val="Textbody"/>
        <w:spacing w:line="240" w:lineRule="auto"/>
        <w:rPr>
          <w:rFonts w:ascii="Liberation Sans" w:hAnsi="Liberation Sans"/>
          <w:sz w:val="20"/>
          <w:szCs w:val="20"/>
        </w:rPr>
      </w:pPr>
      <w:r>
        <w:rPr>
          <w:rFonts w:ascii="Liberation Sans" w:hAnsi="Liberation Sans"/>
          <w:sz w:val="20"/>
          <w:szCs w:val="20"/>
        </w:rPr>
        <w:t>This configuration is mirrored on each virtual router, except of course the interfaces chang</w:t>
      </w:r>
      <w:r w:rsidR="00512103">
        <w:rPr>
          <w:rFonts w:ascii="Liberation Sans" w:hAnsi="Liberation Sans"/>
          <w:sz w:val="20"/>
          <w:szCs w:val="20"/>
        </w:rPr>
        <w:t>e according to the digram above.</w:t>
      </w:r>
    </w:p>
    <w:p w14:paraId="58382EB9" w14:textId="77777777" w:rsidR="00512103" w:rsidRDefault="00512103" w:rsidP="0039455D">
      <w:pPr>
        <w:pStyle w:val="Textbody"/>
        <w:spacing w:line="240" w:lineRule="auto"/>
        <w:rPr>
          <w:rFonts w:ascii="Liberation Sans" w:hAnsi="Liberation Sans"/>
          <w:sz w:val="20"/>
          <w:szCs w:val="20"/>
        </w:rPr>
      </w:pPr>
    </w:p>
    <w:p w14:paraId="7E655508" w14:textId="77777777" w:rsidR="00512103" w:rsidRDefault="00512103" w:rsidP="0039455D">
      <w:pPr>
        <w:pStyle w:val="Textbody"/>
        <w:spacing w:line="240" w:lineRule="auto"/>
        <w:rPr>
          <w:rFonts w:ascii="Liberation Sans" w:hAnsi="Liberation Sans"/>
          <w:sz w:val="20"/>
          <w:szCs w:val="20"/>
        </w:rPr>
      </w:pPr>
      <w:r>
        <w:rPr>
          <w:noProof/>
          <w:lang w:val="en-US"/>
        </w:rPr>
        <w:lastRenderedPageBreak/>
        <w:drawing>
          <wp:inline distT="0" distB="0" distL="0" distR="0" wp14:anchorId="380AB2C7" wp14:editId="0D794F8B">
            <wp:extent cx="5353354" cy="7925260"/>
            <wp:effectExtent l="0" t="0" r="0" b="0"/>
            <wp:docPr id="25" name="Obraz 1" descr="C:\Users\misiek\AppData\Local\Microsoft\Windows\INetCacheContent.Word\OSPF.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353354" cy="7925260"/>
                    </a:xfrm>
                    <a:prstGeom prst="rect">
                      <a:avLst/>
                    </a:prstGeom>
                    <a:noFill/>
                    <a:ln>
                      <a:noFill/>
                      <a:prstDash/>
                    </a:ln>
                  </pic:spPr>
                </pic:pic>
              </a:graphicData>
            </a:graphic>
          </wp:inline>
        </w:drawing>
      </w:r>
    </w:p>
    <w:p w14:paraId="107C0E58" w14:textId="77777777" w:rsidR="0039455D" w:rsidRDefault="0039455D" w:rsidP="0039455D">
      <w:pPr>
        <w:pStyle w:val="Nagwek3"/>
        <w:rPr>
          <w:rFonts w:ascii="Liberation Sans" w:hAnsi="Liberation Sans"/>
          <w:sz w:val="28"/>
          <w:szCs w:val="28"/>
        </w:rPr>
      </w:pPr>
      <w:bookmarkStart w:id="19" w:name="_Toc484169622"/>
      <w:r>
        <w:t>Sources:</w:t>
      </w:r>
      <w:bookmarkEnd w:id="19"/>
    </w:p>
    <w:p w14:paraId="023EF1F5" w14:textId="77777777" w:rsidR="0039455D" w:rsidRDefault="0039455D" w:rsidP="0039455D">
      <w:r>
        <w:t xml:space="preserve">Wikipedia - </w:t>
      </w:r>
      <w:bookmarkStart w:id="20" w:name="firstHeading"/>
      <w:bookmarkEnd w:id="20"/>
      <w:r>
        <w:t xml:space="preserve">Open Shortest Path First - </w:t>
      </w:r>
      <w:hyperlink r:id="rId35" w:history="1">
        <w:r>
          <w:rPr>
            <w:rStyle w:val="Hipercze"/>
          </w:rPr>
          <w:t>https://en.wikipedia.org/wiki/Open_Shortest_Path_First</w:t>
        </w:r>
      </w:hyperlink>
    </w:p>
    <w:p w14:paraId="43D4E905" w14:textId="77777777" w:rsidR="0039455D" w:rsidRDefault="0039455D" w:rsidP="0039455D">
      <w:r>
        <w:t xml:space="preserve">Juniper website - </w:t>
      </w:r>
      <w:bookmarkStart w:id="21" w:name="id-11634509"/>
      <w:bookmarkEnd w:id="21"/>
      <w:r>
        <w:t xml:space="preserve">Understanding OSPF Areas - </w:t>
      </w:r>
      <w:hyperlink r:id="rId36" w:history="1">
        <w:r>
          <w:rPr>
            <w:rStyle w:val="Hipercze"/>
          </w:rPr>
          <w:t>https://www.juniper.net/documentation/en_US/junos/topics/concept/ospf-routing-understanding-ospf-areas-overview.html</w:t>
        </w:r>
      </w:hyperlink>
    </w:p>
    <w:p w14:paraId="59FC3451" w14:textId="77777777" w:rsidR="0039455D" w:rsidRDefault="0039455D" w:rsidP="0039455D">
      <w:r>
        <w:t>EAL - OSPF/Open Shortest Path First presentation</w:t>
      </w:r>
    </w:p>
    <w:p w14:paraId="3B6FED8E" w14:textId="77777777" w:rsidR="0039455D" w:rsidRDefault="0039455D" w:rsidP="0039455D"/>
    <w:p w14:paraId="4FF92A2A" w14:textId="77777777" w:rsidR="00512103" w:rsidRDefault="00512103" w:rsidP="0039455D"/>
    <w:p w14:paraId="24D37556" w14:textId="77777777" w:rsidR="00512103" w:rsidRDefault="00512103" w:rsidP="0039455D"/>
    <w:p w14:paraId="5F49232E" w14:textId="77777777" w:rsidR="00512103" w:rsidRDefault="00512103" w:rsidP="0039455D"/>
    <w:p w14:paraId="13D78BBB" w14:textId="77777777" w:rsidR="00512103" w:rsidRDefault="00512103" w:rsidP="0039455D"/>
    <w:p w14:paraId="4F184D9D" w14:textId="77777777" w:rsidR="00512103" w:rsidRDefault="00512103" w:rsidP="0039455D"/>
    <w:p w14:paraId="72666137" w14:textId="77777777" w:rsidR="00512103" w:rsidRDefault="00512103" w:rsidP="0039455D"/>
    <w:p w14:paraId="5CAC6B5F" w14:textId="77777777" w:rsidR="00512103" w:rsidRDefault="00512103" w:rsidP="0039455D"/>
    <w:p w14:paraId="5DA00708" w14:textId="77777777" w:rsidR="00512103" w:rsidRDefault="00512103" w:rsidP="0039455D"/>
    <w:p w14:paraId="5F3AB0D8" w14:textId="77777777" w:rsidR="00512103" w:rsidRPr="0039455D" w:rsidRDefault="00512103" w:rsidP="0039455D"/>
    <w:p w14:paraId="699F40BB" w14:textId="77777777" w:rsidR="002E2CF7" w:rsidRDefault="002E2CF7" w:rsidP="002E2CF7">
      <w:pPr>
        <w:pStyle w:val="Nagwek2"/>
      </w:pPr>
      <w:bookmarkStart w:id="22" w:name="_Toc484169623"/>
      <w:r>
        <w:t>IS-IS</w:t>
      </w:r>
      <w:bookmarkEnd w:id="22"/>
    </w:p>
    <w:p w14:paraId="1D834637" w14:textId="77777777" w:rsidR="00512103" w:rsidRDefault="00512103" w:rsidP="00512103"/>
    <w:p w14:paraId="50295E42" w14:textId="77777777" w:rsidR="00512103" w:rsidRDefault="00512103" w:rsidP="00512103">
      <w:r>
        <w:rPr>
          <w:noProof/>
          <w:lang w:val="en-US" w:eastAsia="en-US"/>
        </w:rPr>
        <w:drawing>
          <wp:inline distT="0" distB="0" distL="0" distR="0" wp14:anchorId="01ED3368" wp14:editId="03D9E132">
            <wp:extent cx="5057775" cy="4010028"/>
            <wp:effectExtent l="0" t="0" r="9525" b="9522"/>
            <wp:docPr id="21" name="Picture 3" descr="DIA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5057775" cy="4010028"/>
                    </a:xfrm>
                    <a:prstGeom prst="rect">
                      <a:avLst/>
                    </a:prstGeom>
                    <a:noFill/>
                    <a:ln>
                      <a:noFill/>
                      <a:prstDash/>
                    </a:ln>
                  </pic:spPr>
                </pic:pic>
              </a:graphicData>
            </a:graphic>
          </wp:inline>
        </w:drawing>
      </w:r>
    </w:p>
    <w:p w14:paraId="5E11DF3E" w14:textId="77777777" w:rsidR="00512103" w:rsidRDefault="00512103" w:rsidP="00512103"/>
    <w:p w14:paraId="6EAE427C" w14:textId="77777777" w:rsidR="00512103" w:rsidRDefault="00512103" w:rsidP="00512103"/>
    <w:p w14:paraId="2E397DA4" w14:textId="77777777" w:rsidR="00512103" w:rsidRDefault="00512103" w:rsidP="00512103">
      <w:r>
        <w:rPr>
          <w:noProof/>
          <w:lang w:val="en-US" w:eastAsia="en-US"/>
        </w:rPr>
        <w:lastRenderedPageBreak/>
        <w:drawing>
          <wp:inline distT="0" distB="0" distL="0" distR="0" wp14:anchorId="58A0E86C" wp14:editId="30015CFB">
            <wp:extent cx="6114419" cy="2974972"/>
            <wp:effectExtent l="0" t="0" r="631" b="0"/>
            <wp:docPr id="22" name="Picture 4" descr="rou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6114419" cy="2974972"/>
                    </a:xfrm>
                    <a:prstGeom prst="rect">
                      <a:avLst/>
                    </a:prstGeom>
                    <a:noFill/>
                    <a:ln>
                      <a:noFill/>
                      <a:prstDash/>
                    </a:ln>
                  </pic:spPr>
                </pic:pic>
              </a:graphicData>
            </a:graphic>
          </wp:inline>
        </w:drawing>
      </w:r>
    </w:p>
    <w:p w14:paraId="6E95DA50" w14:textId="77777777" w:rsidR="00512103" w:rsidRDefault="00512103" w:rsidP="00512103"/>
    <w:p w14:paraId="05E511D2" w14:textId="77777777" w:rsidR="00512103" w:rsidRDefault="00512103" w:rsidP="00512103"/>
    <w:p w14:paraId="3FE9685A" w14:textId="77777777" w:rsidR="00512103" w:rsidRDefault="00512103" w:rsidP="00512103"/>
    <w:p w14:paraId="78550DF9" w14:textId="77777777" w:rsidR="00512103" w:rsidRDefault="00512103" w:rsidP="00512103"/>
    <w:p w14:paraId="7205FC05" w14:textId="77777777" w:rsidR="00512103" w:rsidRDefault="00512103" w:rsidP="00512103"/>
    <w:p w14:paraId="6AA241AD" w14:textId="77777777" w:rsidR="00512103" w:rsidRPr="00512103" w:rsidRDefault="00512103" w:rsidP="00512103"/>
    <w:p w14:paraId="6DBE7F68" w14:textId="77777777" w:rsidR="002E2CF7" w:rsidRDefault="002E2CF7" w:rsidP="002E2CF7">
      <w:pPr>
        <w:pStyle w:val="Nagwek2"/>
      </w:pPr>
      <w:bookmarkStart w:id="23" w:name="_Toc484169624"/>
      <w:r>
        <w:t>Route Re-Distribution (OSPF/IS-IS)</w:t>
      </w:r>
      <w:bookmarkEnd w:id="23"/>
    </w:p>
    <w:p w14:paraId="402AB8C2" w14:textId="77777777" w:rsidR="00512103" w:rsidRDefault="00512103" w:rsidP="00512103"/>
    <w:p w14:paraId="41FECD9B" w14:textId="77777777" w:rsidR="00512103" w:rsidRDefault="00512103" w:rsidP="00512103">
      <w:r>
        <w:rPr>
          <w:rFonts w:ascii="Cambria" w:hAnsi="Cambria"/>
          <w:b/>
          <w:bCs/>
          <w:noProof/>
          <w:lang w:val="en-US" w:eastAsia="en-US"/>
        </w:rPr>
        <w:drawing>
          <wp:inline distT="0" distB="0" distL="0" distR="0" wp14:anchorId="3F58C700" wp14:editId="4BD71F38">
            <wp:extent cx="5848346" cy="4591046"/>
            <wp:effectExtent l="0" t="0" r="4" b="4"/>
            <wp:docPr id="23" name="Picture 6" descr="C:\Users\misiek\AppData\Local\Microsoft\Windows\INetCacheContent.Word\show route ospf 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5848346" cy="4591046"/>
                    </a:xfrm>
                    <a:prstGeom prst="rect">
                      <a:avLst/>
                    </a:prstGeom>
                    <a:noFill/>
                    <a:ln>
                      <a:noFill/>
                      <a:prstDash/>
                    </a:ln>
                  </pic:spPr>
                </pic:pic>
              </a:graphicData>
            </a:graphic>
          </wp:inline>
        </w:drawing>
      </w:r>
    </w:p>
    <w:p w14:paraId="6722990F" w14:textId="77777777" w:rsidR="00512103" w:rsidRDefault="00512103" w:rsidP="00512103"/>
    <w:p w14:paraId="3556C7EA" w14:textId="77777777" w:rsidR="00512103" w:rsidRPr="00512103" w:rsidRDefault="00512103" w:rsidP="00512103">
      <w:r>
        <w:rPr>
          <w:rFonts w:ascii="Cambria" w:hAnsi="Cambria"/>
          <w:b/>
          <w:bCs/>
          <w:noProof/>
          <w:lang w:val="en-US" w:eastAsia="en-US"/>
        </w:rPr>
        <w:drawing>
          <wp:inline distT="0" distB="0" distL="0" distR="0" wp14:anchorId="16D5877B" wp14:editId="18BB2EE3">
            <wp:extent cx="6029325" cy="5486400"/>
            <wp:effectExtent l="0" t="0" r="9525" b="0"/>
            <wp:docPr id="24" name="Picture 5" descr="C:\Users\misiek\AppData\Local\Microsoft\Windows\INetCacheContent.Word\show route isi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6029325" cy="5486400"/>
                    </a:xfrm>
                    <a:prstGeom prst="rect">
                      <a:avLst/>
                    </a:prstGeom>
                    <a:noFill/>
                    <a:ln>
                      <a:noFill/>
                      <a:prstDash/>
                    </a:ln>
                  </pic:spPr>
                </pic:pic>
              </a:graphicData>
            </a:graphic>
          </wp:inline>
        </w:drawing>
      </w:r>
    </w:p>
    <w:p w14:paraId="5D403253" w14:textId="77777777" w:rsidR="002E2CF7" w:rsidRDefault="002E2CF7" w:rsidP="002E2CF7">
      <w:pPr>
        <w:pStyle w:val="Nagwek2"/>
      </w:pPr>
      <w:bookmarkStart w:id="24" w:name="_Toc484169625"/>
      <w:r>
        <w:t>BGP</w:t>
      </w:r>
      <w:bookmarkEnd w:id="24"/>
      <w:r>
        <w:t xml:space="preserve"> </w:t>
      </w:r>
    </w:p>
    <w:p w14:paraId="02D77D96" w14:textId="77777777" w:rsidR="006B58DB" w:rsidRDefault="006B58DB" w:rsidP="006B58DB"/>
    <w:p w14:paraId="1FF99865" w14:textId="77777777" w:rsidR="006B58DB" w:rsidRDefault="006B58DB" w:rsidP="006B58DB">
      <w:pPr>
        <w:pStyle w:val="Nagwek3"/>
      </w:pPr>
      <w:bookmarkStart w:id="25" w:name="_Toc484169626"/>
      <w:r w:rsidRPr="00885144">
        <w:t>BGP</w:t>
      </w:r>
      <w:bookmarkEnd w:id="25"/>
    </w:p>
    <w:p w14:paraId="45581750" w14:textId="3A58076B" w:rsidR="006B58DB" w:rsidRDefault="006B58DB" w:rsidP="006B58DB">
      <w:r w:rsidRPr="00F77BF9">
        <w:t>Is a</w:t>
      </w:r>
      <w:r>
        <w:t>n</w:t>
      </w:r>
      <w:r w:rsidRPr="00F77BF9">
        <w:t xml:space="preserve"> exterior gateway protocol</w:t>
      </w:r>
      <w:r w:rsidR="00E80025">
        <w:t xml:space="preserve">, uses TCP on port 179 to establish connection between the routers. </w:t>
      </w:r>
      <w:r>
        <w:t xml:space="preserve"> It is used to exchange information between routers in different autonomous systems. Routing information of BGP includes the complete route to each destination. </w:t>
      </w:r>
    </w:p>
    <w:p w14:paraId="5F832084" w14:textId="33735AA0" w:rsidR="006B58DB" w:rsidRDefault="006B58DB" w:rsidP="006B58DB">
      <w:r>
        <w:t>Border Gateway protocol exchange information about network reachability with other BGP systems. It uses network reachability information to create a graph of AS connectivity, which enforce policy decisions at the Autonomous System level. There are two options in connections between networks, it can be private point-to-point link or an exchange.</w:t>
      </w:r>
    </w:p>
    <w:p w14:paraId="6B6871BB" w14:textId="3FBF87EA" w:rsidR="0031305F" w:rsidRDefault="0031305F" w:rsidP="006B58DB"/>
    <w:p w14:paraId="31CDFADE" w14:textId="18D84676" w:rsidR="00CD6CD2" w:rsidRDefault="00CD6CD2" w:rsidP="006B58DB"/>
    <w:p w14:paraId="3C13E1BA" w14:textId="5838B9DD" w:rsidR="00CD6CD2" w:rsidRDefault="00CD6CD2" w:rsidP="006B58DB"/>
    <w:p w14:paraId="133F452E" w14:textId="14C706F6" w:rsidR="00CD6CD2" w:rsidRDefault="00CD6CD2" w:rsidP="006B58DB"/>
    <w:p w14:paraId="3262D506" w14:textId="315EADA1" w:rsidR="00CD6CD2" w:rsidRDefault="00CD6CD2" w:rsidP="006B58DB"/>
    <w:p w14:paraId="1837BC67" w14:textId="77777777" w:rsidR="00CD6CD2" w:rsidRDefault="00CD6CD2" w:rsidP="006B58DB"/>
    <w:p w14:paraId="23297E87" w14:textId="58F57898" w:rsidR="00CD6CD2" w:rsidRDefault="00CD6CD2" w:rsidP="00CD6CD2">
      <w:pPr>
        <w:pStyle w:val="Nagwek3"/>
      </w:pPr>
      <w:r>
        <w:lastRenderedPageBreak/>
        <w:t>BGP Message Types</w:t>
      </w:r>
    </w:p>
    <w:p w14:paraId="593DD8E7" w14:textId="2A5ED9D2" w:rsidR="00CD6CD2" w:rsidRDefault="00CD6CD2" w:rsidP="006B58DB"/>
    <w:p w14:paraId="13D71320" w14:textId="4C131D42" w:rsidR="00CD6CD2" w:rsidRDefault="00CD6CD2" w:rsidP="006B58DB">
      <w:r>
        <w:t>BGP has four types of messages, each with own role in setting up, maintaining, or tearing down a BGP session. List of messages types:</w:t>
      </w:r>
    </w:p>
    <w:p w14:paraId="145648B1" w14:textId="2D646A50" w:rsidR="00CD6CD2" w:rsidRDefault="00CD6CD2" w:rsidP="00CD6CD2">
      <w:pPr>
        <w:pStyle w:val="Akapitzlist"/>
        <w:numPr>
          <w:ilvl w:val="0"/>
          <w:numId w:val="26"/>
        </w:numPr>
      </w:pPr>
      <w:r>
        <w:t>OPEN message</w:t>
      </w:r>
    </w:p>
    <w:p w14:paraId="004F5D8D" w14:textId="7C784A3C" w:rsidR="00CD6CD2" w:rsidRDefault="00CD6CD2" w:rsidP="00CD6CD2">
      <w:pPr>
        <w:pStyle w:val="Akapitzlist"/>
        <w:numPr>
          <w:ilvl w:val="0"/>
          <w:numId w:val="26"/>
        </w:numPr>
      </w:pPr>
      <w:r>
        <w:t>UPDATE message</w:t>
      </w:r>
    </w:p>
    <w:p w14:paraId="2DC4CB78" w14:textId="17B1E8BD" w:rsidR="00CD6CD2" w:rsidRDefault="00CD6CD2" w:rsidP="00CD6CD2">
      <w:pPr>
        <w:pStyle w:val="Akapitzlist"/>
        <w:numPr>
          <w:ilvl w:val="0"/>
          <w:numId w:val="26"/>
        </w:numPr>
      </w:pPr>
      <w:r>
        <w:t>KEEPALIVE message</w:t>
      </w:r>
    </w:p>
    <w:p w14:paraId="1F3A52EF" w14:textId="6D2C45B0" w:rsidR="00CD6CD2" w:rsidRDefault="00CD6CD2" w:rsidP="00CD6CD2">
      <w:pPr>
        <w:pStyle w:val="Akapitzlist"/>
        <w:numPr>
          <w:ilvl w:val="0"/>
          <w:numId w:val="26"/>
        </w:numPr>
      </w:pPr>
      <w:r>
        <w:t>NOTIFICATION message</w:t>
      </w:r>
    </w:p>
    <w:p w14:paraId="567A72F0" w14:textId="77777777" w:rsidR="00E641AF" w:rsidRDefault="00E641AF" w:rsidP="00E641AF">
      <w:pPr>
        <w:pStyle w:val="Akapitzlist"/>
      </w:pPr>
    </w:p>
    <w:p w14:paraId="4BB2C9FC" w14:textId="2D8D7B92" w:rsidR="00CD6CD2" w:rsidRDefault="00E641AF" w:rsidP="006B58DB">
      <w:r>
        <w:t>Importa</w:t>
      </w:r>
      <w:r w:rsidR="00CD6CD2">
        <w:t xml:space="preserve">nt information is that </w:t>
      </w:r>
      <w:r>
        <w:t>these messages cannot be exhanged until two BGP routers have set up TCP session on port 179. Errors will display BGP NOTIFICATION messages that will close connecion.</w:t>
      </w:r>
    </w:p>
    <w:p w14:paraId="7233F842" w14:textId="77777777" w:rsidR="00CD6CD2" w:rsidRDefault="00CD6CD2" w:rsidP="006B58DB"/>
    <w:p w14:paraId="44835A98" w14:textId="77777777" w:rsidR="006B58DB" w:rsidRDefault="006B58DB" w:rsidP="00CD6CD2">
      <w:pPr>
        <w:pStyle w:val="Nagwek3"/>
      </w:pPr>
      <w:r w:rsidRPr="00B46A5B">
        <w:t xml:space="preserve">Autonomous </w:t>
      </w:r>
      <w:r w:rsidRPr="00CD6CD2">
        <w:t>Systems</w:t>
      </w:r>
      <w:r w:rsidRPr="00B46A5B">
        <w:t xml:space="preserve"> (AS)</w:t>
      </w:r>
    </w:p>
    <w:p w14:paraId="7E374F9C" w14:textId="77777777" w:rsidR="006B58DB" w:rsidRDefault="006B58DB" w:rsidP="006B58DB">
      <w:r>
        <w:t xml:space="preserve">Autonomous system is a group of router that are under single technical administration. Normally use a common set of metrics to share routing information with the set of routers. </w:t>
      </w:r>
    </w:p>
    <w:p w14:paraId="2AF5FE12" w14:textId="77777777" w:rsidR="006B58DB" w:rsidRDefault="006B58DB" w:rsidP="006B58DB">
      <w:r>
        <w:t>Until 2007 AS were defined as a 16-bit integers,  because of the size of Internet and number of devices we are running out of AS numbers. That is why in 2007 32 bit AS numbers were introduced. It allows us to use numbers from 0 to 4 294 967 295.</w:t>
      </w:r>
    </w:p>
    <w:p w14:paraId="3A20CFAE" w14:textId="77777777" w:rsidR="006B58DB" w:rsidRDefault="006B58DB" w:rsidP="006B58DB">
      <w:r>
        <w:rPr>
          <w:noProof/>
          <w:lang w:val="en-US" w:eastAsia="en-US"/>
        </w:rPr>
        <w:drawing>
          <wp:inline distT="0" distB="0" distL="0" distR="0" wp14:anchorId="60026C97" wp14:editId="580CCA8D">
            <wp:extent cx="5972175" cy="3371850"/>
            <wp:effectExtent l="0" t="0" r="9525" b="0"/>
            <wp:docPr id="31" name="Obraz 31"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3371850"/>
                    </a:xfrm>
                    <a:prstGeom prst="rect">
                      <a:avLst/>
                    </a:prstGeom>
                    <a:noFill/>
                    <a:ln>
                      <a:noFill/>
                    </a:ln>
                  </pic:spPr>
                </pic:pic>
              </a:graphicData>
            </a:graphic>
          </wp:inline>
        </w:drawing>
      </w:r>
    </w:p>
    <w:p w14:paraId="17CC2992" w14:textId="4824A0DC" w:rsidR="006B58DB" w:rsidRDefault="006B58DB" w:rsidP="0031305F">
      <w:pPr>
        <w:pStyle w:val="Nagwek3"/>
      </w:pPr>
      <w:bookmarkStart w:id="26" w:name="_Toc484169627"/>
      <w:r w:rsidRPr="005C1D15">
        <w:t>AS Path and Attributes</w:t>
      </w:r>
      <w:bookmarkEnd w:id="26"/>
    </w:p>
    <w:p w14:paraId="403BEC4B" w14:textId="77777777" w:rsidR="00CD6CD2" w:rsidRPr="00CD6CD2" w:rsidRDefault="00CD6CD2" w:rsidP="00CD6CD2"/>
    <w:p w14:paraId="0E6373F9" w14:textId="77777777" w:rsidR="006B58DB" w:rsidRDefault="006B58DB" w:rsidP="006B58DB">
      <w:pPr>
        <w:pStyle w:val="Akapitzlist"/>
        <w:numPr>
          <w:ilvl w:val="0"/>
          <w:numId w:val="34"/>
        </w:numPr>
        <w:spacing w:after="160" w:line="259" w:lineRule="auto"/>
      </w:pPr>
      <w:r>
        <w:t>BGP systems exchange routing information which include complete route to each destination and additional information about the route.</w:t>
      </w:r>
    </w:p>
    <w:p w14:paraId="1864D833" w14:textId="77777777" w:rsidR="006B58DB" w:rsidRDefault="006B58DB" w:rsidP="006B58DB">
      <w:pPr>
        <w:pStyle w:val="Akapitzlist"/>
        <w:numPr>
          <w:ilvl w:val="0"/>
          <w:numId w:val="34"/>
        </w:numPr>
        <w:spacing w:after="160" w:line="259" w:lineRule="auto"/>
      </w:pPr>
      <w:r>
        <w:t>AS path is the name of the route to each destination, additional route information is included in path attributes.</w:t>
      </w:r>
    </w:p>
    <w:p w14:paraId="6FC6CD9A" w14:textId="77777777" w:rsidR="006B58DB" w:rsidRDefault="006B58DB" w:rsidP="006B58DB">
      <w:pPr>
        <w:pStyle w:val="Akapitzlist"/>
        <w:numPr>
          <w:ilvl w:val="0"/>
          <w:numId w:val="34"/>
        </w:numPr>
        <w:spacing w:after="160" w:line="259" w:lineRule="auto"/>
      </w:pPr>
      <w:r>
        <w:t>BGP uses AS paths and path attributes to determine topology of the network.</w:t>
      </w:r>
    </w:p>
    <w:p w14:paraId="38CA8C2D" w14:textId="77777777" w:rsidR="006B58DB" w:rsidRPr="005C1D15" w:rsidRDefault="006B58DB" w:rsidP="006B58DB">
      <w:pPr>
        <w:pStyle w:val="Akapitzlist"/>
        <w:numPr>
          <w:ilvl w:val="0"/>
          <w:numId w:val="34"/>
        </w:numPr>
        <w:spacing w:after="160" w:line="259" w:lineRule="auto"/>
      </w:pPr>
      <w:r>
        <w:t>If BGP knows the topology, it can detect and eliminate routing loops, as well as selecting groups of routes to enforce preferences and policy decisions.</w:t>
      </w:r>
    </w:p>
    <w:p w14:paraId="4D705E4F" w14:textId="77777777" w:rsidR="006B58DB" w:rsidRDefault="006B58DB" w:rsidP="006B58DB">
      <w:r>
        <w:t>BGP uses modes to communicate with internal and external peers, two primary modes are:</w:t>
      </w:r>
    </w:p>
    <w:p w14:paraId="6ADECCDF" w14:textId="77777777" w:rsidR="006B58DB" w:rsidRDefault="006B58DB" w:rsidP="006B58DB">
      <w:pPr>
        <w:pStyle w:val="Akapitzlist"/>
        <w:numPr>
          <w:ilvl w:val="0"/>
          <w:numId w:val="35"/>
        </w:numPr>
        <w:spacing w:after="160" w:line="259" w:lineRule="auto"/>
      </w:pPr>
      <w:r>
        <w:lastRenderedPageBreak/>
        <w:t>Internal BGP (iBGP)</w:t>
      </w:r>
    </w:p>
    <w:p w14:paraId="00666E7E" w14:textId="77777777" w:rsidR="006B58DB" w:rsidRDefault="006B58DB" w:rsidP="006B58DB">
      <w:pPr>
        <w:pStyle w:val="Akapitzlist"/>
        <w:numPr>
          <w:ilvl w:val="0"/>
          <w:numId w:val="35"/>
        </w:numPr>
        <w:spacing w:after="160" w:line="259" w:lineRule="auto"/>
      </w:pPr>
      <w:r>
        <w:t>External BGP (eBGP)</w:t>
      </w:r>
    </w:p>
    <w:p w14:paraId="74A98567" w14:textId="77777777" w:rsidR="006B58DB" w:rsidRDefault="006B58DB" w:rsidP="006B58DB">
      <w:r>
        <w:t>Internal BGP runs inside one Autonomous System, when External works just between multiple ASs.</w:t>
      </w:r>
    </w:p>
    <w:p w14:paraId="266FB203" w14:textId="77777777" w:rsidR="006B58DB" w:rsidRDefault="006B58DB" w:rsidP="006B58DB">
      <w:r>
        <w:t>Peer Ass establish links through and external peer BGP session. Then all route advertisement between external peers takes place by means of information exchange.</w:t>
      </w:r>
    </w:p>
    <w:p w14:paraId="260CED0A" w14:textId="77777777" w:rsidR="006B58DB" w:rsidRDefault="006B58DB" w:rsidP="006B58DB">
      <w:r>
        <w:t>BGP network used in project:</w:t>
      </w:r>
    </w:p>
    <w:p w14:paraId="58EE6B34" w14:textId="77777777" w:rsidR="006B58DB" w:rsidRDefault="006B58DB" w:rsidP="006B58DB">
      <w:r>
        <w:rPr>
          <w:noProof/>
          <w:lang w:val="en-US" w:eastAsia="en-US"/>
        </w:rPr>
        <w:drawing>
          <wp:inline distT="0" distB="0" distL="0" distR="0" wp14:anchorId="7DC35A10" wp14:editId="4A6305A8">
            <wp:extent cx="5972175" cy="3810000"/>
            <wp:effectExtent l="0" t="0" r="9525" b="0"/>
            <wp:docPr id="26" name="Obraz 26" descr="C:\Users\misiek\Desktop\BGP_eB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iek\Desktop\BGP_eBG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3810000"/>
                    </a:xfrm>
                    <a:prstGeom prst="rect">
                      <a:avLst/>
                    </a:prstGeom>
                    <a:noFill/>
                    <a:ln>
                      <a:noFill/>
                    </a:ln>
                  </pic:spPr>
                </pic:pic>
              </a:graphicData>
            </a:graphic>
          </wp:inline>
        </w:drawing>
      </w:r>
    </w:p>
    <w:p w14:paraId="4D938A2C" w14:textId="77777777" w:rsidR="006B58DB" w:rsidRDefault="006B58DB" w:rsidP="006B58DB"/>
    <w:p w14:paraId="3028A37C" w14:textId="77777777" w:rsidR="006B58DB" w:rsidRDefault="006B58DB" w:rsidP="006B58DB"/>
    <w:p w14:paraId="22149C4C" w14:textId="77777777" w:rsidR="006B58DB" w:rsidRDefault="006B58DB" w:rsidP="006B58DB"/>
    <w:p w14:paraId="0BBCD7B2" w14:textId="77777777" w:rsidR="006B58DB" w:rsidRDefault="006B58DB" w:rsidP="006B58DB"/>
    <w:p w14:paraId="66AB7119" w14:textId="77777777" w:rsidR="006B58DB" w:rsidRDefault="006B58DB" w:rsidP="006B58DB"/>
    <w:p w14:paraId="5A1EB714" w14:textId="77777777" w:rsidR="006B58DB" w:rsidRDefault="006B58DB" w:rsidP="006B58DB"/>
    <w:p w14:paraId="676262CA" w14:textId="77777777" w:rsidR="006B58DB" w:rsidRDefault="006B58DB" w:rsidP="006B58DB"/>
    <w:p w14:paraId="4474C822" w14:textId="77777777" w:rsidR="006B58DB" w:rsidRDefault="006B58DB" w:rsidP="006B58DB"/>
    <w:p w14:paraId="4F2E97A4" w14:textId="77777777" w:rsidR="006B58DB" w:rsidRDefault="006B58DB" w:rsidP="006B58DB"/>
    <w:p w14:paraId="497C5FDF" w14:textId="77777777" w:rsidR="006B58DB" w:rsidRDefault="006B58DB" w:rsidP="006B58DB">
      <w:r>
        <w:t>BGP uses a Finite State Machine to make decisions. It consists of six states:</w:t>
      </w:r>
    </w:p>
    <w:p w14:paraId="4376BA10" w14:textId="77777777" w:rsidR="006B58DB" w:rsidRDefault="006B58DB" w:rsidP="006B58DB">
      <w:pPr>
        <w:pStyle w:val="Akapitzlist"/>
        <w:numPr>
          <w:ilvl w:val="0"/>
          <w:numId w:val="36"/>
        </w:numPr>
        <w:spacing w:after="160" w:line="259" w:lineRule="auto"/>
      </w:pPr>
      <w:r>
        <w:t>Idle;</w:t>
      </w:r>
    </w:p>
    <w:p w14:paraId="3CCCDFAA" w14:textId="77777777" w:rsidR="006B58DB" w:rsidRDefault="006B58DB" w:rsidP="006B58DB">
      <w:pPr>
        <w:pStyle w:val="Akapitzlist"/>
        <w:numPr>
          <w:ilvl w:val="0"/>
          <w:numId w:val="36"/>
        </w:numPr>
        <w:spacing w:after="160" w:line="259" w:lineRule="auto"/>
      </w:pPr>
      <w:r>
        <w:t>Connect;</w:t>
      </w:r>
    </w:p>
    <w:p w14:paraId="1AAD4D29" w14:textId="77777777" w:rsidR="006B58DB" w:rsidRDefault="006B58DB" w:rsidP="006B58DB">
      <w:pPr>
        <w:pStyle w:val="Akapitzlist"/>
        <w:numPr>
          <w:ilvl w:val="0"/>
          <w:numId w:val="36"/>
        </w:numPr>
        <w:spacing w:after="160" w:line="259" w:lineRule="auto"/>
      </w:pPr>
      <w:r>
        <w:t>Active;</w:t>
      </w:r>
    </w:p>
    <w:p w14:paraId="0575CD8E" w14:textId="77777777" w:rsidR="006B58DB" w:rsidRDefault="006B58DB" w:rsidP="006B58DB">
      <w:pPr>
        <w:pStyle w:val="Akapitzlist"/>
        <w:numPr>
          <w:ilvl w:val="0"/>
          <w:numId w:val="36"/>
        </w:numPr>
        <w:spacing w:after="160" w:line="259" w:lineRule="auto"/>
      </w:pPr>
      <w:r>
        <w:t>OpenSent;</w:t>
      </w:r>
    </w:p>
    <w:p w14:paraId="135B61C8" w14:textId="77777777" w:rsidR="006B58DB" w:rsidRDefault="006B58DB" w:rsidP="006B58DB">
      <w:pPr>
        <w:pStyle w:val="Akapitzlist"/>
        <w:numPr>
          <w:ilvl w:val="0"/>
          <w:numId w:val="36"/>
        </w:numPr>
        <w:spacing w:after="160" w:line="259" w:lineRule="auto"/>
      </w:pPr>
      <w:r>
        <w:t>OpenConfirm;</w:t>
      </w:r>
    </w:p>
    <w:p w14:paraId="33C2FB0A" w14:textId="77777777" w:rsidR="006B58DB" w:rsidRDefault="006B58DB" w:rsidP="006B58DB">
      <w:pPr>
        <w:pStyle w:val="Akapitzlist"/>
        <w:numPr>
          <w:ilvl w:val="0"/>
          <w:numId w:val="36"/>
        </w:numPr>
        <w:spacing w:after="160" w:line="259" w:lineRule="auto"/>
      </w:pPr>
      <w:r>
        <w:t>Established.</w:t>
      </w:r>
    </w:p>
    <w:p w14:paraId="5A25901D" w14:textId="77777777" w:rsidR="006B58DB" w:rsidRDefault="006B58DB" w:rsidP="006B58DB">
      <w:r>
        <w:rPr>
          <w:noProof/>
          <w:lang w:val="en-US" w:eastAsia="en-US"/>
        </w:rPr>
        <w:lastRenderedPageBreak/>
        <w:drawing>
          <wp:inline distT="0" distB="0" distL="0" distR="0" wp14:anchorId="53DCE2F5" wp14:editId="5BFBC48B">
            <wp:extent cx="5229225" cy="3143250"/>
            <wp:effectExtent l="0" t="0" r="9525" b="0"/>
            <wp:docPr id="27" name="Obraz 27" descr="C:\Users\misiek\Desktop\549px-BGP_FS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siek\Desktop\549px-BGP_FSM.s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9225" cy="3143250"/>
                    </a:xfrm>
                    <a:prstGeom prst="rect">
                      <a:avLst/>
                    </a:prstGeom>
                    <a:noFill/>
                    <a:ln>
                      <a:noFill/>
                    </a:ln>
                  </pic:spPr>
                </pic:pic>
              </a:graphicData>
            </a:graphic>
          </wp:inline>
        </w:drawing>
      </w:r>
    </w:p>
    <w:p w14:paraId="6E168E6F" w14:textId="77777777" w:rsidR="006B58DB" w:rsidRDefault="006B58DB" w:rsidP="006B58DB"/>
    <w:p w14:paraId="726339B9" w14:textId="77777777" w:rsidR="006B58DB" w:rsidRPr="003E577A" w:rsidRDefault="006B58DB" w:rsidP="006B58DB">
      <w:pPr>
        <w:rPr>
          <w:b/>
        </w:rPr>
      </w:pPr>
      <w:r w:rsidRPr="003E577A">
        <w:rPr>
          <w:b/>
        </w:rPr>
        <w:t>Idle State:</w:t>
      </w:r>
    </w:p>
    <w:p w14:paraId="63AA62B8" w14:textId="77777777" w:rsidR="006B58DB" w:rsidRDefault="006B58DB" w:rsidP="006B58DB">
      <w:r>
        <w:t xml:space="preserve">Router is searching for a routing table to check if a route to neighbor already exist. </w:t>
      </w:r>
    </w:p>
    <w:p w14:paraId="1A9A1812" w14:textId="77777777" w:rsidR="006B58DB" w:rsidRDefault="006B58DB" w:rsidP="006B58DB">
      <w:pPr>
        <w:rPr>
          <w:b/>
        </w:rPr>
      </w:pPr>
      <w:r w:rsidRPr="003E577A">
        <w:rPr>
          <w:b/>
        </w:rPr>
        <w:t>Connect</w:t>
      </w:r>
      <w:r>
        <w:rPr>
          <w:b/>
        </w:rPr>
        <w:t>:</w:t>
      </w:r>
    </w:p>
    <w:p w14:paraId="249A1B3F" w14:textId="77777777" w:rsidR="006B58DB" w:rsidRDefault="006B58DB" w:rsidP="006B58DB">
      <w:r>
        <w:t>Router found a route to BGP neighbor. Three-way TCP handshake is completed.</w:t>
      </w:r>
    </w:p>
    <w:p w14:paraId="4713F5E9" w14:textId="77777777" w:rsidR="006B58DB" w:rsidRDefault="006B58DB" w:rsidP="006B58DB">
      <w:pPr>
        <w:rPr>
          <w:b/>
        </w:rPr>
      </w:pPr>
      <w:r w:rsidRPr="00DA4A39">
        <w:rPr>
          <w:b/>
        </w:rPr>
        <w:t>OpenSent:</w:t>
      </w:r>
    </w:p>
    <w:p w14:paraId="63CDC40F" w14:textId="77777777" w:rsidR="006B58DB" w:rsidRDefault="006B58DB" w:rsidP="006B58DB">
      <w:r>
        <w:t>Open message with BGP session parameters is sent.</w:t>
      </w:r>
    </w:p>
    <w:p w14:paraId="67E75A2C" w14:textId="77777777" w:rsidR="006B58DB" w:rsidRDefault="006B58DB" w:rsidP="006B58DB">
      <w:pPr>
        <w:rPr>
          <w:b/>
        </w:rPr>
      </w:pPr>
      <w:r>
        <w:rPr>
          <w:b/>
        </w:rPr>
        <w:t>OpenConfirm:</w:t>
      </w:r>
    </w:p>
    <w:p w14:paraId="317B4B50" w14:textId="77777777" w:rsidR="006B58DB" w:rsidRDefault="006B58DB" w:rsidP="006B58DB">
      <w:r>
        <w:t>Router received agreement for establishing session.</w:t>
      </w:r>
    </w:p>
    <w:p w14:paraId="6205032B" w14:textId="77777777" w:rsidR="006B58DB" w:rsidRDefault="006B58DB" w:rsidP="006B58DB">
      <w:pPr>
        <w:rPr>
          <w:b/>
        </w:rPr>
      </w:pPr>
      <w:r w:rsidRPr="00DA4A39">
        <w:rPr>
          <w:b/>
        </w:rPr>
        <w:t>Active</w:t>
      </w:r>
      <w:r>
        <w:rPr>
          <w:b/>
        </w:rPr>
        <w:t>:</w:t>
      </w:r>
    </w:p>
    <w:p w14:paraId="755770EB" w14:textId="77777777" w:rsidR="006B58DB" w:rsidRDefault="006B58DB" w:rsidP="006B58DB">
      <w:r>
        <w:t>Router didn’t recive agreement for establishing session .</w:t>
      </w:r>
    </w:p>
    <w:p w14:paraId="3693E194" w14:textId="77777777" w:rsidR="006B58DB" w:rsidRDefault="006B58DB" w:rsidP="006B58DB">
      <w:pPr>
        <w:rPr>
          <w:b/>
        </w:rPr>
      </w:pPr>
    </w:p>
    <w:p w14:paraId="6241CE7E" w14:textId="77777777" w:rsidR="006B58DB" w:rsidRDefault="006B58DB" w:rsidP="006B58DB">
      <w:pPr>
        <w:rPr>
          <w:b/>
        </w:rPr>
      </w:pPr>
      <w:r w:rsidRPr="00DA4A39">
        <w:rPr>
          <w:b/>
        </w:rPr>
        <w:t>Established:</w:t>
      </w:r>
    </w:p>
    <w:p w14:paraId="119BAEEA" w14:textId="77777777" w:rsidR="006B58DB" w:rsidRPr="00DA4A39" w:rsidRDefault="006B58DB" w:rsidP="006B58DB">
      <w:r>
        <w:t>Peering connection is up, routing process begins.</w:t>
      </w:r>
    </w:p>
    <w:p w14:paraId="1C91F325" w14:textId="77777777" w:rsidR="006B58DB" w:rsidRDefault="006B58DB" w:rsidP="006B58DB"/>
    <w:p w14:paraId="26298565" w14:textId="77777777" w:rsidR="006B58DB" w:rsidRDefault="006B58DB" w:rsidP="006B58DB"/>
    <w:p w14:paraId="21EF3AF3" w14:textId="77777777" w:rsidR="006B58DB" w:rsidRDefault="006B58DB" w:rsidP="006B58DB"/>
    <w:p w14:paraId="71B54C26" w14:textId="77777777" w:rsidR="006B58DB" w:rsidRDefault="006B58DB" w:rsidP="006B58DB"/>
    <w:p w14:paraId="53373FC5" w14:textId="77777777" w:rsidR="006B58DB" w:rsidRDefault="006B58DB" w:rsidP="006B58DB"/>
    <w:p w14:paraId="09964D0D" w14:textId="77777777" w:rsidR="006B58DB" w:rsidRDefault="006B58DB" w:rsidP="006B58DB"/>
    <w:p w14:paraId="66168F16" w14:textId="77777777" w:rsidR="006B58DB" w:rsidRDefault="006B58DB" w:rsidP="006B58DB"/>
    <w:p w14:paraId="0A7C3502" w14:textId="77777777" w:rsidR="006B58DB" w:rsidRDefault="006B58DB" w:rsidP="006B58DB"/>
    <w:p w14:paraId="5A0A446C" w14:textId="77777777" w:rsidR="006B58DB" w:rsidRDefault="006B58DB" w:rsidP="006B58DB"/>
    <w:p w14:paraId="56EFD400" w14:textId="77777777" w:rsidR="006B58DB" w:rsidRDefault="006B58DB" w:rsidP="006B58DB"/>
    <w:p w14:paraId="49A4EC00" w14:textId="77777777" w:rsidR="006B58DB" w:rsidRDefault="006B58DB" w:rsidP="006B58DB"/>
    <w:p w14:paraId="56FE9A55" w14:textId="77777777" w:rsidR="006B58DB" w:rsidRDefault="006B58DB" w:rsidP="006B58DB"/>
    <w:p w14:paraId="0073A306" w14:textId="77777777" w:rsidR="006B58DB" w:rsidRDefault="006B58DB" w:rsidP="006B58DB"/>
    <w:p w14:paraId="6F41BF1F" w14:textId="77777777" w:rsidR="006B58DB" w:rsidRDefault="006B58DB" w:rsidP="006B58DB"/>
    <w:p w14:paraId="484DECF7" w14:textId="77777777" w:rsidR="006B58DB" w:rsidRDefault="006B58DB" w:rsidP="006B58DB"/>
    <w:p w14:paraId="7088A9E7" w14:textId="77777777" w:rsidR="006B58DB" w:rsidRDefault="006B58DB" w:rsidP="006B58DB"/>
    <w:p w14:paraId="45EAEB85" w14:textId="77777777" w:rsidR="006B58DB" w:rsidRDefault="006B58DB" w:rsidP="006B58DB"/>
    <w:p w14:paraId="605A16AB" w14:textId="77777777" w:rsidR="006B58DB" w:rsidRDefault="006B58DB" w:rsidP="006B58DB"/>
    <w:p w14:paraId="7B2497A7" w14:textId="77777777" w:rsidR="006B58DB" w:rsidRDefault="006B58DB" w:rsidP="006B58DB"/>
    <w:p w14:paraId="45DAD356" w14:textId="77777777" w:rsidR="006B58DB" w:rsidRPr="00DA4A39" w:rsidRDefault="006B58DB" w:rsidP="006B58DB"/>
    <w:p w14:paraId="76EA52D8" w14:textId="77777777" w:rsidR="006B58DB" w:rsidRDefault="006B58DB" w:rsidP="006B58DB">
      <w:pPr>
        <w:pStyle w:val="Nagwek3"/>
      </w:pPr>
      <w:bookmarkStart w:id="27" w:name="_Toc484169628"/>
      <w:r w:rsidRPr="00DA4A39">
        <w:lastRenderedPageBreak/>
        <w:t>Internal BGP:</w:t>
      </w:r>
      <w:r>
        <w:t xml:space="preserve"> (Full configuration in Appendix)</w:t>
      </w:r>
      <w:bookmarkEnd w:id="27"/>
    </w:p>
    <w:p w14:paraId="1679290C" w14:textId="77777777" w:rsidR="006B58DB" w:rsidRPr="00DA4A39" w:rsidRDefault="006B58DB" w:rsidP="006B58DB">
      <w:pPr>
        <w:rPr>
          <w:b/>
          <w:sz w:val="28"/>
          <w:szCs w:val="28"/>
        </w:rPr>
      </w:pPr>
    </w:p>
    <w:p w14:paraId="41287F83" w14:textId="77777777" w:rsidR="006B58DB" w:rsidRDefault="006B58DB" w:rsidP="006B58DB">
      <w:pPr>
        <w:jc w:val="center"/>
        <w:rPr>
          <w:b/>
        </w:rPr>
      </w:pPr>
      <w:r>
        <w:rPr>
          <w:b/>
          <w:noProof/>
          <w:lang w:val="en-US" w:eastAsia="en-US"/>
        </w:rPr>
        <w:drawing>
          <wp:inline distT="0" distB="0" distL="0" distR="0" wp14:anchorId="64AFE5C8" wp14:editId="4B0F08F7">
            <wp:extent cx="2352675" cy="3752850"/>
            <wp:effectExtent l="0" t="0" r="9525" b="0"/>
            <wp:docPr id="30" name="Obraz 30" descr="C:\Users\misiek\AppData\Local\Microsoft\Windows\INetCacheContent.Word\IB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iek\AppData\Local\Microsoft\Windows\INetCacheContent.Word\IBG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2675" cy="3752850"/>
                    </a:xfrm>
                    <a:prstGeom prst="rect">
                      <a:avLst/>
                    </a:prstGeom>
                    <a:noFill/>
                    <a:ln>
                      <a:noFill/>
                    </a:ln>
                  </pic:spPr>
                </pic:pic>
              </a:graphicData>
            </a:graphic>
          </wp:inline>
        </w:drawing>
      </w:r>
    </w:p>
    <w:p w14:paraId="49B08960" w14:textId="77777777" w:rsidR="006B58DB" w:rsidRDefault="006B58DB" w:rsidP="006B58DB">
      <w:r>
        <w:t xml:space="preserve">In the network used in project all devices in Autonomous System 20 are meshed in the group internal-peers. Each device has configured loopback address, logical tunnel according to connection between each device and router-id which is requirement in order to use BGP and OSPF in a routing instance. </w:t>
      </w:r>
    </w:p>
    <w:p w14:paraId="1492F7FA" w14:textId="77777777" w:rsidR="006B58DB" w:rsidRDefault="006B58DB" w:rsidP="006B58DB">
      <w:r>
        <w:t>Example from device vR4:</w:t>
      </w:r>
    </w:p>
    <w:p w14:paraId="653FEBF6" w14:textId="77777777" w:rsidR="006B58DB" w:rsidRDefault="006B58DB" w:rsidP="006B58DB">
      <w:r>
        <w:t>vR4 {</w:t>
      </w:r>
    </w:p>
    <w:p w14:paraId="604C3AC5" w14:textId="77777777" w:rsidR="006B58DB" w:rsidRDefault="006B58DB" w:rsidP="006B58DB">
      <w:r>
        <w:t xml:space="preserve">        instance-type virtual-router;</w:t>
      </w:r>
    </w:p>
    <w:p w14:paraId="677781D0" w14:textId="77777777" w:rsidR="006B58DB" w:rsidRDefault="006B58DB" w:rsidP="006B58DB">
      <w:r>
        <w:t xml:space="preserve">        interface lt-0/0/0.6;</w:t>
      </w:r>
    </w:p>
    <w:p w14:paraId="6EBBF821" w14:textId="77777777" w:rsidR="006B58DB" w:rsidRDefault="006B58DB" w:rsidP="006B58DB">
      <w:r>
        <w:t xml:space="preserve">        interface ge-0/0/1.0;</w:t>
      </w:r>
    </w:p>
    <w:p w14:paraId="3C2AF596" w14:textId="77777777" w:rsidR="006B58DB" w:rsidRDefault="006B58DB" w:rsidP="006B58DB">
      <w:r>
        <w:t xml:space="preserve">        interface lo0.4;</w:t>
      </w:r>
    </w:p>
    <w:p w14:paraId="571C4F09" w14:textId="77777777" w:rsidR="006B58DB" w:rsidRDefault="006B58DB" w:rsidP="006B58DB">
      <w:r>
        <w:t xml:space="preserve">        routing-options {</w:t>
      </w:r>
    </w:p>
    <w:p w14:paraId="7410FA69" w14:textId="77777777" w:rsidR="006B58DB" w:rsidRDefault="006B58DB" w:rsidP="006B58DB">
      <w:r>
        <w:t xml:space="preserve">            router-id 192.168.20.4;</w:t>
      </w:r>
    </w:p>
    <w:p w14:paraId="4A638ECC" w14:textId="77777777" w:rsidR="006B58DB" w:rsidRDefault="006B58DB" w:rsidP="006B58DB">
      <w:r>
        <w:t xml:space="preserve">            autonomous-system 20;</w:t>
      </w:r>
    </w:p>
    <w:p w14:paraId="6869FD4D" w14:textId="77777777" w:rsidR="006B58DB" w:rsidRDefault="006B58DB" w:rsidP="006B58DB">
      <w:r>
        <w:t xml:space="preserve">        }</w:t>
      </w:r>
    </w:p>
    <w:p w14:paraId="452760F8" w14:textId="77777777" w:rsidR="006B58DB" w:rsidRDefault="006B58DB" w:rsidP="006B58DB">
      <w:r>
        <w:t xml:space="preserve">        protocols {</w:t>
      </w:r>
    </w:p>
    <w:p w14:paraId="12BFD673" w14:textId="77777777" w:rsidR="006B58DB" w:rsidRDefault="006B58DB" w:rsidP="006B58DB">
      <w:r>
        <w:t xml:space="preserve">            bgp {</w:t>
      </w:r>
    </w:p>
    <w:p w14:paraId="6492B0C6" w14:textId="77777777" w:rsidR="006B58DB" w:rsidRDefault="006B58DB" w:rsidP="006B58DB">
      <w:r>
        <w:t xml:space="preserve">                group internal-peers {</w:t>
      </w:r>
    </w:p>
    <w:p w14:paraId="6A948234" w14:textId="77777777" w:rsidR="006B58DB" w:rsidRDefault="006B58DB" w:rsidP="006B58DB">
      <w:r>
        <w:t xml:space="preserve">                    type internal;</w:t>
      </w:r>
    </w:p>
    <w:p w14:paraId="5E5402C5" w14:textId="77777777" w:rsidR="006B58DB" w:rsidRDefault="006B58DB" w:rsidP="006B58DB">
      <w:r>
        <w:t xml:space="preserve">                    local-address 192.168.20.4;</w:t>
      </w:r>
    </w:p>
    <w:p w14:paraId="57FB1F66" w14:textId="77777777" w:rsidR="006B58DB" w:rsidRDefault="006B58DB" w:rsidP="006B58DB">
      <w:r>
        <w:t xml:space="preserve">                    export [ send-direct send-ospf ];</w:t>
      </w:r>
    </w:p>
    <w:p w14:paraId="57F0721B" w14:textId="77777777" w:rsidR="006B58DB" w:rsidRDefault="006B58DB" w:rsidP="006B58DB">
      <w:r>
        <w:t xml:space="preserve">                    neighbor 192.168.20.1;</w:t>
      </w:r>
    </w:p>
    <w:p w14:paraId="3E565EC9" w14:textId="77777777" w:rsidR="006B58DB" w:rsidRDefault="006B58DB" w:rsidP="006B58DB">
      <w:r>
        <w:t xml:space="preserve">                    neighbor 192.168.20.2;</w:t>
      </w:r>
    </w:p>
    <w:p w14:paraId="127F0ADB" w14:textId="77777777" w:rsidR="006B58DB" w:rsidRDefault="006B58DB" w:rsidP="006B58DB">
      <w:r>
        <w:t xml:space="preserve">                    neighbor 192.168.20.3;</w:t>
      </w:r>
    </w:p>
    <w:p w14:paraId="2ED03220" w14:textId="77777777" w:rsidR="006B58DB" w:rsidRDefault="006B58DB" w:rsidP="006B58DB">
      <w:r>
        <w:t xml:space="preserve">                }</w:t>
      </w:r>
    </w:p>
    <w:p w14:paraId="041FC2CE" w14:textId="77777777" w:rsidR="006B58DB" w:rsidRDefault="006B58DB" w:rsidP="006B58DB">
      <w:pPr>
        <w:rPr>
          <w:i/>
        </w:rPr>
      </w:pPr>
      <w:r>
        <w:t xml:space="preserve">It is possible to display the router-id values of a routing instances by using </w:t>
      </w:r>
      <w:r>
        <w:rPr>
          <w:i/>
        </w:rPr>
        <w:t>show route instance detail.</w:t>
      </w:r>
    </w:p>
    <w:p w14:paraId="51810FC2" w14:textId="77777777" w:rsidR="006B58DB" w:rsidRDefault="006B58DB" w:rsidP="006B58DB">
      <w:pPr>
        <w:rPr>
          <w:rFonts w:ascii="Consolas" w:hAnsi="Consolas"/>
          <w:color w:val="24292E"/>
          <w:sz w:val="18"/>
          <w:szCs w:val="18"/>
          <w:shd w:val="clear" w:color="auto" w:fill="FFFFFF"/>
        </w:rPr>
      </w:pPr>
    </w:p>
    <w:p w14:paraId="5F4664C9" w14:textId="77777777" w:rsidR="006B58DB" w:rsidRPr="008076EB" w:rsidRDefault="006B58DB" w:rsidP="006B58DB">
      <w:pPr>
        <w:rPr>
          <w:i/>
        </w:rPr>
      </w:pPr>
      <w:r w:rsidRPr="008076EB">
        <w:rPr>
          <w:rFonts w:ascii="Consolas" w:hAnsi="Consolas"/>
          <w:i/>
          <w:color w:val="24292E"/>
          <w:sz w:val="18"/>
          <w:szCs w:val="18"/>
          <w:shd w:val="clear" w:color="auto" w:fill="FFFFFF"/>
        </w:rPr>
        <w:t>root@vSRX1&gt; show route instance detail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426"/>
      </w:tblGrid>
      <w:tr w:rsidR="006B58DB" w:rsidRPr="003D4A1C" w14:paraId="3CF7627E" w14:textId="77777777" w:rsidTr="00B914FF">
        <w:trPr>
          <w:gridAfter w:val="1"/>
        </w:trPr>
        <w:tc>
          <w:tcPr>
            <w:tcW w:w="0" w:type="auto"/>
            <w:shd w:val="clear" w:color="auto" w:fill="FFFFFF"/>
            <w:tcMar>
              <w:top w:w="0" w:type="dxa"/>
              <w:left w:w="150" w:type="dxa"/>
              <w:bottom w:w="0" w:type="dxa"/>
              <w:right w:w="150" w:type="dxa"/>
            </w:tcMar>
            <w:hideMark/>
          </w:tcPr>
          <w:p w14:paraId="2A954EA9"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lastRenderedPageBreak/>
              <w:t>vR1:</w:t>
            </w:r>
          </w:p>
        </w:tc>
      </w:tr>
      <w:tr w:rsidR="006B58DB" w:rsidRPr="003D4A1C" w14:paraId="3EB8C32A" w14:textId="77777777" w:rsidTr="00B914FF">
        <w:tc>
          <w:tcPr>
            <w:tcW w:w="750" w:type="dxa"/>
            <w:shd w:val="clear" w:color="auto" w:fill="FFFFFF"/>
            <w:noWrap/>
            <w:tcMar>
              <w:top w:w="0" w:type="dxa"/>
              <w:left w:w="150" w:type="dxa"/>
              <w:bottom w:w="0" w:type="dxa"/>
              <w:right w:w="150" w:type="dxa"/>
            </w:tcMar>
            <w:hideMark/>
          </w:tcPr>
          <w:p w14:paraId="798A3EFB"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79F20C3"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Router ID: 192.168.20.1</w:t>
            </w:r>
          </w:p>
        </w:tc>
      </w:tr>
      <w:tr w:rsidR="006B58DB" w:rsidRPr="003D4A1C" w14:paraId="1E5F959C" w14:textId="77777777" w:rsidTr="00B914FF">
        <w:tc>
          <w:tcPr>
            <w:tcW w:w="750" w:type="dxa"/>
            <w:shd w:val="clear" w:color="auto" w:fill="FFFFFF"/>
            <w:noWrap/>
            <w:tcMar>
              <w:top w:w="0" w:type="dxa"/>
              <w:left w:w="150" w:type="dxa"/>
              <w:bottom w:w="0" w:type="dxa"/>
              <w:right w:w="150" w:type="dxa"/>
            </w:tcMar>
            <w:hideMark/>
          </w:tcPr>
          <w:p w14:paraId="5123F26E"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6B184D6F"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Type: virtual-router    State: Active        </w:t>
            </w:r>
          </w:p>
        </w:tc>
      </w:tr>
      <w:tr w:rsidR="006B58DB" w:rsidRPr="003D4A1C" w14:paraId="1F44FD38" w14:textId="77777777" w:rsidTr="00B914FF">
        <w:tc>
          <w:tcPr>
            <w:tcW w:w="750" w:type="dxa"/>
            <w:shd w:val="clear" w:color="auto" w:fill="FFFFFF"/>
            <w:noWrap/>
            <w:tcMar>
              <w:top w:w="0" w:type="dxa"/>
              <w:left w:w="150" w:type="dxa"/>
              <w:bottom w:w="0" w:type="dxa"/>
              <w:right w:w="150" w:type="dxa"/>
            </w:tcMar>
            <w:hideMark/>
          </w:tcPr>
          <w:p w14:paraId="53FB45EE"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69B6A781"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Interfaces:</w:t>
            </w:r>
          </w:p>
        </w:tc>
      </w:tr>
      <w:tr w:rsidR="006B58DB" w:rsidRPr="003D4A1C" w14:paraId="37429C3A" w14:textId="77777777" w:rsidTr="00B914FF">
        <w:tc>
          <w:tcPr>
            <w:tcW w:w="750" w:type="dxa"/>
            <w:shd w:val="clear" w:color="auto" w:fill="FFFFFF"/>
            <w:noWrap/>
            <w:tcMar>
              <w:top w:w="0" w:type="dxa"/>
              <w:left w:w="150" w:type="dxa"/>
              <w:bottom w:w="0" w:type="dxa"/>
              <w:right w:w="150" w:type="dxa"/>
            </w:tcMar>
            <w:hideMark/>
          </w:tcPr>
          <w:p w14:paraId="34B322C3"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7496F60"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lt-0/0/0.2</w:t>
            </w:r>
          </w:p>
        </w:tc>
      </w:tr>
      <w:tr w:rsidR="006B58DB" w:rsidRPr="003D4A1C" w14:paraId="195E540A" w14:textId="77777777" w:rsidTr="00B914FF">
        <w:tc>
          <w:tcPr>
            <w:tcW w:w="750" w:type="dxa"/>
            <w:shd w:val="clear" w:color="auto" w:fill="FFFFFF"/>
            <w:noWrap/>
            <w:tcMar>
              <w:top w:w="0" w:type="dxa"/>
              <w:left w:w="150" w:type="dxa"/>
              <w:bottom w:w="0" w:type="dxa"/>
              <w:right w:w="150" w:type="dxa"/>
            </w:tcMar>
            <w:hideMark/>
          </w:tcPr>
          <w:p w14:paraId="11703B8F"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19A9924D"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lt-0/0/0.1</w:t>
            </w:r>
          </w:p>
        </w:tc>
      </w:tr>
      <w:tr w:rsidR="006B58DB" w:rsidRPr="003D4A1C" w14:paraId="6EB41AE9" w14:textId="77777777" w:rsidTr="00B914FF">
        <w:tc>
          <w:tcPr>
            <w:tcW w:w="750" w:type="dxa"/>
            <w:shd w:val="clear" w:color="auto" w:fill="FFFFFF"/>
            <w:noWrap/>
            <w:tcMar>
              <w:top w:w="0" w:type="dxa"/>
              <w:left w:w="150" w:type="dxa"/>
              <w:bottom w:w="0" w:type="dxa"/>
              <w:right w:w="150" w:type="dxa"/>
            </w:tcMar>
            <w:hideMark/>
          </w:tcPr>
          <w:p w14:paraId="52CAC2B9"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79D0ACC"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lo0.1</w:t>
            </w:r>
          </w:p>
        </w:tc>
      </w:tr>
      <w:tr w:rsidR="006B58DB" w:rsidRPr="003D4A1C" w14:paraId="48756C4C" w14:textId="77777777" w:rsidTr="00B914FF">
        <w:tc>
          <w:tcPr>
            <w:tcW w:w="750" w:type="dxa"/>
            <w:shd w:val="clear" w:color="auto" w:fill="FFFFFF"/>
            <w:noWrap/>
            <w:tcMar>
              <w:top w:w="0" w:type="dxa"/>
              <w:left w:w="150" w:type="dxa"/>
              <w:bottom w:w="0" w:type="dxa"/>
              <w:right w:w="150" w:type="dxa"/>
            </w:tcMar>
            <w:hideMark/>
          </w:tcPr>
          <w:p w14:paraId="0E793E94"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C6276D3"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Tables:</w:t>
            </w:r>
          </w:p>
        </w:tc>
      </w:tr>
      <w:tr w:rsidR="006B58DB" w:rsidRPr="003D4A1C" w14:paraId="5DA38711" w14:textId="77777777" w:rsidTr="00B914FF">
        <w:tc>
          <w:tcPr>
            <w:tcW w:w="750" w:type="dxa"/>
            <w:shd w:val="clear" w:color="auto" w:fill="FFFFFF"/>
            <w:noWrap/>
            <w:tcMar>
              <w:top w:w="0" w:type="dxa"/>
              <w:left w:w="150" w:type="dxa"/>
              <w:bottom w:w="0" w:type="dxa"/>
              <w:right w:w="150" w:type="dxa"/>
            </w:tcMar>
            <w:hideMark/>
          </w:tcPr>
          <w:p w14:paraId="5BC86BCF"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2DCD9FD"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vR1.inet.0             : 34 routes (13 active, 0 holddown, 8 hidden)</w:t>
            </w:r>
          </w:p>
        </w:tc>
      </w:tr>
      <w:tr w:rsidR="006B58DB" w:rsidRPr="003D4A1C" w14:paraId="559B477F" w14:textId="77777777" w:rsidTr="00B914FF">
        <w:tc>
          <w:tcPr>
            <w:tcW w:w="750" w:type="dxa"/>
            <w:shd w:val="clear" w:color="auto" w:fill="FFFFFF"/>
            <w:noWrap/>
            <w:tcMar>
              <w:top w:w="0" w:type="dxa"/>
              <w:left w:w="150" w:type="dxa"/>
              <w:bottom w:w="0" w:type="dxa"/>
              <w:right w:w="150" w:type="dxa"/>
            </w:tcMar>
            <w:hideMark/>
          </w:tcPr>
          <w:p w14:paraId="65816DF1"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1639D6E" w14:textId="77777777" w:rsidR="006B58DB" w:rsidRPr="003D4A1C" w:rsidRDefault="006B58DB" w:rsidP="00B914FF">
            <w:pPr>
              <w:spacing w:line="300" w:lineRule="atLeast"/>
              <w:rPr>
                <w:i/>
                <w:sz w:val="20"/>
                <w:szCs w:val="20"/>
              </w:rPr>
            </w:pPr>
          </w:p>
        </w:tc>
      </w:tr>
      <w:tr w:rsidR="006B58DB" w:rsidRPr="003D4A1C" w14:paraId="2187CE8C" w14:textId="77777777" w:rsidTr="00B914FF">
        <w:tc>
          <w:tcPr>
            <w:tcW w:w="750" w:type="dxa"/>
            <w:shd w:val="clear" w:color="auto" w:fill="FFFFFF"/>
            <w:noWrap/>
            <w:tcMar>
              <w:top w:w="0" w:type="dxa"/>
              <w:left w:w="150" w:type="dxa"/>
              <w:bottom w:w="0" w:type="dxa"/>
              <w:right w:w="150" w:type="dxa"/>
            </w:tcMar>
            <w:hideMark/>
          </w:tcPr>
          <w:p w14:paraId="4112B85D" w14:textId="77777777" w:rsidR="006B58DB" w:rsidRPr="003D4A1C" w:rsidRDefault="006B58DB" w:rsidP="00B914FF">
            <w:pPr>
              <w:spacing w:line="300" w:lineRule="atLeast"/>
              <w:rPr>
                <w:i/>
                <w:sz w:val="20"/>
                <w:szCs w:val="20"/>
              </w:rPr>
            </w:pPr>
          </w:p>
        </w:tc>
        <w:tc>
          <w:tcPr>
            <w:tcW w:w="0" w:type="auto"/>
            <w:shd w:val="clear" w:color="auto" w:fill="FFFFFF"/>
            <w:tcMar>
              <w:top w:w="0" w:type="dxa"/>
              <w:left w:w="150" w:type="dxa"/>
              <w:bottom w:w="0" w:type="dxa"/>
              <w:right w:w="150" w:type="dxa"/>
            </w:tcMar>
            <w:hideMark/>
          </w:tcPr>
          <w:p w14:paraId="0637B0D7"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vR2:</w:t>
            </w:r>
          </w:p>
        </w:tc>
      </w:tr>
      <w:tr w:rsidR="006B58DB" w:rsidRPr="003D4A1C" w14:paraId="5B516A4D" w14:textId="77777777" w:rsidTr="00B914FF">
        <w:tc>
          <w:tcPr>
            <w:tcW w:w="750" w:type="dxa"/>
            <w:shd w:val="clear" w:color="auto" w:fill="FFFFFF"/>
            <w:noWrap/>
            <w:tcMar>
              <w:top w:w="0" w:type="dxa"/>
              <w:left w:w="150" w:type="dxa"/>
              <w:bottom w:w="0" w:type="dxa"/>
              <w:right w:w="150" w:type="dxa"/>
            </w:tcMar>
            <w:hideMark/>
          </w:tcPr>
          <w:p w14:paraId="720B8B4D"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FEBFCE3"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Router ID: 192.168.20.2</w:t>
            </w:r>
          </w:p>
        </w:tc>
      </w:tr>
      <w:tr w:rsidR="006B58DB" w:rsidRPr="003D4A1C" w14:paraId="001B3F21" w14:textId="77777777" w:rsidTr="00B914FF">
        <w:tc>
          <w:tcPr>
            <w:tcW w:w="750" w:type="dxa"/>
            <w:shd w:val="clear" w:color="auto" w:fill="FFFFFF"/>
            <w:noWrap/>
            <w:tcMar>
              <w:top w:w="0" w:type="dxa"/>
              <w:left w:w="150" w:type="dxa"/>
              <w:bottom w:w="0" w:type="dxa"/>
              <w:right w:w="150" w:type="dxa"/>
            </w:tcMar>
            <w:hideMark/>
          </w:tcPr>
          <w:p w14:paraId="5D680402"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A6E9A1D"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Type: virtual-router    State: Active        </w:t>
            </w:r>
          </w:p>
        </w:tc>
      </w:tr>
      <w:tr w:rsidR="006B58DB" w:rsidRPr="003D4A1C" w14:paraId="1FABD840" w14:textId="77777777" w:rsidTr="00B914FF">
        <w:tc>
          <w:tcPr>
            <w:tcW w:w="750" w:type="dxa"/>
            <w:shd w:val="clear" w:color="auto" w:fill="FFFFFF"/>
            <w:noWrap/>
            <w:tcMar>
              <w:top w:w="0" w:type="dxa"/>
              <w:left w:w="150" w:type="dxa"/>
              <w:bottom w:w="0" w:type="dxa"/>
              <w:right w:w="150" w:type="dxa"/>
            </w:tcMar>
            <w:hideMark/>
          </w:tcPr>
          <w:p w14:paraId="30517A61"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0D0A738"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Interfaces:</w:t>
            </w:r>
          </w:p>
        </w:tc>
      </w:tr>
      <w:tr w:rsidR="006B58DB" w:rsidRPr="003D4A1C" w14:paraId="3F13B3B1" w14:textId="77777777" w:rsidTr="00B914FF">
        <w:tc>
          <w:tcPr>
            <w:tcW w:w="750" w:type="dxa"/>
            <w:shd w:val="clear" w:color="auto" w:fill="FFFFFF"/>
            <w:noWrap/>
            <w:tcMar>
              <w:top w:w="0" w:type="dxa"/>
              <w:left w:w="150" w:type="dxa"/>
              <w:bottom w:w="0" w:type="dxa"/>
              <w:right w:w="150" w:type="dxa"/>
            </w:tcMar>
            <w:hideMark/>
          </w:tcPr>
          <w:p w14:paraId="1E93DEFA"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9DDDA7D"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lt-0/0/0.4</w:t>
            </w:r>
          </w:p>
        </w:tc>
      </w:tr>
      <w:tr w:rsidR="006B58DB" w:rsidRPr="003D4A1C" w14:paraId="622C5AED" w14:textId="77777777" w:rsidTr="00B914FF">
        <w:tc>
          <w:tcPr>
            <w:tcW w:w="750" w:type="dxa"/>
            <w:shd w:val="clear" w:color="auto" w:fill="FFFFFF"/>
            <w:noWrap/>
            <w:tcMar>
              <w:top w:w="0" w:type="dxa"/>
              <w:left w:w="150" w:type="dxa"/>
              <w:bottom w:w="0" w:type="dxa"/>
              <w:right w:w="150" w:type="dxa"/>
            </w:tcMar>
            <w:hideMark/>
          </w:tcPr>
          <w:p w14:paraId="71E175AC"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16C48A8"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lt-0/0/0.3</w:t>
            </w:r>
          </w:p>
        </w:tc>
      </w:tr>
      <w:tr w:rsidR="006B58DB" w:rsidRPr="003D4A1C" w14:paraId="5D03FF12" w14:textId="77777777" w:rsidTr="00B914FF">
        <w:tc>
          <w:tcPr>
            <w:tcW w:w="750" w:type="dxa"/>
            <w:shd w:val="clear" w:color="auto" w:fill="FFFFFF"/>
            <w:noWrap/>
            <w:tcMar>
              <w:top w:w="0" w:type="dxa"/>
              <w:left w:w="150" w:type="dxa"/>
              <w:bottom w:w="0" w:type="dxa"/>
              <w:right w:w="150" w:type="dxa"/>
            </w:tcMar>
            <w:hideMark/>
          </w:tcPr>
          <w:p w14:paraId="5AA926B7"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63F148C"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lo0.2</w:t>
            </w:r>
          </w:p>
        </w:tc>
      </w:tr>
      <w:tr w:rsidR="006B58DB" w:rsidRPr="003D4A1C" w14:paraId="322369D4" w14:textId="77777777" w:rsidTr="00B914FF">
        <w:tc>
          <w:tcPr>
            <w:tcW w:w="750" w:type="dxa"/>
            <w:shd w:val="clear" w:color="auto" w:fill="FFFFFF"/>
            <w:noWrap/>
            <w:tcMar>
              <w:top w:w="0" w:type="dxa"/>
              <w:left w:w="150" w:type="dxa"/>
              <w:bottom w:w="0" w:type="dxa"/>
              <w:right w:w="150" w:type="dxa"/>
            </w:tcMar>
            <w:hideMark/>
          </w:tcPr>
          <w:p w14:paraId="7D5D48ED"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EC3A1CE"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Tables:</w:t>
            </w:r>
          </w:p>
        </w:tc>
      </w:tr>
      <w:tr w:rsidR="006B58DB" w:rsidRPr="003D4A1C" w14:paraId="1223E700" w14:textId="77777777" w:rsidTr="00B914FF">
        <w:tc>
          <w:tcPr>
            <w:tcW w:w="750" w:type="dxa"/>
            <w:shd w:val="clear" w:color="auto" w:fill="FFFFFF"/>
            <w:noWrap/>
            <w:tcMar>
              <w:top w:w="0" w:type="dxa"/>
              <w:left w:w="150" w:type="dxa"/>
              <w:bottom w:w="0" w:type="dxa"/>
              <w:right w:w="150" w:type="dxa"/>
            </w:tcMar>
            <w:hideMark/>
          </w:tcPr>
          <w:p w14:paraId="139FA596"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6EA02E7A"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vR2.inet.0             : 20 routes (13 active, 0 holddown, 3 hidden)</w:t>
            </w:r>
          </w:p>
        </w:tc>
      </w:tr>
      <w:tr w:rsidR="006B58DB" w:rsidRPr="003D4A1C" w14:paraId="70E32A6F" w14:textId="77777777" w:rsidTr="00B914FF">
        <w:tc>
          <w:tcPr>
            <w:tcW w:w="750" w:type="dxa"/>
            <w:shd w:val="clear" w:color="auto" w:fill="FFFFFF"/>
            <w:noWrap/>
            <w:tcMar>
              <w:top w:w="0" w:type="dxa"/>
              <w:left w:w="150" w:type="dxa"/>
              <w:bottom w:w="0" w:type="dxa"/>
              <w:right w:w="150" w:type="dxa"/>
            </w:tcMar>
            <w:hideMark/>
          </w:tcPr>
          <w:p w14:paraId="0661950A"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689F5049" w14:textId="77777777" w:rsidR="006B58DB" w:rsidRPr="008076EB" w:rsidRDefault="006B58DB" w:rsidP="00B914FF">
            <w:pPr>
              <w:spacing w:line="300" w:lineRule="atLeast"/>
              <w:rPr>
                <w:rFonts w:ascii="Consolas" w:hAnsi="Consolas" w:cs="Segoe UI"/>
                <w:i/>
                <w:color w:val="24292E"/>
                <w:sz w:val="18"/>
                <w:szCs w:val="18"/>
              </w:rPr>
            </w:pPr>
          </w:p>
          <w:p w14:paraId="42D7EE71" w14:textId="77777777" w:rsidR="006B58DB" w:rsidRPr="003D4A1C" w:rsidRDefault="006B58DB" w:rsidP="00B914FF">
            <w:pPr>
              <w:spacing w:line="300" w:lineRule="atLeast"/>
              <w:rPr>
                <w:i/>
                <w:sz w:val="20"/>
                <w:szCs w:val="20"/>
              </w:rPr>
            </w:pPr>
          </w:p>
        </w:tc>
      </w:tr>
      <w:tr w:rsidR="006B58DB" w:rsidRPr="003D4A1C" w14:paraId="154CEE92" w14:textId="77777777" w:rsidTr="00B914FF">
        <w:tc>
          <w:tcPr>
            <w:tcW w:w="750" w:type="dxa"/>
            <w:shd w:val="clear" w:color="auto" w:fill="FFFFFF"/>
            <w:noWrap/>
            <w:tcMar>
              <w:top w:w="0" w:type="dxa"/>
              <w:left w:w="150" w:type="dxa"/>
              <w:bottom w:w="0" w:type="dxa"/>
              <w:right w:w="150" w:type="dxa"/>
            </w:tcMar>
            <w:hideMark/>
          </w:tcPr>
          <w:p w14:paraId="55DFC5CE" w14:textId="77777777" w:rsidR="006B58DB" w:rsidRPr="003D4A1C" w:rsidRDefault="006B58DB" w:rsidP="00B914FF">
            <w:pPr>
              <w:spacing w:line="300" w:lineRule="atLeast"/>
              <w:rPr>
                <w:i/>
                <w:sz w:val="20"/>
                <w:szCs w:val="20"/>
              </w:rPr>
            </w:pPr>
          </w:p>
        </w:tc>
        <w:tc>
          <w:tcPr>
            <w:tcW w:w="0" w:type="auto"/>
            <w:shd w:val="clear" w:color="auto" w:fill="FFFFFF"/>
            <w:tcMar>
              <w:top w:w="0" w:type="dxa"/>
              <w:left w:w="150" w:type="dxa"/>
              <w:bottom w:w="0" w:type="dxa"/>
              <w:right w:w="150" w:type="dxa"/>
            </w:tcMar>
            <w:hideMark/>
          </w:tcPr>
          <w:p w14:paraId="04B455D1"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vR3:</w:t>
            </w:r>
          </w:p>
        </w:tc>
      </w:tr>
      <w:tr w:rsidR="006B58DB" w:rsidRPr="003D4A1C" w14:paraId="771159B6" w14:textId="77777777" w:rsidTr="00B914FF">
        <w:tc>
          <w:tcPr>
            <w:tcW w:w="750" w:type="dxa"/>
            <w:shd w:val="clear" w:color="auto" w:fill="FFFFFF"/>
            <w:noWrap/>
            <w:tcMar>
              <w:top w:w="0" w:type="dxa"/>
              <w:left w:w="150" w:type="dxa"/>
              <w:bottom w:w="0" w:type="dxa"/>
              <w:right w:w="150" w:type="dxa"/>
            </w:tcMar>
            <w:hideMark/>
          </w:tcPr>
          <w:p w14:paraId="436920FE"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32394D4"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Router ID: 192.168.20.3</w:t>
            </w:r>
          </w:p>
        </w:tc>
      </w:tr>
      <w:tr w:rsidR="006B58DB" w:rsidRPr="003D4A1C" w14:paraId="6AE20936" w14:textId="77777777" w:rsidTr="00B914FF">
        <w:tc>
          <w:tcPr>
            <w:tcW w:w="750" w:type="dxa"/>
            <w:shd w:val="clear" w:color="auto" w:fill="FFFFFF"/>
            <w:noWrap/>
            <w:tcMar>
              <w:top w:w="0" w:type="dxa"/>
              <w:left w:w="150" w:type="dxa"/>
              <w:bottom w:w="0" w:type="dxa"/>
              <w:right w:w="150" w:type="dxa"/>
            </w:tcMar>
            <w:hideMark/>
          </w:tcPr>
          <w:p w14:paraId="6FAB8D01"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34D632A"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Type: virtual-router    State: Active        </w:t>
            </w:r>
          </w:p>
        </w:tc>
      </w:tr>
      <w:tr w:rsidR="006B58DB" w:rsidRPr="003D4A1C" w14:paraId="280D1CCF" w14:textId="77777777" w:rsidTr="00B914FF">
        <w:tc>
          <w:tcPr>
            <w:tcW w:w="750" w:type="dxa"/>
            <w:shd w:val="clear" w:color="auto" w:fill="FFFFFF"/>
            <w:noWrap/>
            <w:tcMar>
              <w:top w:w="0" w:type="dxa"/>
              <w:left w:w="150" w:type="dxa"/>
              <w:bottom w:w="0" w:type="dxa"/>
              <w:right w:w="150" w:type="dxa"/>
            </w:tcMar>
            <w:hideMark/>
          </w:tcPr>
          <w:p w14:paraId="7C885D57"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1671D535"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Interfaces:</w:t>
            </w:r>
          </w:p>
        </w:tc>
      </w:tr>
      <w:tr w:rsidR="006B58DB" w:rsidRPr="003D4A1C" w14:paraId="3FD9EEB4" w14:textId="77777777" w:rsidTr="00B914FF">
        <w:tc>
          <w:tcPr>
            <w:tcW w:w="750" w:type="dxa"/>
            <w:shd w:val="clear" w:color="auto" w:fill="FFFFFF"/>
            <w:noWrap/>
            <w:tcMar>
              <w:top w:w="0" w:type="dxa"/>
              <w:left w:w="150" w:type="dxa"/>
              <w:bottom w:w="0" w:type="dxa"/>
              <w:right w:w="150" w:type="dxa"/>
            </w:tcMar>
            <w:hideMark/>
          </w:tcPr>
          <w:p w14:paraId="1A1700C7"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F858205"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lt-0/0/0.5</w:t>
            </w:r>
          </w:p>
        </w:tc>
      </w:tr>
      <w:tr w:rsidR="006B58DB" w:rsidRPr="003D4A1C" w14:paraId="3CDEB715" w14:textId="77777777" w:rsidTr="00B914FF">
        <w:tc>
          <w:tcPr>
            <w:tcW w:w="750" w:type="dxa"/>
            <w:shd w:val="clear" w:color="auto" w:fill="FFFFFF"/>
            <w:noWrap/>
            <w:tcMar>
              <w:top w:w="0" w:type="dxa"/>
              <w:left w:w="150" w:type="dxa"/>
              <w:bottom w:w="0" w:type="dxa"/>
              <w:right w:w="150" w:type="dxa"/>
            </w:tcMar>
            <w:hideMark/>
          </w:tcPr>
          <w:p w14:paraId="26A75705"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CC2164E"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lo0.3</w:t>
            </w:r>
          </w:p>
        </w:tc>
      </w:tr>
      <w:tr w:rsidR="006B58DB" w:rsidRPr="003D4A1C" w14:paraId="38E2954D" w14:textId="77777777" w:rsidTr="00B914FF">
        <w:tc>
          <w:tcPr>
            <w:tcW w:w="750" w:type="dxa"/>
            <w:shd w:val="clear" w:color="auto" w:fill="FFFFFF"/>
            <w:noWrap/>
            <w:tcMar>
              <w:top w:w="0" w:type="dxa"/>
              <w:left w:w="150" w:type="dxa"/>
              <w:bottom w:w="0" w:type="dxa"/>
              <w:right w:w="150" w:type="dxa"/>
            </w:tcMar>
            <w:hideMark/>
          </w:tcPr>
          <w:p w14:paraId="47226723"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0DDB80A3"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Tables:</w:t>
            </w:r>
          </w:p>
        </w:tc>
      </w:tr>
      <w:tr w:rsidR="006B58DB" w:rsidRPr="003D4A1C" w14:paraId="48B8083D" w14:textId="77777777" w:rsidTr="00B914FF">
        <w:tc>
          <w:tcPr>
            <w:tcW w:w="750" w:type="dxa"/>
            <w:shd w:val="clear" w:color="auto" w:fill="FFFFFF"/>
            <w:noWrap/>
            <w:tcMar>
              <w:top w:w="0" w:type="dxa"/>
              <w:left w:w="150" w:type="dxa"/>
              <w:bottom w:w="0" w:type="dxa"/>
              <w:right w:w="150" w:type="dxa"/>
            </w:tcMar>
            <w:hideMark/>
          </w:tcPr>
          <w:p w14:paraId="67868BA1"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FA78578"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vR3.inet.0             : 19 routes (12 active, 0 holddown, 0 hidden)</w:t>
            </w:r>
          </w:p>
        </w:tc>
      </w:tr>
      <w:tr w:rsidR="006B58DB" w:rsidRPr="003D4A1C" w14:paraId="144F4E9E" w14:textId="77777777" w:rsidTr="00B914FF">
        <w:tc>
          <w:tcPr>
            <w:tcW w:w="750" w:type="dxa"/>
            <w:shd w:val="clear" w:color="auto" w:fill="FFFFFF"/>
            <w:noWrap/>
            <w:tcMar>
              <w:top w:w="0" w:type="dxa"/>
              <w:left w:w="150" w:type="dxa"/>
              <w:bottom w:w="0" w:type="dxa"/>
              <w:right w:w="150" w:type="dxa"/>
            </w:tcMar>
            <w:hideMark/>
          </w:tcPr>
          <w:p w14:paraId="5720D61D"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1C2FB17" w14:textId="77777777" w:rsidR="006B58DB" w:rsidRPr="003D4A1C" w:rsidRDefault="006B58DB" w:rsidP="00B914FF">
            <w:pPr>
              <w:spacing w:line="300" w:lineRule="atLeast"/>
              <w:rPr>
                <w:rFonts w:ascii="Consolas" w:hAnsi="Consolas" w:cs="Segoe UI"/>
                <w:i/>
                <w:color w:val="24292E"/>
                <w:sz w:val="18"/>
                <w:szCs w:val="18"/>
              </w:rPr>
            </w:pPr>
          </w:p>
          <w:p w14:paraId="5027720D" w14:textId="77777777" w:rsidR="006B58DB" w:rsidRPr="003D4A1C" w:rsidRDefault="006B58DB" w:rsidP="00B914FF">
            <w:pPr>
              <w:spacing w:line="300" w:lineRule="atLeast"/>
              <w:jc w:val="right"/>
              <w:rPr>
                <w:i/>
                <w:sz w:val="20"/>
                <w:szCs w:val="20"/>
              </w:rPr>
            </w:pPr>
          </w:p>
        </w:tc>
      </w:tr>
      <w:tr w:rsidR="006B58DB" w:rsidRPr="003D4A1C" w14:paraId="79BA5D7F" w14:textId="77777777" w:rsidTr="00B914FF">
        <w:tc>
          <w:tcPr>
            <w:tcW w:w="750" w:type="dxa"/>
            <w:shd w:val="clear" w:color="auto" w:fill="FFFFFF"/>
            <w:noWrap/>
            <w:tcMar>
              <w:top w:w="0" w:type="dxa"/>
              <w:left w:w="150" w:type="dxa"/>
              <w:bottom w:w="0" w:type="dxa"/>
              <w:right w:w="150" w:type="dxa"/>
            </w:tcMar>
            <w:hideMark/>
          </w:tcPr>
          <w:p w14:paraId="4187BA79" w14:textId="77777777" w:rsidR="006B58DB" w:rsidRPr="003D4A1C" w:rsidRDefault="006B58DB" w:rsidP="00B914FF">
            <w:pPr>
              <w:spacing w:line="300" w:lineRule="atLeast"/>
              <w:rPr>
                <w:i/>
                <w:sz w:val="20"/>
                <w:szCs w:val="20"/>
              </w:rPr>
            </w:pPr>
          </w:p>
        </w:tc>
        <w:tc>
          <w:tcPr>
            <w:tcW w:w="0" w:type="auto"/>
            <w:shd w:val="clear" w:color="auto" w:fill="FFFFFF"/>
            <w:tcMar>
              <w:top w:w="0" w:type="dxa"/>
              <w:left w:w="150" w:type="dxa"/>
              <w:bottom w:w="0" w:type="dxa"/>
              <w:right w:w="150" w:type="dxa"/>
            </w:tcMar>
            <w:hideMark/>
          </w:tcPr>
          <w:p w14:paraId="0F097AD8"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vR4:</w:t>
            </w:r>
          </w:p>
        </w:tc>
      </w:tr>
      <w:tr w:rsidR="006B58DB" w:rsidRPr="003D4A1C" w14:paraId="71B94DF6" w14:textId="77777777" w:rsidTr="00B914FF">
        <w:tc>
          <w:tcPr>
            <w:tcW w:w="750" w:type="dxa"/>
            <w:shd w:val="clear" w:color="auto" w:fill="FFFFFF"/>
            <w:noWrap/>
            <w:tcMar>
              <w:top w:w="0" w:type="dxa"/>
              <w:left w:w="150" w:type="dxa"/>
              <w:bottom w:w="0" w:type="dxa"/>
              <w:right w:w="150" w:type="dxa"/>
            </w:tcMar>
            <w:hideMark/>
          </w:tcPr>
          <w:p w14:paraId="7DA1D7B4"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4DD1D49"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Router ID: 192.168.20.4</w:t>
            </w:r>
          </w:p>
        </w:tc>
      </w:tr>
      <w:tr w:rsidR="006B58DB" w:rsidRPr="003D4A1C" w14:paraId="6F4EED9D" w14:textId="77777777" w:rsidTr="00B914FF">
        <w:tc>
          <w:tcPr>
            <w:tcW w:w="750" w:type="dxa"/>
            <w:shd w:val="clear" w:color="auto" w:fill="FFFFFF"/>
            <w:noWrap/>
            <w:tcMar>
              <w:top w:w="0" w:type="dxa"/>
              <w:left w:w="150" w:type="dxa"/>
              <w:bottom w:w="0" w:type="dxa"/>
              <w:right w:w="150" w:type="dxa"/>
            </w:tcMar>
            <w:hideMark/>
          </w:tcPr>
          <w:p w14:paraId="6CF0CB67"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6CB82421"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Type: virtual-router    State: Active        </w:t>
            </w:r>
          </w:p>
        </w:tc>
      </w:tr>
      <w:tr w:rsidR="006B58DB" w:rsidRPr="003D4A1C" w14:paraId="5A7429CF" w14:textId="77777777" w:rsidTr="00B914FF">
        <w:tc>
          <w:tcPr>
            <w:tcW w:w="750" w:type="dxa"/>
            <w:shd w:val="clear" w:color="auto" w:fill="FFFFFF"/>
            <w:noWrap/>
            <w:tcMar>
              <w:top w:w="0" w:type="dxa"/>
              <w:left w:w="150" w:type="dxa"/>
              <w:bottom w:w="0" w:type="dxa"/>
              <w:right w:w="150" w:type="dxa"/>
            </w:tcMar>
            <w:hideMark/>
          </w:tcPr>
          <w:p w14:paraId="41FE81F7"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BCCCA27"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Interfaces:</w:t>
            </w:r>
          </w:p>
        </w:tc>
      </w:tr>
      <w:tr w:rsidR="006B58DB" w:rsidRPr="003D4A1C" w14:paraId="1F785AA6" w14:textId="77777777" w:rsidTr="00B914FF">
        <w:tc>
          <w:tcPr>
            <w:tcW w:w="750" w:type="dxa"/>
            <w:shd w:val="clear" w:color="auto" w:fill="FFFFFF"/>
            <w:noWrap/>
            <w:tcMar>
              <w:top w:w="0" w:type="dxa"/>
              <w:left w:w="150" w:type="dxa"/>
              <w:bottom w:w="0" w:type="dxa"/>
              <w:right w:w="150" w:type="dxa"/>
            </w:tcMar>
            <w:hideMark/>
          </w:tcPr>
          <w:p w14:paraId="3574DCC4"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F461AA0"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lt-0/0/0.6</w:t>
            </w:r>
          </w:p>
        </w:tc>
      </w:tr>
      <w:tr w:rsidR="006B58DB" w:rsidRPr="003D4A1C" w14:paraId="370B0964" w14:textId="77777777" w:rsidTr="00B914FF">
        <w:tc>
          <w:tcPr>
            <w:tcW w:w="750" w:type="dxa"/>
            <w:shd w:val="clear" w:color="auto" w:fill="FFFFFF"/>
            <w:noWrap/>
            <w:tcMar>
              <w:top w:w="0" w:type="dxa"/>
              <w:left w:w="150" w:type="dxa"/>
              <w:bottom w:w="0" w:type="dxa"/>
              <w:right w:w="150" w:type="dxa"/>
            </w:tcMar>
            <w:hideMark/>
          </w:tcPr>
          <w:p w14:paraId="673A42B5"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11E00A1"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ge-0/0/1.0</w:t>
            </w:r>
          </w:p>
        </w:tc>
      </w:tr>
      <w:tr w:rsidR="006B58DB" w:rsidRPr="003D4A1C" w14:paraId="571CB7FF" w14:textId="77777777" w:rsidTr="00B914FF">
        <w:tc>
          <w:tcPr>
            <w:tcW w:w="750" w:type="dxa"/>
            <w:shd w:val="clear" w:color="auto" w:fill="FFFFFF"/>
            <w:noWrap/>
            <w:tcMar>
              <w:top w:w="0" w:type="dxa"/>
              <w:left w:w="150" w:type="dxa"/>
              <w:bottom w:w="0" w:type="dxa"/>
              <w:right w:w="150" w:type="dxa"/>
            </w:tcMar>
            <w:hideMark/>
          </w:tcPr>
          <w:p w14:paraId="3D740032"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63840DA"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lo0.</w:t>
            </w:r>
          </w:p>
        </w:tc>
      </w:tr>
      <w:tr w:rsidR="006B58DB" w:rsidRPr="003D4A1C" w14:paraId="1838997F" w14:textId="77777777" w:rsidTr="00B914FF">
        <w:tc>
          <w:tcPr>
            <w:tcW w:w="750" w:type="dxa"/>
            <w:shd w:val="clear" w:color="auto" w:fill="FFFFFF"/>
            <w:noWrap/>
            <w:tcMar>
              <w:top w:w="0" w:type="dxa"/>
              <w:left w:w="150" w:type="dxa"/>
              <w:bottom w:w="0" w:type="dxa"/>
              <w:right w:w="150" w:type="dxa"/>
            </w:tcMar>
            <w:hideMark/>
          </w:tcPr>
          <w:p w14:paraId="03CB9273"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3BDECF7"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Tables:</w:t>
            </w:r>
          </w:p>
        </w:tc>
      </w:tr>
      <w:tr w:rsidR="006B58DB" w:rsidRPr="003D4A1C" w14:paraId="6F4BFB3F" w14:textId="77777777" w:rsidTr="00B914FF">
        <w:tc>
          <w:tcPr>
            <w:tcW w:w="750" w:type="dxa"/>
            <w:shd w:val="clear" w:color="auto" w:fill="FFFFFF"/>
            <w:noWrap/>
            <w:tcMar>
              <w:top w:w="0" w:type="dxa"/>
              <w:left w:w="150" w:type="dxa"/>
              <w:bottom w:w="0" w:type="dxa"/>
              <w:right w:w="150" w:type="dxa"/>
            </w:tcMar>
            <w:hideMark/>
          </w:tcPr>
          <w:p w14:paraId="4E6567D7" w14:textId="77777777" w:rsidR="006B58DB" w:rsidRPr="003D4A1C"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34D809E" w14:textId="77777777" w:rsidR="006B58DB" w:rsidRPr="003D4A1C" w:rsidRDefault="006B58DB" w:rsidP="00B914FF">
            <w:pPr>
              <w:spacing w:line="300" w:lineRule="atLeast"/>
              <w:rPr>
                <w:rFonts w:ascii="Consolas" w:hAnsi="Consolas" w:cs="Segoe UI"/>
                <w:i/>
                <w:color w:val="24292E"/>
                <w:sz w:val="18"/>
                <w:szCs w:val="18"/>
              </w:rPr>
            </w:pPr>
            <w:r w:rsidRPr="003D4A1C">
              <w:rPr>
                <w:rFonts w:ascii="Consolas" w:hAnsi="Consolas" w:cs="Segoe UI"/>
                <w:i/>
                <w:color w:val="24292E"/>
                <w:sz w:val="18"/>
                <w:szCs w:val="18"/>
              </w:rPr>
              <w:t xml:space="preserve">    vR4.inet.0             : 21 routes (13 active, 0 holddown, 1 hidden)</w:t>
            </w:r>
          </w:p>
        </w:tc>
      </w:tr>
    </w:tbl>
    <w:p w14:paraId="50F29586" w14:textId="77777777" w:rsidR="006B58DB" w:rsidRPr="003D4A1C" w:rsidRDefault="006B58DB" w:rsidP="006B58DB"/>
    <w:p w14:paraId="055F166B" w14:textId="77777777" w:rsidR="006B58DB" w:rsidRDefault="006B58DB" w:rsidP="006B58DB">
      <w:pPr>
        <w:rPr>
          <w:b/>
          <w:sz w:val="28"/>
        </w:rPr>
      </w:pPr>
    </w:p>
    <w:p w14:paraId="2BEBA718" w14:textId="77777777" w:rsidR="006B58DB" w:rsidRDefault="006B58DB" w:rsidP="006B58DB">
      <w:pPr>
        <w:rPr>
          <w:b/>
          <w:sz w:val="28"/>
        </w:rPr>
      </w:pPr>
    </w:p>
    <w:p w14:paraId="0A75FB3F" w14:textId="77777777" w:rsidR="006B58DB" w:rsidRDefault="006B58DB" w:rsidP="006B58DB">
      <w:pPr>
        <w:rPr>
          <w:b/>
          <w:sz w:val="28"/>
        </w:rPr>
      </w:pPr>
    </w:p>
    <w:p w14:paraId="6B3443DA" w14:textId="77777777" w:rsidR="006B58DB" w:rsidRDefault="006B58DB" w:rsidP="006B58DB">
      <w:pPr>
        <w:rPr>
          <w:b/>
          <w:sz w:val="28"/>
        </w:rPr>
      </w:pPr>
    </w:p>
    <w:p w14:paraId="4F1BE33A" w14:textId="77777777" w:rsidR="006B58DB" w:rsidRDefault="006B58DB" w:rsidP="006B58DB">
      <w:pPr>
        <w:rPr>
          <w:b/>
          <w:sz w:val="28"/>
        </w:rPr>
      </w:pPr>
    </w:p>
    <w:p w14:paraId="7BE90A99" w14:textId="77777777" w:rsidR="006B58DB" w:rsidRDefault="006B58DB" w:rsidP="006B58DB">
      <w:pPr>
        <w:rPr>
          <w:b/>
          <w:sz w:val="28"/>
        </w:rPr>
      </w:pPr>
    </w:p>
    <w:p w14:paraId="36488A51" w14:textId="77777777" w:rsidR="006B58DB" w:rsidRDefault="006B58DB" w:rsidP="006B58DB">
      <w:pPr>
        <w:rPr>
          <w:b/>
          <w:sz w:val="28"/>
        </w:rPr>
      </w:pPr>
    </w:p>
    <w:p w14:paraId="17EF0D49" w14:textId="77777777" w:rsidR="006B58DB" w:rsidRDefault="006B58DB" w:rsidP="006B58DB">
      <w:pPr>
        <w:pStyle w:val="Nagwek3"/>
      </w:pPr>
      <w:bookmarkStart w:id="28" w:name="_Toc484169629"/>
      <w:r w:rsidRPr="003D4A1C">
        <w:lastRenderedPageBreak/>
        <w:t>External BGP</w:t>
      </w:r>
      <w:r>
        <w:t>: (Full configuration in Appendix)</w:t>
      </w:r>
      <w:bookmarkEnd w:id="28"/>
    </w:p>
    <w:p w14:paraId="48DD646A" w14:textId="77777777" w:rsidR="006B58DB" w:rsidRDefault="006B58DB" w:rsidP="006B58DB">
      <w:pPr>
        <w:rPr>
          <w:b/>
          <w:sz w:val="28"/>
        </w:rPr>
      </w:pPr>
    </w:p>
    <w:p w14:paraId="70620781" w14:textId="77777777" w:rsidR="006B58DB" w:rsidRPr="003D4A1C" w:rsidRDefault="006B58DB" w:rsidP="006B58DB">
      <w:pPr>
        <w:rPr>
          <w:b/>
          <w:sz w:val="28"/>
        </w:rPr>
      </w:pPr>
      <w:r>
        <w:rPr>
          <w:noProof/>
          <w:lang w:val="en-US" w:eastAsia="en-US"/>
        </w:rPr>
        <w:drawing>
          <wp:inline distT="0" distB="0" distL="0" distR="0" wp14:anchorId="1AD7C75F" wp14:editId="6308409B">
            <wp:extent cx="5972175" cy="3810000"/>
            <wp:effectExtent l="0" t="0" r="9525" b="0"/>
            <wp:docPr id="28" name="Obraz 28" descr="C:\Users\misiek\Desktop\BGP_eB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iek\Desktop\BGP_eBG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3810000"/>
                    </a:xfrm>
                    <a:prstGeom prst="rect">
                      <a:avLst/>
                    </a:prstGeom>
                    <a:noFill/>
                    <a:ln>
                      <a:noFill/>
                    </a:ln>
                  </pic:spPr>
                </pic:pic>
              </a:graphicData>
            </a:graphic>
          </wp:inline>
        </w:drawing>
      </w:r>
    </w:p>
    <w:p w14:paraId="7BC6C743" w14:textId="77777777" w:rsidR="006B58DB" w:rsidRDefault="006B58DB" w:rsidP="006B58DB">
      <w:r>
        <w:t xml:space="preserve">In network used in project device vR4 in AS20 and vR4 in AS30 has BGP peer sessions to a group of peers called external-peers: </w:t>
      </w:r>
    </w:p>
    <w:p w14:paraId="13D748A8" w14:textId="77777777" w:rsidR="006B58DB" w:rsidRDefault="006B58DB" w:rsidP="006B58DB">
      <w:r>
        <w:t>Example from device vR4 in AS20:</w:t>
      </w:r>
    </w:p>
    <w:p w14:paraId="450B1D7D" w14:textId="77777777" w:rsidR="006B58DB" w:rsidRPr="008076EB" w:rsidRDefault="006B58DB" w:rsidP="006B58DB">
      <w:pPr>
        <w:rPr>
          <w:i/>
        </w:rPr>
      </w:pPr>
      <w:r w:rsidRPr="008076EB">
        <w:rPr>
          <w:i/>
        </w:rPr>
        <w:t xml:space="preserve">                group external-peers {</w:t>
      </w:r>
    </w:p>
    <w:p w14:paraId="567710B0" w14:textId="77777777" w:rsidR="006B58DB" w:rsidRPr="008076EB" w:rsidRDefault="006B58DB" w:rsidP="006B58DB">
      <w:pPr>
        <w:rPr>
          <w:i/>
        </w:rPr>
      </w:pPr>
      <w:r w:rsidRPr="008076EB">
        <w:rPr>
          <w:i/>
        </w:rPr>
        <w:t xml:space="preserve">                    type external;</w:t>
      </w:r>
    </w:p>
    <w:p w14:paraId="30C80655" w14:textId="77777777" w:rsidR="006B58DB" w:rsidRPr="008076EB" w:rsidRDefault="006B58DB" w:rsidP="006B58DB">
      <w:pPr>
        <w:rPr>
          <w:i/>
        </w:rPr>
      </w:pPr>
      <w:r w:rsidRPr="008076EB">
        <w:rPr>
          <w:i/>
        </w:rPr>
        <w:t xml:space="preserve">                    advertise-peer-as;</w:t>
      </w:r>
    </w:p>
    <w:p w14:paraId="04A7AEEB" w14:textId="77777777" w:rsidR="006B58DB" w:rsidRPr="008076EB" w:rsidRDefault="006B58DB" w:rsidP="006B58DB">
      <w:pPr>
        <w:rPr>
          <w:i/>
        </w:rPr>
      </w:pPr>
      <w:r w:rsidRPr="008076EB">
        <w:rPr>
          <w:i/>
        </w:rPr>
        <w:t xml:space="preserve">                    neighbor 172.20.5.2 {</w:t>
      </w:r>
    </w:p>
    <w:p w14:paraId="2FEE1E27" w14:textId="77777777" w:rsidR="006B58DB" w:rsidRPr="008076EB" w:rsidRDefault="006B58DB" w:rsidP="006B58DB">
      <w:pPr>
        <w:rPr>
          <w:i/>
        </w:rPr>
      </w:pPr>
      <w:r w:rsidRPr="008076EB">
        <w:rPr>
          <w:i/>
        </w:rPr>
        <w:t xml:space="preserve">                        peer-as 30;</w:t>
      </w:r>
    </w:p>
    <w:p w14:paraId="5D077B28" w14:textId="77777777" w:rsidR="006B58DB" w:rsidRPr="008076EB" w:rsidRDefault="006B58DB" w:rsidP="006B58DB">
      <w:pPr>
        <w:rPr>
          <w:i/>
        </w:rPr>
      </w:pPr>
      <w:r w:rsidRPr="008076EB">
        <w:rPr>
          <w:i/>
        </w:rPr>
        <w:t xml:space="preserve">                    }</w:t>
      </w:r>
    </w:p>
    <w:p w14:paraId="030CA831" w14:textId="77777777" w:rsidR="006B58DB" w:rsidRPr="008076EB" w:rsidRDefault="006B58DB" w:rsidP="006B58DB">
      <w:pPr>
        <w:rPr>
          <w:i/>
        </w:rPr>
      </w:pPr>
      <w:r w:rsidRPr="008076EB">
        <w:rPr>
          <w:i/>
        </w:rPr>
        <w:t xml:space="preserve">                }</w:t>
      </w:r>
    </w:p>
    <w:p w14:paraId="179D208B" w14:textId="77777777" w:rsidR="006B58DB" w:rsidRDefault="006B58DB" w:rsidP="006B58DB">
      <w:r>
        <w:t>It has defined neighbor with router-id in AS30.</w:t>
      </w:r>
    </w:p>
    <w:p w14:paraId="01F62595" w14:textId="77777777" w:rsidR="006B58DB" w:rsidRDefault="006B58DB" w:rsidP="006B58DB"/>
    <w:p w14:paraId="5B0C6845" w14:textId="77777777" w:rsidR="006B58DB" w:rsidRDefault="006B58DB" w:rsidP="006B58DB">
      <w:pPr>
        <w:pStyle w:val="Nagwek3"/>
      </w:pPr>
      <w:bookmarkStart w:id="29" w:name="_Toc484169630"/>
      <w:r w:rsidRPr="002D694D">
        <w:t>Problems with BGP</w:t>
      </w:r>
      <w:bookmarkEnd w:id="29"/>
      <w:r w:rsidRPr="002D694D">
        <w:t xml:space="preserve"> </w:t>
      </w:r>
    </w:p>
    <w:p w14:paraId="0609002E" w14:textId="77777777" w:rsidR="006B58DB" w:rsidRDefault="006B58DB" w:rsidP="006B58DB">
      <w:pPr>
        <w:pStyle w:val="Akapitzlist"/>
        <w:numPr>
          <w:ilvl w:val="0"/>
          <w:numId w:val="37"/>
        </w:numPr>
        <w:spacing w:after="160" w:line="259" w:lineRule="auto"/>
      </w:pPr>
      <w:r w:rsidRPr="002D694D">
        <w:rPr>
          <w:sz w:val="22"/>
        </w:rPr>
        <w:t>iBGP scalability –</w:t>
      </w:r>
      <w:r>
        <w:t xml:space="preserve"> each device has to be configured with peers to each other in a full mash (everyone speak directly to everyone). In a huge networks it can degrade performance of router due to memory or CPU requirements </w:t>
      </w:r>
    </w:p>
    <w:p w14:paraId="2258986A" w14:textId="77777777" w:rsidR="006B58DB" w:rsidRDefault="006B58DB" w:rsidP="006B58DB">
      <w:pPr>
        <w:pStyle w:val="Akapitzlist"/>
        <w:numPr>
          <w:ilvl w:val="0"/>
          <w:numId w:val="37"/>
        </w:numPr>
        <w:spacing w:after="160" w:line="259" w:lineRule="auto"/>
      </w:pPr>
      <w:r>
        <w:t>Instability – when the device is misconfigured it may get into cycle between up states and down states. It is known as a route flapping, is causes that other devices are informed about broken route and then broken device is removed from routing table</w:t>
      </w:r>
    </w:p>
    <w:p w14:paraId="3BDBDAB9" w14:textId="77777777" w:rsidR="006B58DB" w:rsidRDefault="006B58DB" w:rsidP="006B58DB">
      <w:pPr>
        <w:pStyle w:val="Akapitzlist"/>
        <w:numPr>
          <w:ilvl w:val="0"/>
          <w:numId w:val="37"/>
        </w:numPr>
        <w:spacing w:after="160" w:line="259" w:lineRule="auto"/>
      </w:pPr>
      <w:r>
        <w:t>Routing table growth – Internet infrastructure is growing all the time, and if the older routing devices are not able to handle huge number of routes, it can create a problem that the device will not be a good gateway between the parts of the internet.</w:t>
      </w:r>
    </w:p>
    <w:p w14:paraId="7C62B83B" w14:textId="77777777" w:rsidR="006B58DB" w:rsidRDefault="006B58DB" w:rsidP="006B58DB">
      <w:pPr>
        <w:pStyle w:val="Akapitzlist"/>
        <w:numPr>
          <w:ilvl w:val="0"/>
          <w:numId w:val="37"/>
        </w:numPr>
        <w:spacing w:after="160" w:line="259" w:lineRule="auto"/>
      </w:pPr>
      <w:r>
        <w:t xml:space="preserve">Load-balancing problem – balance in multi-homed networks due to limitations of the BGP peers. This may cause that one link is congested when other links are optimized well. </w:t>
      </w:r>
    </w:p>
    <w:p w14:paraId="7242A525" w14:textId="77777777" w:rsidR="006B58DB" w:rsidRDefault="006B58DB" w:rsidP="006B58DB">
      <w:pPr>
        <w:pStyle w:val="Akapitzlist"/>
        <w:numPr>
          <w:ilvl w:val="0"/>
          <w:numId w:val="37"/>
        </w:numPr>
        <w:spacing w:after="160" w:line="259" w:lineRule="auto"/>
      </w:pPr>
      <w:r>
        <w:t>Security issues – by default BGP routers accept BGP routes from other devices, it means that Internet is potentially vulnerable for disruptions. BGP is vulnerable for IPhijacking.</w:t>
      </w:r>
    </w:p>
    <w:p w14:paraId="01C66412" w14:textId="77777777" w:rsidR="006B58DB" w:rsidRDefault="006B58DB" w:rsidP="006B58DB"/>
    <w:p w14:paraId="32F9C21C" w14:textId="77777777" w:rsidR="006B58DB" w:rsidRDefault="006B58DB" w:rsidP="006B58DB">
      <w:pPr>
        <w:pStyle w:val="Nagwek3"/>
      </w:pPr>
      <w:bookmarkStart w:id="30" w:name="_Toc484169631"/>
      <w:r w:rsidRPr="00636905">
        <w:t>Route Reflector</w:t>
      </w:r>
      <w:bookmarkEnd w:id="30"/>
    </w:p>
    <w:p w14:paraId="32986F29" w14:textId="77777777" w:rsidR="006B58DB" w:rsidRDefault="006B58DB" w:rsidP="006B58DB">
      <w:r>
        <w:rPr>
          <w:b/>
        </w:rPr>
        <w:t>Route Reflector</w:t>
      </w:r>
      <w:r w:rsidRPr="00636905">
        <w:rPr>
          <w:b/>
        </w:rPr>
        <w:t xml:space="preserve"> </w:t>
      </w:r>
      <w:r>
        <w:t xml:space="preserve">is a device in internal BGP which has peer relationships with all iBGP devices, but also has configured the cluster statement and a cluster identifier. This cause that device vR4 is peered with just vR1 not with all devices in iBGP, the same situation happens in vR2 and vR3, where peering is configured just with route reflector. </w:t>
      </w:r>
    </w:p>
    <w:p w14:paraId="1CED5136" w14:textId="77777777" w:rsidR="006B58DB" w:rsidRPr="00636905" w:rsidRDefault="006B58DB" w:rsidP="006B58DB">
      <w:pPr>
        <w:jc w:val="center"/>
      </w:pPr>
      <w:r>
        <w:rPr>
          <w:b/>
          <w:noProof/>
          <w:lang w:val="en-US" w:eastAsia="en-US"/>
        </w:rPr>
        <w:drawing>
          <wp:inline distT="0" distB="0" distL="0" distR="0" wp14:anchorId="4EA363E2" wp14:editId="6D3BAC51">
            <wp:extent cx="2352675" cy="3752850"/>
            <wp:effectExtent l="0" t="0" r="9525" b="0"/>
            <wp:docPr id="29" name="Obraz 29" descr="C:\Users\misiek\AppData\Local\Microsoft\Windows\INetCacheContent.Word\IB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siek\AppData\Local\Microsoft\Windows\INetCacheContent.Word\IBG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2675" cy="3752850"/>
                    </a:xfrm>
                    <a:prstGeom prst="rect">
                      <a:avLst/>
                    </a:prstGeom>
                    <a:noFill/>
                    <a:ln>
                      <a:noFill/>
                    </a:ln>
                  </pic:spPr>
                </pic:pic>
              </a:graphicData>
            </a:graphic>
          </wp:inline>
        </w:drawing>
      </w:r>
    </w:p>
    <w:p w14:paraId="57514BDF" w14:textId="77777777" w:rsidR="006B58DB" w:rsidRDefault="006B58DB" w:rsidP="006B58DB"/>
    <w:p w14:paraId="64D8A03F" w14:textId="77777777" w:rsidR="006B58DB" w:rsidRPr="002D694D" w:rsidRDefault="006B58DB" w:rsidP="006B58DB"/>
    <w:p w14:paraId="658882DA" w14:textId="77777777" w:rsidR="006B58DB" w:rsidRDefault="006B58DB" w:rsidP="006B58DB">
      <w:r>
        <w:t>Route Reflector is configured both in AS20, as well as in AS30.</w:t>
      </w:r>
    </w:p>
    <w:p w14:paraId="4110C999" w14:textId="77777777" w:rsidR="006B58DB" w:rsidRDefault="006B58DB" w:rsidP="006B58DB"/>
    <w:p w14:paraId="3C12DBB5" w14:textId="77777777" w:rsidR="006B58DB" w:rsidRDefault="006B58DB" w:rsidP="006B58DB">
      <w:pPr>
        <w:pStyle w:val="Nagwek3"/>
      </w:pPr>
      <w:bookmarkStart w:id="31" w:name="_Toc484169632"/>
      <w:r w:rsidRPr="00A43663">
        <w:t>Proofs, monitoring and troubleshooting</w:t>
      </w:r>
      <w:bookmarkEnd w:id="31"/>
      <w:r w:rsidRPr="00A43663">
        <w:t xml:space="preserve"> </w:t>
      </w:r>
    </w:p>
    <w:p w14:paraId="3A838286" w14:textId="77777777" w:rsidR="006B58DB" w:rsidRDefault="006B58DB" w:rsidP="006B58DB">
      <w:r>
        <w:t xml:space="preserve">Command </w:t>
      </w:r>
      <w:r>
        <w:rPr>
          <w:i/>
        </w:rPr>
        <w:t xml:space="preserve">show bgp group </w:t>
      </w:r>
      <w:r>
        <w:t>shows information about groups including, ASs, policy options, peers, addresses, routing tables.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8119"/>
      </w:tblGrid>
      <w:tr w:rsidR="006B58DB" w:rsidRPr="00A43663" w14:paraId="60138312" w14:textId="77777777" w:rsidTr="00B914FF">
        <w:trPr>
          <w:gridAfter w:val="1"/>
        </w:trPr>
        <w:tc>
          <w:tcPr>
            <w:tcW w:w="0" w:type="auto"/>
            <w:shd w:val="clear" w:color="auto" w:fill="FFFFFF"/>
            <w:tcMar>
              <w:top w:w="0" w:type="dxa"/>
              <w:left w:w="150" w:type="dxa"/>
              <w:bottom w:w="0" w:type="dxa"/>
              <w:right w:w="150" w:type="dxa"/>
            </w:tcMar>
            <w:hideMark/>
          </w:tcPr>
          <w:p w14:paraId="62332B5D"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root@vSRX1&gt; show bgp group</w:t>
            </w:r>
          </w:p>
        </w:tc>
      </w:tr>
      <w:tr w:rsidR="006B58DB" w:rsidRPr="00A43663" w14:paraId="2865DE4E" w14:textId="77777777" w:rsidTr="00B914FF">
        <w:tc>
          <w:tcPr>
            <w:tcW w:w="750" w:type="dxa"/>
            <w:shd w:val="clear" w:color="auto" w:fill="FFFFFF"/>
            <w:noWrap/>
            <w:tcMar>
              <w:top w:w="0" w:type="dxa"/>
              <w:left w:w="150" w:type="dxa"/>
              <w:bottom w:w="0" w:type="dxa"/>
              <w:right w:w="150" w:type="dxa"/>
            </w:tcMar>
            <w:hideMark/>
          </w:tcPr>
          <w:p w14:paraId="67984625"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7C7D5E7"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Group Type: Internal    AS: 20                     Local AS: 20</w:t>
            </w:r>
          </w:p>
        </w:tc>
      </w:tr>
      <w:tr w:rsidR="006B58DB" w:rsidRPr="00A43663" w14:paraId="65773664" w14:textId="77777777" w:rsidTr="00B914FF">
        <w:tc>
          <w:tcPr>
            <w:tcW w:w="750" w:type="dxa"/>
            <w:shd w:val="clear" w:color="auto" w:fill="FFFFFF"/>
            <w:noWrap/>
            <w:tcMar>
              <w:top w:w="0" w:type="dxa"/>
              <w:left w:w="150" w:type="dxa"/>
              <w:bottom w:w="0" w:type="dxa"/>
              <w:right w:w="150" w:type="dxa"/>
            </w:tcMar>
            <w:hideMark/>
          </w:tcPr>
          <w:p w14:paraId="670E1294"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1EB931B"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Name: internal-peers  Index: 0                   Flags: &lt;Export Eval&gt;</w:t>
            </w:r>
          </w:p>
        </w:tc>
      </w:tr>
      <w:tr w:rsidR="006B58DB" w:rsidRPr="00A43663" w14:paraId="26AC5E9F" w14:textId="77777777" w:rsidTr="00B914FF">
        <w:tc>
          <w:tcPr>
            <w:tcW w:w="750" w:type="dxa"/>
            <w:shd w:val="clear" w:color="auto" w:fill="FFFFFF"/>
            <w:noWrap/>
            <w:tcMar>
              <w:top w:w="0" w:type="dxa"/>
              <w:left w:w="150" w:type="dxa"/>
              <w:bottom w:w="0" w:type="dxa"/>
              <w:right w:w="150" w:type="dxa"/>
            </w:tcMar>
            <w:hideMark/>
          </w:tcPr>
          <w:p w14:paraId="296E9463"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123F6FB0"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Export: [ send-direct send-ospf ]</w:t>
            </w:r>
          </w:p>
        </w:tc>
      </w:tr>
      <w:tr w:rsidR="006B58DB" w:rsidRPr="00A43663" w14:paraId="51EB7695" w14:textId="77777777" w:rsidTr="00B914FF">
        <w:tc>
          <w:tcPr>
            <w:tcW w:w="750" w:type="dxa"/>
            <w:shd w:val="clear" w:color="auto" w:fill="FFFFFF"/>
            <w:noWrap/>
            <w:tcMar>
              <w:top w:w="0" w:type="dxa"/>
              <w:left w:w="150" w:type="dxa"/>
              <w:bottom w:w="0" w:type="dxa"/>
              <w:right w:w="150" w:type="dxa"/>
            </w:tcMar>
            <w:hideMark/>
          </w:tcPr>
          <w:p w14:paraId="3DB6CFA1"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9483379"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Options: &lt;Cluster&gt;</w:t>
            </w:r>
          </w:p>
        </w:tc>
      </w:tr>
      <w:tr w:rsidR="006B58DB" w:rsidRPr="00A43663" w14:paraId="32831889" w14:textId="77777777" w:rsidTr="00B914FF">
        <w:tc>
          <w:tcPr>
            <w:tcW w:w="750" w:type="dxa"/>
            <w:shd w:val="clear" w:color="auto" w:fill="FFFFFF"/>
            <w:noWrap/>
            <w:tcMar>
              <w:top w:w="0" w:type="dxa"/>
              <w:left w:w="150" w:type="dxa"/>
              <w:bottom w:w="0" w:type="dxa"/>
              <w:right w:w="150" w:type="dxa"/>
            </w:tcMar>
            <w:hideMark/>
          </w:tcPr>
          <w:p w14:paraId="513112DC"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62AD6EDE"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Holdtime: 0</w:t>
            </w:r>
          </w:p>
        </w:tc>
      </w:tr>
      <w:tr w:rsidR="006B58DB" w:rsidRPr="00A43663" w14:paraId="2BDE34FE" w14:textId="77777777" w:rsidTr="00B914FF">
        <w:tc>
          <w:tcPr>
            <w:tcW w:w="750" w:type="dxa"/>
            <w:shd w:val="clear" w:color="auto" w:fill="FFFFFF"/>
            <w:noWrap/>
            <w:tcMar>
              <w:top w:w="0" w:type="dxa"/>
              <w:left w:w="150" w:type="dxa"/>
              <w:bottom w:w="0" w:type="dxa"/>
              <w:right w:w="150" w:type="dxa"/>
            </w:tcMar>
            <w:hideMark/>
          </w:tcPr>
          <w:p w14:paraId="6A510A19"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1FD421D"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Total peers: 3        Established: 3</w:t>
            </w:r>
          </w:p>
        </w:tc>
      </w:tr>
      <w:tr w:rsidR="006B58DB" w:rsidRPr="00A43663" w14:paraId="529720CB" w14:textId="77777777" w:rsidTr="00B914FF">
        <w:tc>
          <w:tcPr>
            <w:tcW w:w="750" w:type="dxa"/>
            <w:shd w:val="clear" w:color="auto" w:fill="FFFFFF"/>
            <w:noWrap/>
            <w:tcMar>
              <w:top w:w="0" w:type="dxa"/>
              <w:left w:w="150" w:type="dxa"/>
              <w:bottom w:w="0" w:type="dxa"/>
              <w:right w:w="150" w:type="dxa"/>
            </w:tcMar>
            <w:hideMark/>
          </w:tcPr>
          <w:p w14:paraId="06A3C1AE"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349D5AD"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192.168.20.4+54693</w:t>
            </w:r>
          </w:p>
        </w:tc>
      </w:tr>
      <w:tr w:rsidR="006B58DB" w:rsidRPr="00A43663" w14:paraId="50C5AF62" w14:textId="77777777" w:rsidTr="00B914FF">
        <w:tc>
          <w:tcPr>
            <w:tcW w:w="750" w:type="dxa"/>
            <w:shd w:val="clear" w:color="auto" w:fill="FFFFFF"/>
            <w:noWrap/>
            <w:tcMar>
              <w:top w:w="0" w:type="dxa"/>
              <w:left w:w="150" w:type="dxa"/>
              <w:bottom w:w="0" w:type="dxa"/>
              <w:right w:w="150" w:type="dxa"/>
            </w:tcMar>
            <w:hideMark/>
          </w:tcPr>
          <w:p w14:paraId="0AD1E883"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1D1981F"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192.168.20.2+179</w:t>
            </w:r>
          </w:p>
        </w:tc>
      </w:tr>
      <w:tr w:rsidR="006B58DB" w:rsidRPr="00A43663" w14:paraId="2FCFDA39" w14:textId="77777777" w:rsidTr="00B914FF">
        <w:tc>
          <w:tcPr>
            <w:tcW w:w="750" w:type="dxa"/>
            <w:shd w:val="clear" w:color="auto" w:fill="FFFFFF"/>
            <w:noWrap/>
            <w:tcMar>
              <w:top w:w="0" w:type="dxa"/>
              <w:left w:w="150" w:type="dxa"/>
              <w:bottom w:w="0" w:type="dxa"/>
              <w:right w:w="150" w:type="dxa"/>
            </w:tcMar>
            <w:hideMark/>
          </w:tcPr>
          <w:p w14:paraId="4AE61F70"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950E78C"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192.168.20.3+179</w:t>
            </w:r>
          </w:p>
        </w:tc>
      </w:tr>
      <w:tr w:rsidR="006B58DB" w:rsidRPr="00A43663" w14:paraId="755623C3" w14:textId="77777777" w:rsidTr="00B914FF">
        <w:tc>
          <w:tcPr>
            <w:tcW w:w="750" w:type="dxa"/>
            <w:shd w:val="clear" w:color="auto" w:fill="FFFFFF"/>
            <w:noWrap/>
            <w:tcMar>
              <w:top w:w="0" w:type="dxa"/>
              <w:left w:w="150" w:type="dxa"/>
              <w:bottom w:w="0" w:type="dxa"/>
              <w:right w:w="150" w:type="dxa"/>
            </w:tcMar>
            <w:hideMark/>
          </w:tcPr>
          <w:p w14:paraId="53F399FE"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3678495"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vR1.inet.0: 3/24/16/0</w:t>
            </w:r>
          </w:p>
        </w:tc>
      </w:tr>
      <w:tr w:rsidR="006B58DB" w:rsidRPr="00A43663" w14:paraId="09F1D6CF" w14:textId="77777777" w:rsidTr="00B914FF">
        <w:tc>
          <w:tcPr>
            <w:tcW w:w="750" w:type="dxa"/>
            <w:shd w:val="clear" w:color="auto" w:fill="FFFFFF"/>
            <w:noWrap/>
            <w:tcMar>
              <w:top w:w="0" w:type="dxa"/>
              <w:left w:w="150" w:type="dxa"/>
              <w:bottom w:w="0" w:type="dxa"/>
              <w:right w:w="150" w:type="dxa"/>
            </w:tcMar>
            <w:hideMark/>
          </w:tcPr>
          <w:p w14:paraId="04A6F5AA"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142B3E1F" w14:textId="77777777" w:rsidR="006B58DB" w:rsidRPr="00A43663" w:rsidRDefault="006B58DB" w:rsidP="00B914FF">
            <w:pPr>
              <w:spacing w:line="300" w:lineRule="atLeast"/>
              <w:rPr>
                <w:rFonts w:ascii="Consolas" w:hAnsi="Consolas" w:cs="Segoe UI"/>
                <w:i/>
                <w:color w:val="24292E"/>
                <w:sz w:val="18"/>
                <w:szCs w:val="18"/>
              </w:rPr>
            </w:pPr>
          </w:p>
          <w:p w14:paraId="59FAEA0D" w14:textId="77777777" w:rsidR="006B58DB" w:rsidRPr="00A43663" w:rsidRDefault="006B58DB" w:rsidP="00B914FF">
            <w:pPr>
              <w:spacing w:line="300" w:lineRule="atLeast"/>
              <w:jc w:val="right"/>
              <w:rPr>
                <w:i/>
                <w:sz w:val="20"/>
                <w:szCs w:val="20"/>
              </w:rPr>
            </w:pPr>
          </w:p>
        </w:tc>
      </w:tr>
      <w:tr w:rsidR="006B58DB" w:rsidRPr="00A43663" w14:paraId="5CC13AB7" w14:textId="77777777" w:rsidTr="00B914FF">
        <w:tc>
          <w:tcPr>
            <w:tcW w:w="750" w:type="dxa"/>
            <w:shd w:val="clear" w:color="auto" w:fill="FFFFFF"/>
            <w:noWrap/>
            <w:tcMar>
              <w:top w:w="0" w:type="dxa"/>
              <w:left w:w="150" w:type="dxa"/>
              <w:bottom w:w="0" w:type="dxa"/>
              <w:right w:w="150" w:type="dxa"/>
            </w:tcMar>
            <w:hideMark/>
          </w:tcPr>
          <w:p w14:paraId="1DCA6DC3" w14:textId="77777777" w:rsidR="006B58DB" w:rsidRPr="00A43663" w:rsidRDefault="006B58DB" w:rsidP="00B914FF">
            <w:pPr>
              <w:spacing w:line="300" w:lineRule="atLeast"/>
              <w:rPr>
                <w:i/>
                <w:sz w:val="20"/>
                <w:szCs w:val="20"/>
              </w:rPr>
            </w:pPr>
          </w:p>
        </w:tc>
        <w:tc>
          <w:tcPr>
            <w:tcW w:w="0" w:type="auto"/>
            <w:shd w:val="clear" w:color="auto" w:fill="FFFFFF"/>
            <w:tcMar>
              <w:top w:w="0" w:type="dxa"/>
              <w:left w:w="150" w:type="dxa"/>
              <w:bottom w:w="0" w:type="dxa"/>
              <w:right w:w="150" w:type="dxa"/>
            </w:tcMar>
            <w:hideMark/>
          </w:tcPr>
          <w:p w14:paraId="79E18BE8"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Group Type: Internal    AS: 20                     Local AS: 20</w:t>
            </w:r>
          </w:p>
        </w:tc>
      </w:tr>
      <w:tr w:rsidR="006B58DB" w:rsidRPr="00A43663" w14:paraId="6C8C993A" w14:textId="77777777" w:rsidTr="00B914FF">
        <w:tc>
          <w:tcPr>
            <w:tcW w:w="750" w:type="dxa"/>
            <w:shd w:val="clear" w:color="auto" w:fill="FFFFFF"/>
            <w:noWrap/>
            <w:tcMar>
              <w:top w:w="0" w:type="dxa"/>
              <w:left w:w="150" w:type="dxa"/>
              <w:bottom w:w="0" w:type="dxa"/>
              <w:right w:w="150" w:type="dxa"/>
            </w:tcMar>
            <w:hideMark/>
          </w:tcPr>
          <w:p w14:paraId="7BF66CFF"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7C06FC5"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Name: internal-peers  Index: 1                   Flags: &lt;Export Eval&gt;</w:t>
            </w:r>
          </w:p>
        </w:tc>
      </w:tr>
      <w:tr w:rsidR="006B58DB" w:rsidRPr="00A43663" w14:paraId="77E2733D" w14:textId="77777777" w:rsidTr="00B914FF">
        <w:tc>
          <w:tcPr>
            <w:tcW w:w="750" w:type="dxa"/>
            <w:shd w:val="clear" w:color="auto" w:fill="FFFFFF"/>
            <w:noWrap/>
            <w:tcMar>
              <w:top w:w="0" w:type="dxa"/>
              <w:left w:w="150" w:type="dxa"/>
              <w:bottom w:w="0" w:type="dxa"/>
              <w:right w:w="150" w:type="dxa"/>
            </w:tcMar>
            <w:hideMark/>
          </w:tcPr>
          <w:p w14:paraId="68DF3CE8"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7306D6B"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Export: [ send-direct send-ospf ]</w:t>
            </w:r>
          </w:p>
        </w:tc>
      </w:tr>
      <w:tr w:rsidR="006B58DB" w:rsidRPr="00A43663" w14:paraId="28954F1D" w14:textId="77777777" w:rsidTr="00B914FF">
        <w:tc>
          <w:tcPr>
            <w:tcW w:w="750" w:type="dxa"/>
            <w:shd w:val="clear" w:color="auto" w:fill="FFFFFF"/>
            <w:noWrap/>
            <w:tcMar>
              <w:top w:w="0" w:type="dxa"/>
              <w:left w:w="150" w:type="dxa"/>
              <w:bottom w:w="0" w:type="dxa"/>
              <w:right w:w="150" w:type="dxa"/>
            </w:tcMar>
            <w:hideMark/>
          </w:tcPr>
          <w:p w14:paraId="456BF567"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9B24F33"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Holdtime: 0</w:t>
            </w:r>
          </w:p>
        </w:tc>
      </w:tr>
      <w:tr w:rsidR="006B58DB" w:rsidRPr="00A43663" w14:paraId="657B02EF" w14:textId="77777777" w:rsidTr="00B914FF">
        <w:tc>
          <w:tcPr>
            <w:tcW w:w="750" w:type="dxa"/>
            <w:shd w:val="clear" w:color="auto" w:fill="FFFFFF"/>
            <w:noWrap/>
            <w:tcMar>
              <w:top w:w="0" w:type="dxa"/>
              <w:left w:w="150" w:type="dxa"/>
              <w:bottom w:w="0" w:type="dxa"/>
              <w:right w:w="150" w:type="dxa"/>
            </w:tcMar>
            <w:hideMark/>
          </w:tcPr>
          <w:p w14:paraId="0308E17B"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06BEEC47"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Total peers: 1        Established: 1</w:t>
            </w:r>
          </w:p>
        </w:tc>
      </w:tr>
      <w:tr w:rsidR="006B58DB" w:rsidRPr="00A43663" w14:paraId="782C52FD" w14:textId="77777777" w:rsidTr="00B914FF">
        <w:tc>
          <w:tcPr>
            <w:tcW w:w="750" w:type="dxa"/>
            <w:shd w:val="clear" w:color="auto" w:fill="FFFFFF"/>
            <w:noWrap/>
            <w:tcMar>
              <w:top w:w="0" w:type="dxa"/>
              <w:left w:w="150" w:type="dxa"/>
              <w:bottom w:w="0" w:type="dxa"/>
              <w:right w:w="150" w:type="dxa"/>
            </w:tcMar>
            <w:hideMark/>
          </w:tcPr>
          <w:p w14:paraId="3B2C82ED"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5A78F2C"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192.168.20.1+54090</w:t>
            </w:r>
          </w:p>
        </w:tc>
      </w:tr>
      <w:tr w:rsidR="006B58DB" w:rsidRPr="00A43663" w14:paraId="4AC67B76" w14:textId="77777777" w:rsidTr="00B914FF">
        <w:tc>
          <w:tcPr>
            <w:tcW w:w="750" w:type="dxa"/>
            <w:shd w:val="clear" w:color="auto" w:fill="FFFFFF"/>
            <w:noWrap/>
            <w:tcMar>
              <w:top w:w="0" w:type="dxa"/>
              <w:left w:w="150" w:type="dxa"/>
              <w:bottom w:w="0" w:type="dxa"/>
              <w:right w:w="150" w:type="dxa"/>
            </w:tcMar>
            <w:hideMark/>
          </w:tcPr>
          <w:p w14:paraId="5778A31A"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A160B90"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vR2.inet.0: 3/10/7/0</w:t>
            </w:r>
          </w:p>
        </w:tc>
      </w:tr>
      <w:tr w:rsidR="006B58DB" w:rsidRPr="00A43663" w14:paraId="549ECC04" w14:textId="77777777" w:rsidTr="00B914FF">
        <w:tc>
          <w:tcPr>
            <w:tcW w:w="750" w:type="dxa"/>
            <w:shd w:val="clear" w:color="auto" w:fill="FFFFFF"/>
            <w:noWrap/>
            <w:tcMar>
              <w:top w:w="0" w:type="dxa"/>
              <w:left w:w="150" w:type="dxa"/>
              <w:bottom w:w="0" w:type="dxa"/>
              <w:right w:w="150" w:type="dxa"/>
            </w:tcMar>
            <w:hideMark/>
          </w:tcPr>
          <w:p w14:paraId="3B7B4A24"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03D80C9E" w14:textId="77777777" w:rsidR="006B58DB" w:rsidRPr="00A43663" w:rsidRDefault="006B58DB" w:rsidP="00B914FF">
            <w:pPr>
              <w:spacing w:line="300" w:lineRule="atLeast"/>
              <w:rPr>
                <w:rFonts w:ascii="Consolas" w:hAnsi="Consolas" w:cs="Segoe UI"/>
                <w:i/>
                <w:color w:val="24292E"/>
                <w:sz w:val="18"/>
                <w:szCs w:val="18"/>
              </w:rPr>
            </w:pPr>
          </w:p>
          <w:p w14:paraId="1268AC18" w14:textId="77777777" w:rsidR="006B58DB" w:rsidRPr="00A43663" w:rsidRDefault="006B58DB" w:rsidP="00B914FF">
            <w:pPr>
              <w:spacing w:line="300" w:lineRule="atLeast"/>
              <w:jc w:val="right"/>
              <w:rPr>
                <w:i/>
                <w:sz w:val="20"/>
                <w:szCs w:val="20"/>
              </w:rPr>
            </w:pPr>
          </w:p>
        </w:tc>
      </w:tr>
      <w:tr w:rsidR="006B58DB" w:rsidRPr="00A43663" w14:paraId="0B182EEC" w14:textId="77777777" w:rsidTr="00B914FF">
        <w:tc>
          <w:tcPr>
            <w:tcW w:w="750" w:type="dxa"/>
            <w:shd w:val="clear" w:color="auto" w:fill="FFFFFF"/>
            <w:noWrap/>
            <w:tcMar>
              <w:top w:w="0" w:type="dxa"/>
              <w:left w:w="150" w:type="dxa"/>
              <w:bottom w:w="0" w:type="dxa"/>
              <w:right w:w="150" w:type="dxa"/>
            </w:tcMar>
            <w:hideMark/>
          </w:tcPr>
          <w:p w14:paraId="6B05913D" w14:textId="77777777" w:rsidR="006B58DB" w:rsidRPr="00A43663" w:rsidRDefault="006B58DB" w:rsidP="00B914FF">
            <w:pPr>
              <w:spacing w:line="300" w:lineRule="atLeast"/>
              <w:rPr>
                <w:i/>
                <w:sz w:val="20"/>
                <w:szCs w:val="20"/>
              </w:rPr>
            </w:pPr>
          </w:p>
        </w:tc>
        <w:tc>
          <w:tcPr>
            <w:tcW w:w="0" w:type="auto"/>
            <w:shd w:val="clear" w:color="auto" w:fill="FFFFFF"/>
            <w:tcMar>
              <w:top w:w="0" w:type="dxa"/>
              <w:left w:w="150" w:type="dxa"/>
              <w:bottom w:w="0" w:type="dxa"/>
              <w:right w:w="150" w:type="dxa"/>
            </w:tcMar>
            <w:hideMark/>
          </w:tcPr>
          <w:p w14:paraId="4FA1BE8E"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Group Type: Internal    AS: 20                     Local AS: 20</w:t>
            </w:r>
          </w:p>
        </w:tc>
      </w:tr>
      <w:tr w:rsidR="006B58DB" w:rsidRPr="00A43663" w14:paraId="51197D01" w14:textId="77777777" w:rsidTr="00B914FF">
        <w:tc>
          <w:tcPr>
            <w:tcW w:w="750" w:type="dxa"/>
            <w:shd w:val="clear" w:color="auto" w:fill="FFFFFF"/>
            <w:noWrap/>
            <w:tcMar>
              <w:top w:w="0" w:type="dxa"/>
              <w:left w:w="150" w:type="dxa"/>
              <w:bottom w:w="0" w:type="dxa"/>
              <w:right w:w="150" w:type="dxa"/>
            </w:tcMar>
            <w:hideMark/>
          </w:tcPr>
          <w:p w14:paraId="39CCC556"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FBB5785"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Name: internal-peers  Index: 2                   Flags: &lt;Export Eval&gt;</w:t>
            </w:r>
          </w:p>
        </w:tc>
      </w:tr>
      <w:tr w:rsidR="006B58DB" w:rsidRPr="00A43663" w14:paraId="4CF38156" w14:textId="77777777" w:rsidTr="00B914FF">
        <w:tc>
          <w:tcPr>
            <w:tcW w:w="750" w:type="dxa"/>
            <w:shd w:val="clear" w:color="auto" w:fill="FFFFFF"/>
            <w:noWrap/>
            <w:tcMar>
              <w:top w:w="0" w:type="dxa"/>
              <w:left w:w="150" w:type="dxa"/>
              <w:bottom w:w="0" w:type="dxa"/>
              <w:right w:w="150" w:type="dxa"/>
            </w:tcMar>
            <w:hideMark/>
          </w:tcPr>
          <w:p w14:paraId="59DD7A96"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0B4A390"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Export: [ send-direct send-ospf ]</w:t>
            </w:r>
          </w:p>
        </w:tc>
      </w:tr>
      <w:tr w:rsidR="006B58DB" w:rsidRPr="00A43663" w14:paraId="7A9D2C70" w14:textId="77777777" w:rsidTr="00B914FF">
        <w:tc>
          <w:tcPr>
            <w:tcW w:w="750" w:type="dxa"/>
            <w:shd w:val="clear" w:color="auto" w:fill="FFFFFF"/>
            <w:noWrap/>
            <w:tcMar>
              <w:top w:w="0" w:type="dxa"/>
              <w:left w:w="150" w:type="dxa"/>
              <w:bottom w:w="0" w:type="dxa"/>
              <w:right w:w="150" w:type="dxa"/>
            </w:tcMar>
            <w:hideMark/>
          </w:tcPr>
          <w:p w14:paraId="34B598A9"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5AE4BC2"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Holdtime: 0</w:t>
            </w:r>
          </w:p>
        </w:tc>
      </w:tr>
      <w:tr w:rsidR="006B58DB" w:rsidRPr="00A43663" w14:paraId="3654EF2C" w14:textId="77777777" w:rsidTr="00B914FF">
        <w:tc>
          <w:tcPr>
            <w:tcW w:w="750" w:type="dxa"/>
            <w:shd w:val="clear" w:color="auto" w:fill="FFFFFF"/>
            <w:noWrap/>
            <w:tcMar>
              <w:top w:w="0" w:type="dxa"/>
              <w:left w:w="150" w:type="dxa"/>
              <w:bottom w:w="0" w:type="dxa"/>
              <w:right w:w="150" w:type="dxa"/>
            </w:tcMar>
            <w:hideMark/>
          </w:tcPr>
          <w:p w14:paraId="7ABEB228"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00C590E9"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Total peers: 1        Established: 1</w:t>
            </w:r>
          </w:p>
        </w:tc>
      </w:tr>
      <w:tr w:rsidR="006B58DB" w:rsidRPr="00A43663" w14:paraId="274F4942" w14:textId="77777777" w:rsidTr="00B914FF">
        <w:tc>
          <w:tcPr>
            <w:tcW w:w="750" w:type="dxa"/>
            <w:shd w:val="clear" w:color="auto" w:fill="FFFFFF"/>
            <w:noWrap/>
            <w:tcMar>
              <w:top w:w="0" w:type="dxa"/>
              <w:left w:w="150" w:type="dxa"/>
              <w:bottom w:w="0" w:type="dxa"/>
              <w:right w:w="150" w:type="dxa"/>
            </w:tcMar>
            <w:hideMark/>
          </w:tcPr>
          <w:p w14:paraId="73682B1F"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E4B3C25"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192.168.20.1+57784</w:t>
            </w:r>
          </w:p>
        </w:tc>
      </w:tr>
      <w:tr w:rsidR="006B58DB" w:rsidRPr="00A43663" w14:paraId="053C1CC9" w14:textId="77777777" w:rsidTr="00B914FF">
        <w:tc>
          <w:tcPr>
            <w:tcW w:w="750" w:type="dxa"/>
            <w:shd w:val="clear" w:color="auto" w:fill="FFFFFF"/>
            <w:noWrap/>
            <w:tcMar>
              <w:top w:w="0" w:type="dxa"/>
              <w:left w:w="150" w:type="dxa"/>
              <w:bottom w:w="0" w:type="dxa"/>
              <w:right w:w="150" w:type="dxa"/>
            </w:tcMar>
            <w:hideMark/>
          </w:tcPr>
          <w:p w14:paraId="27BA3F85"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F23A34A"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vR3.inet.0: 3/10/10/0</w:t>
            </w:r>
          </w:p>
        </w:tc>
      </w:tr>
      <w:tr w:rsidR="006B58DB" w:rsidRPr="00A43663" w14:paraId="7E5437BA" w14:textId="77777777" w:rsidTr="00B914FF">
        <w:tc>
          <w:tcPr>
            <w:tcW w:w="750" w:type="dxa"/>
            <w:shd w:val="clear" w:color="auto" w:fill="FFFFFF"/>
            <w:noWrap/>
            <w:tcMar>
              <w:top w:w="0" w:type="dxa"/>
              <w:left w:w="150" w:type="dxa"/>
              <w:bottom w:w="0" w:type="dxa"/>
              <w:right w:w="150" w:type="dxa"/>
            </w:tcMar>
            <w:hideMark/>
          </w:tcPr>
          <w:p w14:paraId="6E2908C2"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741EE17" w14:textId="77777777" w:rsidR="006B58DB" w:rsidRPr="00A43663" w:rsidRDefault="006B58DB" w:rsidP="00B914FF">
            <w:pPr>
              <w:spacing w:line="300" w:lineRule="atLeast"/>
              <w:rPr>
                <w:rFonts w:ascii="Consolas" w:hAnsi="Consolas" w:cs="Segoe UI"/>
                <w:i/>
                <w:color w:val="24292E"/>
                <w:sz w:val="18"/>
                <w:szCs w:val="18"/>
              </w:rPr>
            </w:pPr>
          </w:p>
          <w:p w14:paraId="7757CCAE" w14:textId="77777777" w:rsidR="006B58DB" w:rsidRPr="00A43663" w:rsidRDefault="006B58DB" w:rsidP="00B914FF">
            <w:pPr>
              <w:spacing w:line="300" w:lineRule="atLeast"/>
              <w:jc w:val="right"/>
              <w:rPr>
                <w:i/>
                <w:sz w:val="20"/>
                <w:szCs w:val="20"/>
              </w:rPr>
            </w:pPr>
          </w:p>
        </w:tc>
      </w:tr>
      <w:tr w:rsidR="006B58DB" w:rsidRPr="00A43663" w14:paraId="69E172E7" w14:textId="77777777" w:rsidTr="00B914FF">
        <w:tc>
          <w:tcPr>
            <w:tcW w:w="750" w:type="dxa"/>
            <w:shd w:val="clear" w:color="auto" w:fill="FFFFFF"/>
            <w:noWrap/>
            <w:tcMar>
              <w:top w:w="0" w:type="dxa"/>
              <w:left w:w="150" w:type="dxa"/>
              <w:bottom w:w="0" w:type="dxa"/>
              <w:right w:w="150" w:type="dxa"/>
            </w:tcMar>
            <w:hideMark/>
          </w:tcPr>
          <w:p w14:paraId="7FEAD8F9" w14:textId="77777777" w:rsidR="006B58DB" w:rsidRPr="00A43663" w:rsidRDefault="006B58DB" w:rsidP="00B914FF">
            <w:pPr>
              <w:spacing w:line="300" w:lineRule="atLeast"/>
              <w:rPr>
                <w:i/>
                <w:sz w:val="20"/>
                <w:szCs w:val="20"/>
              </w:rPr>
            </w:pPr>
          </w:p>
        </w:tc>
        <w:tc>
          <w:tcPr>
            <w:tcW w:w="0" w:type="auto"/>
            <w:shd w:val="clear" w:color="auto" w:fill="FFFFFF"/>
            <w:tcMar>
              <w:top w:w="0" w:type="dxa"/>
              <w:left w:w="150" w:type="dxa"/>
              <w:bottom w:w="0" w:type="dxa"/>
              <w:right w:w="150" w:type="dxa"/>
            </w:tcMar>
            <w:hideMark/>
          </w:tcPr>
          <w:p w14:paraId="6F92B2C7"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Group Type: Internal    AS: 20                     Local AS: 20</w:t>
            </w:r>
          </w:p>
        </w:tc>
      </w:tr>
      <w:tr w:rsidR="006B58DB" w:rsidRPr="00A43663" w14:paraId="69A33204" w14:textId="77777777" w:rsidTr="00B914FF">
        <w:tc>
          <w:tcPr>
            <w:tcW w:w="750" w:type="dxa"/>
            <w:shd w:val="clear" w:color="auto" w:fill="FFFFFF"/>
            <w:noWrap/>
            <w:tcMar>
              <w:top w:w="0" w:type="dxa"/>
              <w:left w:w="150" w:type="dxa"/>
              <w:bottom w:w="0" w:type="dxa"/>
              <w:right w:w="150" w:type="dxa"/>
            </w:tcMar>
            <w:hideMark/>
          </w:tcPr>
          <w:p w14:paraId="0901F671"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B57FD75"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Name: internal-peers  Index: 3                   Flags: &lt;Export Eval&gt;</w:t>
            </w:r>
          </w:p>
        </w:tc>
      </w:tr>
      <w:tr w:rsidR="006B58DB" w:rsidRPr="00A43663" w14:paraId="58008FC8" w14:textId="77777777" w:rsidTr="00B914FF">
        <w:tc>
          <w:tcPr>
            <w:tcW w:w="750" w:type="dxa"/>
            <w:shd w:val="clear" w:color="auto" w:fill="FFFFFF"/>
            <w:noWrap/>
            <w:tcMar>
              <w:top w:w="0" w:type="dxa"/>
              <w:left w:w="150" w:type="dxa"/>
              <w:bottom w:w="0" w:type="dxa"/>
              <w:right w:w="150" w:type="dxa"/>
            </w:tcMar>
            <w:hideMark/>
          </w:tcPr>
          <w:p w14:paraId="34C2AC5B"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B5ADDED"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Export: [ send-direct send-ospf ]</w:t>
            </w:r>
          </w:p>
        </w:tc>
      </w:tr>
      <w:tr w:rsidR="006B58DB" w:rsidRPr="00A43663" w14:paraId="6D4F2FA1" w14:textId="77777777" w:rsidTr="00B914FF">
        <w:tc>
          <w:tcPr>
            <w:tcW w:w="750" w:type="dxa"/>
            <w:shd w:val="clear" w:color="auto" w:fill="FFFFFF"/>
            <w:noWrap/>
            <w:tcMar>
              <w:top w:w="0" w:type="dxa"/>
              <w:left w:w="150" w:type="dxa"/>
              <w:bottom w:w="0" w:type="dxa"/>
              <w:right w:w="150" w:type="dxa"/>
            </w:tcMar>
            <w:hideMark/>
          </w:tcPr>
          <w:p w14:paraId="2898DED3"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0BA8FF1A"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Holdtime: 0</w:t>
            </w:r>
          </w:p>
        </w:tc>
      </w:tr>
      <w:tr w:rsidR="006B58DB" w:rsidRPr="00A43663" w14:paraId="363025B3" w14:textId="77777777" w:rsidTr="00B914FF">
        <w:tc>
          <w:tcPr>
            <w:tcW w:w="750" w:type="dxa"/>
            <w:shd w:val="clear" w:color="auto" w:fill="FFFFFF"/>
            <w:noWrap/>
            <w:tcMar>
              <w:top w:w="0" w:type="dxa"/>
              <w:left w:w="150" w:type="dxa"/>
              <w:bottom w:w="0" w:type="dxa"/>
              <w:right w:w="150" w:type="dxa"/>
            </w:tcMar>
            <w:hideMark/>
          </w:tcPr>
          <w:p w14:paraId="11E3339E"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43FFF40"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Total peers: 3        Established: 1</w:t>
            </w:r>
          </w:p>
        </w:tc>
      </w:tr>
      <w:tr w:rsidR="006B58DB" w:rsidRPr="00A43663" w14:paraId="1ED237B4" w14:textId="77777777" w:rsidTr="00B914FF">
        <w:tc>
          <w:tcPr>
            <w:tcW w:w="750" w:type="dxa"/>
            <w:shd w:val="clear" w:color="auto" w:fill="FFFFFF"/>
            <w:noWrap/>
            <w:tcMar>
              <w:top w:w="0" w:type="dxa"/>
              <w:left w:w="150" w:type="dxa"/>
              <w:bottom w:w="0" w:type="dxa"/>
              <w:right w:w="150" w:type="dxa"/>
            </w:tcMar>
            <w:hideMark/>
          </w:tcPr>
          <w:p w14:paraId="702309A2"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0B35823E"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192.168.20.1+179</w:t>
            </w:r>
          </w:p>
        </w:tc>
      </w:tr>
      <w:tr w:rsidR="006B58DB" w:rsidRPr="00A43663" w14:paraId="46D712CB" w14:textId="77777777" w:rsidTr="00B914FF">
        <w:tc>
          <w:tcPr>
            <w:tcW w:w="750" w:type="dxa"/>
            <w:shd w:val="clear" w:color="auto" w:fill="FFFFFF"/>
            <w:noWrap/>
            <w:tcMar>
              <w:top w:w="0" w:type="dxa"/>
              <w:left w:w="150" w:type="dxa"/>
              <w:bottom w:w="0" w:type="dxa"/>
              <w:right w:w="150" w:type="dxa"/>
            </w:tcMar>
            <w:hideMark/>
          </w:tcPr>
          <w:p w14:paraId="01AFAA31"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B20DD50"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192.168.20.2</w:t>
            </w:r>
          </w:p>
        </w:tc>
      </w:tr>
      <w:tr w:rsidR="006B58DB" w:rsidRPr="00A43663" w14:paraId="65F87C0F" w14:textId="77777777" w:rsidTr="00B914FF">
        <w:tc>
          <w:tcPr>
            <w:tcW w:w="750" w:type="dxa"/>
            <w:shd w:val="clear" w:color="auto" w:fill="FFFFFF"/>
            <w:noWrap/>
            <w:tcMar>
              <w:top w:w="0" w:type="dxa"/>
              <w:left w:w="150" w:type="dxa"/>
              <w:bottom w:w="0" w:type="dxa"/>
              <w:right w:w="150" w:type="dxa"/>
            </w:tcMar>
            <w:hideMark/>
          </w:tcPr>
          <w:p w14:paraId="43F8C03A"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8F339AD"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192.168.20.3</w:t>
            </w:r>
          </w:p>
        </w:tc>
      </w:tr>
      <w:tr w:rsidR="006B58DB" w:rsidRPr="00A43663" w14:paraId="3736B70D" w14:textId="77777777" w:rsidTr="00B914FF">
        <w:tc>
          <w:tcPr>
            <w:tcW w:w="750" w:type="dxa"/>
            <w:shd w:val="clear" w:color="auto" w:fill="FFFFFF"/>
            <w:noWrap/>
            <w:tcMar>
              <w:top w:w="0" w:type="dxa"/>
              <w:left w:w="150" w:type="dxa"/>
              <w:bottom w:w="0" w:type="dxa"/>
              <w:right w:w="150" w:type="dxa"/>
            </w:tcMar>
            <w:hideMark/>
          </w:tcPr>
          <w:p w14:paraId="08BC3FF7"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8EEAB84"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vR4.inet.0: 0/7/6/0</w:t>
            </w:r>
          </w:p>
        </w:tc>
      </w:tr>
      <w:tr w:rsidR="006B58DB" w:rsidRPr="00A43663" w14:paraId="64CC039B" w14:textId="77777777" w:rsidTr="00B914FF">
        <w:tc>
          <w:tcPr>
            <w:tcW w:w="750" w:type="dxa"/>
            <w:shd w:val="clear" w:color="auto" w:fill="FFFFFF"/>
            <w:noWrap/>
            <w:tcMar>
              <w:top w:w="0" w:type="dxa"/>
              <w:left w:w="150" w:type="dxa"/>
              <w:bottom w:w="0" w:type="dxa"/>
              <w:right w:w="150" w:type="dxa"/>
            </w:tcMar>
            <w:hideMark/>
          </w:tcPr>
          <w:p w14:paraId="49194E3B"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6ADB0579" w14:textId="77777777" w:rsidR="006B58DB" w:rsidRPr="00A43663" w:rsidRDefault="006B58DB" w:rsidP="00B914FF">
            <w:pPr>
              <w:spacing w:line="300" w:lineRule="atLeast"/>
              <w:rPr>
                <w:rFonts w:ascii="Consolas" w:hAnsi="Consolas" w:cs="Segoe UI"/>
                <w:i/>
                <w:color w:val="24292E"/>
                <w:sz w:val="18"/>
                <w:szCs w:val="18"/>
              </w:rPr>
            </w:pPr>
          </w:p>
          <w:p w14:paraId="6F6DDD34" w14:textId="77777777" w:rsidR="006B58DB" w:rsidRPr="00A43663" w:rsidRDefault="006B58DB" w:rsidP="00B914FF">
            <w:pPr>
              <w:spacing w:line="300" w:lineRule="atLeast"/>
              <w:jc w:val="right"/>
              <w:rPr>
                <w:i/>
                <w:sz w:val="20"/>
                <w:szCs w:val="20"/>
              </w:rPr>
            </w:pPr>
          </w:p>
        </w:tc>
      </w:tr>
      <w:tr w:rsidR="006B58DB" w:rsidRPr="00A43663" w14:paraId="0655DD5B" w14:textId="77777777" w:rsidTr="00B914FF">
        <w:tc>
          <w:tcPr>
            <w:tcW w:w="750" w:type="dxa"/>
            <w:shd w:val="clear" w:color="auto" w:fill="FFFFFF"/>
            <w:noWrap/>
            <w:tcMar>
              <w:top w:w="0" w:type="dxa"/>
              <w:left w:w="150" w:type="dxa"/>
              <w:bottom w:w="0" w:type="dxa"/>
              <w:right w:w="150" w:type="dxa"/>
            </w:tcMar>
            <w:hideMark/>
          </w:tcPr>
          <w:p w14:paraId="01B34AEC" w14:textId="77777777" w:rsidR="006B58DB" w:rsidRPr="00A43663" w:rsidRDefault="006B58DB" w:rsidP="00B914FF">
            <w:pPr>
              <w:spacing w:line="300" w:lineRule="atLeast"/>
              <w:rPr>
                <w:i/>
                <w:sz w:val="20"/>
                <w:szCs w:val="20"/>
              </w:rPr>
            </w:pPr>
          </w:p>
        </w:tc>
        <w:tc>
          <w:tcPr>
            <w:tcW w:w="0" w:type="auto"/>
            <w:shd w:val="clear" w:color="auto" w:fill="FFFFFF"/>
            <w:tcMar>
              <w:top w:w="0" w:type="dxa"/>
              <w:left w:w="150" w:type="dxa"/>
              <w:bottom w:w="0" w:type="dxa"/>
              <w:right w:w="150" w:type="dxa"/>
            </w:tcMar>
            <w:hideMark/>
          </w:tcPr>
          <w:p w14:paraId="564DEBA4"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Group Type: External                               Local AS: 20</w:t>
            </w:r>
          </w:p>
        </w:tc>
      </w:tr>
      <w:tr w:rsidR="006B58DB" w:rsidRPr="00A43663" w14:paraId="258E9BF3" w14:textId="77777777" w:rsidTr="00B914FF">
        <w:tc>
          <w:tcPr>
            <w:tcW w:w="750" w:type="dxa"/>
            <w:shd w:val="clear" w:color="auto" w:fill="FFFFFF"/>
            <w:noWrap/>
            <w:tcMar>
              <w:top w:w="0" w:type="dxa"/>
              <w:left w:w="150" w:type="dxa"/>
              <w:bottom w:w="0" w:type="dxa"/>
              <w:right w:w="150" w:type="dxa"/>
            </w:tcMar>
            <w:hideMark/>
          </w:tcPr>
          <w:p w14:paraId="2719B052"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1F8DFF7A"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Name: external-peers  Index: 4                   Flags: &lt;&gt;</w:t>
            </w:r>
          </w:p>
        </w:tc>
      </w:tr>
      <w:tr w:rsidR="006B58DB" w:rsidRPr="00A43663" w14:paraId="72D5CDF4" w14:textId="77777777" w:rsidTr="00B914FF">
        <w:tc>
          <w:tcPr>
            <w:tcW w:w="750" w:type="dxa"/>
            <w:shd w:val="clear" w:color="auto" w:fill="FFFFFF"/>
            <w:noWrap/>
            <w:tcMar>
              <w:top w:w="0" w:type="dxa"/>
              <w:left w:w="150" w:type="dxa"/>
              <w:bottom w:w="0" w:type="dxa"/>
              <w:right w:w="150" w:type="dxa"/>
            </w:tcMar>
            <w:hideMark/>
          </w:tcPr>
          <w:p w14:paraId="6B018EB1"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5CC1F34"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Options: &lt;AdvertisePeerAs&gt;</w:t>
            </w:r>
          </w:p>
        </w:tc>
      </w:tr>
      <w:tr w:rsidR="006B58DB" w:rsidRPr="00A43663" w14:paraId="05FFD43F" w14:textId="77777777" w:rsidTr="00B914FF">
        <w:tc>
          <w:tcPr>
            <w:tcW w:w="750" w:type="dxa"/>
            <w:shd w:val="clear" w:color="auto" w:fill="FFFFFF"/>
            <w:noWrap/>
            <w:tcMar>
              <w:top w:w="0" w:type="dxa"/>
              <w:left w:w="150" w:type="dxa"/>
              <w:bottom w:w="0" w:type="dxa"/>
              <w:right w:w="150" w:type="dxa"/>
            </w:tcMar>
            <w:hideMark/>
          </w:tcPr>
          <w:p w14:paraId="0F4AEF19"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8C34376"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Holdtime: 0</w:t>
            </w:r>
          </w:p>
        </w:tc>
      </w:tr>
      <w:tr w:rsidR="006B58DB" w:rsidRPr="00A43663" w14:paraId="4085131D" w14:textId="77777777" w:rsidTr="00B914FF">
        <w:tc>
          <w:tcPr>
            <w:tcW w:w="750" w:type="dxa"/>
            <w:shd w:val="clear" w:color="auto" w:fill="FFFFFF"/>
            <w:noWrap/>
            <w:tcMar>
              <w:top w:w="0" w:type="dxa"/>
              <w:left w:w="150" w:type="dxa"/>
              <w:bottom w:w="0" w:type="dxa"/>
              <w:right w:w="150" w:type="dxa"/>
            </w:tcMar>
            <w:hideMark/>
          </w:tcPr>
          <w:p w14:paraId="427E2836"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CD989B6"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Total peers: 1        Established: 1</w:t>
            </w:r>
          </w:p>
        </w:tc>
      </w:tr>
      <w:tr w:rsidR="006B58DB" w:rsidRPr="00A43663" w14:paraId="7B7B832D" w14:textId="77777777" w:rsidTr="00B914FF">
        <w:tc>
          <w:tcPr>
            <w:tcW w:w="750" w:type="dxa"/>
            <w:shd w:val="clear" w:color="auto" w:fill="FFFFFF"/>
            <w:noWrap/>
            <w:tcMar>
              <w:top w:w="0" w:type="dxa"/>
              <w:left w:w="150" w:type="dxa"/>
              <w:bottom w:w="0" w:type="dxa"/>
              <w:right w:w="150" w:type="dxa"/>
            </w:tcMar>
            <w:hideMark/>
          </w:tcPr>
          <w:p w14:paraId="4C3B0D16"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1071DEC2"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172.20.5.2+179</w:t>
            </w:r>
          </w:p>
        </w:tc>
      </w:tr>
      <w:tr w:rsidR="006B58DB" w:rsidRPr="00A43663" w14:paraId="1472163A" w14:textId="77777777" w:rsidTr="00B914FF">
        <w:tc>
          <w:tcPr>
            <w:tcW w:w="750" w:type="dxa"/>
            <w:shd w:val="clear" w:color="auto" w:fill="FFFFFF"/>
            <w:noWrap/>
            <w:tcMar>
              <w:top w:w="0" w:type="dxa"/>
              <w:left w:w="150" w:type="dxa"/>
              <w:bottom w:w="0" w:type="dxa"/>
              <w:right w:w="150" w:type="dxa"/>
            </w:tcMar>
            <w:hideMark/>
          </w:tcPr>
          <w:p w14:paraId="4C645939"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0BFAD8F"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vR4.inet.0: 2/3/3/0</w:t>
            </w:r>
          </w:p>
        </w:tc>
      </w:tr>
      <w:tr w:rsidR="006B58DB" w:rsidRPr="00A43663" w14:paraId="045BBA96" w14:textId="77777777" w:rsidTr="00B914FF">
        <w:tc>
          <w:tcPr>
            <w:tcW w:w="750" w:type="dxa"/>
            <w:shd w:val="clear" w:color="auto" w:fill="FFFFFF"/>
            <w:noWrap/>
            <w:tcMar>
              <w:top w:w="0" w:type="dxa"/>
              <w:left w:w="150" w:type="dxa"/>
              <w:bottom w:w="0" w:type="dxa"/>
              <w:right w:w="150" w:type="dxa"/>
            </w:tcMar>
            <w:hideMark/>
          </w:tcPr>
          <w:p w14:paraId="77CB6949"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1931AE4" w14:textId="77777777" w:rsidR="006B58DB" w:rsidRPr="00A43663" w:rsidRDefault="006B58DB" w:rsidP="00B914FF">
            <w:pPr>
              <w:spacing w:line="300" w:lineRule="atLeast"/>
              <w:rPr>
                <w:rFonts w:ascii="Consolas" w:hAnsi="Consolas" w:cs="Segoe UI"/>
                <w:i/>
                <w:color w:val="24292E"/>
                <w:sz w:val="18"/>
                <w:szCs w:val="18"/>
              </w:rPr>
            </w:pPr>
          </w:p>
          <w:p w14:paraId="137B82F5" w14:textId="77777777" w:rsidR="006B58DB" w:rsidRPr="00A43663" w:rsidRDefault="006B58DB" w:rsidP="00B914FF">
            <w:pPr>
              <w:spacing w:line="300" w:lineRule="atLeast"/>
              <w:jc w:val="right"/>
              <w:rPr>
                <w:i/>
                <w:sz w:val="20"/>
                <w:szCs w:val="20"/>
              </w:rPr>
            </w:pPr>
          </w:p>
        </w:tc>
      </w:tr>
      <w:tr w:rsidR="006B58DB" w:rsidRPr="00A43663" w14:paraId="26C8F5D2" w14:textId="77777777" w:rsidTr="00B914FF">
        <w:tc>
          <w:tcPr>
            <w:tcW w:w="750" w:type="dxa"/>
            <w:shd w:val="clear" w:color="auto" w:fill="FFFFFF"/>
            <w:noWrap/>
            <w:tcMar>
              <w:top w:w="0" w:type="dxa"/>
              <w:left w:w="150" w:type="dxa"/>
              <w:bottom w:w="0" w:type="dxa"/>
              <w:right w:w="150" w:type="dxa"/>
            </w:tcMar>
            <w:hideMark/>
          </w:tcPr>
          <w:p w14:paraId="4E11CE34" w14:textId="77777777" w:rsidR="006B58DB" w:rsidRPr="00A43663" w:rsidRDefault="006B58DB" w:rsidP="00B914FF">
            <w:pPr>
              <w:spacing w:line="300" w:lineRule="atLeast"/>
              <w:rPr>
                <w:i/>
                <w:sz w:val="20"/>
                <w:szCs w:val="20"/>
              </w:rPr>
            </w:pPr>
          </w:p>
        </w:tc>
        <w:tc>
          <w:tcPr>
            <w:tcW w:w="0" w:type="auto"/>
            <w:shd w:val="clear" w:color="auto" w:fill="FFFFFF"/>
            <w:tcMar>
              <w:top w:w="0" w:type="dxa"/>
              <w:left w:w="150" w:type="dxa"/>
              <w:bottom w:w="0" w:type="dxa"/>
              <w:right w:w="150" w:type="dxa"/>
            </w:tcMar>
            <w:hideMark/>
          </w:tcPr>
          <w:p w14:paraId="1C208632"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Groups: 5  Peers: 9    External: 1    Internal: 8    Down peers: 2   Flaps: 0</w:t>
            </w:r>
          </w:p>
        </w:tc>
      </w:tr>
      <w:tr w:rsidR="006B58DB" w:rsidRPr="00A43663" w14:paraId="5B3A75D2" w14:textId="77777777" w:rsidTr="00B914FF">
        <w:tc>
          <w:tcPr>
            <w:tcW w:w="750" w:type="dxa"/>
            <w:shd w:val="clear" w:color="auto" w:fill="FFFFFF"/>
            <w:noWrap/>
            <w:tcMar>
              <w:top w:w="0" w:type="dxa"/>
              <w:left w:w="150" w:type="dxa"/>
              <w:bottom w:w="0" w:type="dxa"/>
              <w:right w:w="150" w:type="dxa"/>
            </w:tcMar>
            <w:hideMark/>
          </w:tcPr>
          <w:p w14:paraId="068B41F9"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76EA847"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Table          Tot Paths  Act Paths Suppressed    History Damp State    Pending</w:t>
            </w:r>
          </w:p>
        </w:tc>
      </w:tr>
      <w:tr w:rsidR="006B58DB" w:rsidRPr="00A43663" w14:paraId="5B584D21" w14:textId="77777777" w:rsidTr="00B914FF">
        <w:tc>
          <w:tcPr>
            <w:tcW w:w="750" w:type="dxa"/>
            <w:shd w:val="clear" w:color="auto" w:fill="FFFFFF"/>
            <w:noWrap/>
            <w:tcMar>
              <w:top w:w="0" w:type="dxa"/>
              <w:left w:w="150" w:type="dxa"/>
              <w:bottom w:w="0" w:type="dxa"/>
              <w:right w:w="150" w:type="dxa"/>
            </w:tcMar>
            <w:hideMark/>
          </w:tcPr>
          <w:p w14:paraId="6CC6E4CF"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544CC24"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vR1.inet.0            24          3          0          0          0          0</w:t>
            </w:r>
          </w:p>
        </w:tc>
      </w:tr>
      <w:tr w:rsidR="006B58DB" w:rsidRPr="00A43663" w14:paraId="3AC5F4E2" w14:textId="77777777" w:rsidTr="00B914FF">
        <w:tc>
          <w:tcPr>
            <w:tcW w:w="750" w:type="dxa"/>
            <w:shd w:val="clear" w:color="auto" w:fill="FFFFFF"/>
            <w:noWrap/>
            <w:tcMar>
              <w:top w:w="0" w:type="dxa"/>
              <w:left w:w="150" w:type="dxa"/>
              <w:bottom w:w="0" w:type="dxa"/>
              <w:right w:w="150" w:type="dxa"/>
            </w:tcMar>
            <w:hideMark/>
          </w:tcPr>
          <w:p w14:paraId="6593D2D6"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30C5280"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vR2.inet.0            10          3          0          0          0          0</w:t>
            </w:r>
          </w:p>
        </w:tc>
      </w:tr>
      <w:tr w:rsidR="006B58DB" w:rsidRPr="00A43663" w14:paraId="6A7FBCC6" w14:textId="77777777" w:rsidTr="00B914FF">
        <w:tc>
          <w:tcPr>
            <w:tcW w:w="750" w:type="dxa"/>
            <w:shd w:val="clear" w:color="auto" w:fill="FFFFFF"/>
            <w:noWrap/>
            <w:tcMar>
              <w:top w:w="0" w:type="dxa"/>
              <w:left w:w="150" w:type="dxa"/>
              <w:bottom w:w="0" w:type="dxa"/>
              <w:right w:w="150" w:type="dxa"/>
            </w:tcMar>
            <w:hideMark/>
          </w:tcPr>
          <w:p w14:paraId="575049A8"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E269DC7"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vR3.inet.0            10          3          0          0          0          0</w:t>
            </w:r>
          </w:p>
        </w:tc>
      </w:tr>
      <w:tr w:rsidR="006B58DB" w:rsidRPr="00A43663" w14:paraId="639C49F2" w14:textId="77777777" w:rsidTr="00B914FF">
        <w:tc>
          <w:tcPr>
            <w:tcW w:w="750" w:type="dxa"/>
            <w:shd w:val="clear" w:color="auto" w:fill="FFFFFF"/>
            <w:noWrap/>
            <w:tcMar>
              <w:top w:w="0" w:type="dxa"/>
              <w:left w:w="150" w:type="dxa"/>
              <w:bottom w:w="0" w:type="dxa"/>
              <w:right w:w="150" w:type="dxa"/>
            </w:tcMar>
            <w:hideMark/>
          </w:tcPr>
          <w:p w14:paraId="4179DDD5"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B400F6A"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vR4.inet.0            10          2          0          0          0          0</w:t>
            </w:r>
          </w:p>
        </w:tc>
      </w:tr>
      <w:tr w:rsidR="006B58DB" w:rsidRPr="00A43663" w14:paraId="6EF2BC40" w14:textId="77777777" w:rsidTr="00B914FF">
        <w:tc>
          <w:tcPr>
            <w:tcW w:w="750" w:type="dxa"/>
            <w:shd w:val="clear" w:color="auto" w:fill="FFFFFF"/>
            <w:noWrap/>
            <w:tcMar>
              <w:top w:w="0" w:type="dxa"/>
              <w:left w:w="150" w:type="dxa"/>
              <w:bottom w:w="0" w:type="dxa"/>
              <w:right w:w="150" w:type="dxa"/>
            </w:tcMar>
            <w:hideMark/>
          </w:tcPr>
          <w:p w14:paraId="7DCDAD3D"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67C05AE"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vR1.mdt.0              0          0          0          0          0          0</w:t>
            </w:r>
          </w:p>
        </w:tc>
      </w:tr>
      <w:tr w:rsidR="006B58DB" w:rsidRPr="00A43663" w14:paraId="16FA54CF" w14:textId="77777777" w:rsidTr="00B914FF">
        <w:tc>
          <w:tcPr>
            <w:tcW w:w="750" w:type="dxa"/>
            <w:shd w:val="clear" w:color="auto" w:fill="FFFFFF"/>
            <w:noWrap/>
            <w:tcMar>
              <w:top w:w="0" w:type="dxa"/>
              <w:left w:w="150" w:type="dxa"/>
              <w:bottom w:w="0" w:type="dxa"/>
              <w:right w:w="150" w:type="dxa"/>
            </w:tcMar>
            <w:hideMark/>
          </w:tcPr>
          <w:p w14:paraId="712CCD7F"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ED470DA"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vR2.mdt.0              0          0          0          0          0          0</w:t>
            </w:r>
          </w:p>
        </w:tc>
      </w:tr>
      <w:tr w:rsidR="006B58DB" w:rsidRPr="00A43663" w14:paraId="5B4F22BF" w14:textId="77777777" w:rsidTr="00B914FF">
        <w:tc>
          <w:tcPr>
            <w:tcW w:w="750" w:type="dxa"/>
            <w:shd w:val="clear" w:color="auto" w:fill="FFFFFF"/>
            <w:noWrap/>
            <w:tcMar>
              <w:top w:w="0" w:type="dxa"/>
              <w:left w:w="150" w:type="dxa"/>
              <w:bottom w:w="0" w:type="dxa"/>
              <w:right w:w="150" w:type="dxa"/>
            </w:tcMar>
            <w:hideMark/>
          </w:tcPr>
          <w:p w14:paraId="1C94351C"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CC63794"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vR3.mdt.0              0          0          0          0          0          0</w:t>
            </w:r>
          </w:p>
        </w:tc>
      </w:tr>
      <w:tr w:rsidR="006B58DB" w:rsidRPr="00A43663" w14:paraId="4964C79D" w14:textId="77777777" w:rsidTr="00B914FF">
        <w:tc>
          <w:tcPr>
            <w:tcW w:w="750" w:type="dxa"/>
            <w:shd w:val="clear" w:color="auto" w:fill="FFFFFF"/>
            <w:noWrap/>
            <w:tcMar>
              <w:top w:w="0" w:type="dxa"/>
              <w:left w:w="150" w:type="dxa"/>
              <w:bottom w:w="0" w:type="dxa"/>
              <w:right w:w="150" w:type="dxa"/>
            </w:tcMar>
            <w:hideMark/>
          </w:tcPr>
          <w:p w14:paraId="05F4EE81"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06E7AAB"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vR4.mdt.0              0          0          0          0          0          0</w:t>
            </w:r>
          </w:p>
        </w:tc>
      </w:tr>
    </w:tbl>
    <w:p w14:paraId="3A4AB58A" w14:textId="77777777" w:rsidR="006B58DB" w:rsidRPr="00A43663" w:rsidRDefault="006B58DB" w:rsidP="006B58DB">
      <w:pPr>
        <w:rPr>
          <w:sz w:val="22"/>
          <w:szCs w:val="22"/>
        </w:rPr>
      </w:pPr>
    </w:p>
    <w:p w14:paraId="5F23515D" w14:textId="77777777" w:rsidR="006B58DB" w:rsidRDefault="006B58DB" w:rsidP="006B58DB"/>
    <w:p w14:paraId="68F53BA4" w14:textId="77777777" w:rsidR="006B58DB" w:rsidRDefault="006B58DB" w:rsidP="006B58DB">
      <w:r>
        <w:t xml:space="preserve">Command </w:t>
      </w:r>
      <w:r>
        <w:rPr>
          <w:i/>
        </w:rPr>
        <w:t xml:space="preserve">show bgp summary </w:t>
      </w:r>
      <w:r>
        <w:t>displays number of groups, peers up and down, ASs, and state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8249"/>
      </w:tblGrid>
      <w:tr w:rsidR="006B58DB" w:rsidRPr="00A43663" w14:paraId="057E472D" w14:textId="77777777" w:rsidTr="00B914FF">
        <w:trPr>
          <w:gridAfter w:val="1"/>
        </w:trPr>
        <w:tc>
          <w:tcPr>
            <w:tcW w:w="0" w:type="auto"/>
            <w:shd w:val="clear" w:color="auto" w:fill="FFFFFF"/>
            <w:tcMar>
              <w:top w:w="0" w:type="dxa"/>
              <w:left w:w="150" w:type="dxa"/>
              <w:bottom w:w="0" w:type="dxa"/>
              <w:right w:w="150" w:type="dxa"/>
            </w:tcMar>
            <w:hideMark/>
          </w:tcPr>
          <w:p w14:paraId="22FE0122"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root@vSRX1&gt; show bgp summary</w:t>
            </w:r>
          </w:p>
        </w:tc>
      </w:tr>
      <w:tr w:rsidR="006B58DB" w:rsidRPr="00A43663" w14:paraId="500089DC" w14:textId="77777777" w:rsidTr="00B914FF">
        <w:tc>
          <w:tcPr>
            <w:tcW w:w="750" w:type="dxa"/>
            <w:shd w:val="clear" w:color="auto" w:fill="FFFFFF"/>
            <w:noWrap/>
            <w:tcMar>
              <w:top w:w="0" w:type="dxa"/>
              <w:left w:w="150" w:type="dxa"/>
              <w:bottom w:w="0" w:type="dxa"/>
              <w:right w:w="150" w:type="dxa"/>
            </w:tcMar>
            <w:hideMark/>
          </w:tcPr>
          <w:p w14:paraId="587D4A4F"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998A50B"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Groups: 5 Peers: 9 Down peers: 2</w:t>
            </w:r>
          </w:p>
        </w:tc>
      </w:tr>
      <w:tr w:rsidR="006B58DB" w:rsidRPr="00A43663" w14:paraId="14494382" w14:textId="77777777" w:rsidTr="00B914FF">
        <w:tc>
          <w:tcPr>
            <w:tcW w:w="750" w:type="dxa"/>
            <w:shd w:val="clear" w:color="auto" w:fill="FFFFFF"/>
            <w:noWrap/>
            <w:tcMar>
              <w:top w:w="0" w:type="dxa"/>
              <w:left w:w="150" w:type="dxa"/>
              <w:bottom w:w="0" w:type="dxa"/>
              <w:right w:w="150" w:type="dxa"/>
            </w:tcMar>
            <w:hideMark/>
          </w:tcPr>
          <w:p w14:paraId="3FB5A838"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7034A61"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Peer                     AS      InPkt     OutPkt    OutQ   Flaps Last Up/Dwn State|#Active/Received/Accepted/Damped...</w:t>
            </w:r>
          </w:p>
        </w:tc>
      </w:tr>
      <w:tr w:rsidR="006B58DB" w:rsidRPr="00A43663" w14:paraId="13CCA0BC" w14:textId="77777777" w:rsidTr="00B914FF">
        <w:tc>
          <w:tcPr>
            <w:tcW w:w="750" w:type="dxa"/>
            <w:shd w:val="clear" w:color="auto" w:fill="FFFFFF"/>
            <w:noWrap/>
            <w:tcMar>
              <w:top w:w="0" w:type="dxa"/>
              <w:left w:w="150" w:type="dxa"/>
              <w:bottom w:w="0" w:type="dxa"/>
              <w:right w:w="150" w:type="dxa"/>
            </w:tcMar>
            <w:hideMark/>
          </w:tcPr>
          <w:p w14:paraId="59AF84A7"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D80DDE0"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172.20.5.2               30         10         11       0       0        3:11 Establ</w:t>
            </w:r>
          </w:p>
        </w:tc>
      </w:tr>
      <w:tr w:rsidR="006B58DB" w:rsidRPr="00A43663" w14:paraId="69CB43F4" w14:textId="77777777" w:rsidTr="00B914FF">
        <w:tc>
          <w:tcPr>
            <w:tcW w:w="750" w:type="dxa"/>
            <w:shd w:val="clear" w:color="auto" w:fill="FFFFFF"/>
            <w:noWrap/>
            <w:tcMar>
              <w:top w:w="0" w:type="dxa"/>
              <w:left w:w="150" w:type="dxa"/>
              <w:bottom w:w="0" w:type="dxa"/>
              <w:right w:w="150" w:type="dxa"/>
            </w:tcMar>
            <w:hideMark/>
          </w:tcPr>
          <w:p w14:paraId="2C3F1547"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0B201B7D"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vR4.inet.0: 2/3/3/0</w:t>
            </w:r>
          </w:p>
        </w:tc>
      </w:tr>
      <w:tr w:rsidR="006B58DB" w:rsidRPr="00A43663" w14:paraId="60BD2975" w14:textId="77777777" w:rsidTr="00B914FF">
        <w:tc>
          <w:tcPr>
            <w:tcW w:w="750" w:type="dxa"/>
            <w:shd w:val="clear" w:color="auto" w:fill="FFFFFF"/>
            <w:noWrap/>
            <w:tcMar>
              <w:top w:w="0" w:type="dxa"/>
              <w:left w:w="150" w:type="dxa"/>
              <w:bottom w:w="0" w:type="dxa"/>
              <w:right w:w="150" w:type="dxa"/>
            </w:tcMar>
            <w:hideMark/>
          </w:tcPr>
          <w:p w14:paraId="35FAD4AA"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2BD3C3F"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192.168.20.1             20         14         12       0       0        2:25 Establ</w:t>
            </w:r>
          </w:p>
        </w:tc>
      </w:tr>
      <w:tr w:rsidR="006B58DB" w:rsidRPr="00A43663" w14:paraId="0DBAB9D2" w14:textId="77777777" w:rsidTr="00B914FF">
        <w:tc>
          <w:tcPr>
            <w:tcW w:w="750" w:type="dxa"/>
            <w:shd w:val="clear" w:color="auto" w:fill="FFFFFF"/>
            <w:noWrap/>
            <w:tcMar>
              <w:top w:w="0" w:type="dxa"/>
              <w:left w:w="150" w:type="dxa"/>
              <w:bottom w:w="0" w:type="dxa"/>
              <w:right w:w="150" w:type="dxa"/>
            </w:tcMar>
            <w:hideMark/>
          </w:tcPr>
          <w:p w14:paraId="53EC4EFC"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B9EFF73"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vR2.inet.0: 3/10/7/0</w:t>
            </w:r>
          </w:p>
        </w:tc>
      </w:tr>
      <w:tr w:rsidR="006B58DB" w:rsidRPr="00A43663" w14:paraId="420D49EE" w14:textId="77777777" w:rsidTr="00B914FF">
        <w:tc>
          <w:tcPr>
            <w:tcW w:w="750" w:type="dxa"/>
            <w:shd w:val="clear" w:color="auto" w:fill="FFFFFF"/>
            <w:noWrap/>
            <w:tcMar>
              <w:top w:w="0" w:type="dxa"/>
              <w:left w:w="150" w:type="dxa"/>
              <w:bottom w:w="0" w:type="dxa"/>
              <w:right w:w="150" w:type="dxa"/>
            </w:tcMar>
            <w:hideMark/>
          </w:tcPr>
          <w:p w14:paraId="4F775500"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004C52E"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192.168.20.1             20         12         11       0       0        2:17 Establ</w:t>
            </w:r>
          </w:p>
        </w:tc>
      </w:tr>
      <w:tr w:rsidR="006B58DB" w:rsidRPr="00A43663" w14:paraId="3C717226" w14:textId="77777777" w:rsidTr="00B914FF">
        <w:tc>
          <w:tcPr>
            <w:tcW w:w="750" w:type="dxa"/>
            <w:shd w:val="clear" w:color="auto" w:fill="FFFFFF"/>
            <w:noWrap/>
            <w:tcMar>
              <w:top w:w="0" w:type="dxa"/>
              <w:left w:w="150" w:type="dxa"/>
              <w:bottom w:w="0" w:type="dxa"/>
              <w:right w:w="150" w:type="dxa"/>
            </w:tcMar>
            <w:hideMark/>
          </w:tcPr>
          <w:p w14:paraId="12DA0F99"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529515C8"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vR3.inet.0: 3/10/10/0</w:t>
            </w:r>
          </w:p>
        </w:tc>
      </w:tr>
      <w:tr w:rsidR="006B58DB" w:rsidRPr="00A43663" w14:paraId="10EF116F" w14:textId="77777777" w:rsidTr="00B914FF">
        <w:tc>
          <w:tcPr>
            <w:tcW w:w="750" w:type="dxa"/>
            <w:shd w:val="clear" w:color="auto" w:fill="FFFFFF"/>
            <w:noWrap/>
            <w:tcMar>
              <w:top w:w="0" w:type="dxa"/>
              <w:left w:w="150" w:type="dxa"/>
              <w:bottom w:w="0" w:type="dxa"/>
              <w:right w:w="150" w:type="dxa"/>
            </w:tcMar>
            <w:hideMark/>
          </w:tcPr>
          <w:p w14:paraId="6734E322"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72FA8C8E"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192.168.20.1             20          9         12       0       0        2:05 Establ</w:t>
            </w:r>
          </w:p>
        </w:tc>
      </w:tr>
      <w:tr w:rsidR="006B58DB" w:rsidRPr="00A43663" w14:paraId="2AD0D0A7" w14:textId="77777777" w:rsidTr="00B914FF">
        <w:tc>
          <w:tcPr>
            <w:tcW w:w="750" w:type="dxa"/>
            <w:shd w:val="clear" w:color="auto" w:fill="FFFFFF"/>
            <w:noWrap/>
            <w:tcMar>
              <w:top w:w="0" w:type="dxa"/>
              <w:left w:w="150" w:type="dxa"/>
              <w:bottom w:w="0" w:type="dxa"/>
              <w:right w:w="150" w:type="dxa"/>
            </w:tcMar>
            <w:hideMark/>
          </w:tcPr>
          <w:p w14:paraId="3E7C8DE4"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B5C3101"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vR4.inet.0: 0/7/6/0</w:t>
            </w:r>
          </w:p>
        </w:tc>
      </w:tr>
      <w:tr w:rsidR="006B58DB" w:rsidRPr="00A43663" w14:paraId="762446F1" w14:textId="77777777" w:rsidTr="00B914FF">
        <w:tc>
          <w:tcPr>
            <w:tcW w:w="750" w:type="dxa"/>
            <w:shd w:val="clear" w:color="auto" w:fill="FFFFFF"/>
            <w:noWrap/>
            <w:tcMar>
              <w:top w:w="0" w:type="dxa"/>
              <w:left w:w="150" w:type="dxa"/>
              <w:bottom w:w="0" w:type="dxa"/>
              <w:right w:w="150" w:type="dxa"/>
            </w:tcMar>
            <w:hideMark/>
          </w:tcPr>
          <w:p w14:paraId="27E14F9E"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09B815AD"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192.168.20.2             20         11         14       0       0        2:25 Establ</w:t>
            </w:r>
          </w:p>
        </w:tc>
      </w:tr>
      <w:tr w:rsidR="006B58DB" w:rsidRPr="00A43663" w14:paraId="2AB2B94D" w14:textId="77777777" w:rsidTr="00B914FF">
        <w:tc>
          <w:tcPr>
            <w:tcW w:w="750" w:type="dxa"/>
            <w:shd w:val="clear" w:color="auto" w:fill="FFFFFF"/>
            <w:noWrap/>
            <w:tcMar>
              <w:top w:w="0" w:type="dxa"/>
              <w:left w:w="150" w:type="dxa"/>
              <w:bottom w:w="0" w:type="dxa"/>
              <w:right w:w="150" w:type="dxa"/>
            </w:tcMar>
            <w:hideMark/>
          </w:tcPr>
          <w:p w14:paraId="68C2751F"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071423EC"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vR1.inet.0: 0/7/4/0</w:t>
            </w:r>
          </w:p>
        </w:tc>
      </w:tr>
      <w:tr w:rsidR="006B58DB" w:rsidRPr="00A43663" w14:paraId="5444FC4E" w14:textId="77777777" w:rsidTr="00B914FF">
        <w:tc>
          <w:tcPr>
            <w:tcW w:w="750" w:type="dxa"/>
            <w:shd w:val="clear" w:color="auto" w:fill="FFFFFF"/>
            <w:noWrap/>
            <w:tcMar>
              <w:top w:w="0" w:type="dxa"/>
              <w:left w:w="150" w:type="dxa"/>
              <w:bottom w:w="0" w:type="dxa"/>
              <w:right w:w="150" w:type="dxa"/>
            </w:tcMar>
            <w:hideMark/>
          </w:tcPr>
          <w:p w14:paraId="257B8B07"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0F914D09"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192.168.20.2             20          0          4       0       0        3:43 Active</w:t>
            </w:r>
          </w:p>
        </w:tc>
      </w:tr>
      <w:tr w:rsidR="006B58DB" w:rsidRPr="00A43663" w14:paraId="78E116DB" w14:textId="77777777" w:rsidTr="00B914FF">
        <w:tc>
          <w:tcPr>
            <w:tcW w:w="750" w:type="dxa"/>
            <w:shd w:val="clear" w:color="auto" w:fill="FFFFFF"/>
            <w:noWrap/>
            <w:tcMar>
              <w:top w:w="0" w:type="dxa"/>
              <w:left w:w="150" w:type="dxa"/>
              <w:bottom w:w="0" w:type="dxa"/>
              <w:right w:w="150" w:type="dxa"/>
            </w:tcMar>
            <w:hideMark/>
          </w:tcPr>
          <w:p w14:paraId="7590125A"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331CF49E"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192.168.20.3             20         10         12       0       0        2:17 Establ</w:t>
            </w:r>
          </w:p>
        </w:tc>
      </w:tr>
      <w:tr w:rsidR="006B58DB" w:rsidRPr="00A43663" w14:paraId="1A924475" w14:textId="77777777" w:rsidTr="00B914FF">
        <w:tc>
          <w:tcPr>
            <w:tcW w:w="750" w:type="dxa"/>
            <w:shd w:val="clear" w:color="auto" w:fill="FFFFFF"/>
            <w:noWrap/>
            <w:tcMar>
              <w:top w:w="0" w:type="dxa"/>
              <w:left w:w="150" w:type="dxa"/>
              <w:bottom w:w="0" w:type="dxa"/>
              <w:right w:w="150" w:type="dxa"/>
            </w:tcMar>
            <w:hideMark/>
          </w:tcPr>
          <w:p w14:paraId="6E36B802"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443E06A8"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 xml:space="preserve">  vR1.inet.0: 0/7/7/0</w:t>
            </w:r>
          </w:p>
        </w:tc>
      </w:tr>
      <w:tr w:rsidR="006B58DB" w:rsidRPr="00A43663" w14:paraId="4A24A635" w14:textId="77777777" w:rsidTr="00B914FF">
        <w:tc>
          <w:tcPr>
            <w:tcW w:w="750" w:type="dxa"/>
            <w:shd w:val="clear" w:color="auto" w:fill="FFFFFF"/>
            <w:noWrap/>
            <w:tcMar>
              <w:top w:w="0" w:type="dxa"/>
              <w:left w:w="150" w:type="dxa"/>
              <w:bottom w:w="0" w:type="dxa"/>
              <w:right w:w="150" w:type="dxa"/>
            </w:tcMar>
            <w:hideMark/>
          </w:tcPr>
          <w:p w14:paraId="785905C8"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0A3FBC3A"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192.168.20.3             20          0          4       0       0        3:43 Active</w:t>
            </w:r>
          </w:p>
        </w:tc>
      </w:tr>
      <w:tr w:rsidR="006B58DB" w:rsidRPr="00A43663" w14:paraId="3F12D26E" w14:textId="77777777" w:rsidTr="00B914FF">
        <w:tc>
          <w:tcPr>
            <w:tcW w:w="750" w:type="dxa"/>
            <w:shd w:val="clear" w:color="auto" w:fill="FFFFFF"/>
            <w:noWrap/>
            <w:tcMar>
              <w:top w:w="0" w:type="dxa"/>
              <w:left w:w="150" w:type="dxa"/>
              <w:bottom w:w="0" w:type="dxa"/>
              <w:right w:w="150" w:type="dxa"/>
            </w:tcMar>
            <w:hideMark/>
          </w:tcPr>
          <w:p w14:paraId="7B090E60" w14:textId="77777777" w:rsidR="006B58DB" w:rsidRPr="00A43663" w:rsidRDefault="006B58DB" w:rsidP="00B914FF">
            <w:pPr>
              <w:spacing w:line="300" w:lineRule="atLeast"/>
              <w:rPr>
                <w:rFonts w:ascii="Consolas" w:hAnsi="Consolas" w:cs="Segoe UI"/>
                <w:i/>
                <w:color w:val="24292E"/>
                <w:sz w:val="18"/>
                <w:szCs w:val="18"/>
              </w:rPr>
            </w:pPr>
          </w:p>
        </w:tc>
        <w:tc>
          <w:tcPr>
            <w:tcW w:w="0" w:type="auto"/>
            <w:shd w:val="clear" w:color="auto" w:fill="FFFFFF"/>
            <w:tcMar>
              <w:top w:w="0" w:type="dxa"/>
              <w:left w:w="150" w:type="dxa"/>
              <w:bottom w:w="0" w:type="dxa"/>
              <w:right w:w="150" w:type="dxa"/>
            </w:tcMar>
            <w:hideMark/>
          </w:tcPr>
          <w:p w14:paraId="257971E3" w14:textId="77777777" w:rsidR="006B58DB" w:rsidRPr="00A43663" w:rsidRDefault="006B58DB" w:rsidP="00B914FF">
            <w:pPr>
              <w:spacing w:line="300" w:lineRule="atLeast"/>
              <w:rPr>
                <w:rFonts w:ascii="Consolas" w:hAnsi="Consolas" w:cs="Segoe UI"/>
                <w:i/>
                <w:color w:val="24292E"/>
                <w:sz w:val="18"/>
                <w:szCs w:val="18"/>
              </w:rPr>
            </w:pPr>
            <w:r w:rsidRPr="00A43663">
              <w:rPr>
                <w:rFonts w:ascii="Consolas" w:hAnsi="Consolas" w:cs="Segoe UI"/>
                <w:i/>
                <w:color w:val="24292E"/>
                <w:sz w:val="18"/>
                <w:szCs w:val="18"/>
              </w:rPr>
              <w:t>192.168.20.4             20         12         10       0       0        2:05 Establ</w:t>
            </w:r>
          </w:p>
        </w:tc>
      </w:tr>
    </w:tbl>
    <w:p w14:paraId="501F8BF1" w14:textId="77777777" w:rsidR="006B58DB" w:rsidRDefault="006B58DB" w:rsidP="006B58DB"/>
    <w:p w14:paraId="65488F6A" w14:textId="77777777" w:rsidR="006B58DB" w:rsidRDefault="006B58DB" w:rsidP="006B58DB"/>
    <w:p w14:paraId="2BB2C0CF" w14:textId="77777777" w:rsidR="006B58DB" w:rsidRPr="00A43663" w:rsidRDefault="006B58DB" w:rsidP="006B58DB"/>
    <w:p w14:paraId="039B7CE0" w14:textId="77777777" w:rsidR="006B58DB" w:rsidRPr="004F1974" w:rsidRDefault="006B58DB" w:rsidP="006B58DB">
      <w:r w:rsidRPr="003E577A">
        <w:t>https://en.wikipedia.org/wiki/Border_Gateway_Protocol</w:t>
      </w:r>
    </w:p>
    <w:p w14:paraId="7F124F46" w14:textId="5DA6672A" w:rsidR="006B58DB" w:rsidRDefault="006B58DB" w:rsidP="006B58DB"/>
    <w:p w14:paraId="53D09AF6" w14:textId="4178BE35" w:rsidR="00CD6CD2" w:rsidRDefault="00CD6CD2" w:rsidP="006B58DB"/>
    <w:p w14:paraId="5025D583" w14:textId="06D5CC4E" w:rsidR="00CD6CD2" w:rsidRDefault="00CD6CD2" w:rsidP="006B58DB"/>
    <w:p w14:paraId="530B6F07" w14:textId="55D5DCF5" w:rsidR="00CD6CD2" w:rsidRDefault="00CD6CD2" w:rsidP="006B58DB"/>
    <w:p w14:paraId="088A9652" w14:textId="469AD808" w:rsidR="00CD6CD2" w:rsidRDefault="00CD6CD2" w:rsidP="006B58DB"/>
    <w:p w14:paraId="3D5E88F1" w14:textId="5244AF4D" w:rsidR="00CD6CD2" w:rsidRDefault="00CD6CD2" w:rsidP="006B58DB"/>
    <w:p w14:paraId="3005EE6C" w14:textId="02D23EB1" w:rsidR="00CD6CD2" w:rsidRDefault="00CD6CD2" w:rsidP="006B58DB"/>
    <w:p w14:paraId="531CC52C" w14:textId="40D17DF6" w:rsidR="00CD6CD2" w:rsidRDefault="00CD6CD2" w:rsidP="006B58DB"/>
    <w:p w14:paraId="3FDA24A1" w14:textId="77777777" w:rsidR="00CD6CD2" w:rsidRPr="006B58DB" w:rsidRDefault="00CD6CD2" w:rsidP="006B58DB"/>
    <w:p w14:paraId="7C782F94" w14:textId="77777777" w:rsidR="002E2CF7" w:rsidRPr="002E2CF7" w:rsidRDefault="002E2CF7" w:rsidP="002E2CF7">
      <w:pPr>
        <w:pStyle w:val="Nagwek2"/>
      </w:pPr>
      <w:bookmarkStart w:id="32" w:name="_Toc484169633"/>
      <w:r>
        <w:lastRenderedPageBreak/>
        <w:t>Route Re-Distribution (BGP/OSPF)</w:t>
      </w:r>
      <w:bookmarkEnd w:id="32"/>
    </w:p>
    <w:p w14:paraId="29C64A69" w14:textId="77777777" w:rsidR="002E2CF7" w:rsidRPr="002E2CF7" w:rsidRDefault="002E2CF7" w:rsidP="002E2CF7"/>
    <w:p w14:paraId="440C23E2" w14:textId="6CEC250D" w:rsidR="006B58DB" w:rsidRDefault="006B58DB">
      <w:pPr>
        <w:rPr>
          <w:rFonts w:eastAsiaTheme="majorEastAsia" w:cstheme="majorBidi"/>
          <w:b/>
          <w:bCs/>
          <w:sz w:val="28"/>
          <w:szCs w:val="28"/>
          <w:lang w:val="en-GB"/>
        </w:rPr>
      </w:pPr>
    </w:p>
    <w:p w14:paraId="20C971DD" w14:textId="77777777" w:rsidR="005A60FA" w:rsidRDefault="002E2CF7" w:rsidP="002E2CF7">
      <w:pPr>
        <w:pStyle w:val="Nagwek1"/>
        <w:rPr>
          <w:lang w:val="en-GB"/>
        </w:rPr>
      </w:pPr>
      <w:bookmarkStart w:id="33" w:name="_Toc484169634"/>
      <w:r>
        <w:rPr>
          <w:lang w:val="en-GB"/>
        </w:rPr>
        <w:t>Security</w:t>
      </w:r>
      <w:bookmarkEnd w:id="33"/>
    </w:p>
    <w:p w14:paraId="6B22002D" w14:textId="77777777" w:rsidR="002E2CF7" w:rsidRDefault="002E2CF7" w:rsidP="002E2CF7">
      <w:pPr>
        <w:pStyle w:val="Nagwek2"/>
        <w:rPr>
          <w:lang w:val="en-GB"/>
        </w:rPr>
      </w:pPr>
      <w:bookmarkStart w:id="34" w:name="_Toc484169635"/>
      <w:r>
        <w:rPr>
          <w:lang w:val="en-GB"/>
        </w:rPr>
        <w:t>Routing Policies</w:t>
      </w:r>
      <w:bookmarkEnd w:id="34"/>
    </w:p>
    <w:p w14:paraId="126DB6D6" w14:textId="77777777" w:rsidR="0039455D" w:rsidRDefault="0039455D" w:rsidP="0039455D">
      <w:pPr>
        <w:rPr>
          <w:lang w:val="en-GB"/>
        </w:rPr>
      </w:pPr>
    </w:p>
    <w:p w14:paraId="160BE638" w14:textId="77777777" w:rsidR="0039455D" w:rsidRDefault="0039455D" w:rsidP="0039455D">
      <w:r>
        <w:t>Routing Policy (all of configurations are located in Appendix)</w:t>
      </w:r>
    </w:p>
    <w:p w14:paraId="618BA7D7" w14:textId="77777777" w:rsidR="0039455D" w:rsidRDefault="0039455D" w:rsidP="0039455D">
      <w:r>
        <w:t>Routing Policy allows user to control the flow of routing information between the routing protocols and the routing tables and between the routing tables and the forwarding table. Routing policy allows you to control which routes the routing protocols store in and retrieve from the routing table.</w:t>
      </w:r>
    </w:p>
    <w:p w14:paraId="45B2D778" w14:textId="77777777" w:rsidR="0039455D" w:rsidRDefault="0039455D" w:rsidP="0039455D"/>
    <w:p w14:paraId="7900F3CD" w14:textId="77777777" w:rsidR="0039455D" w:rsidRDefault="0039455D" w:rsidP="0039455D">
      <w:r>
        <w:t>Routing policy was used because:</w:t>
      </w:r>
    </w:p>
    <w:p w14:paraId="3495FE2D" w14:textId="77777777" w:rsidR="0039455D" w:rsidRDefault="0039455D" w:rsidP="0039455D">
      <w:pPr>
        <w:numPr>
          <w:ilvl w:val="0"/>
          <w:numId w:val="30"/>
        </w:numPr>
        <w:suppressAutoHyphens/>
        <w:autoSpaceDN w:val="0"/>
        <w:spacing w:after="160" w:line="256" w:lineRule="auto"/>
        <w:textAlignment w:val="baseline"/>
      </w:pPr>
      <w:r>
        <w:t>It was not an intention to import all routes into routing table. Routes were specified by proper match criteria in terms.</w:t>
      </w:r>
    </w:p>
    <w:p w14:paraId="7944E42E" w14:textId="77777777" w:rsidR="0039455D" w:rsidRDefault="0039455D" w:rsidP="0039455D">
      <w:pPr>
        <w:numPr>
          <w:ilvl w:val="0"/>
          <w:numId w:val="30"/>
        </w:numPr>
        <w:suppressAutoHyphens/>
        <w:autoSpaceDN w:val="0"/>
        <w:spacing w:after="160" w:line="256" w:lineRule="auto"/>
        <w:textAlignment w:val="baseline"/>
      </w:pPr>
      <w:r>
        <w:t>According to route redistribution It was intended to transfer active routes learned from another routing protocol (BGP/OSPF, IS-IS/OSPF)</w:t>
      </w:r>
    </w:p>
    <w:p w14:paraId="62F29EC3" w14:textId="77777777" w:rsidR="0039455D" w:rsidRDefault="0039455D" w:rsidP="0039455D"/>
    <w:p w14:paraId="10C187F8" w14:textId="77777777" w:rsidR="0039455D" w:rsidRDefault="0039455D" w:rsidP="0039455D">
      <w:r>
        <w:t>Routing Policy Flow:</w:t>
      </w:r>
    </w:p>
    <w:p w14:paraId="6B89E27F" w14:textId="77777777" w:rsidR="0039455D" w:rsidRDefault="0039455D" w:rsidP="0039455D">
      <w:pPr>
        <w:jc w:val="center"/>
      </w:pPr>
      <w:r>
        <w:rPr>
          <w:noProof/>
          <w:lang w:val="en-US" w:eastAsia="en-US"/>
        </w:rPr>
        <w:drawing>
          <wp:inline distT="0" distB="0" distL="0" distR="0" wp14:anchorId="254E89C0" wp14:editId="51075AFF">
            <wp:extent cx="1819271" cy="2962271"/>
            <wp:effectExtent l="0" t="0" r="0" b="0"/>
            <wp:docPr id="19" name="Obraz 19" descr="C:\Users\misiek\Downloads\Untitled Diagram (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1819271" cy="2962271"/>
                    </a:xfrm>
                    <a:prstGeom prst="rect">
                      <a:avLst/>
                    </a:prstGeom>
                    <a:noFill/>
                    <a:ln>
                      <a:noFill/>
                      <a:prstDash/>
                    </a:ln>
                  </pic:spPr>
                </pic:pic>
              </a:graphicData>
            </a:graphic>
          </wp:inline>
        </w:drawing>
      </w:r>
    </w:p>
    <w:p w14:paraId="23C32530" w14:textId="77777777" w:rsidR="0039455D" w:rsidRDefault="0039455D" w:rsidP="0039455D">
      <w:r>
        <w:t xml:space="preserve">Number of terms in routing policy is equal or bigger than 0, the software evaluates terms until it reaches a terminating action or end policy. Names of policies and terms are defined by user. </w:t>
      </w:r>
    </w:p>
    <w:p w14:paraId="10767071" w14:textId="77777777" w:rsidR="0039455D" w:rsidRDefault="0039455D" w:rsidP="0039455D">
      <w:r>
        <w:t xml:space="preserve">Each term contains “from” and “then” statement. The first describe match condition(s) and the second one describe action that is taken if a “from” statement is matched. </w:t>
      </w:r>
    </w:p>
    <w:p w14:paraId="2AC455E6" w14:textId="77777777" w:rsidR="0039455D" w:rsidRDefault="0039455D" w:rsidP="0039455D"/>
    <w:p w14:paraId="492030E5" w14:textId="77777777" w:rsidR="0039455D" w:rsidRDefault="0039455D" w:rsidP="0039455D">
      <w:r>
        <w:t>Match criteria that was used in project:</w:t>
      </w:r>
    </w:p>
    <w:p w14:paraId="7300A0F2" w14:textId="77777777" w:rsidR="0039455D" w:rsidRDefault="0039455D" w:rsidP="0039455D">
      <w:pPr>
        <w:numPr>
          <w:ilvl w:val="0"/>
          <w:numId w:val="31"/>
        </w:numPr>
        <w:suppressAutoHyphens/>
        <w:autoSpaceDN w:val="0"/>
        <w:spacing w:after="160" w:line="256" w:lineRule="auto"/>
        <w:textAlignment w:val="baseline"/>
      </w:pPr>
      <w:r>
        <w:t xml:space="preserve">from protocol direct </w:t>
      </w:r>
    </w:p>
    <w:p w14:paraId="7A2B695C" w14:textId="77777777" w:rsidR="0039455D" w:rsidRDefault="0039455D" w:rsidP="0039455D">
      <w:pPr>
        <w:numPr>
          <w:ilvl w:val="0"/>
          <w:numId w:val="31"/>
        </w:numPr>
        <w:suppressAutoHyphens/>
        <w:autoSpaceDN w:val="0"/>
        <w:spacing w:after="160" w:line="256" w:lineRule="auto"/>
        <w:textAlignment w:val="baseline"/>
      </w:pPr>
      <w:r>
        <w:t>from protocol ospf</w:t>
      </w:r>
    </w:p>
    <w:p w14:paraId="6E75DB97" w14:textId="77777777" w:rsidR="0039455D" w:rsidRDefault="0039455D" w:rsidP="0039455D">
      <w:pPr>
        <w:numPr>
          <w:ilvl w:val="0"/>
          <w:numId w:val="31"/>
        </w:numPr>
        <w:suppressAutoHyphens/>
        <w:autoSpaceDN w:val="0"/>
        <w:spacing w:after="160" w:line="256" w:lineRule="auto"/>
        <w:textAlignment w:val="baseline"/>
      </w:pPr>
      <w:r>
        <w:t>route-filters (192.168.0.0/22 longer; 10.0.0.44/30 exact; 10.0.0.36/30 exact)</w:t>
      </w:r>
    </w:p>
    <w:p w14:paraId="3A7622B9" w14:textId="77777777" w:rsidR="0039455D" w:rsidRDefault="0039455D" w:rsidP="0039455D">
      <w:pPr>
        <w:ind w:left="360"/>
      </w:pPr>
      <w:r>
        <w:t>“from” statement describes match conditions</w:t>
      </w:r>
    </w:p>
    <w:p w14:paraId="611ED837" w14:textId="77777777" w:rsidR="0039455D" w:rsidRDefault="0039455D" w:rsidP="0039455D">
      <w:r>
        <w:t>Match types used in project: longer, exact.</w:t>
      </w:r>
    </w:p>
    <w:p w14:paraId="77599AFB" w14:textId="77777777" w:rsidR="0039455D" w:rsidRDefault="0039455D" w:rsidP="0039455D">
      <w:pPr>
        <w:numPr>
          <w:ilvl w:val="0"/>
          <w:numId w:val="32"/>
        </w:numPr>
        <w:suppressAutoHyphens/>
        <w:autoSpaceDN w:val="0"/>
        <w:spacing w:after="160" w:line="256" w:lineRule="auto"/>
        <w:textAlignment w:val="baseline"/>
      </w:pPr>
      <w:r>
        <w:lastRenderedPageBreak/>
        <w:t>Exact match the specified prefix and mask exactly (10.0.0.36/30 exact)</w:t>
      </w:r>
    </w:p>
    <w:p w14:paraId="439B89B1" w14:textId="77777777" w:rsidR="0039455D" w:rsidRDefault="0039455D" w:rsidP="0039455D">
      <w:pPr>
        <w:numPr>
          <w:ilvl w:val="0"/>
          <w:numId w:val="32"/>
        </w:numPr>
        <w:suppressAutoHyphens/>
        <w:autoSpaceDN w:val="0"/>
        <w:spacing w:after="160" w:line="256" w:lineRule="auto"/>
        <w:textAlignment w:val="baseline"/>
      </w:pPr>
      <w:r>
        <w:t>Longer match routes that have longer masks (192.168.0.0/22 longer)</w:t>
      </w:r>
    </w:p>
    <w:p w14:paraId="40FE248A" w14:textId="77777777" w:rsidR="0039455D" w:rsidRDefault="0039455D" w:rsidP="0039455D"/>
    <w:p w14:paraId="70CCA8C8" w14:textId="77777777" w:rsidR="0039455D" w:rsidRDefault="0039455D" w:rsidP="0039455D">
      <w:r>
        <w:t>Actions</w:t>
      </w:r>
    </w:p>
    <w:p w14:paraId="7673FB03" w14:textId="77777777" w:rsidR="0039455D" w:rsidRDefault="0039455D" w:rsidP="0039455D">
      <w:r>
        <w:t>“then” statement describes the actions to take if a “from” statement is matched.</w:t>
      </w:r>
    </w:p>
    <w:p w14:paraId="5A7193C1" w14:textId="77777777" w:rsidR="0039455D" w:rsidRDefault="0039455D" w:rsidP="0039455D">
      <w:r>
        <w:t>Just one terminating action was used in project, it was “accept”</w:t>
      </w:r>
    </w:p>
    <w:p w14:paraId="523E4215" w14:textId="77777777" w:rsidR="0039455D" w:rsidRDefault="0039455D" w:rsidP="0039455D"/>
    <w:p w14:paraId="3979F9D8" w14:textId="77777777" w:rsidR="0039455D" w:rsidRDefault="0039455D" w:rsidP="0039455D">
      <w:r>
        <w:t>Implementing Routing Policy.</w:t>
      </w:r>
    </w:p>
    <w:p w14:paraId="1772A19F" w14:textId="77777777" w:rsidR="0039455D" w:rsidRDefault="0039455D" w:rsidP="0039455D">
      <w:r>
        <w:t>Defined routing policy is always located under the [edit policy-options] hierarchy on Juniper Device. (configuration in Appendix)</w:t>
      </w:r>
    </w:p>
    <w:p w14:paraId="23AF158C" w14:textId="77777777" w:rsidR="0039455D" w:rsidRDefault="0039455D" w:rsidP="0039455D">
      <w:r>
        <w:t>Quick set-up:</w:t>
      </w:r>
    </w:p>
    <w:p w14:paraId="0EDA6BF6" w14:textId="77777777" w:rsidR="0039455D" w:rsidRDefault="0039455D" w:rsidP="0039455D">
      <w:r>
        <w:t xml:space="preserve">[edit policy-options] </w:t>
      </w:r>
    </w:p>
    <w:p w14:paraId="6C6C7682" w14:textId="77777777" w:rsidR="0039455D" w:rsidRDefault="0039455D" w:rsidP="0039455D">
      <w:r>
        <w:t>set policy-options policy statement ospf-isis term 1 from protocol ospf</w:t>
      </w:r>
    </w:p>
    <w:p w14:paraId="180B57A2" w14:textId="77777777" w:rsidR="0039455D" w:rsidRDefault="0039455D" w:rsidP="0039455D">
      <w:r>
        <w:t>set policy-options policy statement ospf-isis term 1 from route-filter 192.168.0.0/22 longer</w:t>
      </w:r>
    </w:p>
    <w:p w14:paraId="062DA5D1" w14:textId="77777777" w:rsidR="0039455D" w:rsidRDefault="0039455D" w:rsidP="0039455D">
      <w:r>
        <w:t>set policy-options policy statement ospf-isis term 1 then accept</w:t>
      </w:r>
    </w:p>
    <w:p w14:paraId="203EECBD" w14:textId="77777777" w:rsidR="0039455D" w:rsidRDefault="0039455D" w:rsidP="0039455D"/>
    <w:tbl>
      <w:tblPr>
        <w:tblW w:w="7232" w:type="dxa"/>
        <w:tblCellMar>
          <w:left w:w="10" w:type="dxa"/>
          <w:right w:w="10" w:type="dxa"/>
        </w:tblCellMar>
        <w:tblLook w:val="0000" w:firstRow="0" w:lastRow="0" w:firstColumn="0" w:lastColumn="0" w:noHBand="0" w:noVBand="0"/>
      </w:tblPr>
      <w:tblGrid>
        <w:gridCol w:w="1884"/>
        <w:gridCol w:w="5348"/>
      </w:tblGrid>
      <w:tr w:rsidR="0039455D" w14:paraId="69591974" w14:textId="77777777" w:rsidTr="00B914FF">
        <w:tc>
          <w:tcPr>
            <w:tcW w:w="1884" w:type="dxa"/>
            <w:shd w:val="clear" w:color="auto" w:fill="FFFFFF"/>
            <w:tcMar>
              <w:top w:w="0" w:type="dxa"/>
              <w:left w:w="150" w:type="dxa"/>
              <w:bottom w:w="0" w:type="dxa"/>
              <w:right w:w="150" w:type="dxa"/>
            </w:tcMar>
          </w:tcPr>
          <w:p w14:paraId="290CCFC6"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policy-options {</w:t>
            </w:r>
          </w:p>
        </w:tc>
        <w:tc>
          <w:tcPr>
            <w:tcW w:w="5348" w:type="dxa"/>
          </w:tcPr>
          <w:p w14:paraId="6B8BB2D9" w14:textId="77777777" w:rsidR="0039455D" w:rsidRDefault="0039455D" w:rsidP="00B914FF">
            <w:pPr>
              <w:spacing w:line="300" w:lineRule="atLeast"/>
              <w:rPr>
                <w:rFonts w:ascii="Consolas" w:hAnsi="Consolas" w:cs="Segoe UI"/>
                <w:color w:val="24292E"/>
                <w:sz w:val="18"/>
                <w:szCs w:val="18"/>
              </w:rPr>
            </w:pPr>
          </w:p>
        </w:tc>
      </w:tr>
      <w:tr w:rsidR="0039455D" w14:paraId="7A815E44" w14:textId="77777777" w:rsidTr="00B914FF">
        <w:tc>
          <w:tcPr>
            <w:tcW w:w="1884" w:type="dxa"/>
            <w:shd w:val="clear" w:color="auto" w:fill="FFFFFF"/>
            <w:noWrap/>
            <w:tcMar>
              <w:top w:w="0" w:type="dxa"/>
              <w:left w:w="150" w:type="dxa"/>
              <w:bottom w:w="0" w:type="dxa"/>
              <w:right w:w="150" w:type="dxa"/>
            </w:tcMar>
          </w:tcPr>
          <w:p w14:paraId="1A326344" w14:textId="77777777" w:rsidR="0039455D" w:rsidRDefault="0039455D" w:rsidP="00B914FF">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14:paraId="1A16DF4D"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policy-statement ospf-isis {</w:t>
            </w:r>
          </w:p>
        </w:tc>
      </w:tr>
      <w:tr w:rsidR="0039455D" w14:paraId="587B068C" w14:textId="77777777" w:rsidTr="00B914FF">
        <w:tc>
          <w:tcPr>
            <w:tcW w:w="1884" w:type="dxa"/>
            <w:shd w:val="clear" w:color="auto" w:fill="FFFFFF"/>
            <w:noWrap/>
            <w:tcMar>
              <w:top w:w="0" w:type="dxa"/>
              <w:left w:w="150" w:type="dxa"/>
              <w:bottom w:w="0" w:type="dxa"/>
              <w:right w:w="150" w:type="dxa"/>
            </w:tcMar>
          </w:tcPr>
          <w:p w14:paraId="500A59FA" w14:textId="77777777" w:rsidR="0039455D" w:rsidRDefault="0039455D" w:rsidP="00B914FF">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14:paraId="382AAEA7"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term 1 {</w:t>
            </w:r>
          </w:p>
        </w:tc>
      </w:tr>
      <w:tr w:rsidR="0039455D" w14:paraId="20D180F4" w14:textId="77777777" w:rsidTr="00B914FF">
        <w:tc>
          <w:tcPr>
            <w:tcW w:w="1884" w:type="dxa"/>
            <w:shd w:val="clear" w:color="auto" w:fill="FFFFFF"/>
            <w:noWrap/>
            <w:tcMar>
              <w:top w:w="0" w:type="dxa"/>
              <w:left w:w="150" w:type="dxa"/>
              <w:bottom w:w="0" w:type="dxa"/>
              <w:right w:w="150" w:type="dxa"/>
            </w:tcMar>
          </w:tcPr>
          <w:p w14:paraId="02B70673" w14:textId="77777777" w:rsidR="0039455D" w:rsidRDefault="0039455D" w:rsidP="00B914FF">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14:paraId="427F183C"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from {</w:t>
            </w:r>
          </w:p>
        </w:tc>
      </w:tr>
      <w:tr w:rsidR="0039455D" w14:paraId="71D8F679" w14:textId="77777777" w:rsidTr="00B914FF">
        <w:tc>
          <w:tcPr>
            <w:tcW w:w="1884" w:type="dxa"/>
            <w:shd w:val="clear" w:color="auto" w:fill="FFFFFF"/>
            <w:noWrap/>
            <w:tcMar>
              <w:top w:w="0" w:type="dxa"/>
              <w:left w:w="150" w:type="dxa"/>
              <w:bottom w:w="0" w:type="dxa"/>
              <w:right w:w="150" w:type="dxa"/>
            </w:tcMar>
          </w:tcPr>
          <w:p w14:paraId="204CE23D" w14:textId="77777777" w:rsidR="0039455D" w:rsidRDefault="0039455D" w:rsidP="00B914FF">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14:paraId="40901095"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protocol ospf;</w:t>
            </w:r>
          </w:p>
        </w:tc>
      </w:tr>
      <w:tr w:rsidR="0039455D" w14:paraId="3F725CE9" w14:textId="77777777" w:rsidTr="00B914FF">
        <w:tc>
          <w:tcPr>
            <w:tcW w:w="1884" w:type="dxa"/>
            <w:shd w:val="clear" w:color="auto" w:fill="FFFFFF"/>
            <w:noWrap/>
            <w:tcMar>
              <w:top w:w="0" w:type="dxa"/>
              <w:left w:w="150" w:type="dxa"/>
              <w:bottom w:w="0" w:type="dxa"/>
              <w:right w:w="150" w:type="dxa"/>
            </w:tcMar>
          </w:tcPr>
          <w:p w14:paraId="2B7471B3" w14:textId="77777777" w:rsidR="0039455D" w:rsidRDefault="0039455D" w:rsidP="00B914FF">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14:paraId="2D3AAFAD"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route-filter 192.168.0.0/22 longer;</w:t>
            </w:r>
          </w:p>
        </w:tc>
      </w:tr>
      <w:tr w:rsidR="0039455D" w14:paraId="235BF4C2" w14:textId="77777777" w:rsidTr="00B914FF">
        <w:tc>
          <w:tcPr>
            <w:tcW w:w="1884" w:type="dxa"/>
            <w:shd w:val="clear" w:color="auto" w:fill="FFFFFF"/>
            <w:noWrap/>
            <w:tcMar>
              <w:top w:w="0" w:type="dxa"/>
              <w:left w:w="150" w:type="dxa"/>
              <w:bottom w:w="0" w:type="dxa"/>
              <w:right w:w="150" w:type="dxa"/>
            </w:tcMar>
          </w:tcPr>
          <w:p w14:paraId="2163210D" w14:textId="77777777" w:rsidR="0039455D" w:rsidRDefault="0039455D" w:rsidP="00B914FF">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14:paraId="72F7B15B"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39455D" w14:paraId="3A0F7AF7" w14:textId="77777777" w:rsidTr="00B914FF">
        <w:tc>
          <w:tcPr>
            <w:tcW w:w="1884" w:type="dxa"/>
            <w:shd w:val="clear" w:color="auto" w:fill="FFFFFF"/>
            <w:noWrap/>
            <w:tcMar>
              <w:top w:w="0" w:type="dxa"/>
              <w:left w:w="150" w:type="dxa"/>
              <w:bottom w:w="0" w:type="dxa"/>
              <w:right w:w="150" w:type="dxa"/>
            </w:tcMar>
          </w:tcPr>
          <w:p w14:paraId="19C98454" w14:textId="77777777" w:rsidR="0039455D" w:rsidRDefault="0039455D" w:rsidP="00B914FF">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14:paraId="62E659CA"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then accept;</w:t>
            </w:r>
          </w:p>
        </w:tc>
      </w:tr>
      <w:tr w:rsidR="0039455D" w14:paraId="2B163B0A" w14:textId="77777777" w:rsidTr="00B914FF">
        <w:tc>
          <w:tcPr>
            <w:tcW w:w="1884" w:type="dxa"/>
            <w:shd w:val="clear" w:color="auto" w:fill="FFFFFF"/>
            <w:noWrap/>
            <w:tcMar>
              <w:top w:w="0" w:type="dxa"/>
              <w:left w:w="150" w:type="dxa"/>
              <w:bottom w:w="0" w:type="dxa"/>
              <w:right w:w="150" w:type="dxa"/>
            </w:tcMar>
          </w:tcPr>
          <w:p w14:paraId="7EED34BC" w14:textId="77777777" w:rsidR="0039455D" w:rsidRDefault="0039455D" w:rsidP="00B914FF">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14:paraId="6D0D1CC9"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39455D" w14:paraId="6A3EF9CE" w14:textId="77777777" w:rsidTr="00B914FF">
        <w:tc>
          <w:tcPr>
            <w:tcW w:w="1884" w:type="dxa"/>
            <w:shd w:val="clear" w:color="auto" w:fill="FFFFFF"/>
            <w:noWrap/>
            <w:tcMar>
              <w:top w:w="0" w:type="dxa"/>
              <w:left w:w="150" w:type="dxa"/>
              <w:bottom w:w="0" w:type="dxa"/>
              <w:right w:w="150" w:type="dxa"/>
            </w:tcMar>
          </w:tcPr>
          <w:p w14:paraId="0EE3B764" w14:textId="77777777" w:rsidR="0039455D" w:rsidRDefault="0039455D" w:rsidP="00B914FF">
            <w:pPr>
              <w:spacing w:line="300" w:lineRule="atLeast"/>
              <w:rPr>
                <w:rFonts w:ascii="Consolas" w:hAnsi="Consolas" w:cs="Segoe UI"/>
                <w:color w:val="24292E"/>
                <w:sz w:val="18"/>
                <w:szCs w:val="18"/>
              </w:rPr>
            </w:pPr>
          </w:p>
        </w:tc>
        <w:tc>
          <w:tcPr>
            <w:tcW w:w="5348" w:type="dxa"/>
            <w:shd w:val="clear" w:color="auto" w:fill="FFFFFF"/>
            <w:tcMar>
              <w:top w:w="0" w:type="dxa"/>
              <w:left w:w="150" w:type="dxa"/>
              <w:bottom w:w="0" w:type="dxa"/>
              <w:right w:w="150" w:type="dxa"/>
            </w:tcMar>
          </w:tcPr>
          <w:p w14:paraId="50FF391D"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bl>
    <w:p w14:paraId="0D023FBC" w14:textId="77777777" w:rsidR="0039455D" w:rsidRDefault="0039455D" w:rsidP="0039455D"/>
    <w:p w14:paraId="2A53D85B" w14:textId="77777777" w:rsidR="0039455D" w:rsidRDefault="0039455D" w:rsidP="0039455D">
      <w:r>
        <w:t>Applied routing policies as import or export policies can be found at different hierarchy levels (for example under routing-instances or protocols)</w:t>
      </w:r>
    </w:p>
    <w:p w14:paraId="6D9FD25A" w14:textId="77777777" w:rsidR="0039455D" w:rsidRDefault="0039455D" w:rsidP="0039455D"/>
    <w:p w14:paraId="2755C8D9" w14:textId="77777777" w:rsidR="0039455D" w:rsidRDefault="0039455D" w:rsidP="0039455D">
      <w:r>
        <w:t>[edit protocols]</w:t>
      </w:r>
    </w:p>
    <w:p w14:paraId="2106F3F1" w14:textId="77777777" w:rsidR="0039455D" w:rsidRDefault="0039455D" w:rsidP="0039455D">
      <w:r>
        <w:t>set isis export ospf-isis</w:t>
      </w:r>
    </w:p>
    <w:p w14:paraId="22C9267D" w14:textId="77777777" w:rsidR="0039455D" w:rsidRDefault="0039455D" w:rsidP="0039455D">
      <w:r>
        <w:t>set isis interface ge-0/0/7.0</w:t>
      </w:r>
    </w:p>
    <w:p w14:paraId="19D65D42" w14:textId="77777777" w:rsidR="0039455D" w:rsidRDefault="0039455D" w:rsidP="0039455D">
      <w:r>
        <w:t>set isis interface lo0.0</w:t>
      </w:r>
    </w:p>
    <w:tbl>
      <w:tblPr>
        <w:tblW w:w="7528" w:type="dxa"/>
        <w:tblCellMar>
          <w:left w:w="10" w:type="dxa"/>
          <w:right w:w="10" w:type="dxa"/>
        </w:tblCellMar>
        <w:tblLook w:val="0000" w:firstRow="0" w:lastRow="0" w:firstColumn="0" w:lastColumn="0" w:noHBand="0" w:noVBand="0"/>
      </w:tblPr>
      <w:tblGrid>
        <w:gridCol w:w="1389"/>
        <w:gridCol w:w="6139"/>
      </w:tblGrid>
      <w:tr w:rsidR="0039455D" w14:paraId="7006C86D" w14:textId="77777777" w:rsidTr="00B914FF">
        <w:tc>
          <w:tcPr>
            <w:tcW w:w="1389" w:type="dxa"/>
            <w:shd w:val="clear" w:color="auto" w:fill="FFFFFF"/>
            <w:tcMar>
              <w:top w:w="0" w:type="dxa"/>
              <w:left w:w="150" w:type="dxa"/>
              <w:bottom w:w="0" w:type="dxa"/>
              <w:right w:w="150" w:type="dxa"/>
            </w:tcMar>
          </w:tcPr>
          <w:p w14:paraId="4FC46A44" w14:textId="77777777" w:rsidR="0039455D" w:rsidRDefault="0039455D" w:rsidP="00B914FF">
            <w:pPr>
              <w:spacing w:line="300" w:lineRule="atLeast"/>
              <w:rPr>
                <w:rFonts w:ascii="Consolas" w:hAnsi="Consolas" w:cs="Segoe UI"/>
                <w:color w:val="24292E"/>
                <w:sz w:val="18"/>
                <w:szCs w:val="18"/>
              </w:rPr>
            </w:pPr>
          </w:p>
          <w:p w14:paraId="3D2DA2DF"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protocols {</w:t>
            </w:r>
          </w:p>
        </w:tc>
        <w:tc>
          <w:tcPr>
            <w:tcW w:w="6139" w:type="dxa"/>
          </w:tcPr>
          <w:p w14:paraId="1ACE1BA2" w14:textId="77777777" w:rsidR="0039455D" w:rsidRDefault="0039455D" w:rsidP="00B914FF">
            <w:pPr>
              <w:spacing w:line="300" w:lineRule="atLeast"/>
              <w:rPr>
                <w:rFonts w:ascii="Consolas" w:hAnsi="Consolas" w:cs="Segoe UI"/>
                <w:color w:val="24292E"/>
                <w:sz w:val="18"/>
                <w:szCs w:val="18"/>
              </w:rPr>
            </w:pPr>
          </w:p>
        </w:tc>
      </w:tr>
      <w:tr w:rsidR="0039455D" w14:paraId="0C46C78D" w14:textId="77777777" w:rsidTr="00B914FF">
        <w:tc>
          <w:tcPr>
            <w:tcW w:w="1389" w:type="dxa"/>
            <w:shd w:val="clear" w:color="auto" w:fill="FFFFFF"/>
            <w:noWrap/>
            <w:tcMar>
              <w:top w:w="0" w:type="dxa"/>
              <w:left w:w="150" w:type="dxa"/>
              <w:bottom w:w="0" w:type="dxa"/>
              <w:right w:w="150" w:type="dxa"/>
            </w:tcMar>
          </w:tcPr>
          <w:p w14:paraId="4F43EEBD" w14:textId="77777777" w:rsidR="0039455D" w:rsidRDefault="0039455D" w:rsidP="00B914FF">
            <w:pPr>
              <w:spacing w:line="300" w:lineRule="atLeast"/>
              <w:rPr>
                <w:rFonts w:ascii="Consolas" w:hAnsi="Consolas" w:cs="Segoe UI"/>
                <w:color w:val="24292E"/>
                <w:sz w:val="18"/>
                <w:szCs w:val="18"/>
              </w:rPr>
            </w:pPr>
          </w:p>
        </w:tc>
        <w:tc>
          <w:tcPr>
            <w:tcW w:w="6139" w:type="dxa"/>
            <w:shd w:val="clear" w:color="auto" w:fill="FFFFFF"/>
            <w:tcMar>
              <w:top w:w="0" w:type="dxa"/>
              <w:left w:w="150" w:type="dxa"/>
              <w:bottom w:w="0" w:type="dxa"/>
              <w:right w:w="150" w:type="dxa"/>
            </w:tcMar>
          </w:tcPr>
          <w:p w14:paraId="7C2AAD49"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isis {</w:t>
            </w:r>
          </w:p>
        </w:tc>
      </w:tr>
      <w:tr w:rsidR="0039455D" w14:paraId="4D8A721D" w14:textId="77777777" w:rsidTr="00B914FF">
        <w:tc>
          <w:tcPr>
            <w:tcW w:w="1389" w:type="dxa"/>
            <w:shd w:val="clear" w:color="auto" w:fill="FFFFFF"/>
            <w:noWrap/>
            <w:tcMar>
              <w:top w:w="0" w:type="dxa"/>
              <w:left w:w="150" w:type="dxa"/>
              <w:bottom w:w="0" w:type="dxa"/>
              <w:right w:w="150" w:type="dxa"/>
            </w:tcMar>
          </w:tcPr>
          <w:p w14:paraId="126233C8" w14:textId="77777777" w:rsidR="0039455D" w:rsidRDefault="0039455D" w:rsidP="00B914FF">
            <w:pPr>
              <w:spacing w:line="300" w:lineRule="atLeast"/>
              <w:rPr>
                <w:rFonts w:ascii="Consolas" w:hAnsi="Consolas" w:cs="Segoe UI"/>
                <w:color w:val="24292E"/>
                <w:sz w:val="18"/>
                <w:szCs w:val="18"/>
              </w:rPr>
            </w:pPr>
          </w:p>
        </w:tc>
        <w:tc>
          <w:tcPr>
            <w:tcW w:w="6139" w:type="dxa"/>
            <w:shd w:val="clear" w:color="auto" w:fill="FFFFFF"/>
            <w:tcMar>
              <w:top w:w="0" w:type="dxa"/>
              <w:left w:w="150" w:type="dxa"/>
              <w:bottom w:w="0" w:type="dxa"/>
              <w:right w:w="150" w:type="dxa"/>
            </w:tcMar>
          </w:tcPr>
          <w:p w14:paraId="5C69450A"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export [ ospf-isis send-direct-to-isis-neighbors ];</w:t>
            </w:r>
          </w:p>
        </w:tc>
      </w:tr>
      <w:tr w:rsidR="0039455D" w14:paraId="3B32CCA5" w14:textId="77777777" w:rsidTr="00B914FF">
        <w:tc>
          <w:tcPr>
            <w:tcW w:w="1389" w:type="dxa"/>
            <w:shd w:val="clear" w:color="auto" w:fill="FFFFFF"/>
            <w:noWrap/>
            <w:tcMar>
              <w:top w:w="0" w:type="dxa"/>
              <w:left w:w="150" w:type="dxa"/>
              <w:bottom w:w="0" w:type="dxa"/>
              <w:right w:w="150" w:type="dxa"/>
            </w:tcMar>
          </w:tcPr>
          <w:p w14:paraId="5348A870" w14:textId="77777777" w:rsidR="0039455D" w:rsidRDefault="0039455D" w:rsidP="00B914FF">
            <w:pPr>
              <w:spacing w:line="300" w:lineRule="atLeast"/>
              <w:rPr>
                <w:rFonts w:ascii="Consolas" w:hAnsi="Consolas" w:cs="Segoe UI"/>
                <w:color w:val="24292E"/>
                <w:sz w:val="18"/>
                <w:szCs w:val="18"/>
              </w:rPr>
            </w:pPr>
          </w:p>
        </w:tc>
        <w:tc>
          <w:tcPr>
            <w:tcW w:w="6139" w:type="dxa"/>
            <w:shd w:val="clear" w:color="auto" w:fill="FFFFFF"/>
            <w:tcMar>
              <w:top w:w="0" w:type="dxa"/>
              <w:left w:w="150" w:type="dxa"/>
              <w:bottom w:w="0" w:type="dxa"/>
              <w:right w:w="150" w:type="dxa"/>
            </w:tcMar>
          </w:tcPr>
          <w:p w14:paraId="2572ABBA"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interface ge-0/0/7.0;</w:t>
            </w:r>
          </w:p>
        </w:tc>
      </w:tr>
      <w:tr w:rsidR="0039455D" w14:paraId="7BFB4DD0" w14:textId="77777777" w:rsidTr="00B914FF">
        <w:tc>
          <w:tcPr>
            <w:tcW w:w="1389" w:type="dxa"/>
            <w:shd w:val="clear" w:color="auto" w:fill="FFFFFF"/>
            <w:noWrap/>
            <w:tcMar>
              <w:top w:w="0" w:type="dxa"/>
              <w:left w:w="150" w:type="dxa"/>
              <w:bottom w:w="0" w:type="dxa"/>
              <w:right w:w="150" w:type="dxa"/>
            </w:tcMar>
          </w:tcPr>
          <w:p w14:paraId="26E1BA1F" w14:textId="77777777" w:rsidR="0039455D" w:rsidRDefault="0039455D" w:rsidP="00B914FF">
            <w:pPr>
              <w:spacing w:line="300" w:lineRule="atLeast"/>
              <w:rPr>
                <w:rFonts w:ascii="Consolas" w:hAnsi="Consolas" w:cs="Segoe UI"/>
                <w:color w:val="24292E"/>
                <w:sz w:val="18"/>
                <w:szCs w:val="18"/>
              </w:rPr>
            </w:pPr>
          </w:p>
        </w:tc>
        <w:tc>
          <w:tcPr>
            <w:tcW w:w="6139" w:type="dxa"/>
            <w:shd w:val="clear" w:color="auto" w:fill="FFFFFF"/>
            <w:tcMar>
              <w:top w:w="0" w:type="dxa"/>
              <w:left w:w="150" w:type="dxa"/>
              <w:bottom w:w="0" w:type="dxa"/>
              <w:right w:w="150" w:type="dxa"/>
            </w:tcMar>
          </w:tcPr>
          <w:p w14:paraId="3CAE0B7B"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interface lo0.0;</w:t>
            </w:r>
          </w:p>
        </w:tc>
      </w:tr>
      <w:tr w:rsidR="0039455D" w14:paraId="62786210" w14:textId="77777777" w:rsidTr="00B914FF">
        <w:tc>
          <w:tcPr>
            <w:tcW w:w="1389" w:type="dxa"/>
            <w:shd w:val="clear" w:color="auto" w:fill="FFFFFF"/>
            <w:noWrap/>
            <w:tcMar>
              <w:top w:w="0" w:type="dxa"/>
              <w:left w:w="150" w:type="dxa"/>
              <w:bottom w:w="0" w:type="dxa"/>
              <w:right w:w="150" w:type="dxa"/>
            </w:tcMar>
          </w:tcPr>
          <w:p w14:paraId="72E5267C" w14:textId="77777777" w:rsidR="0039455D" w:rsidRDefault="0039455D" w:rsidP="00B914FF">
            <w:pPr>
              <w:spacing w:line="300" w:lineRule="atLeast"/>
              <w:rPr>
                <w:rFonts w:ascii="Consolas" w:hAnsi="Consolas" w:cs="Segoe UI"/>
                <w:color w:val="24292E"/>
                <w:sz w:val="18"/>
                <w:szCs w:val="18"/>
              </w:rPr>
            </w:pPr>
          </w:p>
        </w:tc>
        <w:tc>
          <w:tcPr>
            <w:tcW w:w="6139" w:type="dxa"/>
            <w:shd w:val="clear" w:color="auto" w:fill="FFFFFF"/>
            <w:tcMar>
              <w:top w:w="0" w:type="dxa"/>
              <w:left w:w="150" w:type="dxa"/>
              <w:bottom w:w="0" w:type="dxa"/>
              <w:right w:w="150" w:type="dxa"/>
            </w:tcMar>
          </w:tcPr>
          <w:p w14:paraId="5C02620D" w14:textId="77777777" w:rsidR="0039455D" w:rsidRDefault="0039455D" w:rsidP="00B914FF">
            <w:pPr>
              <w:spacing w:line="300" w:lineRule="atLeast"/>
              <w:rPr>
                <w:rFonts w:ascii="Consolas" w:hAnsi="Consolas" w:cs="Segoe UI"/>
                <w:color w:val="24292E"/>
                <w:sz w:val="18"/>
                <w:szCs w:val="18"/>
              </w:rPr>
            </w:pPr>
            <w:r>
              <w:rPr>
                <w:rFonts w:ascii="Consolas" w:hAnsi="Consolas" w:cs="Segoe UI"/>
                <w:color w:val="24292E"/>
                <w:sz w:val="18"/>
                <w:szCs w:val="18"/>
              </w:rPr>
              <w:t xml:space="preserve">    }</w:t>
            </w:r>
          </w:p>
        </w:tc>
      </w:tr>
    </w:tbl>
    <w:p w14:paraId="3F56FBBF" w14:textId="77777777" w:rsidR="0039455D" w:rsidRDefault="0039455D" w:rsidP="0039455D"/>
    <w:p w14:paraId="07049280" w14:textId="77777777" w:rsidR="0039455D" w:rsidRDefault="0039455D" w:rsidP="0039455D">
      <w:r>
        <w:t xml:space="preserve">Sources: </w:t>
      </w:r>
    </w:p>
    <w:p w14:paraId="5574F03F" w14:textId="77777777" w:rsidR="0039455D" w:rsidRDefault="0039455D" w:rsidP="0039455D">
      <w:r>
        <w:t>Routing Policy presentation</w:t>
      </w:r>
    </w:p>
    <w:p w14:paraId="02318020" w14:textId="77777777" w:rsidR="0039455D" w:rsidRDefault="0039455D" w:rsidP="0039455D">
      <w:r>
        <w:t xml:space="preserve">https://www.juniper.net/documentation/en_US/junos/information-products/pathway-pages/config-guide-policy/config-guide-policy.html </w:t>
      </w:r>
    </w:p>
    <w:p w14:paraId="400CF9EE" w14:textId="77777777" w:rsidR="0039455D" w:rsidRPr="0039455D" w:rsidRDefault="0039455D" w:rsidP="0039455D"/>
    <w:p w14:paraId="4CDD030B" w14:textId="77777777" w:rsidR="002E2CF7" w:rsidRDefault="002E2CF7" w:rsidP="002E2CF7">
      <w:pPr>
        <w:pStyle w:val="Nagwek2"/>
        <w:rPr>
          <w:lang w:val="en-GB"/>
        </w:rPr>
      </w:pPr>
      <w:bookmarkStart w:id="35" w:name="_Toc484169636"/>
      <w:r>
        <w:rPr>
          <w:lang w:val="en-GB"/>
        </w:rPr>
        <w:lastRenderedPageBreak/>
        <w:t>Route Redistribution</w:t>
      </w:r>
      <w:bookmarkEnd w:id="35"/>
    </w:p>
    <w:p w14:paraId="55CA96D6" w14:textId="77777777" w:rsidR="0039455D" w:rsidRDefault="0039455D" w:rsidP="0039455D">
      <w:pPr>
        <w:rPr>
          <w:lang w:val="en-GB"/>
        </w:rPr>
      </w:pPr>
    </w:p>
    <w:p w14:paraId="5809616A" w14:textId="77777777" w:rsidR="0039455D" w:rsidRDefault="0039455D" w:rsidP="0039455D">
      <w:pPr>
        <w:rPr>
          <w:lang w:val="en-GB"/>
        </w:rPr>
      </w:pPr>
    </w:p>
    <w:p w14:paraId="7AEAF8E5" w14:textId="77777777" w:rsidR="0039455D" w:rsidRPr="0039455D" w:rsidRDefault="0039455D" w:rsidP="0039455D">
      <w:pPr>
        <w:rPr>
          <w:lang w:val="en-GB"/>
        </w:rPr>
      </w:pPr>
    </w:p>
    <w:p w14:paraId="235B5DC8" w14:textId="77777777" w:rsidR="002E2CF7" w:rsidRDefault="002E2CF7" w:rsidP="002E2CF7">
      <w:pPr>
        <w:pStyle w:val="Nagwek2"/>
        <w:rPr>
          <w:lang w:val="en-GB"/>
        </w:rPr>
      </w:pPr>
      <w:bookmarkStart w:id="36" w:name="_Toc484169637"/>
      <w:r>
        <w:rPr>
          <w:lang w:val="en-GB"/>
        </w:rPr>
        <w:t>RE/PFE</w:t>
      </w:r>
      <w:bookmarkEnd w:id="36"/>
    </w:p>
    <w:p w14:paraId="03298D6A" w14:textId="77777777" w:rsidR="0039455D" w:rsidRDefault="0039455D" w:rsidP="0039455D">
      <w:pPr>
        <w:rPr>
          <w:lang w:val="en-GB"/>
        </w:rPr>
      </w:pPr>
    </w:p>
    <w:p w14:paraId="6C22C11F" w14:textId="77777777" w:rsidR="0039455D" w:rsidRDefault="0039455D" w:rsidP="0039455D"/>
    <w:p w14:paraId="0C57A326" w14:textId="77777777" w:rsidR="0039455D" w:rsidRDefault="0039455D" w:rsidP="0039455D">
      <w:r>
        <w:t>All platform running the JunosOS share a common design goal: clean separation of control and forwarding functions.</w:t>
      </w:r>
    </w:p>
    <w:p w14:paraId="191AADF7" w14:textId="77777777" w:rsidR="0039455D" w:rsidRDefault="0039455D" w:rsidP="0039455D">
      <w:r>
        <w:rPr>
          <w:noProof/>
          <w:lang w:val="en-US" w:eastAsia="en-US"/>
        </w:rPr>
        <w:drawing>
          <wp:inline distT="0" distB="0" distL="0" distR="0" wp14:anchorId="223AD715" wp14:editId="465A106D">
            <wp:extent cx="5857875" cy="2724150"/>
            <wp:effectExtent l="0" t="0" r="9525" b="0"/>
            <wp:docPr id="20" name="Obraz 20"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7875" cy="2724150"/>
                    </a:xfrm>
                    <a:prstGeom prst="rect">
                      <a:avLst/>
                    </a:prstGeom>
                    <a:noFill/>
                    <a:ln>
                      <a:noFill/>
                    </a:ln>
                  </pic:spPr>
                </pic:pic>
              </a:graphicData>
            </a:graphic>
          </wp:inline>
        </w:drawing>
      </w:r>
    </w:p>
    <w:p w14:paraId="2F90A94F" w14:textId="77777777" w:rsidR="0039455D" w:rsidRDefault="0039455D" w:rsidP="0039455D"/>
    <w:p w14:paraId="5BBC079A" w14:textId="77777777" w:rsidR="0039455D" w:rsidRDefault="0039455D" w:rsidP="0039455D">
      <w:r>
        <w:t>Routing Engine is located in control plane, it is the brain of the Juniper Device, responsible for performing protocol updates and system management, it runs various deamons that reside inside a protected memory environment. The Routing Engine maintains the routing tables, bridging table and forwarding table and conntects to the Packet Forwarding Engine through an internal link. The RE provides the CLI in addition to the J-Web GUI.</w:t>
      </w:r>
    </w:p>
    <w:p w14:paraId="577C78DC" w14:textId="77777777" w:rsidR="0039455D" w:rsidRDefault="0039455D" w:rsidP="0039455D">
      <w:r>
        <w:t>The Packet Forwarding Engine is responsible for forwarding transit traffic through the device. In many Juniper platforms the PFE uses application-specific integrated circuits (ASICs) for increased performance.</w:t>
      </w:r>
    </w:p>
    <w:p w14:paraId="5D356890" w14:textId="77777777" w:rsidR="0039455D" w:rsidRDefault="0039455D" w:rsidP="0039455D">
      <w:r>
        <w:t>The PFE receives the layer 2 and layer 3 forwarding table (FT) from Routing Engine. FT updates are a high priority for the Junos OS kernel and are performed incrementally. It implements various services such as policing, stateless firewall filtering, and class of service</w:t>
      </w:r>
    </w:p>
    <w:p w14:paraId="64F93194" w14:textId="77777777" w:rsidR="0039455D" w:rsidRDefault="0039455D" w:rsidP="0039455D"/>
    <w:p w14:paraId="46EFEFBB" w14:textId="77777777" w:rsidR="0039455D" w:rsidRDefault="0039455D" w:rsidP="0039455D">
      <w:r>
        <w:t>Transit Traffic consists of all traffic that enters an ingress network port, is compared against the forwarding table entries, and is forwarded out an egress network port toward its destination.</w:t>
      </w:r>
    </w:p>
    <w:p w14:paraId="7DCCA129" w14:textId="77777777" w:rsidR="0039455D" w:rsidRDefault="0039455D" w:rsidP="0039455D">
      <w:r>
        <w:t>Exception Traffic does not pass through the local device but rather requires some form of special handling. Examples of exception traffic:</w:t>
      </w:r>
    </w:p>
    <w:p w14:paraId="2E4FA5FF" w14:textId="77777777" w:rsidR="0039455D" w:rsidRDefault="0039455D" w:rsidP="0039455D">
      <w:pPr>
        <w:pStyle w:val="Akapitzlist"/>
        <w:numPr>
          <w:ilvl w:val="0"/>
          <w:numId w:val="33"/>
        </w:numPr>
        <w:spacing w:after="160" w:line="259" w:lineRule="auto"/>
      </w:pPr>
      <w:r>
        <w:t>Packets addressed to the chassis (telnet, pings traceroutes)</w:t>
      </w:r>
    </w:p>
    <w:p w14:paraId="409FE41B" w14:textId="77777777" w:rsidR="0039455D" w:rsidRDefault="0039455D" w:rsidP="0039455D">
      <w:pPr>
        <w:pStyle w:val="Akapitzlist"/>
        <w:numPr>
          <w:ilvl w:val="0"/>
          <w:numId w:val="33"/>
        </w:numPr>
        <w:spacing w:after="160" w:line="259" w:lineRule="auto"/>
      </w:pPr>
      <w:r>
        <w:t>Traffic that requires the generation of ICMP messages</w:t>
      </w:r>
    </w:p>
    <w:p w14:paraId="50FEA9B0" w14:textId="77777777" w:rsidR="0039455D" w:rsidRDefault="0039455D" w:rsidP="0039455D">
      <w:r>
        <w:t>Exception traffic is rare-limited on the internal link to protect the RE from potential DoS attacks</w:t>
      </w:r>
    </w:p>
    <w:p w14:paraId="54C0A286" w14:textId="77777777" w:rsidR="0039455D" w:rsidRDefault="0039455D" w:rsidP="0039455D"/>
    <w:p w14:paraId="7D27C37F" w14:textId="77777777" w:rsidR="0039455D" w:rsidRDefault="0039455D" w:rsidP="0039455D">
      <w:r>
        <w:t>Source: Introduction to the Junos Operating System – Student Guide Revision V-15.a</w:t>
      </w:r>
    </w:p>
    <w:p w14:paraId="7983D0A6" w14:textId="77777777" w:rsidR="0039455D" w:rsidRPr="0039455D" w:rsidRDefault="0039455D" w:rsidP="0039455D"/>
    <w:p w14:paraId="50E877B3" w14:textId="77777777" w:rsidR="002E2CF7" w:rsidRDefault="002E2CF7" w:rsidP="002E2CF7">
      <w:pPr>
        <w:pStyle w:val="Nagwek2"/>
        <w:rPr>
          <w:lang w:val="en-GB"/>
        </w:rPr>
      </w:pPr>
      <w:bookmarkStart w:id="37" w:name="_Toc484169638"/>
      <w:r>
        <w:rPr>
          <w:lang w:val="en-GB"/>
        </w:rPr>
        <w:t>Firewall Filters</w:t>
      </w:r>
      <w:bookmarkEnd w:id="37"/>
    </w:p>
    <w:p w14:paraId="0144F090" w14:textId="77777777" w:rsidR="00141F5E" w:rsidRDefault="00141F5E" w:rsidP="00141F5E">
      <w:pPr>
        <w:rPr>
          <w:lang w:val="en-GB"/>
        </w:rPr>
      </w:pPr>
    </w:p>
    <w:p w14:paraId="4CCD7251" w14:textId="77777777" w:rsidR="00141F5E" w:rsidRDefault="00141F5E" w:rsidP="00141F5E">
      <w:pPr>
        <w:rPr>
          <w:lang w:val="en-GB"/>
        </w:rPr>
      </w:pPr>
    </w:p>
    <w:p w14:paraId="00A77B80" w14:textId="77777777" w:rsidR="00141F5E" w:rsidRDefault="00141F5E" w:rsidP="00141F5E">
      <w:pPr>
        <w:rPr>
          <w:lang w:val="en-GB"/>
        </w:rPr>
      </w:pPr>
    </w:p>
    <w:p w14:paraId="343995EC" w14:textId="77777777" w:rsidR="00141F5E" w:rsidRPr="00141F5E" w:rsidRDefault="00141F5E" w:rsidP="00141F5E">
      <w:pPr>
        <w:rPr>
          <w:lang w:val="en-GB"/>
        </w:rPr>
      </w:pPr>
    </w:p>
    <w:p w14:paraId="20394FF6" w14:textId="77777777" w:rsidR="002E2CF7" w:rsidRDefault="002E2CF7" w:rsidP="002E2CF7">
      <w:pPr>
        <w:pStyle w:val="Nagwek2"/>
        <w:rPr>
          <w:lang w:val="en-GB"/>
        </w:rPr>
      </w:pPr>
      <w:bookmarkStart w:id="38" w:name="_Toc484169639"/>
      <w:r>
        <w:rPr>
          <w:lang w:val="en-GB"/>
        </w:rPr>
        <w:t>CoS</w:t>
      </w:r>
      <w:bookmarkEnd w:id="38"/>
    </w:p>
    <w:p w14:paraId="51BD4B73" w14:textId="77777777" w:rsidR="00141F5E" w:rsidRDefault="00141F5E" w:rsidP="00141F5E">
      <w:pPr>
        <w:rPr>
          <w:lang w:val="en-GB"/>
        </w:rPr>
      </w:pPr>
    </w:p>
    <w:p w14:paraId="66044A03" w14:textId="77777777" w:rsidR="00141F5E" w:rsidRDefault="00141F5E" w:rsidP="00141F5E">
      <w:pPr>
        <w:pStyle w:val="Nagwek3"/>
      </w:pPr>
      <w:r w:rsidRPr="00660211">
        <w:t>Class of Service</w:t>
      </w:r>
    </w:p>
    <w:p w14:paraId="4D984555" w14:textId="77777777" w:rsidR="00141F5E" w:rsidRDefault="00141F5E" w:rsidP="00141F5E">
      <w:r>
        <w:t>Class of service provides to the device mechanisms for categorizing traffic with different types of payload. The classification is based mostly on the type of application, which can be divided in three main categories voice, video, data.</w:t>
      </w:r>
      <w:r>
        <w:rPr>
          <w:noProof/>
          <w:lang w:val="en-US" w:eastAsia="en-US"/>
        </w:rPr>
        <w:drawing>
          <wp:inline distT="0" distB="0" distL="0" distR="0" wp14:anchorId="42EDED23" wp14:editId="3CAF29C3">
            <wp:extent cx="5972175" cy="2847975"/>
            <wp:effectExtent l="0" t="0" r="9525" b="9525"/>
            <wp:docPr id="37" name="Obraz 37" descr="C:\Users\misiek\AppData\Local\Microsoft\Windows\INetCacheContent.Word\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siek\AppData\Local\Microsoft\Windows\INetCacheContent.Word\Co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2847975"/>
                    </a:xfrm>
                    <a:prstGeom prst="rect">
                      <a:avLst/>
                    </a:prstGeom>
                    <a:noFill/>
                    <a:ln>
                      <a:noFill/>
                    </a:ln>
                  </pic:spPr>
                </pic:pic>
              </a:graphicData>
            </a:graphic>
          </wp:inline>
        </w:drawing>
      </w:r>
    </w:p>
    <w:p w14:paraId="65A8AB76" w14:textId="77777777" w:rsidR="00141F5E" w:rsidRDefault="00141F5E" w:rsidP="00141F5E"/>
    <w:p w14:paraId="12C6C90D" w14:textId="77777777" w:rsidR="00141F5E" w:rsidRDefault="00141F5E" w:rsidP="00141F5E">
      <w:r>
        <w:t>CoS prioritize latency-sensitive traffic (for example Voice over Internet Protocol), it can allocate bandwidth of connection for different classes. Class of Service to assign an output to a packet, it has to associate packet with the forwarding class. Forwarding classes also can identify traffic that should receive proper treatment.</w:t>
      </w:r>
    </w:p>
    <w:p w14:paraId="6F1BC2E0" w14:textId="77777777" w:rsidR="00141F5E" w:rsidRDefault="00141F5E" w:rsidP="00141F5E">
      <w:r>
        <w:rPr>
          <w:noProof/>
          <w:lang w:val="en-US" w:eastAsia="en-US"/>
        </w:rPr>
        <w:drawing>
          <wp:inline distT="0" distB="0" distL="0" distR="0" wp14:anchorId="26E1F3B6" wp14:editId="454F46BD">
            <wp:extent cx="5972175" cy="2486025"/>
            <wp:effectExtent l="0" t="0" r="9525" b="9525"/>
            <wp:docPr id="36" name="Obraz 36" descr="C:\Users\misiek\AppData\Local\Microsoft\Windows\INetCacheContent.Word\c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siek\AppData\Local\Microsoft\Windows\INetCacheContent.Word\cos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2486025"/>
                    </a:xfrm>
                    <a:prstGeom prst="rect">
                      <a:avLst/>
                    </a:prstGeom>
                    <a:noFill/>
                    <a:ln>
                      <a:noFill/>
                    </a:ln>
                  </pic:spPr>
                </pic:pic>
              </a:graphicData>
            </a:graphic>
          </wp:inline>
        </w:drawing>
      </w:r>
    </w:p>
    <w:p w14:paraId="170FEC56" w14:textId="77777777" w:rsidR="00141F5E" w:rsidRDefault="00141F5E" w:rsidP="00141F5E"/>
    <w:p w14:paraId="58EA5484" w14:textId="77777777" w:rsidR="00141F5E" w:rsidRDefault="00141F5E" w:rsidP="00141F5E"/>
    <w:p w14:paraId="30B92B6A" w14:textId="77777777" w:rsidR="00141F5E" w:rsidRDefault="00141F5E" w:rsidP="00141F5E">
      <w:pPr>
        <w:pStyle w:val="Nagwek3"/>
      </w:pPr>
      <w:r w:rsidRPr="007154D7">
        <w:t>Loss Priority</w:t>
      </w:r>
      <w:r>
        <w:t xml:space="preserve"> </w:t>
      </w:r>
    </w:p>
    <w:p w14:paraId="4AC344B8" w14:textId="77777777" w:rsidR="00141F5E" w:rsidRDefault="00141F5E" w:rsidP="00141F5E">
      <w:r>
        <w:t>Loss priority can be configure if user want to tell the system which priority it should give to packet to choose what should be dropped at first.</w:t>
      </w:r>
    </w:p>
    <w:p w14:paraId="40301E10" w14:textId="77777777" w:rsidR="00141F5E" w:rsidRDefault="00141F5E" w:rsidP="00141F5E">
      <w:pPr>
        <w:jc w:val="center"/>
      </w:pPr>
      <w:r>
        <w:rPr>
          <w:noProof/>
          <w:lang w:val="en-US" w:eastAsia="en-US"/>
        </w:rPr>
        <w:lastRenderedPageBreak/>
        <w:drawing>
          <wp:inline distT="0" distB="0" distL="0" distR="0" wp14:anchorId="0D598E4A" wp14:editId="3FB46741">
            <wp:extent cx="3105150" cy="1343025"/>
            <wp:effectExtent l="0" t="0" r="0" b="9525"/>
            <wp:docPr id="35" name="Obraz 35" descr="C:\Users\misiek\AppData\Local\Microsoft\Windows\INetCacheContent.Word\loss p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siek\AppData\Local\Microsoft\Windows\INetCacheContent.Word\loss pri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5150" cy="1343025"/>
                    </a:xfrm>
                    <a:prstGeom prst="rect">
                      <a:avLst/>
                    </a:prstGeom>
                    <a:noFill/>
                    <a:ln>
                      <a:noFill/>
                    </a:ln>
                  </pic:spPr>
                </pic:pic>
              </a:graphicData>
            </a:graphic>
          </wp:inline>
        </w:drawing>
      </w:r>
    </w:p>
    <w:p w14:paraId="10FE0FC7" w14:textId="77777777" w:rsidR="00141F5E" w:rsidRPr="007154D7" w:rsidRDefault="00141F5E" w:rsidP="00141F5E">
      <w:pPr>
        <w:rPr>
          <w:sz w:val="22"/>
          <w:szCs w:val="22"/>
        </w:rPr>
      </w:pPr>
    </w:p>
    <w:p w14:paraId="7DAFEF19" w14:textId="77777777" w:rsidR="00141F5E" w:rsidRDefault="00141F5E" w:rsidP="00141F5E">
      <w:pPr>
        <w:pStyle w:val="Nagwek3"/>
      </w:pPr>
      <w:r w:rsidRPr="00A06407">
        <w:t>CoS Deployment Models</w:t>
      </w:r>
    </w:p>
    <w:p w14:paraId="61749FEB" w14:textId="77777777" w:rsidR="00141F5E" w:rsidRDefault="00141F5E" w:rsidP="00141F5E">
      <w:r>
        <w:t>There are two prime deployment models:</w:t>
      </w:r>
    </w:p>
    <w:p w14:paraId="5227F4BA" w14:textId="77777777" w:rsidR="00141F5E" w:rsidRDefault="00141F5E" w:rsidP="00141F5E">
      <w:pPr>
        <w:pStyle w:val="Akapitzlist"/>
        <w:numPr>
          <w:ilvl w:val="0"/>
          <w:numId w:val="38"/>
        </w:numPr>
        <w:spacing w:after="160" w:line="259" w:lineRule="auto"/>
      </w:pPr>
      <w:r>
        <w:t xml:space="preserve">Multifield classifier is used in in-the-box model </w:t>
      </w:r>
    </w:p>
    <w:p w14:paraId="61E47529" w14:textId="77777777" w:rsidR="00141F5E" w:rsidRDefault="00141F5E" w:rsidP="00141F5E">
      <w:pPr>
        <w:pStyle w:val="Akapitzlist"/>
        <w:ind w:left="1440"/>
        <w:rPr>
          <w:i/>
        </w:rPr>
      </w:pPr>
      <w:r>
        <w:t xml:space="preserve">It is defined under [edit firewall family inet] hierarchy with “from” and “then” statement and then applied under [edit interfaces &lt;interface&gt; unit &lt;unit number&gt; family &lt;family name&gt; filter] with </w:t>
      </w:r>
      <w:r w:rsidRPr="00C5788C">
        <w:rPr>
          <w:i/>
        </w:rPr>
        <w:t>input/output</w:t>
      </w:r>
      <w:r>
        <w:rPr>
          <w:i/>
        </w:rPr>
        <w:t xml:space="preserve"> &lt;name of classifier&gt;</w:t>
      </w:r>
      <w:r>
        <w:rPr>
          <w:i/>
          <w:noProof/>
          <w:lang w:val="en-US" w:eastAsia="en-US"/>
        </w:rPr>
        <w:drawing>
          <wp:inline distT="0" distB="0" distL="0" distR="0" wp14:anchorId="06E9EF33" wp14:editId="578A2F0C">
            <wp:extent cx="5105400" cy="1143000"/>
            <wp:effectExtent l="0" t="0" r="0" b="0"/>
            <wp:docPr id="34" name="Obraz 34" descr="C:\Users\misiek\AppData\Local\Microsoft\Windows\INetCacheContent.Word\multifiel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siek\AppData\Local\Microsoft\Windows\INetCacheContent.Word\multifield clas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1143000"/>
                    </a:xfrm>
                    <a:prstGeom prst="rect">
                      <a:avLst/>
                    </a:prstGeom>
                    <a:noFill/>
                    <a:ln>
                      <a:noFill/>
                    </a:ln>
                  </pic:spPr>
                </pic:pic>
              </a:graphicData>
            </a:graphic>
          </wp:inline>
        </w:drawing>
      </w:r>
    </w:p>
    <w:p w14:paraId="146F8DD3" w14:textId="77777777" w:rsidR="00141F5E" w:rsidRPr="00C5788C" w:rsidRDefault="00141F5E" w:rsidP="00141F5E">
      <w:pPr>
        <w:pStyle w:val="Akapitzlist"/>
        <w:ind w:left="1440"/>
        <w:rPr>
          <w:i/>
        </w:rPr>
      </w:pPr>
    </w:p>
    <w:p w14:paraId="16A088A9" w14:textId="77777777" w:rsidR="00141F5E" w:rsidRDefault="00141F5E" w:rsidP="00141F5E">
      <w:pPr>
        <w:pStyle w:val="Akapitzlist"/>
        <w:numPr>
          <w:ilvl w:val="0"/>
          <w:numId w:val="38"/>
        </w:numPr>
        <w:spacing w:after="160" w:line="259" w:lineRule="auto"/>
      </w:pPr>
      <w:r>
        <w:t>In across-the-network model Behavior Aggregate rewrite, and BA classifier is in the core and multifield classifier at edge.</w:t>
      </w:r>
    </w:p>
    <w:p w14:paraId="27A766EE" w14:textId="77777777" w:rsidR="00141F5E" w:rsidRPr="00A06407" w:rsidRDefault="00141F5E" w:rsidP="00141F5E">
      <w:pPr>
        <w:pStyle w:val="Akapitzlist"/>
        <w:ind w:left="1440"/>
      </w:pPr>
      <w:r>
        <w:t>Behavior Aggregate rewrite is defined under [edit class-of-service]</w:t>
      </w:r>
    </w:p>
    <w:p w14:paraId="5C248064" w14:textId="77777777" w:rsidR="00141F5E" w:rsidRDefault="00141F5E" w:rsidP="00141F5E">
      <w:r>
        <w:t xml:space="preserve">   interfaces {</w:t>
      </w:r>
    </w:p>
    <w:p w14:paraId="7F5E648D" w14:textId="77777777" w:rsidR="00141F5E" w:rsidRDefault="00141F5E" w:rsidP="00141F5E">
      <w:r>
        <w:t xml:space="preserve">        ge-0/0/2 {</w:t>
      </w:r>
    </w:p>
    <w:p w14:paraId="63446876" w14:textId="77777777" w:rsidR="00141F5E" w:rsidRDefault="00141F5E" w:rsidP="00141F5E">
      <w:r>
        <w:t xml:space="preserve">            scheduler-map my-sched-map;</w:t>
      </w:r>
    </w:p>
    <w:p w14:paraId="52685ECB" w14:textId="77777777" w:rsidR="00141F5E" w:rsidRDefault="00141F5E" w:rsidP="00141F5E">
      <w:r>
        <w:t xml:space="preserve">            unit 0 {</w:t>
      </w:r>
    </w:p>
    <w:p w14:paraId="0909691E" w14:textId="77777777" w:rsidR="00141F5E" w:rsidRDefault="00141F5E" w:rsidP="00141F5E">
      <w:r>
        <w:t xml:space="preserve">                rewrite-rules {</w:t>
      </w:r>
    </w:p>
    <w:p w14:paraId="49124F6E" w14:textId="77777777" w:rsidR="00141F5E" w:rsidRDefault="00141F5E" w:rsidP="00141F5E">
      <w:r>
        <w:t xml:space="preserve">                    inet-precedence default;</w:t>
      </w:r>
    </w:p>
    <w:p w14:paraId="5E7E1D41" w14:textId="77777777" w:rsidR="00141F5E" w:rsidRDefault="00141F5E" w:rsidP="00141F5E">
      <w:r>
        <w:t xml:space="preserve">                }</w:t>
      </w:r>
    </w:p>
    <w:p w14:paraId="27352ED7" w14:textId="77777777" w:rsidR="00141F5E" w:rsidRDefault="00141F5E" w:rsidP="00141F5E">
      <w:r>
        <w:t xml:space="preserve">            }</w:t>
      </w:r>
    </w:p>
    <w:p w14:paraId="3E52BAFB" w14:textId="77777777" w:rsidR="00141F5E" w:rsidRDefault="00141F5E" w:rsidP="00141F5E">
      <w:r>
        <w:t xml:space="preserve">        }</w:t>
      </w:r>
    </w:p>
    <w:p w14:paraId="06DC16F7" w14:textId="77777777" w:rsidR="00141F5E" w:rsidRDefault="00141F5E" w:rsidP="00141F5E">
      <w:r>
        <w:tab/>
        <w:t>While BA Classifier is defined also under [edit class-of-service]</w:t>
      </w:r>
    </w:p>
    <w:p w14:paraId="4469A4CC" w14:textId="77777777" w:rsidR="00141F5E" w:rsidRDefault="00141F5E" w:rsidP="00141F5E">
      <w:r>
        <w:t xml:space="preserve">   interfaces {</w:t>
      </w:r>
    </w:p>
    <w:p w14:paraId="23E40040" w14:textId="77777777" w:rsidR="00141F5E" w:rsidRDefault="00141F5E" w:rsidP="00141F5E">
      <w:r>
        <w:t xml:space="preserve">        ge-0/0/3 {</w:t>
      </w:r>
    </w:p>
    <w:p w14:paraId="7CEA5E6E" w14:textId="77777777" w:rsidR="00141F5E" w:rsidRDefault="00141F5E" w:rsidP="00141F5E">
      <w:r>
        <w:t xml:space="preserve">            scheduler-map my-sched-map;</w:t>
      </w:r>
    </w:p>
    <w:p w14:paraId="4635913B" w14:textId="77777777" w:rsidR="00141F5E" w:rsidRDefault="00141F5E" w:rsidP="00141F5E">
      <w:r>
        <w:t xml:space="preserve">            unit 0 {</w:t>
      </w:r>
    </w:p>
    <w:p w14:paraId="1011543C" w14:textId="77777777" w:rsidR="00141F5E" w:rsidRDefault="00141F5E" w:rsidP="00141F5E">
      <w:r>
        <w:t xml:space="preserve">                classifiers {</w:t>
      </w:r>
    </w:p>
    <w:p w14:paraId="03D9466F" w14:textId="77777777" w:rsidR="00141F5E" w:rsidRDefault="00141F5E" w:rsidP="00141F5E">
      <w:r>
        <w:t xml:space="preserve">                    inet-precedence default;</w:t>
      </w:r>
    </w:p>
    <w:p w14:paraId="416FD27C" w14:textId="77777777" w:rsidR="00141F5E" w:rsidRDefault="00141F5E" w:rsidP="00141F5E">
      <w:r>
        <w:t xml:space="preserve">                }</w:t>
      </w:r>
    </w:p>
    <w:p w14:paraId="79EAC7CB" w14:textId="77777777" w:rsidR="00141F5E" w:rsidRDefault="00141F5E" w:rsidP="00141F5E">
      <w:r>
        <w:rPr>
          <w:noProof/>
          <w:lang w:val="en-US" w:eastAsia="en-US"/>
        </w:rPr>
        <w:drawing>
          <wp:inline distT="0" distB="0" distL="0" distR="0" wp14:anchorId="6B3BD00D" wp14:editId="70A963C1">
            <wp:extent cx="5962650" cy="1009650"/>
            <wp:effectExtent l="0" t="0" r="0" b="0"/>
            <wp:docPr id="33" name="Obraz 33" descr="C:\Users\misiek\AppData\Local\Microsoft\Windows\INetCacheContent.Word\class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siek\AppData\Local\Microsoft\Windows\INetCacheContent.Word\classifi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1009650"/>
                    </a:xfrm>
                    <a:prstGeom prst="rect">
                      <a:avLst/>
                    </a:prstGeom>
                    <a:noFill/>
                    <a:ln>
                      <a:noFill/>
                    </a:ln>
                  </pic:spPr>
                </pic:pic>
              </a:graphicData>
            </a:graphic>
          </wp:inline>
        </w:drawing>
      </w:r>
    </w:p>
    <w:p w14:paraId="3EFFB467" w14:textId="77777777" w:rsidR="00141F5E" w:rsidRDefault="00141F5E" w:rsidP="00141F5E"/>
    <w:p w14:paraId="72B89E6B" w14:textId="77777777" w:rsidR="00141F5E" w:rsidRDefault="00141F5E" w:rsidP="00141F5E">
      <w:pPr>
        <w:rPr>
          <w:b/>
          <w:sz w:val="28"/>
          <w:szCs w:val="28"/>
        </w:rPr>
      </w:pPr>
    </w:p>
    <w:p w14:paraId="2FA26842" w14:textId="77777777" w:rsidR="00141F5E" w:rsidRDefault="00141F5E" w:rsidP="00141F5E">
      <w:pPr>
        <w:rPr>
          <w:b/>
          <w:sz w:val="28"/>
          <w:szCs w:val="28"/>
        </w:rPr>
      </w:pPr>
    </w:p>
    <w:p w14:paraId="04866959" w14:textId="77777777" w:rsidR="00141F5E" w:rsidRDefault="00141F5E" w:rsidP="00141F5E">
      <w:pPr>
        <w:pStyle w:val="Nagwek3"/>
      </w:pPr>
      <w:r w:rsidRPr="007154D7">
        <w:t xml:space="preserve">Policers </w:t>
      </w:r>
    </w:p>
    <w:p w14:paraId="338425BE" w14:textId="77777777" w:rsidR="00141F5E" w:rsidRDefault="00141F5E" w:rsidP="00141F5E">
      <w:r>
        <w:t xml:space="preserve">Policers allows to limit traffic to a specified bandwidth and burst size. It is possible to configure Junos device to assign forwarding class or loss priority to traffic exceeding the configured imits. These policers can be configured using </w:t>
      </w:r>
      <w:r w:rsidRPr="00100E95">
        <w:rPr>
          <w:i/>
        </w:rPr>
        <w:t>forwarding-class</w:t>
      </w:r>
      <w:r>
        <w:t xml:space="preserve"> and/or </w:t>
      </w:r>
      <w:r w:rsidRPr="00100E95">
        <w:rPr>
          <w:i/>
        </w:rPr>
        <w:t>loss-priority</w:t>
      </w:r>
      <w:r>
        <w:t xml:space="preserve"> statement after “then” statement of policer.</w:t>
      </w:r>
    </w:p>
    <w:p w14:paraId="6FA8BC84" w14:textId="77777777" w:rsidR="00141F5E" w:rsidRDefault="00141F5E" w:rsidP="00141F5E">
      <w:r>
        <w:rPr>
          <w:noProof/>
          <w:lang w:val="en-US" w:eastAsia="en-US"/>
        </w:rPr>
        <w:drawing>
          <wp:inline distT="0" distB="0" distL="0" distR="0" wp14:anchorId="2D64C5A5" wp14:editId="0DFF1F64">
            <wp:extent cx="4924425" cy="2962275"/>
            <wp:effectExtent l="0" t="0" r="9525" b="9525"/>
            <wp:docPr id="32" name="Obraz 32" descr="C:\Users\misiek\AppData\Local\Microsoft\Windows\INetCacheContent.Word\Polic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iek\AppData\Local\Microsoft\Windows\INetCacheContent.Word\Policer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4425" cy="2962275"/>
                    </a:xfrm>
                    <a:prstGeom prst="rect">
                      <a:avLst/>
                    </a:prstGeom>
                    <a:noFill/>
                    <a:ln>
                      <a:noFill/>
                    </a:ln>
                  </pic:spPr>
                </pic:pic>
              </a:graphicData>
            </a:graphic>
          </wp:inline>
        </w:drawing>
      </w:r>
    </w:p>
    <w:p w14:paraId="375513A2" w14:textId="379569FD" w:rsidR="00141F5E" w:rsidRDefault="00141F5E" w:rsidP="00141F5E">
      <w:pPr>
        <w:pStyle w:val="Nagwek3"/>
      </w:pPr>
      <w:r w:rsidRPr="00100E95">
        <w:t>Queuing</w:t>
      </w:r>
    </w:p>
    <w:p w14:paraId="7A0FDFAE" w14:textId="77777777" w:rsidR="00527BD4" w:rsidRPr="00527BD4" w:rsidRDefault="00527BD4" w:rsidP="00527BD4"/>
    <w:p w14:paraId="6BAD2496" w14:textId="77777777" w:rsidR="00527BD4" w:rsidRDefault="00527BD4" w:rsidP="00527BD4">
      <w:r>
        <w:t>Juniper devices are associating each forwarding class with queue number. On most devices that runs Junos OS default queues mapping looks like:</w:t>
      </w:r>
    </w:p>
    <w:p w14:paraId="6C6180AE" w14:textId="77777777" w:rsidR="00527BD4" w:rsidRDefault="00527BD4" w:rsidP="00527BD4">
      <w:pPr>
        <w:pStyle w:val="Akapitzlist"/>
        <w:numPr>
          <w:ilvl w:val="0"/>
          <w:numId w:val="39"/>
        </w:numPr>
        <w:spacing w:after="160" w:line="259" w:lineRule="auto"/>
      </w:pPr>
      <w:r>
        <w:t>0: best-effort</w:t>
      </w:r>
    </w:p>
    <w:p w14:paraId="73928C84" w14:textId="77777777" w:rsidR="00527BD4" w:rsidRDefault="00527BD4" w:rsidP="00527BD4">
      <w:pPr>
        <w:pStyle w:val="Akapitzlist"/>
        <w:numPr>
          <w:ilvl w:val="0"/>
          <w:numId w:val="39"/>
        </w:numPr>
        <w:spacing w:after="160" w:line="259" w:lineRule="auto"/>
      </w:pPr>
      <w:r>
        <w:t>1: expendited-forwarding</w:t>
      </w:r>
    </w:p>
    <w:p w14:paraId="5825A727" w14:textId="77777777" w:rsidR="00527BD4" w:rsidRDefault="00527BD4" w:rsidP="00527BD4">
      <w:pPr>
        <w:pStyle w:val="Akapitzlist"/>
        <w:numPr>
          <w:ilvl w:val="0"/>
          <w:numId w:val="39"/>
        </w:numPr>
        <w:spacing w:after="160" w:line="259" w:lineRule="auto"/>
      </w:pPr>
      <w:r>
        <w:t>2: assured-forwarding</w:t>
      </w:r>
    </w:p>
    <w:p w14:paraId="378A5F1B" w14:textId="77777777" w:rsidR="00527BD4" w:rsidRDefault="00527BD4" w:rsidP="00527BD4">
      <w:pPr>
        <w:pStyle w:val="Akapitzlist"/>
        <w:numPr>
          <w:ilvl w:val="0"/>
          <w:numId w:val="39"/>
        </w:numPr>
        <w:spacing w:after="160" w:line="259" w:lineRule="auto"/>
      </w:pPr>
      <w:r>
        <w:t>3: network-control</w:t>
      </w:r>
    </w:p>
    <w:p w14:paraId="526F63C7" w14:textId="1037B179" w:rsidR="00527BD4" w:rsidRDefault="00527BD4" w:rsidP="00527BD4">
      <w:pPr>
        <w:rPr>
          <w:i/>
        </w:rPr>
      </w:pPr>
      <w:r>
        <w:t xml:space="preserve">It is possible to display current queue and forwading class mapping using </w:t>
      </w:r>
      <w:r>
        <w:rPr>
          <w:i/>
        </w:rPr>
        <w:t>show class-of-service forwarding-class</w:t>
      </w:r>
    </w:p>
    <w:p w14:paraId="43A02EDF" w14:textId="77777777" w:rsidR="00527BD4" w:rsidRDefault="00527BD4" w:rsidP="00527BD4">
      <w:pPr>
        <w:rPr>
          <w:i/>
        </w:rPr>
      </w:pPr>
    </w:p>
    <w:p w14:paraId="1653A263" w14:textId="77777777" w:rsidR="00527BD4" w:rsidRDefault="00527BD4" w:rsidP="00527BD4">
      <w:r>
        <w:t>Display:</w:t>
      </w:r>
    </w:p>
    <w:p w14:paraId="21896252" w14:textId="77777777" w:rsidR="00527BD4" w:rsidRDefault="00527BD4" w:rsidP="00527BD4">
      <w:r>
        <w:rPr>
          <w:noProof/>
          <w:lang w:val="en-US" w:eastAsia="en-US"/>
        </w:rPr>
        <w:drawing>
          <wp:inline distT="0" distB="0" distL="0" distR="0" wp14:anchorId="58641505" wp14:editId="12874BF8">
            <wp:extent cx="5972175" cy="800100"/>
            <wp:effectExtent l="0" t="0" r="9525" b="0"/>
            <wp:docPr id="38" name="Obraz 38" descr="C:\Users\misiek\Desktop\show 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siek\Desktop\show co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800100"/>
                    </a:xfrm>
                    <a:prstGeom prst="rect">
                      <a:avLst/>
                    </a:prstGeom>
                    <a:noFill/>
                    <a:ln>
                      <a:noFill/>
                    </a:ln>
                  </pic:spPr>
                </pic:pic>
              </a:graphicData>
            </a:graphic>
          </wp:inline>
        </w:drawing>
      </w:r>
    </w:p>
    <w:p w14:paraId="2E8D99AA" w14:textId="77777777" w:rsidR="00527BD4" w:rsidRDefault="00527BD4" w:rsidP="00527BD4"/>
    <w:p w14:paraId="094CD93D" w14:textId="77777777" w:rsidR="00527BD4" w:rsidRDefault="00527BD4" w:rsidP="00527BD4">
      <w:pPr>
        <w:pStyle w:val="Nagwek3"/>
      </w:pPr>
      <w:r w:rsidRPr="003C7DCF">
        <w:t>Defining Forwarding Classes</w:t>
      </w:r>
    </w:p>
    <w:p w14:paraId="6436C1C4" w14:textId="77777777" w:rsidR="00527BD4" w:rsidRDefault="00527BD4" w:rsidP="00527BD4">
      <w:pPr>
        <w:rPr>
          <w:i/>
        </w:rPr>
      </w:pPr>
      <w:r>
        <w:t xml:space="preserve">Forwarding classes can be configured under [edit class-of-service forwarding-class], using command </w:t>
      </w:r>
    </w:p>
    <w:p w14:paraId="23B4566B" w14:textId="77777777" w:rsidR="00527BD4" w:rsidRPr="003C7DCF" w:rsidRDefault="00527BD4" w:rsidP="00527BD4">
      <w:pPr>
        <w:rPr>
          <w:i/>
          <w:sz w:val="22"/>
        </w:rPr>
      </w:pPr>
      <w:r>
        <w:rPr>
          <w:i/>
        </w:rPr>
        <w:t>Set forwarding-classes queue &lt;number&gt; &lt;name&gt;</w:t>
      </w:r>
    </w:p>
    <w:p w14:paraId="4C2F6B1E" w14:textId="77777777" w:rsidR="00527BD4" w:rsidRPr="00527BD4" w:rsidRDefault="00527BD4" w:rsidP="00527BD4"/>
    <w:p w14:paraId="55DEF51B" w14:textId="77777777" w:rsidR="00141F5E" w:rsidRPr="00141F5E" w:rsidRDefault="00141F5E" w:rsidP="00141F5E">
      <w:pPr>
        <w:rPr>
          <w:lang w:val="en-GB"/>
        </w:rPr>
      </w:pPr>
    </w:p>
    <w:p w14:paraId="656E030B" w14:textId="77777777" w:rsidR="002E2CF7" w:rsidRDefault="002E2CF7" w:rsidP="002E2CF7">
      <w:pPr>
        <w:pStyle w:val="Nagwek1"/>
        <w:numPr>
          <w:ilvl w:val="0"/>
          <w:numId w:val="0"/>
        </w:numPr>
        <w:ind w:left="432"/>
        <w:rPr>
          <w:lang w:val="en-GB"/>
        </w:rPr>
      </w:pPr>
    </w:p>
    <w:p w14:paraId="4877AEF6" w14:textId="77777777" w:rsidR="002E2CF7" w:rsidRDefault="002E2CF7" w:rsidP="00B914FF">
      <w:pPr>
        <w:pStyle w:val="Nagwek1"/>
        <w:rPr>
          <w:lang w:val="en-GB"/>
        </w:rPr>
      </w:pPr>
      <w:bookmarkStart w:id="39" w:name="_Toc484169640"/>
      <w:r>
        <w:rPr>
          <w:lang w:val="en-GB"/>
        </w:rPr>
        <w:t>Conclusion</w:t>
      </w:r>
      <w:bookmarkEnd w:id="39"/>
    </w:p>
    <w:p w14:paraId="327FF7C6" w14:textId="77777777" w:rsidR="00B914FF" w:rsidRDefault="00B914FF" w:rsidP="00B914FF">
      <w:pPr>
        <w:pStyle w:val="Nagwek2"/>
        <w:rPr>
          <w:lang w:val="en-GB"/>
        </w:rPr>
      </w:pPr>
      <w:r>
        <w:rPr>
          <w:lang w:val="en-GB"/>
        </w:rPr>
        <w:t>Conslusion about Project</w:t>
      </w:r>
    </w:p>
    <w:p w14:paraId="725129B0" w14:textId="77777777" w:rsidR="00B914FF" w:rsidRDefault="00B914FF" w:rsidP="00B914FF">
      <w:pPr>
        <w:pStyle w:val="Nagwek2"/>
        <w:rPr>
          <w:lang w:val="en-GB"/>
        </w:rPr>
      </w:pPr>
      <w:r>
        <w:rPr>
          <w:lang w:val="en-GB"/>
        </w:rPr>
        <w:t xml:space="preserve">Project Management </w:t>
      </w:r>
    </w:p>
    <w:p w14:paraId="2EB93F12" w14:textId="77777777" w:rsidR="009B3133" w:rsidRDefault="009B3133" w:rsidP="009B3133">
      <w:pPr>
        <w:rPr>
          <w:lang w:val="en-GB"/>
        </w:rPr>
      </w:pPr>
    </w:p>
    <w:p w14:paraId="13B57261" w14:textId="77777777" w:rsidR="009B3133" w:rsidRPr="009B3133" w:rsidRDefault="009B3133" w:rsidP="009B3133">
      <w:pPr>
        <w:rPr>
          <w:lang w:val="en-GB"/>
        </w:rPr>
      </w:pPr>
      <w:r>
        <w:rPr>
          <w:lang w:val="en-GB"/>
        </w:rPr>
        <w:t>During the project we have been working together on configurations.</w:t>
      </w:r>
    </w:p>
    <w:p w14:paraId="32F1A8BD" w14:textId="77777777" w:rsidR="00B914FF" w:rsidRDefault="00B914FF" w:rsidP="00B914FF">
      <w:pPr>
        <w:rPr>
          <w:lang w:val="en-GB"/>
        </w:rPr>
      </w:pPr>
    </w:p>
    <w:p w14:paraId="7BE328A8" w14:textId="77777777" w:rsidR="00B914FF" w:rsidRPr="00B914FF" w:rsidRDefault="00B914FF" w:rsidP="00B914FF">
      <w:pPr>
        <w:pStyle w:val="Nagwek1"/>
        <w:rPr>
          <w:lang w:val="en-GB"/>
        </w:rPr>
      </w:pPr>
      <w:r>
        <w:rPr>
          <w:lang w:val="en-GB"/>
        </w:rPr>
        <w:t>Sources?</w:t>
      </w:r>
    </w:p>
    <w:p w14:paraId="549BB89B" w14:textId="77777777" w:rsidR="0039455D" w:rsidRDefault="0039455D" w:rsidP="0039455D">
      <w:pPr>
        <w:rPr>
          <w:lang w:val="en-GB"/>
        </w:rPr>
      </w:pPr>
    </w:p>
    <w:p w14:paraId="7505EAA5" w14:textId="77777777" w:rsidR="0039455D" w:rsidRDefault="0039455D" w:rsidP="0039455D">
      <w:pPr>
        <w:rPr>
          <w:lang w:val="en-GB"/>
        </w:rPr>
      </w:pPr>
      <w:r>
        <w:rPr>
          <w:lang w:val="en-GB"/>
        </w:rPr>
        <w:t>Sources:</w:t>
      </w:r>
    </w:p>
    <w:p w14:paraId="7F07C20F" w14:textId="77777777" w:rsidR="0039455D" w:rsidRDefault="0039455D" w:rsidP="0039455D">
      <w:pPr>
        <w:jc w:val="both"/>
      </w:pPr>
      <w:r>
        <w:t>Vlan presentation from Peter</w:t>
      </w:r>
    </w:p>
    <w:p w14:paraId="67ACBF0B" w14:textId="77777777" w:rsidR="0039455D" w:rsidRDefault="007A40E8" w:rsidP="0039455D">
      <w:pPr>
        <w:jc w:val="both"/>
      </w:pPr>
      <w:hyperlink r:id="rId54" w:history="1">
        <w:r w:rsidR="0039455D" w:rsidRPr="00A825CE">
          <w:rPr>
            <w:rStyle w:val="Hipercze"/>
          </w:rPr>
          <w:t>http://searchnetworking.techtarget.com/definition/virtual-LAN</w:t>
        </w:r>
      </w:hyperlink>
    </w:p>
    <w:p w14:paraId="692A041A" w14:textId="77777777" w:rsidR="0039455D" w:rsidRDefault="007A40E8" w:rsidP="0039455D">
      <w:pPr>
        <w:jc w:val="both"/>
      </w:pPr>
      <w:hyperlink r:id="rId55" w:history="1">
        <w:r w:rsidR="0039455D" w:rsidRPr="00A825CE">
          <w:rPr>
            <w:rStyle w:val="Hipercze"/>
          </w:rPr>
          <w:t>https://kb.juniper.net/InfoCenter/index?page=content&amp;id=KB11000</w:t>
        </w:r>
      </w:hyperlink>
    </w:p>
    <w:p w14:paraId="0BEC43FF" w14:textId="77777777" w:rsidR="0039455D" w:rsidRDefault="007A40E8" w:rsidP="0039455D">
      <w:pPr>
        <w:jc w:val="both"/>
      </w:pPr>
      <w:hyperlink r:id="rId56" w:history="1">
        <w:r w:rsidR="0039455D" w:rsidRPr="009C1540">
          <w:rPr>
            <w:rStyle w:val="Hipercze"/>
          </w:rPr>
          <w:t>https://www.juniper.net/documentation/en_US/junos/topics/reference/configuration-statement/l3-interface-bridging.html</w:t>
        </w:r>
      </w:hyperlink>
    </w:p>
    <w:p w14:paraId="01F94C5B" w14:textId="77777777" w:rsidR="0039455D" w:rsidRDefault="007A40E8" w:rsidP="0039455D">
      <w:pPr>
        <w:jc w:val="both"/>
      </w:pPr>
      <w:hyperlink r:id="rId57" w:history="1">
        <w:r w:rsidR="0039455D" w:rsidRPr="009C1540">
          <w:rPr>
            <w:rStyle w:val="Hipercze"/>
          </w:rPr>
          <w:t>https://www.juniper.net/documentation/en_US/junos/topics/task/configuration/bridging-vrf-qfx-series-cli.html</w:t>
        </w:r>
      </w:hyperlink>
    </w:p>
    <w:p w14:paraId="53F2F3CF" w14:textId="77777777" w:rsidR="0039455D" w:rsidRDefault="007A40E8" w:rsidP="0039455D">
      <w:pPr>
        <w:jc w:val="both"/>
      </w:pPr>
      <w:hyperlink r:id="rId58" w:history="1">
        <w:r w:rsidR="0039455D" w:rsidRPr="009C1540">
          <w:rPr>
            <w:rStyle w:val="Hipercze"/>
          </w:rPr>
          <w:t>https://kb.juniper.net/InfoCenter/index?page=content&amp;id=KB21260</w:t>
        </w:r>
      </w:hyperlink>
    </w:p>
    <w:p w14:paraId="2A80213F" w14:textId="77777777" w:rsidR="0039455D" w:rsidRDefault="0039455D" w:rsidP="0039455D">
      <w:pPr>
        <w:jc w:val="both"/>
      </w:pPr>
      <w:r w:rsidRPr="00F71358">
        <w:t>https://www.juniper.net/documentation/en_US/junos12.3/topics/concept/layer-2-802-1ag-ethernet-oam-overview-mx-solutions.html</w:t>
      </w:r>
    </w:p>
    <w:p w14:paraId="10883E96" w14:textId="77777777" w:rsidR="0039455D" w:rsidRPr="0039455D" w:rsidRDefault="0039455D" w:rsidP="0039455D"/>
    <w:sectPr w:rsidR="0039455D" w:rsidRPr="0039455D" w:rsidSect="00D51842">
      <w:footerReference w:type="default" r:id="rId59"/>
      <w:pgSz w:w="11906" w:h="16838"/>
      <w:pgMar w:top="1170" w:right="1134" w:bottom="1260"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Martin Grønholdt" w:date="2017-06-02T11:00:00Z" w:initials="Martin Gr">
    <w:p w14:paraId="3C836E45" w14:textId="77777777" w:rsidR="00E641AF" w:rsidRDefault="00E641AF" w:rsidP="00940C08">
      <w:r>
        <w:rPr>
          <w:rStyle w:val="Odwoaniedokomentarza"/>
        </w:rPr>
        <w:annotationRef/>
      </w:r>
      <w:r>
        <w:t>Ask Peter if we need to write all numbers and their corresponding protocols.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836E4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88B9D" w14:textId="77777777" w:rsidR="007A40E8" w:rsidRDefault="007A40E8" w:rsidP="00206DCD">
      <w:r>
        <w:separator/>
      </w:r>
    </w:p>
  </w:endnote>
  <w:endnote w:type="continuationSeparator" w:id="0">
    <w:p w14:paraId="02C7DA36" w14:textId="77777777" w:rsidR="007A40E8" w:rsidRDefault="007A40E8" w:rsidP="00206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6DD71" w14:textId="77777777" w:rsidR="00E641AF" w:rsidRDefault="00E641AF">
    <w:pPr>
      <w:pStyle w:val="Stopka"/>
    </w:pPr>
  </w:p>
  <w:p w14:paraId="27AA199C" w14:textId="77777777" w:rsidR="00E641AF" w:rsidRDefault="00E641A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1273076"/>
      <w:docPartObj>
        <w:docPartGallery w:val="Page Numbers (Bottom of Page)"/>
        <w:docPartUnique/>
      </w:docPartObj>
    </w:sdtPr>
    <w:sdtEndPr/>
    <w:sdtContent>
      <w:sdt>
        <w:sdtPr>
          <w:id w:val="860082579"/>
          <w:docPartObj>
            <w:docPartGallery w:val="Page Numbers (Top of Page)"/>
            <w:docPartUnique/>
          </w:docPartObj>
        </w:sdtPr>
        <w:sdtEndPr/>
        <w:sdtContent>
          <w:p w14:paraId="350287A1" w14:textId="029F2900" w:rsidR="00E641AF" w:rsidRPr="006339EA" w:rsidRDefault="00E641AF" w:rsidP="0079573C">
            <w:pPr>
              <w:pStyle w:val="Stopka"/>
              <w:rPr>
                <w:lang w:val="en-US"/>
              </w:rPr>
            </w:pPr>
            <w:r>
              <w:rPr>
                <w:lang w:val="en-US"/>
              </w:rPr>
              <w:t>Michal Skorczewski, Martin Grønholdt</w:t>
            </w:r>
            <w:r w:rsidRPr="006339EA">
              <w:rPr>
                <w:lang w:val="en-US"/>
              </w:rPr>
              <w:tab/>
            </w:r>
            <w:r w:rsidRPr="006339EA">
              <w:rPr>
                <w:lang w:val="en-US"/>
              </w:rPr>
              <w:tab/>
              <w:t xml:space="preserve">Page </w:t>
            </w:r>
            <w:r>
              <w:rPr>
                <w:b/>
                <w:bCs/>
              </w:rPr>
              <w:fldChar w:fldCharType="begin"/>
            </w:r>
            <w:r w:rsidRPr="006339EA">
              <w:rPr>
                <w:b/>
                <w:bCs/>
                <w:lang w:val="en-US"/>
              </w:rPr>
              <w:instrText xml:space="preserve"> PAGE </w:instrText>
            </w:r>
            <w:r>
              <w:rPr>
                <w:b/>
                <w:bCs/>
              </w:rPr>
              <w:fldChar w:fldCharType="separate"/>
            </w:r>
            <w:r w:rsidR="00E93751">
              <w:rPr>
                <w:b/>
                <w:bCs/>
                <w:noProof/>
                <w:lang w:val="en-US"/>
              </w:rPr>
              <w:t>21</w:t>
            </w:r>
            <w:r>
              <w:rPr>
                <w:b/>
                <w:bCs/>
              </w:rPr>
              <w:fldChar w:fldCharType="end"/>
            </w:r>
            <w:r w:rsidRPr="006339EA">
              <w:rPr>
                <w:lang w:val="en-US"/>
              </w:rPr>
              <w:t xml:space="preserve"> of </w:t>
            </w:r>
            <w:r>
              <w:rPr>
                <w:b/>
                <w:bCs/>
              </w:rPr>
              <w:fldChar w:fldCharType="begin"/>
            </w:r>
            <w:r w:rsidRPr="006339EA">
              <w:rPr>
                <w:b/>
                <w:bCs/>
                <w:lang w:val="en-US"/>
              </w:rPr>
              <w:instrText xml:space="preserve"> =</w:instrText>
            </w:r>
            <w:r>
              <w:rPr>
                <w:b/>
                <w:bCs/>
              </w:rPr>
              <w:fldChar w:fldCharType="begin"/>
            </w:r>
            <w:r w:rsidRPr="006339EA">
              <w:rPr>
                <w:b/>
                <w:bCs/>
                <w:lang w:val="en-US"/>
              </w:rPr>
              <w:instrText xml:space="preserve"> NUMPAGES </w:instrText>
            </w:r>
            <w:r>
              <w:rPr>
                <w:b/>
                <w:bCs/>
              </w:rPr>
              <w:fldChar w:fldCharType="separate"/>
            </w:r>
            <w:r w:rsidR="00E93751">
              <w:rPr>
                <w:b/>
                <w:bCs/>
                <w:noProof/>
                <w:lang w:val="en-US"/>
              </w:rPr>
              <w:instrText>37</w:instrText>
            </w:r>
            <w:r>
              <w:rPr>
                <w:b/>
                <w:bCs/>
              </w:rPr>
              <w:fldChar w:fldCharType="end"/>
            </w:r>
            <w:r w:rsidRPr="006339EA">
              <w:rPr>
                <w:b/>
                <w:bCs/>
                <w:lang w:val="en-US"/>
              </w:rPr>
              <w:instrText xml:space="preserve"> -2 </w:instrText>
            </w:r>
            <w:r>
              <w:rPr>
                <w:b/>
                <w:bCs/>
              </w:rPr>
              <w:fldChar w:fldCharType="separate"/>
            </w:r>
            <w:r w:rsidR="00E93751">
              <w:rPr>
                <w:b/>
                <w:bCs/>
                <w:noProof/>
                <w:lang w:val="en-US"/>
              </w:rPr>
              <w:t>35</w:t>
            </w:r>
            <w:r>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EF700" w14:textId="77777777" w:rsidR="007A40E8" w:rsidRDefault="007A40E8" w:rsidP="00206DCD">
      <w:r>
        <w:separator/>
      </w:r>
    </w:p>
  </w:footnote>
  <w:footnote w:type="continuationSeparator" w:id="0">
    <w:p w14:paraId="7F8CAC8E" w14:textId="77777777" w:rsidR="007A40E8" w:rsidRDefault="007A40E8" w:rsidP="00206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365BE"/>
    <w:multiLevelType w:val="multilevel"/>
    <w:tmpl w:val="DFCAFAF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4FF6186"/>
    <w:multiLevelType w:val="hybridMultilevel"/>
    <w:tmpl w:val="36AA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46722"/>
    <w:multiLevelType w:val="hybridMultilevel"/>
    <w:tmpl w:val="8FA4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7444"/>
    <w:multiLevelType w:val="hybridMultilevel"/>
    <w:tmpl w:val="5DD637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EBA2B5E"/>
    <w:multiLevelType w:val="hybridMultilevel"/>
    <w:tmpl w:val="DB284B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F0F67AB"/>
    <w:multiLevelType w:val="hybridMultilevel"/>
    <w:tmpl w:val="BBCAB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E47A5"/>
    <w:multiLevelType w:val="multilevel"/>
    <w:tmpl w:val="9D1831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118F601E"/>
    <w:multiLevelType w:val="multilevel"/>
    <w:tmpl w:val="551A3F4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3945110"/>
    <w:multiLevelType w:val="multilevel"/>
    <w:tmpl w:val="19AEACC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151F050D"/>
    <w:multiLevelType w:val="multilevel"/>
    <w:tmpl w:val="FE76961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164C0EC8"/>
    <w:multiLevelType w:val="multilevel"/>
    <w:tmpl w:val="35042D50"/>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108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15:restartNumberingAfterBreak="0">
    <w:nsid w:val="17AC5008"/>
    <w:multiLevelType w:val="hybridMultilevel"/>
    <w:tmpl w:val="FE1C45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CD3796A"/>
    <w:multiLevelType w:val="hybridMultilevel"/>
    <w:tmpl w:val="9AECE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474E5C"/>
    <w:multiLevelType w:val="hybridMultilevel"/>
    <w:tmpl w:val="EDF0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43276B"/>
    <w:multiLevelType w:val="multilevel"/>
    <w:tmpl w:val="C9AA396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251716B0"/>
    <w:multiLevelType w:val="multilevel"/>
    <w:tmpl w:val="14F0877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6" w15:restartNumberingAfterBreak="0">
    <w:nsid w:val="2594515F"/>
    <w:multiLevelType w:val="hybridMultilevel"/>
    <w:tmpl w:val="CBCE1F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26900D25"/>
    <w:multiLevelType w:val="hybridMultilevel"/>
    <w:tmpl w:val="EFD8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C1B33"/>
    <w:multiLevelType w:val="hybridMultilevel"/>
    <w:tmpl w:val="628625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5E24B7A"/>
    <w:multiLevelType w:val="hybridMultilevel"/>
    <w:tmpl w:val="B0AAF7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C27536F"/>
    <w:multiLevelType w:val="multilevel"/>
    <w:tmpl w:val="39B8D7C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DFE7AE5"/>
    <w:multiLevelType w:val="hybridMultilevel"/>
    <w:tmpl w:val="C6FC3AD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F27089C"/>
    <w:multiLevelType w:val="hybridMultilevel"/>
    <w:tmpl w:val="035091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3FB36898"/>
    <w:multiLevelType w:val="hybridMultilevel"/>
    <w:tmpl w:val="9A0672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3AB3B82"/>
    <w:multiLevelType w:val="hybridMultilevel"/>
    <w:tmpl w:val="BAD87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4E1156"/>
    <w:multiLevelType w:val="hybridMultilevel"/>
    <w:tmpl w:val="6744017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46142F9A"/>
    <w:multiLevelType w:val="multilevel"/>
    <w:tmpl w:val="D82CB04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7" w15:restartNumberingAfterBreak="0">
    <w:nsid w:val="470E38AD"/>
    <w:multiLevelType w:val="hybridMultilevel"/>
    <w:tmpl w:val="E422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4B262A"/>
    <w:multiLevelType w:val="hybridMultilevel"/>
    <w:tmpl w:val="B940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966B8D"/>
    <w:multiLevelType w:val="hybridMultilevel"/>
    <w:tmpl w:val="A9EAE4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07A1BAE"/>
    <w:multiLevelType w:val="multilevel"/>
    <w:tmpl w:val="4F04BF44"/>
    <w:lvl w:ilvl="0">
      <w:numFmt w:val="bullet"/>
      <w:lvlText w:val="•"/>
      <w:lvlJc w:val="left"/>
      <w:pPr>
        <w:ind w:left="865" w:hanging="360"/>
      </w:pPr>
      <w:rPr>
        <w:rFonts w:ascii="OpenSymbol" w:eastAsia="OpenSymbol" w:hAnsi="OpenSymbol" w:cs="OpenSymbol"/>
      </w:rPr>
    </w:lvl>
    <w:lvl w:ilvl="1">
      <w:numFmt w:val="bullet"/>
      <w:lvlText w:val="◦"/>
      <w:lvlJc w:val="left"/>
      <w:pPr>
        <w:ind w:left="1225" w:hanging="360"/>
      </w:pPr>
      <w:rPr>
        <w:rFonts w:ascii="OpenSymbol" w:eastAsia="OpenSymbol" w:hAnsi="OpenSymbol" w:cs="OpenSymbol"/>
      </w:rPr>
    </w:lvl>
    <w:lvl w:ilvl="2">
      <w:numFmt w:val="bullet"/>
      <w:lvlText w:val="▪"/>
      <w:lvlJc w:val="left"/>
      <w:pPr>
        <w:ind w:left="1585" w:hanging="360"/>
      </w:pPr>
      <w:rPr>
        <w:rFonts w:ascii="OpenSymbol" w:eastAsia="OpenSymbol" w:hAnsi="OpenSymbol" w:cs="OpenSymbol"/>
      </w:rPr>
    </w:lvl>
    <w:lvl w:ilvl="3">
      <w:numFmt w:val="bullet"/>
      <w:lvlText w:val="•"/>
      <w:lvlJc w:val="left"/>
      <w:pPr>
        <w:ind w:left="1945" w:hanging="360"/>
      </w:pPr>
      <w:rPr>
        <w:rFonts w:ascii="OpenSymbol" w:eastAsia="OpenSymbol" w:hAnsi="OpenSymbol" w:cs="OpenSymbol"/>
      </w:rPr>
    </w:lvl>
    <w:lvl w:ilvl="4">
      <w:numFmt w:val="bullet"/>
      <w:lvlText w:val="◦"/>
      <w:lvlJc w:val="left"/>
      <w:pPr>
        <w:ind w:left="2305" w:hanging="360"/>
      </w:pPr>
      <w:rPr>
        <w:rFonts w:ascii="OpenSymbol" w:eastAsia="OpenSymbol" w:hAnsi="OpenSymbol" w:cs="OpenSymbol"/>
      </w:rPr>
    </w:lvl>
    <w:lvl w:ilvl="5">
      <w:numFmt w:val="bullet"/>
      <w:lvlText w:val="▪"/>
      <w:lvlJc w:val="left"/>
      <w:pPr>
        <w:ind w:left="2665" w:hanging="360"/>
      </w:pPr>
      <w:rPr>
        <w:rFonts w:ascii="OpenSymbol" w:eastAsia="OpenSymbol" w:hAnsi="OpenSymbol" w:cs="OpenSymbol"/>
      </w:rPr>
    </w:lvl>
    <w:lvl w:ilvl="6">
      <w:numFmt w:val="bullet"/>
      <w:lvlText w:val="•"/>
      <w:lvlJc w:val="left"/>
      <w:pPr>
        <w:ind w:left="3025" w:hanging="360"/>
      </w:pPr>
      <w:rPr>
        <w:rFonts w:ascii="OpenSymbol" w:eastAsia="OpenSymbol" w:hAnsi="OpenSymbol" w:cs="OpenSymbol"/>
      </w:rPr>
    </w:lvl>
    <w:lvl w:ilvl="7">
      <w:numFmt w:val="bullet"/>
      <w:lvlText w:val="◦"/>
      <w:lvlJc w:val="left"/>
      <w:pPr>
        <w:ind w:left="3385" w:hanging="360"/>
      </w:pPr>
      <w:rPr>
        <w:rFonts w:ascii="OpenSymbol" w:eastAsia="OpenSymbol" w:hAnsi="OpenSymbol" w:cs="OpenSymbol"/>
      </w:rPr>
    </w:lvl>
    <w:lvl w:ilvl="8">
      <w:numFmt w:val="bullet"/>
      <w:lvlText w:val="▪"/>
      <w:lvlJc w:val="left"/>
      <w:pPr>
        <w:ind w:left="3745" w:hanging="360"/>
      </w:pPr>
      <w:rPr>
        <w:rFonts w:ascii="OpenSymbol" w:eastAsia="OpenSymbol" w:hAnsi="OpenSymbol" w:cs="OpenSymbol"/>
      </w:rPr>
    </w:lvl>
  </w:abstractNum>
  <w:abstractNum w:abstractNumId="31" w15:restartNumberingAfterBreak="0">
    <w:nsid w:val="52467C73"/>
    <w:multiLevelType w:val="hybridMultilevel"/>
    <w:tmpl w:val="4064A6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4A22277"/>
    <w:multiLevelType w:val="hybridMultilevel"/>
    <w:tmpl w:val="DA08F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5EC0F0D"/>
    <w:multiLevelType w:val="hybridMultilevel"/>
    <w:tmpl w:val="8822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841A04"/>
    <w:multiLevelType w:val="multilevel"/>
    <w:tmpl w:val="8D54600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5" w15:restartNumberingAfterBreak="0">
    <w:nsid w:val="5C5E4212"/>
    <w:multiLevelType w:val="multilevel"/>
    <w:tmpl w:val="0284D2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65E67D6F"/>
    <w:multiLevelType w:val="hybridMultilevel"/>
    <w:tmpl w:val="58D8DD0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B2B2A41"/>
    <w:multiLevelType w:val="multilevel"/>
    <w:tmpl w:val="7D325C9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8" w15:restartNumberingAfterBreak="0">
    <w:nsid w:val="6D453AE2"/>
    <w:multiLevelType w:val="multilevel"/>
    <w:tmpl w:val="5CC8E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9" w15:restartNumberingAfterBreak="0">
    <w:nsid w:val="6EAA42DE"/>
    <w:multiLevelType w:val="multilevel"/>
    <w:tmpl w:val="266C51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715807C3"/>
    <w:multiLevelType w:val="hybridMultilevel"/>
    <w:tmpl w:val="E32A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807E71"/>
    <w:multiLevelType w:val="hybridMultilevel"/>
    <w:tmpl w:val="2BF016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58C3F36"/>
    <w:multiLevelType w:val="hybridMultilevel"/>
    <w:tmpl w:val="8BFA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9C44BA"/>
    <w:multiLevelType w:val="hybridMultilevel"/>
    <w:tmpl w:val="1F1E4DE4"/>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C35430"/>
    <w:multiLevelType w:val="hybridMultilevel"/>
    <w:tmpl w:val="E11C9C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C9D6304"/>
    <w:multiLevelType w:val="hybridMultilevel"/>
    <w:tmpl w:val="0E646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D0D30E0"/>
    <w:multiLevelType w:val="hybridMultilevel"/>
    <w:tmpl w:val="6226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350BA2"/>
    <w:multiLevelType w:val="multilevel"/>
    <w:tmpl w:val="EC3C72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8" w15:restartNumberingAfterBreak="0">
    <w:nsid w:val="7F890307"/>
    <w:multiLevelType w:val="hybridMultilevel"/>
    <w:tmpl w:val="BD3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A70FA9"/>
    <w:multiLevelType w:val="multilevel"/>
    <w:tmpl w:val="EE84CD2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abstractNumId w:val="16"/>
  </w:num>
  <w:num w:numId="2">
    <w:abstractNumId w:val="44"/>
  </w:num>
  <w:num w:numId="3">
    <w:abstractNumId w:val="3"/>
  </w:num>
  <w:num w:numId="4">
    <w:abstractNumId w:val="23"/>
  </w:num>
  <w:num w:numId="5">
    <w:abstractNumId w:val="11"/>
  </w:num>
  <w:num w:numId="6">
    <w:abstractNumId w:val="19"/>
  </w:num>
  <w:num w:numId="7">
    <w:abstractNumId w:val="36"/>
  </w:num>
  <w:num w:numId="8">
    <w:abstractNumId w:val="31"/>
  </w:num>
  <w:num w:numId="9">
    <w:abstractNumId w:val="22"/>
  </w:num>
  <w:num w:numId="10">
    <w:abstractNumId w:val="45"/>
  </w:num>
  <w:num w:numId="11">
    <w:abstractNumId w:val="18"/>
  </w:num>
  <w:num w:numId="12">
    <w:abstractNumId w:val="25"/>
  </w:num>
  <w:num w:numId="13">
    <w:abstractNumId w:val="32"/>
  </w:num>
  <w:num w:numId="14">
    <w:abstractNumId w:val="21"/>
  </w:num>
  <w:num w:numId="15">
    <w:abstractNumId w:val="43"/>
  </w:num>
  <w:num w:numId="16">
    <w:abstractNumId w:val="4"/>
  </w:num>
  <w:num w:numId="17">
    <w:abstractNumId w:val="41"/>
  </w:num>
  <w:num w:numId="18">
    <w:abstractNumId w:val="29"/>
  </w:num>
  <w:num w:numId="19">
    <w:abstractNumId w:val="10"/>
  </w:num>
  <w:num w:numId="20">
    <w:abstractNumId w:val="24"/>
  </w:num>
  <w:num w:numId="21">
    <w:abstractNumId w:val="27"/>
  </w:num>
  <w:num w:numId="22">
    <w:abstractNumId w:val="40"/>
  </w:num>
  <w:num w:numId="23">
    <w:abstractNumId w:val="2"/>
  </w:num>
  <w:num w:numId="24">
    <w:abstractNumId w:val="28"/>
  </w:num>
  <w:num w:numId="25">
    <w:abstractNumId w:val="48"/>
  </w:num>
  <w:num w:numId="26">
    <w:abstractNumId w:val="33"/>
  </w:num>
  <w:num w:numId="27">
    <w:abstractNumId w:val="7"/>
  </w:num>
  <w:num w:numId="28">
    <w:abstractNumId w:val="39"/>
  </w:num>
  <w:num w:numId="29">
    <w:abstractNumId w:val="38"/>
  </w:num>
  <w:num w:numId="30">
    <w:abstractNumId w:val="20"/>
  </w:num>
  <w:num w:numId="31">
    <w:abstractNumId w:val="0"/>
  </w:num>
  <w:num w:numId="32">
    <w:abstractNumId w:val="35"/>
  </w:num>
  <w:num w:numId="33">
    <w:abstractNumId w:val="13"/>
  </w:num>
  <w:num w:numId="34">
    <w:abstractNumId w:val="1"/>
  </w:num>
  <w:num w:numId="35">
    <w:abstractNumId w:val="5"/>
  </w:num>
  <w:num w:numId="36">
    <w:abstractNumId w:val="17"/>
  </w:num>
  <w:num w:numId="37">
    <w:abstractNumId w:val="42"/>
  </w:num>
  <w:num w:numId="38">
    <w:abstractNumId w:val="12"/>
  </w:num>
  <w:num w:numId="39">
    <w:abstractNumId w:val="46"/>
  </w:num>
  <w:num w:numId="40">
    <w:abstractNumId w:val="30"/>
  </w:num>
  <w:num w:numId="41">
    <w:abstractNumId w:val="8"/>
  </w:num>
  <w:num w:numId="42">
    <w:abstractNumId w:val="47"/>
  </w:num>
  <w:num w:numId="43">
    <w:abstractNumId w:val="37"/>
  </w:num>
  <w:num w:numId="44">
    <w:abstractNumId w:val="6"/>
  </w:num>
  <w:num w:numId="45">
    <w:abstractNumId w:val="34"/>
  </w:num>
  <w:num w:numId="46">
    <w:abstractNumId w:val="14"/>
  </w:num>
  <w:num w:numId="47">
    <w:abstractNumId w:val="26"/>
  </w:num>
  <w:num w:numId="48">
    <w:abstractNumId w:val="15"/>
  </w:num>
  <w:num w:numId="49">
    <w:abstractNumId w:val="9"/>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81B"/>
    <w:rsid w:val="00014F3A"/>
    <w:rsid w:val="00015148"/>
    <w:rsid w:val="00042688"/>
    <w:rsid w:val="000530EF"/>
    <w:rsid w:val="00062539"/>
    <w:rsid w:val="000717CB"/>
    <w:rsid w:val="00074E83"/>
    <w:rsid w:val="000913F0"/>
    <w:rsid w:val="0009360B"/>
    <w:rsid w:val="000B4EFA"/>
    <w:rsid w:val="000C3C54"/>
    <w:rsid w:val="000D0837"/>
    <w:rsid w:val="00105E48"/>
    <w:rsid w:val="00122154"/>
    <w:rsid w:val="00125996"/>
    <w:rsid w:val="00125EBE"/>
    <w:rsid w:val="001352A1"/>
    <w:rsid w:val="00136603"/>
    <w:rsid w:val="00141F5E"/>
    <w:rsid w:val="00143A6B"/>
    <w:rsid w:val="001B1752"/>
    <w:rsid w:val="001E4FCE"/>
    <w:rsid w:val="00203B12"/>
    <w:rsid w:val="00206DCD"/>
    <w:rsid w:val="0023252D"/>
    <w:rsid w:val="002361BA"/>
    <w:rsid w:val="00242DC7"/>
    <w:rsid w:val="00261599"/>
    <w:rsid w:val="002850B0"/>
    <w:rsid w:val="002A6BFE"/>
    <w:rsid w:val="002B241B"/>
    <w:rsid w:val="002B4B5E"/>
    <w:rsid w:val="002D49F3"/>
    <w:rsid w:val="002E2CF7"/>
    <w:rsid w:val="002E39C3"/>
    <w:rsid w:val="002F0FD8"/>
    <w:rsid w:val="002F3100"/>
    <w:rsid w:val="002F6EBA"/>
    <w:rsid w:val="00312E9C"/>
    <w:rsid w:val="0031305F"/>
    <w:rsid w:val="00327F16"/>
    <w:rsid w:val="003366B0"/>
    <w:rsid w:val="00346BA9"/>
    <w:rsid w:val="003556D2"/>
    <w:rsid w:val="00380390"/>
    <w:rsid w:val="00387F9A"/>
    <w:rsid w:val="00390D6E"/>
    <w:rsid w:val="00393E82"/>
    <w:rsid w:val="0039455D"/>
    <w:rsid w:val="003A224B"/>
    <w:rsid w:val="003A5604"/>
    <w:rsid w:val="003C2A66"/>
    <w:rsid w:val="003E4657"/>
    <w:rsid w:val="00403340"/>
    <w:rsid w:val="00407CFB"/>
    <w:rsid w:val="004157F5"/>
    <w:rsid w:val="004321E0"/>
    <w:rsid w:val="004362E6"/>
    <w:rsid w:val="00445019"/>
    <w:rsid w:val="00446E83"/>
    <w:rsid w:val="0045444C"/>
    <w:rsid w:val="00457CB7"/>
    <w:rsid w:val="004622C3"/>
    <w:rsid w:val="0047432E"/>
    <w:rsid w:val="00483F1B"/>
    <w:rsid w:val="004D1B5A"/>
    <w:rsid w:val="004D6C6C"/>
    <w:rsid w:val="004E2FF4"/>
    <w:rsid w:val="004E67D6"/>
    <w:rsid w:val="004F3B81"/>
    <w:rsid w:val="005048D5"/>
    <w:rsid w:val="005078F2"/>
    <w:rsid w:val="00512103"/>
    <w:rsid w:val="00527BD4"/>
    <w:rsid w:val="00543793"/>
    <w:rsid w:val="00554734"/>
    <w:rsid w:val="005560F5"/>
    <w:rsid w:val="00576450"/>
    <w:rsid w:val="0058081B"/>
    <w:rsid w:val="00595AA4"/>
    <w:rsid w:val="00596D9D"/>
    <w:rsid w:val="005A44DF"/>
    <w:rsid w:val="005A60FA"/>
    <w:rsid w:val="005C419E"/>
    <w:rsid w:val="005C6513"/>
    <w:rsid w:val="005C6CDA"/>
    <w:rsid w:val="006264EC"/>
    <w:rsid w:val="006339EA"/>
    <w:rsid w:val="006355FF"/>
    <w:rsid w:val="00636F55"/>
    <w:rsid w:val="00643D09"/>
    <w:rsid w:val="00660514"/>
    <w:rsid w:val="0066100D"/>
    <w:rsid w:val="00674751"/>
    <w:rsid w:val="00685635"/>
    <w:rsid w:val="006A2E6E"/>
    <w:rsid w:val="006B1639"/>
    <w:rsid w:val="006B4E07"/>
    <w:rsid w:val="006B58DB"/>
    <w:rsid w:val="006D6F3C"/>
    <w:rsid w:val="0070502A"/>
    <w:rsid w:val="0071368C"/>
    <w:rsid w:val="00736017"/>
    <w:rsid w:val="0075635C"/>
    <w:rsid w:val="0077101F"/>
    <w:rsid w:val="00772946"/>
    <w:rsid w:val="0079573C"/>
    <w:rsid w:val="007A0A65"/>
    <w:rsid w:val="007A2646"/>
    <w:rsid w:val="007A40E8"/>
    <w:rsid w:val="007A7925"/>
    <w:rsid w:val="007B3FDB"/>
    <w:rsid w:val="007C5F4C"/>
    <w:rsid w:val="007E3C59"/>
    <w:rsid w:val="008165C2"/>
    <w:rsid w:val="008203B7"/>
    <w:rsid w:val="00862C1E"/>
    <w:rsid w:val="0089360F"/>
    <w:rsid w:val="00895BC9"/>
    <w:rsid w:val="008E45FE"/>
    <w:rsid w:val="008F26C1"/>
    <w:rsid w:val="008F5F9A"/>
    <w:rsid w:val="00931E79"/>
    <w:rsid w:val="00932773"/>
    <w:rsid w:val="00940C08"/>
    <w:rsid w:val="00944781"/>
    <w:rsid w:val="00954AB2"/>
    <w:rsid w:val="00955BA3"/>
    <w:rsid w:val="009625E6"/>
    <w:rsid w:val="00967A7E"/>
    <w:rsid w:val="00967A82"/>
    <w:rsid w:val="00970890"/>
    <w:rsid w:val="00973D6B"/>
    <w:rsid w:val="00973E0A"/>
    <w:rsid w:val="009A3294"/>
    <w:rsid w:val="009A4546"/>
    <w:rsid w:val="009B3133"/>
    <w:rsid w:val="009C0B51"/>
    <w:rsid w:val="009F14EA"/>
    <w:rsid w:val="009F2B07"/>
    <w:rsid w:val="00A1358D"/>
    <w:rsid w:val="00A31236"/>
    <w:rsid w:val="00A3496E"/>
    <w:rsid w:val="00A64CFE"/>
    <w:rsid w:val="00A86CDC"/>
    <w:rsid w:val="00AA56CF"/>
    <w:rsid w:val="00AD45C5"/>
    <w:rsid w:val="00AE183E"/>
    <w:rsid w:val="00B05569"/>
    <w:rsid w:val="00B4155D"/>
    <w:rsid w:val="00B548AB"/>
    <w:rsid w:val="00B6205C"/>
    <w:rsid w:val="00B72091"/>
    <w:rsid w:val="00B810EB"/>
    <w:rsid w:val="00B914FF"/>
    <w:rsid w:val="00B96657"/>
    <w:rsid w:val="00BA6137"/>
    <w:rsid w:val="00BB02DD"/>
    <w:rsid w:val="00BE51ED"/>
    <w:rsid w:val="00C5728F"/>
    <w:rsid w:val="00C574CF"/>
    <w:rsid w:val="00C73565"/>
    <w:rsid w:val="00C822C6"/>
    <w:rsid w:val="00C841DE"/>
    <w:rsid w:val="00CA04E7"/>
    <w:rsid w:val="00CA2DBD"/>
    <w:rsid w:val="00CB5087"/>
    <w:rsid w:val="00CD6CD2"/>
    <w:rsid w:val="00CE64A8"/>
    <w:rsid w:val="00D04FEB"/>
    <w:rsid w:val="00D10747"/>
    <w:rsid w:val="00D22BC9"/>
    <w:rsid w:val="00D34C9F"/>
    <w:rsid w:val="00D4051E"/>
    <w:rsid w:val="00D461C7"/>
    <w:rsid w:val="00D51290"/>
    <w:rsid w:val="00D51842"/>
    <w:rsid w:val="00D53C88"/>
    <w:rsid w:val="00D56402"/>
    <w:rsid w:val="00D73C98"/>
    <w:rsid w:val="00D82656"/>
    <w:rsid w:val="00D92298"/>
    <w:rsid w:val="00DA3C25"/>
    <w:rsid w:val="00DE6CA2"/>
    <w:rsid w:val="00E244AA"/>
    <w:rsid w:val="00E428B0"/>
    <w:rsid w:val="00E4373C"/>
    <w:rsid w:val="00E50CB1"/>
    <w:rsid w:val="00E641AF"/>
    <w:rsid w:val="00E72949"/>
    <w:rsid w:val="00E80025"/>
    <w:rsid w:val="00E93751"/>
    <w:rsid w:val="00EA0BE7"/>
    <w:rsid w:val="00EA46FF"/>
    <w:rsid w:val="00ED1F11"/>
    <w:rsid w:val="00F00D02"/>
    <w:rsid w:val="00F023A6"/>
    <w:rsid w:val="00F310BC"/>
    <w:rsid w:val="00F351F8"/>
    <w:rsid w:val="00F4665C"/>
    <w:rsid w:val="00F703CF"/>
    <w:rsid w:val="00F82F1D"/>
    <w:rsid w:val="00F90F33"/>
    <w:rsid w:val="00F9191E"/>
    <w:rsid w:val="00FC412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71CA0"/>
  <w15:docId w15:val="{97BD0AD2-32C1-4F15-B29B-EFE371EB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a-DK"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2B4B5E"/>
    <w:rPr>
      <w:sz w:val="24"/>
      <w:szCs w:val="24"/>
      <w:lang w:eastAsia="da-DK"/>
    </w:rPr>
  </w:style>
  <w:style w:type="paragraph" w:styleId="Nagwek1">
    <w:name w:val="heading 1"/>
    <w:basedOn w:val="Normalny"/>
    <w:next w:val="Normalny"/>
    <w:link w:val="Nagwek1Znak"/>
    <w:qFormat/>
    <w:rsid w:val="009C0B51"/>
    <w:pPr>
      <w:keepNext/>
      <w:keepLines/>
      <w:numPr>
        <w:numId w:val="19"/>
      </w:numPr>
      <w:spacing w:before="100" w:beforeAutospacing="1"/>
      <w:outlineLvl w:val="0"/>
    </w:pPr>
    <w:rPr>
      <w:rFonts w:eastAsiaTheme="majorEastAsia" w:cstheme="majorBidi"/>
      <w:b/>
      <w:bCs/>
      <w:sz w:val="28"/>
      <w:szCs w:val="28"/>
    </w:rPr>
  </w:style>
  <w:style w:type="paragraph" w:styleId="Nagwek2">
    <w:name w:val="heading 2"/>
    <w:basedOn w:val="Normalny"/>
    <w:next w:val="Normalny"/>
    <w:link w:val="Nagwek2Znak"/>
    <w:unhideWhenUsed/>
    <w:qFormat/>
    <w:rsid w:val="00554734"/>
    <w:pPr>
      <w:keepNext/>
      <w:keepLines/>
      <w:numPr>
        <w:ilvl w:val="1"/>
        <w:numId w:val="19"/>
      </w:numPr>
      <w:spacing w:before="200"/>
      <w:outlineLvl w:val="1"/>
    </w:pPr>
    <w:rPr>
      <w:rFonts w:asciiTheme="majorHAnsi" w:eastAsiaTheme="majorEastAsia" w:hAnsiTheme="majorHAnsi" w:cstheme="majorBidi"/>
      <w:b/>
      <w:bCs/>
      <w:szCs w:val="26"/>
    </w:rPr>
  </w:style>
  <w:style w:type="paragraph" w:styleId="Nagwek3">
    <w:name w:val="heading 3"/>
    <w:basedOn w:val="Normalny"/>
    <w:next w:val="Normalny"/>
    <w:link w:val="Nagwek3Znak"/>
    <w:unhideWhenUsed/>
    <w:qFormat/>
    <w:rsid w:val="00457CB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semiHidden/>
    <w:unhideWhenUsed/>
    <w:qFormat/>
    <w:rsid w:val="00457CB7"/>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semiHidden/>
    <w:unhideWhenUsed/>
    <w:qFormat/>
    <w:rsid w:val="00457CB7"/>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semiHidden/>
    <w:unhideWhenUsed/>
    <w:qFormat/>
    <w:rsid w:val="00457CB7"/>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semiHidden/>
    <w:unhideWhenUsed/>
    <w:qFormat/>
    <w:rsid w:val="00457CB7"/>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semiHidden/>
    <w:unhideWhenUsed/>
    <w:qFormat/>
    <w:rsid w:val="00457CB7"/>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semiHidden/>
    <w:unhideWhenUsed/>
    <w:qFormat/>
    <w:rsid w:val="00457CB7"/>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596D9D"/>
    <w:pPr>
      <w:autoSpaceDE w:val="0"/>
      <w:autoSpaceDN w:val="0"/>
      <w:adjustRightInd w:val="0"/>
    </w:pPr>
    <w:rPr>
      <w:rFonts w:ascii="Arial" w:hAnsi="Arial" w:cs="Arial"/>
      <w:color w:val="000000"/>
      <w:sz w:val="24"/>
      <w:szCs w:val="24"/>
    </w:rPr>
  </w:style>
  <w:style w:type="character" w:styleId="Hipercze">
    <w:name w:val="Hyperlink"/>
    <w:basedOn w:val="Domylnaczcionkaakapitu"/>
    <w:uiPriority w:val="99"/>
    <w:unhideWhenUsed/>
    <w:rsid w:val="00D10747"/>
    <w:rPr>
      <w:color w:val="0000FF" w:themeColor="hyperlink"/>
      <w:u w:val="single"/>
    </w:rPr>
  </w:style>
  <w:style w:type="paragraph" w:styleId="Tekstdymka">
    <w:name w:val="Balloon Text"/>
    <w:basedOn w:val="Normalny"/>
    <w:link w:val="TekstdymkaZnak"/>
    <w:uiPriority w:val="99"/>
    <w:semiHidden/>
    <w:unhideWhenUsed/>
    <w:rsid w:val="00D10747"/>
    <w:rPr>
      <w:rFonts w:ascii="Tahoma" w:hAnsi="Tahoma" w:cs="Tahoma"/>
      <w:sz w:val="16"/>
      <w:szCs w:val="16"/>
    </w:rPr>
  </w:style>
  <w:style w:type="character" w:customStyle="1" w:styleId="TekstdymkaZnak">
    <w:name w:val="Tekst dymka Znak"/>
    <w:basedOn w:val="Domylnaczcionkaakapitu"/>
    <w:link w:val="Tekstdymka"/>
    <w:uiPriority w:val="99"/>
    <w:semiHidden/>
    <w:rsid w:val="00D10747"/>
    <w:rPr>
      <w:rFonts w:ascii="Tahoma" w:hAnsi="Tahoma" w:cs="Tahoma"/>
      <w:sz w:val="16"/>
      <w:szCs w:val="16"/>
      <w:lang w:eastAsia="da-DK"/>
    </w:rPr>
  </w:style>
  <w:style w:type="character" w:customStyle="1" w:styleId="Nagwek1Znak">
    <w:name w:val="Nagłówek 1 Znak"/>
    <w:basedOn w:val="Domylnaczcionkaakapitu"/>
    <w:link w:val="Nagwek1"/>
    <w:rsid w:val="009C0B51"/>
    <w:rPr>
      <w:rFonts w:eastAsiaTheme="majorEastAsia" w:cstheme="majorBidi"/>
      <w:b/>
      <w:bCs/>
      <w:sz w:val="28"/>
      <w:szCs w:val="28"/>
      <w:lang w:eastAsia="da-DK"/>
    </w:rPr>
  </w:style>
  <w:style w:type="paragraph" w:styleId="Nagwekspisutreci">
    <w:name w:val="TOC Heading"/>
    <w:basedOn w:val="Nagwek1"/>
    <w:next w:val="Normalny"/>
    <w:uiPriority w:val="39"/>
    <w:semiHidden/>
    <w:unhideWhenUsed/>
    <w:qFormat/>
    <w:rsid w:val="00A31236"/>
    <w:pPr>
      <w:spacing w:line="276" w:lineRule="auto"/>
      <w:outlineLvl w:val="9"/>
    </w:pPr>
    <w:rPr>
      <w:rFonts w:asciiTheme="majorHAnsi" w:hAnsiTheme="majorHAnsi"/>
      <w:color w:val="365F91" w:themeColor="accent1" w:themeShade="BF"/>
      <w:lang w:val="en-US" w:eastAsia="ja-JP"/>
    </w:rPr>
  </w:style>
  <w:style w:type="paragraph" w:styleId="Spistreci1">
    <w:name w:val="toc 1"/>
    <w:basedOn w:val="Normalny"/>
    <w:next w:val="Normalny"/>
    <w:autoRedefine/>
    <w:uiPriority w:val="39"/>
    <w:unhideWhenUsed/>
    <w:rsid w:val="00457CB7"/>
    <w:pPr>
      <w:tabs>
        <w:tab w:val="left" w:pos="440"/>
        <w:tab w:val="right" w:leader="dot" w:pos="9628"/>
      </w:tabs>
      <w:spacing w:after="100"/>
    </w:pPr>
  </w:style>
  <w:style w:type="paragraph" w:styleId="Akapitzlist">
    <w:name w:val="List Paragraph"/>
    <w:basedOn w:val="Normalny"/>
    <w:uiPriority w:val="34"/>
    <w:qFormat/>
    <w:rsid w:val="006A2E6E"/>
    <w:pPr>
      <w:ind w:left="720"/>
      <w:contextualSpacing/>
    </w:pPr>
  </w:style>
  <w:style w:type="paragraph" w:styleId="Nagwek">
    <w:name w:val="header"/>
    <w:basedOn w:val="Normalny"/>
    <w:link w:val="NagwekZnak"/>
    <w:uiPriority w:val="99"/>
    <w:unhideWhenUsed/>
    <w:rsid w:val="00206DCD"/>
    <w:pPr>
      <w:tabs>
        <w:tab w:val="center" w:pos="4513"/>
        <w:tab w:val="right" w:pos="9026"/>
      </w:tabs>
    </w:pPr>
  </w:style>
  <w:style w:type="character" w:customStyle="1" w:styleId="NagwekZnak">
    <w:name w:val="Nagłówek Znak"/>
    <w:basedOn w:val="Domylnaczcionkaakapitu"/>
    <w:link w:val="Nagwek"/>
    <w:uiPriority w:val="99"/>
    <w:rsid w:val="00206DCD"/>
    <w:rPr>
      <w:sz w:val="24"/>
      <w:szCs w:val="24"/>
      <w:lang w:eastAsia="da-DK"/>
    </w:rPr>
  </w:style>
  <w:style w:type="paragraph" w:styleId="Stopka">
    <w:name w:val="footer"/>
    <w:basedOn w:val="Normalny"/>
    <w:link w:val="StopkaZnak"/>
    <w:uiPriority w:val="99"/>
    <w:unhideWhenUsed/>
    <w:rsid w:val="00206DCD"/>
    <w:pPr>
      <w:tabs>
        <w:tab w:val="center" w:pos="4513"/>
        <w:tab w:val="right" w:pos="9026"/>
      </w:tabs>
    </w:pPr>
  </w:style>
  <w:style w:type="character" w:customStyle="1" w:styleId="StopkaZnak">
    <w:name w:val="Stopka Znak"/>
    <w:basedOn w:val="Domylnaczcionkaakapitu"/>
    <w:link w:val="Stopka"/>
    <w:uiPriority w:val="99"/>
    <w:rsid w:val="00206DCD"/>
    <w:rPr>
      <w:sz w:val="24"/>
      <w:szCs w:val="24"/>
      <w:lang w:eastAsia="da-DK"/>
    </w:rPr>
  </w:style>
  <w:style w:type="character" w:customStyle="1" w:styleId="Nagwek2Znak">
    <w:name w:val="Nagłówek 2 Znak"/>
    <w:basedOn w:val="Domylnaczcionkaakapitu"/>
    <w:link w:val="Nagwek2"/>
    <w:semiHidden/>
    <w:rsid w:val="00554734"/>
    <w:rPr>
      <w:rFonts w:asciiTheme="majorHAnsi" w:eastAsiaTheme="majorEastAsia" w:hAnsiTheme="majorHAnsi" w:cstheme="majorBidi"/>
      <w:b/>
      <w:bCs/>
      <w:sz w:val="24"/>
      <w:szCs w:val="26"/>
      <w:lang w:eastAsia="da-DK"/>
    </w:rPr>
  </w:style>
  <w:style w:type="paragraph" w:styleId="Spistreci2">
    <w:name w:val="toc 2"/>
    <w:basedOn w:val="Normalny"/>
    <w:next w:val="Normalny"/>
    <w:autoRedefine/>
    <w:uiPriority w:val="39"/>
    <w:unhideWhenUsed/>
    <w:rsid w:val="00576450"/>
    <w:pPr>
      <w:spacing w:after="100"/>
      <w:ind w:left="240"/>
    </w:pPr>
  </w:style>
  <w:style w:type="character" w:customStyle="1" w:styleId="Nagwek3Znak">
    <w:name w:val="Nagłówek 3 Znak"/>
    <w:basedOn w:val="Domylnaczcionkaakapitu"/>
    <w:link w:val="Nagwek3"/>
    <w:rsid w:val="00457CB7"/>
    <w:rPr>
      <w:rFonts w:asciiTheme="majorHAnsi" w:eastAsiaTheme="majorEastAsia" w:hAnsiTheme="majorHAnsi" w:cstheme="majorBidi"/>
      <w:b/>
      <w:bCs/>
      <w:color w:val="4F81BD" w:themeColor="accent1"/>
      <w:sz w:val="24"/>
      <w:szCs w:val="24"/>
      <w:lang w:eastAsia="da-DK"/>
    </w:rPr>
  </w:style>
  <w:style w:type="character" w:customStyle="1" w:styleId="Nagwek4Znak">
    <w:name w:val="Nagłówek 4 Znak"/>
    <w:basedOn w:val="Domylnaczcionkaakapitu"/>
    <w:link w:val="Nagwek4"/>
    <w:semiHidden/>
    <w:rsid w:val="00457CB7"/>
    <w:rPr>
      <w:rFonts w:asciiTheme="majorHAnsi" w:eastAsiaTheme="majorEastAsia" w:hAnsiTheme="majorHAnsi" w:cstheme="majorBidi"/>
      <w:b/>
      <w:bCs/>
      <w:i/>
      <w:iCs/>
      <w:color w:val="4F81BD" w:themeColor="accent1"/>
      <w:sz w:val="24"/>
      <w:szCs w:val="24"/>
      <w:lang w:eastAsia="da-DK"/>
    </w:rPr>
  </w:style>
  <w:style w:type="character" w:customStyle="1" w:styleId="Nagwek5Znak">
    <w:name w:val="Nagłówek 5 Znak"/>
    <w:basedOn w:val="Domylnaczcionkaakapitu"/>
    <w:link w:val="Nagwek5"/>
    <w:semiHidden/>
    <w:rsid w:val="00457CB7"/>
    <w:rPr>
      <w:rFonts w:asciiTheme="majorHAnsi" w:eastAsiaTheme="majorEastAsia" w:hAnsiTheme="majorHAnsi" w:cstheme="majorBidi"/>
      <w:color w:val="243F60" w:themeColor="accent1" w:themeShade="7F"/>
      <w:sz w:val="24"/>
      <w:szCs w:val="24"/>
      <w:lang w:eastAsia="da-DK"/>
    </w:rPr>
  </w:style>
  <w:style w:type="character" w:customStyle="1" w:styleId="Nagwek6Znak">
    <w:name w:val="Nagłówek 6 Znak"/>
    <w:basedOn w:val="Domylnaczcionkaakapitu"/>
    <w:link w:val="Nagwek6"/>
    <w:semiHidden/>
    <w:rsid w:val="00457CB7"/>
    <w:rPr>
      <w:rFonts w:asciiTheme="majorHAnsi" w:eastAsiaTheme="majorEastAsia" w:hAnsiTheme="majorHAnsi" w:cstheme="majorBidi"/>
      <w:i/>
      <w:iCs/>
      <w:color w:val="243F60" w:themeColor="accent1" w:themeShade="7F"/>
      <w:sz w:val="24"/>
      <w:szCs w:val="24"/>
      <w:lang w:eastAsia="da-DK"/>
    </w:rPr>
  </w:style>
  <w:style w:type="character" w:customStyle="1" w:styleId="Nagwek7Znak">
    <w:name w:val="Nagłówek 7 Znak"/>
    <w:basedOn w:val="Domylnaczcionkaakapitu"/>
    <w:link w:val="Nagwek7"/>
    <w:semiHidden/>
    <w:rsid w:val="00457CB7"/>
    <w:rPr>
      <w:rFonts w:asciiTheme="majorHAnsi" w:eastAsiaTheme="majorEastAsia" w:hAnsiTheme="majorHAnsi" w:cstheme="majorBidi"/>
      <w:i/>
      <w:iCs/>
      <w:color w:val="404040" w:themeColor="text1" w:themeTint="BF"/>
      <w:sz w:val="24"/>
      <w:szCs w:val="24"/>
      <w:lang w:eastAsia="da-DK"/>
    </w:rPr>
  </w:style>
  <w:style w:type="character" w:customStyle="1" w:styleId="Nagwek8Znak">
    <w:name w:val="Nagłówek 8 Znak"/>
    <w:basedOn w:val="Domylnaczcionkaakapitu"/>
    <w:link w:val="Nagwek8"/>
    <w:semiHidden/>
    <w:rsid w:val="00457CB7"/>
    <w:rPr>
      <w:rFonts w:asciiTheme="majorHAnsi" w:eastAsiaTheme="majorEastAsia" w:hAnsiTheme="majorHAnsi" w:cstheme="majorBidi"/>
      <w:color w:val="404040" w:themeColor="text1" w:themeTint="BF"/>
      <w:lang w:eastAsia="da-DK"/>
    </w:rPr>
  </w:style>
  <w:style w:type="character" w:customStyle="1" w:styleId="Nagwek9Znak">
    <w:name w:val="Nagłówek 9 Znak"/>
    <w:basedOn w:val="Domylnaczcionkaakapitu"/>
    <w:link w:val="Nagwek9"/>
    <w:semiHidden/>
    <w:rsid w:val="00457CB7"/>
    <w:rPr>
      <w:rFonts w:asciiTheme="majorHAnsi" w:eastAsiaTheme="majorEastAsia" w:hAnsiTheme="majorHAnsi" w:cstheme="majorBidi"/>
      <w:i/>
      <w:iCs/>
      <w:color w:val="404040" w:themeColor="text1" w:themeTint="BF"/>
      <w:lang w:eastAsia="da-DK"/>
    </w:rPr>
  </w:style>
  <w:style w:type="paragraph" w:styleId="Tekstprzypisudolnego">
    <w:name w:val="footnote text"/>
    <w:basedOn w:val="Normalny"/>
    <w:link w:val="TekstprzypisudolnegoZnak"/>
    <w:uiPriority w:val="99"/>
    <w:semiHidden/>
    <w:unhideWhenUsed/>
    <w:rsid w:val="005A60FA"/>
    <w:rPr>
      <w:sz w:val="20"/>
      <w:szCs w:val="20"/>
    </w:rPr>
  </w:style>
  <w:style w:type="character" w:customStyle="1" w:styleId="TekstprzypisudolnegoZnak">
    <w:name w:val="Tekst przypisu dolnego Znak"/>
    <w:basedOn w:val="Domylnaczcionkaakapitu"/>
    <w:link w:val="Tekstprzypisudolnego"/>
    <w:uiPriority w:val="99"/>
    <w:semiHidden/>
    <w:rsid w:val="005A60FA"/>
    <w:rPr>
      <w:lang w:eastAsia="da-DK"/>
    </w:rPr>
  </w:style>
  <w:style w:type="character" w:styleId="Odwoanieprzypisudolnego">
    <w:name w:val="footnote reference"/>
    <w:basedOn w:val="Domylnaczcionkaakapitu"/>
    <w:uiPriority w:val="99"/>
    <w:semiHidden/>
    <w:unhideWhenUsed/>
    <w:rsid w:val="005A60FA"/>
    <w:rPr>
      <w:vertAlign w:val="superscript"/>
    </w:rPr>
  </w:style>
  <w:style w:type="paragraph" w:customStyle="1" w:styleId="Textbody">
    <w:name w:val="Text body"/>
    <w:basedOn w:val="Normalny"/>
    <w:rsid w:val="0039455D"/>
    <w:pPr>
      <w:autoSpaceDN w:val="0"/>
      <w:spacing w:after="140" w:line="288" w:lineRule="auto"/>
    </w:pPr>
    <w:rPr>
      <w:rFonts w:ascii="Calibri" w:hAnsi="Calibri"/>
      <w:sz w:val="22"/>
      <w:szCs w:val="22"/>
      <w:lang w:val="en-GB" w:eastAsia="en-US"/>
    </w:rPr>
  </w:style>
  <w:style w:type="paragraph" w:customStyle="1" w:styleId="Illustration">
    <w:name w:val="Illustration"/>
    <w:basedOn w:val="Legenda"/>
    <w:rsid w:val="0039455D"/>
    <w:pPr>
      <w:suppressLineNumbers/>
      <w:autoSpaceDN w:val="0"/>
      <w:spacing w:before="120" w:after="120" w:line="254" w:lineRule="auto"/>
    </w:pPr>
    <w:rPr>
      <w:rFonts w:ascii="Calibri" w:hAnsi="Calibri"/>
      <w:color w:val="auto"/>
      <w:sz w:val="20"/>
      <w:szCs w:val="20"/>
      <w:lang w:val="en-GB" w:eastAsia="en-US"/>
    </w:rPr>
  </w:style>
  <w:style w:type="paragraph" w:styleId="Legenda">
    <w:name w:val="caption"/>
    <w:basedOn w:val="Normalny"/>
    <w:next w:val="Normalny"/>
    <w:semiHidden/>
    <w:unhideWhenUsed/>
    <w:qFormat/>
    <w:rsid w:val="0039455D"/>
    <w:pPr>
      <w:spacing w:after="200"/>
    </w:pPr>
    <w:rPr>
      <w:i/>
      <w:iCs/>
      <w:color w:val="1F497D" w:themeColor="text2"/>
      <w:sz w:val="18"/>
      <w:szCs w:val="18"/>
    </w:rPr>
  </w:style>
  <w:style w:type="paragraph" w:styleId="Spistreci3">
    <w:name w:val="toc 3"/>
    <w:basedOn w:val="Normalny"/>
    <w:next w:val="Normalny"/>
    <w:autoRedefine/>
    <w:uiPriority w:val="39"/>
    <w:unhideWhenUsed/>
    <w:rsid w:val="006B58DB"/>
    <w:pPr>
      <w:spacing w:after="100"/>
      <w:ind w:left="480"/>
    </w:pPr>
  </w:style>
  <w:style w:type="character" w:styleId="Odwoaniedokomentarza">
    <w:name w:val="annotation reference"/>
    <w:basedOn w:val="Domylnaczcionkaakapitu"/>
    <w:uiPriority w:val="99"/>
    <w:semiHidden/>
    <w:unhideWhenUsed/>
    <w:rsid w:val="00B914FF"/>
    <w:rPr>
      <w:sz w:val="16"/>
      <w:szCs w:val="16"/>
    </w:rPr>
  </w:style>
  <w:style w:type="paragraph" w:styleId="Tekstkomentarza">
    <w:name w:val="annotation text"/>
    <w:basedOn w:val="Normalny"/>
    <w:link w:val="TekstkomentarzaZnak"/>
    <w:uiPriority w:val="99"/>
    <w:semiHidden/>
    <w:unhideWhenUsed/>
    <w:rsid w:val="00B914FF"/>
    <w:rPr>
      <w:sz w:val="20"/>
      <w:szCs w:val="20"/>
    </w:rPr>
  </w:style>
  <w:style w:type="character" w:customStyle="1" w:styleId="TekstkomentarzaZnak">
    <w:name w:val="Tekst komentarza Znak"/>
    <w:basedOn w:val="Domylnaczcionkaakapitu"/>
    <w:link w:val="Tekstkomentarza"/>
    <w:uiPriority w:val="99"/>
    <w:semiHidden/>
    <w:rsid w:val="00B914FF"/>
    <w:rPr>
      <w:lang w:eastAsia="da-DK"/>
    </w:rPr>
  </w:style>
  <w:style w:type="paragraph" w:styleId="Tematkomentarza">
    <w:name w:val="annotation subject"/>
    <w:basedOn w:val="Tekstkomentarza"/>
    <w:next w:val="Tekstkomentarza"/>
    <w:link w:val="TematkomentarzaZnak"/>
    <w:uiPriority w:val="99"/>
    <w:semiHidden/>
    <w:unhideWhenUsed/>
    <w:rsid w:val="00B914FF"/>
    <w:rPr>
      <w:b/>
      <w:bCs/>
    </w:rPr>
  </w:style>
  <w:style w:type="character" w:customStyle="1" w:styleId="TematkomentarzaZnak">
    <w:name w:val="Temat komentarza Znak"/>
    <w:basedOn w:val="TekstkomentarzaZnak"/>
    <w:link w:val="Tematkomentarza"/>
    <w:uiPriority w:val="99"/>
    <w:semiHidden/>
    <w:rsid w:val="00B914FF"/>
    <w:rPr>
      <w:b/>
      <w:bCs/>
      <w:lang w:eastAsia="da-DK"/>
    </w:rPr>
  </w:style>
  <w:style w:type="paragraph" w:customStyle="1" w:styleId="TableContents">
    <w:name w:val="Table Contents"/>
    <w:basedOn w:val="Normalny"/>
    <w:rsid w:val="00940C08"/>
    <w:pPr>
      <w:suppressLineNumbers/>
      <w:autoSpaceDN w:val="0"/>
      <w:spacing w:after="160" w:line="254" w:lineRule="auto"/>
    </w:pPr>
    <w:rPr>
      <w:rFonts w:ascii="Calibri" w:hAnsi="Calibri"/>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669992">
      <w:bodyDiv w:val="1"/>
      <w:marLeft w:val="0"/>
      <w:marRight w:val="0"/>
      <w:marTop w:val="0"/>
      <w:marBottom w:val="0"/>
      <w:divBdr>
        <w:top w:val="none" w:sz="0" w:space="0" w:color="auto"/>
        <w:left w:val="none" w:sz="0" w:space="0" w:color="auto"/>
        <w:bottom w:val="none" w:sz="0" w:space="0" w:color="auto"/>
        <w:right w:val="none" w:sz="0" w:space="0" w:color="auto"/>
      </w:divBdr>
    </w:div>
    <w:div w:id="724137502">
      <w:bodyDiv w:val="1"/>
      <w:marLeft w:val="0"/>
      <w:marRight w:val="0"/>
      <w:marTop w:val="0"/>
      <w:marBottom w:val="0"/>
      <w:divBdr>
        <w:top w:val="none" w:sz="0" w:space="0" w:color="auto"/>
        <w:left w:val="none" w:sz="0" w:space="0" w:color="auto"/>
        <w:bottom w:val="none" w:sz="0" w:space="0" w:color="auto"/>
        <w:right w:val="none" w:sz="0" w:space="0" w:color="auto"/>
      </w:divBdr>
    </w:div>
    <w:div w:id="878668374">
      <w:bodyDiv w:val="1"/>
      <w:marLeft w:val="0"/>
      <w:marRight w:val="0"/>
      <w:marTop w:val="0"/>
      <w:marBottom w:val="0"/>
      <w:divBdr>
        <w:top w:val="none" w:sz="0" w:space="0" w:color="auto"/>
        <w:left w:val="none" w:sz="0" w:space="0" w:color="auto"/>
        <w:bottom w:val="none" w:sz="0" w:space="0" w:color="auto"/>
        <w:right w:val="none" w:sz="0" w:space="0" w:color="auto"/>
      </w:divBdr>
    </w:div>
    <w:div w:id="170894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microsoft.com/office/2011/relationships/commentsExtended" Target="commentsExtended.xml"/><Relationship Id="rId39" Type="http://schemas.openxmlformats.org/officeDocument/2006/relationships/image" Target="media/image21.jpeg"/><Relationship Id="rId21" Type="http://schemas.openxmlformats.org/officeDocument/2006/relationships/image" Target="media/image13.jpeg"/><Relationship Id="rId34" Type="http://schemas.openxmlformats.org/officeDocument/2006/relationships/image" Target="media/image18.jpe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hyperlink" Target="https://kb.juniper.net/InfoCenter/index?page=content&amp;id=KB110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iana.org/assignments/protocol-numbers/protocol-numbers.xhtml" TargetMode="External"/><Relationship Id="rId41" Type="http://schemas.openxmlformats.org/officeDocument/2006/relationships/image" Target="media/image23.jpeg"/><Relationship Id="rId54" Type="http://schemas.openxmlformats.org/officeDocument/2006/relationships/hyperlink" Target="http://searchnetworking.techtarget.com/definition/virtual-L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iana.org/assignments/protocol-numbers/" TargetMode="External"/><Relationship Id="rId32" Type="http://schemas.openxmlformats.org/officeDocument/2006/relationships/image" Target="media/image17.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hyperlink" Target="https://kb.juniper.net/InfoCenter/index?page=content&amp;id=KB2126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tools.ietf.org/html/rfc2460" TargetMode="External"/><Relationship Id="rId36" Type="http://schemas.openxmlformats.org/officeDocument/2006/relationships/hyperlink" Target="https://www.juniper.net/documentation/en_US/junos/topics/concept/ospf-routing-understanding-ospf-areas-overview.html" TargetMode="External"/><Relationship Id="rId49" Type="http://schemas.openxmlformats.org/officeDocument/2006/relationships/image" Target="media/image31.jpeg"/><Relationship Id="rId57" Type="http://schemas.openxmlformats.org/officeDocument/2006/relationships/hyperlink" Target="https://www.juniper.net/documentation/en_US/junos/topics/task/configuration/bridging-vrf-qfx-series-cli.html" TargetMode="Externa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60.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en.wikipedia.org/wiki/Open_Shortest_Path_First" TargetMode="External"/><Relationship Id="rId30" Type="http://schemas.openxmlformats.org/officeDocument/2006/relationships/image" Target="media/image16.png"/><Relationship Id="rId35" Type="http://schemas.openxmlformats.org/officeDocument/2006/relationships/hyperlink" Target="https://en.wikipedia.org/wiki/Open_Shortest_Path_First" TargetMode="External"/><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hyperlink" Target="https://www.juniper.net/documentation/en_US/junos/topics/reference/configuration-statement/l3-interface-bridging.html" TargetMode="External"/><Relationship Id="rId8" Type="http://schemas.openxmlformats.org/officeDocument/2006/relationships/image" Target="media/image1.jpe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170.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ots\Document%20standards\15S%20Document%20standard%20template%20PDA%20V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4B4E4-2B4F-4676-BA07-317EA7105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15S Document standard template PDA V03.dotx</Template>
  <TotalTime>174</TotalTime>
  <Pages>1</Pages>
  <Words>6524</Words>
  <Characters>36538</Characters>
  <Application>Microsoft Office Word</Application>
  <DocSecurity>0</DocSecurity>
  <Lines>1588</Lines>
  <Paragraphs>978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Syddansk Erhvervsskole</Company>
  <LinksUpToDate>false</LinksUpToDate>
  <CharactersWithSpaces>42084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 Dahlstrøm</dc:creator>
  <cp:lastModifiedBy>Michał Skórczewski</cp:lastModifiedBy>
  <cp:revision>8</cp:revision>
  <cp:lastPrinted>2013-08-31T09:04:00Z</cp:lastPrinted>
  <dcterms:created xsi:type="dcterms:W3CDTF">2017-06-01T12:54:00Z</dcterms:created>
  <dcterms:modified xsi:type="dcterms:W3CDTF">2017-06-02T14:33:00Z</dcterms:modified>
</cp:coreProperties>
</file>