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914F2" w14:textId="77777777" w:rsidR="007E7AB1" w:rsidRPr="007E7AB1" w:rsidRDefault="007E7AB1" w:rsidP="007E7AB1">
      <w:r w:rsidRPr="007E7AB1">
        <w:pict w14:anchorId="1380BFED">
          <v:rect id="_x0000_i1101" style="width:0;height:1.5pt" o:hralign="center" o:hrstd="t" o:hr="t" fillcolor="#a0a0a0" stroked="f"/>
        </w:pict>
      </w:r>
    </w:p>
    <w:p w14:paraId="21257DB4" w14:textId="77777777" w:rsidR="007E7AB1" w:rsidRPr="007E7AB1" w:rsidRDefault="007E7AB1" w:rsidP="007E7AB1">
      <w:pPr>
        <w:rPr>
          <w:b/>
          <w:bCs/>
        </w:rPr>
      </w:pPr>
      <w:r w:rsidRPr="007E7AB1">
        <w:rPr>
          <w:rFonts w:ascii="Segoe UI Emoji" w:hAnsi="Segoe UI Emoji" w:cs="Segoe UI Emoji"/>
          <w:b/>
          <w:bCs/>
        </w:rPr>
        <w:t>🧠</w:t>
      </w:r>
      <w:r w:rsidRPr="007E7AB1">
        <w:rPr>
          <w:b/>
          <w:bCs/>
        </w:rPr>
        <w:t xml:space="preserve"> PAX A920 RS232 Custom Cable Documentation (GHL UOB Integration)</w:t>
      </w:r>
    </w:p>
    <w:p w14:paraId="36542A8C" w14:textId="77777777" w:rsidR="007E7AB1" w:rsidRPr="007E7AB1" w:rsidRDefault="007E7AB1" w:rsidP="007E7AB1">
      <w:pPr>
        <w:rPr>
          <w:b/>
          <w:bCs/>
        </w:rPr>
      </w:pPr>
      <w:r w:rsidRPr="007E7AB1">
        <w:rPr>
          <w:rFonts w:ascii="Segoe UI Emoji" w:hAnsi="Segoe UI Emoji" w:cs="Segoe UI Emoji"/>
          <w:b/>
          <w:bCs/>
        </w:rPr>
        <w:t>✅</w:t>
      </w:r>
      <w:r w:rsidRPr="007E7AB1">
        <w:rPr>
          <w:b/>
          <w:bCs/>
        </w:rPr>
        <w:t xml:space="preserve"> Confirmed Working Wiring</w:t>
      </w:r>
    </w:p>
    <w:p w14:paraId="55F113A0" w14:textId="551F70C8" w:rsidR="007E7AB1" w:rsidRPr="007E7AB1" w:rsidRDefault="007E7AB1" w:rsidP="007E7AB1">
      <w:pPr>
        <w:rPr>
          <w:b/>
          <w:bCs/>
        </w:rPr>
      </w:pPr>
      <w:r w:rsidRPr="007E7AB1">
        <w:rPr>
          <w:b/>
          <w:bCs/>
        </w:rPr>
        <w:t>DB-9 Female (to USB RS232 Adapter) → RJ45 (to PAX Docking Station</w:t>
      </w:r>
      <w:r w:rsidR="008B2F59">
        <w:rPr>
          <w:b/>
          <w:bCs/>
        </w:rPr>
        <w:t xml:space="preserve"> L920-BE</w:t>
      </w:r>
      <w:r w:rsidRPr="007E7AB1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2"/>
        <w:gridCol w:w="809"/>
        <w:gridCol w:w="1717"/>
        <w:gridCol w:w="1496"/>
      </w:tblGrid>
      <w:tr w:rsidR="007E7AB1" w:rsidRPr="007E7AB1" w14:paraId="4282B5B5" w14:textId="77777777" w:rsidTr="007E7AB1">
        <w:tc>
          <w:tcPr>
            <w:tcW w:w="0" w:type="auto"/>
            <w:hideMark/>
          </w:tcPr>
          <w:p w14:paraId="1C8AC801" w14:textId="390A78C2" w:rsidR="007E7AB1" w:rsidRPr="007E7AB1" w:rsidRDefault="007E7AB1" w:rsidP="007E7AB1">
            <w:pPr>
              <w:spacing w:after="160" w:line="278" w:lineRule="auto"/>
              <w:rPr>
                <w:b/>
                <w:bCs/>
              </w:rPr>
            </w:pPr>
            <w:r w:rsidRPr="007E7AB1">
              <w:rPr>
                <w:b/>
                <w:bCs/>
              </w:rPr>
              <w:t xml:space="preserve">DB-9 </w:t>
            </w:r>
            <w:r w:rsidR="00062A41">
              <w:rPr>
                <w:b/>
                <w:bCs/>
              </w:rPr>
              <w:t xml:space="preserve">Female </w:t>
            </w:r>
            <w:r w:rsidRPr="007E7AB1">
              <w:rPr>
                <w:b/>
                <w:bCs/>
              </w:rPr>
              <w:t>Pin</w:t>
            </w:r>
          </w:p>
        </w:tc>
        <w:tc>
          <w:tcPr>
            <w:tcW w:w="0" w:type="auto"/>
            <w:hideMark/>
          </w:tcPr>
          <w:p w14:paraId="132790E7" w14:textId="77777777" w:rsidR="007E7AB1" w:rsidRPr="007E7AB1" w:rsidRDefault="007E7AB1" w:rsidP="007E7AB1">
            <w:pPr>
              <w:spacing w:after="160" w:line="278" w:lineRule="auto"/>
              <w:rPr>
                <w:b/>
                <w:bCs/>
              </w:rPr>
            </w:pPr>
            <w:r w:rsidRPr="007E7AB1">
              <w:rPr>
                <w:b/>
                <w:bCs/>
              </w:rPr>
              <w:t>Signal</w:t>
            </w:r>
          </w:p>
        </w:tc>
        <w:tc>
          <w:tcPr>
            <w:tcW w:w="0" w:type="auto"/>
            <w:hideMark/>
          </w:tcPr>
          <w:p w14:paraId="6FEEACC8" w14:textId="7C1196A2" w:rsidR="007E7AB1" w:rsidRPr="007E7AB1" w:rsidRDefault="00062A41" w:rsidP="007E7AB1">
            <w:pPr>
              <w:spacing w:after="160" w:line="278" w:lineRule="auto"/>
              <w:rPr>
                <w:b/>
                <w:bCs/>
              </w:rPr>
            </w:pPr>
            <w:r w:rsidRPr="007E7AB1">
              <w:rPr>
                <w:b/>
                <w:bCs/>
              </w:rPr>
              <w:t>T568B</w:t>
            </w:r>
            <w:r w:rsidRPr="007E7AB1">
              <w:rPr>
                <w:b/>
                <w:bCs/>
              </w:rPr>
              <w:t xml:space="preserve"> </w:t>
            </w:r>
            <w:r w:rsidR="007E7AB1" w:rsidRPr="007E7AB1">
              <w:rPr>
                <w:b/>
                <w:bCs/>
              </w:rPr>
              <w:t>RJ45 Pin</w:t>
            </w:r>
          </w:p>
        </w:tc>
        <w:tc>
          <w:tcPr>
            <w:tcW w:w="0" w:type="auto"/>
            <w:hideMark/>
          </w:tcPr>
          <w:p w14:paraId="32675DB5" w14:textId="77777777" w:rsidR="007E7AB1" w:rsidRPr="007E7AB1" w:rsidRDefault="007E7AB1" w:rsidP="007E7AB1">
            <w:pPr>
              <w:spacing w:after="160" w:line="278" w:lineRule="auto"/>
              <w:rPr>
                <w:b/>
                <w:bCs/>
              </w:rPr>
            </w:pPr>
            <w:r w:rsidRPr="007E7AB1">
              <w:rPr>
                <w:b/>
                <w:bCs/>
              </w:rPr>
              <w:t>T568B Color</w:t>
            </w:r>
          </w:p>
        </w:tc>
      </w:tr>
      <w:tr w:rsidR="007E7AB1" w:rsidRPr="007E7AB1" w14:paraId="2DECC7D1" w14:textId="77777777" w:rsidTr="007E7AB1">
        <w:tc>
          <w:tcPr>
            <w:tcW w:w="0" w:type="auto"/>
            <w:hideMark/>
          </w:tcPr>
          <w:p w14:paraId="2B81A923" w14:textId="77777777" w:rsidR="007E7AB1" w:rsidRPr="007E7AB1" w:rsidRDefault="007E7AB1" w:rsidP="007E7AB1">
            <w:pPr>
              <w:spacing w:after="160" w:line="278" w:lineRule="auto"/>
            </w:pPr>
            <w:r w:rsidRPr="007E7AB1">
              <w:t>Pin 1</w:t>
            </w:r>
          </w:p>
        </w:tc>
        <w:tc>
          <w:tcPr>
            <w:tcW w:w="0" w:type="auto"/>
            <w:hideMark/>
          </w:tcPr>
          <w:p w14:paraId="28426906" w14:textId="77777777" w:rsidR="007E7AB1" w:rsidRPr="007E7AB1" w:rsidRDefault="007E7AB1" w:rsidP="007E7AB1">
            <w:pPr>
              <w:spacing w:after="160" w:line="278" w:lineRule="auto"/>
            </w:pPr>
            <w:r w:rsidRPr="007E7AB1">
              <w:t>DCD</w:t>
            </w:r>
          </w:p>
        </w:tc>
        <w:tc>
          <w:tcPr>
            <w:tcW w:w="0" w:type="auto"/>
            <w:hideMark/>
          </w:tcPr>
          <w:p w14:paraId="16C3E5B2" w14:textId="77777777" w:rsidR="007E7AB1" w:rsidRPr="007E7AB1" w:rsidRDefault="007E7AB1" w:rsidP="007E7AB1">
            <w:pPr>
              <w:spacing w:after="160" w:line="278" w:lineRule="auto"/>
            </w:pPr>
            <w:r w:rsidRPr="007E7AB1">
              <w:t>Pin 7</w:t>
            </w:r>
          </w:p>
        </w:tc>
        <w:tc>
          <w:tcPr>
            <w:tcW w:w="0" w:type="auto"/>
            <w:hideMark/>
          </w:tcPr>
          <w:p w14:paraId="744FA152" w14:textId="77777777" w:rsidR="007E7AB1" w:rsidRPr="007E7AB1" w:rsidRDefault="007E7AB1" w:rsidP="007E7AB1">
            <w:pPr>
              <w:spacing w:after="160" w:line="278" w:lineRule="auto"/>
            </w:pPr>
            <w:r w:rsidRPr="007E7AB1">
              <w:t>White Brown</w:t>
            </w:r>
          </w:p>
        </w:tc>
      </w:tr>
      <w:tr w:rsidR="007E7AB1" w:rsidRPr="007E7AB1" w14:paraId="088A18A6" w14:textId="77777777" w:rsidTr="007E7AB1">
        <w:tc>
          <w:tcPr>
            <w:tcW w:w="0" w:type="auto"/>
            <w:hideMark/>
          </w:tcPr>
          <w:p w14:paraId="6FBA6EAC" w14:textId="77777777" w:rsidR="007E7AB1" w:rsidRPr="007E7AB1" w:rsidRDefault="007E7AB1" w:rsidP="007E7AB1">
            <w:pPr>
              <w:spacing w:after="160" w:line="278" w:lineRule="auto"/>
            </w:pPr>
            <w:r w:rsidRPr="007E7AB1">
              <w:t>Pin 3</w:t>
            </w:r>
          </w:p>
        </w:tc>
        <w:tc>
          <w:tcPr>
            <w:tcW w:w="0" w:type="auto"/>
            <w:hideMark/>
          </w:tcPr>
          <w:p w14:paraId="5E349CD7" w14:textId="77777777" w:rsidR="007E7AB1" w:rsidRPr="007E7AB1" w:rsidRDefault="007E7AB1" w:rsidP="007E7AB1">
            <w:pPr>
              <w:spacing w:after="160" w:line="278" w:lineRule="auto"/>
            </w:pPr>
            <w:r w:rsidRPr="007E7AB1">
              <w:t>TXD</w:t>
            </w:r>
          </w:p>
        </w:tc>
        <w:tc>
          <w:tcPr>
            <w:tcW w:w="0" w:type="auto"/>
            <w:hideMark/>
          </w:tcPr>
          <w:p w14:paraId="2371D4BA" w14:textId="77777777" w:rsidR="007E7AB1" w:rsidRPr="007E7AB1" w:rsidRDefault="007E7AB1" w:rsidP="007E7AB1">
            <w:pPr>
              <w:spacing w:after="160" w:line="278" w:lineRule="auto"/>
            </w:pPr>
            <w:r w:rsidRPr="007E7AB1">
              <w:t>Pin 5</w:t>
            </w:r>
          </w:p>
        </w:tc>
        <w:tc>
          <w:tcPr>
            <w:tcW w:w="0" w:type="auto"/>
            <w:hideMark/>
          </w:tcPr>
          <w:p w14:paraId="60FA9745" w14:textId="77777777" w:rsidR="007E7AB1" w:rsidRPr="007E7AB1" w:rsidRDefault="007E7AB1" w:rsidP="007E7AB1">
            <w:pPr>
              <w:spacing w:after="160" w:line="278" w:lineRule="auto"/>
            </w:pPr>
            <w:r w:rsidRPr="007E7AB1">
              <w:t>White Blue</w:t>
            </w:r>
          </w:p>
        </w:tc>
      </w:tr>
      <w:tr w:rsidR="007E7AB1" w:rsidRPr="007E7AB1" w14:paraId="397FC8E2" w14:textId="77777777" w:rsidTr="007E7AB1">
        <w:tc>
          <w:tcPr>
            <w:tcW w:w="0" w:type="auto"/>
            <w:hideMark/>
          </w:tcPr>
          <w:p w14:paraId="34E03EF8" w14:textId="77777777" w:rsidR="007E7AB1" w:rsidRPr="007E7AB1" w:rsidRDefault="007E7AB1" w:rsidP="007E7AB1">
            <w:pPr>
              <w:spacing w:after="160" w:line="278" w:lineRule="auto"/>
            </w:pPr>
            <w:r w:rsidRPr="007E7AB1">
              <w:t>Pin 4</w:t>
            </w:r>
          </w:p>
        </w:tc>
        <w:tc>
          <w:tcPr>
            <w:tcW w:w="0" w:type="auto"/>
            <w:hideMark/>
          </w:tcPr>
          <w:p w14:paraId="19DC7F72" w14:textId="77777777" w:rsidR="007E7AB1" w:rsidRPr="007E7AB1" w:rsidRDefault="007E7AB1" w:rsidP="007E7AB1">
            <w:pPr>
              <w:spacing w:after="160" w:line="278" w:lineRule="auto"/>
            </w:pPr>
            <w:r w:rsidRPr="007E7AB1">
              <w:t>DTR</w:t>
            </w:r>
          </w:p>
        </w:tc>
        <w:tc>
          <w:tcPr>
            <w:tcW w:w="0" w:type="auto"/>
            <w:hideMark/>
          </w:tcPr>
          <w:p w14:paraId="3B11F99A" w14:textId="77777777" w:rsidR="007E7AB1" w:rsidRPr="007E7AB1" w:rsidRDefault="007E7AB1" w:rsidP="007E7AB1">
            <w:pPr>
              <w:spacing w:after="160" w:line="278" w:lineRule="auto"/>
            </w:pPr>
            <w:r w:rsidRPr="007E7AB1">
              <w:t>Pin 6</w:t>
            </w:r>
          </w:p>
        </w:tc>
        <w:tc>
          <w:tcPr>
            <w:tcW w:w="0" w:type="auto"/>
            <w:hideMark/>
          </w:tcPr>
          <w:p w14:paraId="3BA163D5" w14:textId="77777777" w:rsidR="007E7AB1" w:rsidRPr="007E7AB1" w:rsidRDefault="007E7AB1" w:rsidP="007E7AB1">
            <w:pPr>
              <w:spacing w:after="160" w:line="278" w:lineRule="auto"/>
            </w:pPr>
            <w:r w:rsidRPr="007E7AB1">
              <w:t>Green</w:t>
            </w:r>
          </w:p>
        </w:tc>
      </w:tr>
    </w:tbl>
    <w:p w14:paraId="764A4C28" w14:textId="77777777" w:rsidR="007E7AB1" w:rsidRDefault="007E7AB1" w:rsidP="007E7AB1">
      <w:pPr>
        <w:rPr>
          <w:i/>
          <w:iCs/>
        </w:rPr>
      </w:pPr>
      <w:r w:rsidRPr="007E7AB1">
        <w:rPr>
          <w:rFonts w:ascii="Segoe UI Emoji" w:hAnsi="Segoe UI Emoji" w:cs="Segoe UI Emoji"/>
        </w:rPr>
        <w:t>📌</w:t>
      </w:r>
      <w:r w:rsidRPr="007E7AB1">
        <w:t xml:space="preserve"> </w:t>
      </w:r>
      <w:r w:rsidRPr="007E7AB1">
        <w:rPr>
          <w:i/>
          <w:iCs/>
        </w:rPr>
        <w:t>This pinout was confirmed working with GHL PAX A920 L920-BE Dock and COM port simulator.</w:t>
      </w:r>
    </w:p>
    <w:p w14:paraId="174CE63F" w14:textId="07FE96CB" w:rsidR="00062A41" w:rsidRDefault="00062A41" w:rsidP="007E7AB1">
      <w:r w:rsidRPr="00062A41">
        <w:drawing>
          <wp:inline distT="0" distB="0" distL="0" distR="0" wp14:anchorId="4CEBA444" wp14:editId="45A9A307">
            <wp:extent cx="4295775" cy="3678487"/>
            <wp:effectExtent l="0" t="0" r="0" b="0"/>
            <wp:docPr id="57020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07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1856" cy="368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1034" w14:textId="77777777" w:rsidR="00062A41" w:rsidRDefault="00062A41" w:rsidP="007E7AB1"/>
    <w:p w14:paraId="700B7F48" w14:textId="77777777" w:rsidR="00062A41" w:rsidRDefault="00062A41" w:rsidP="007E7AB1"/>
    <w:p w14:paraId="2E6E37A9" w14:textId="77777777" w:rsidR="00062A41" w:rsidRPr="007E7AB1" w:rsidRDefault="00062A41" w:rsidP="007E7AB1"/>
    <w:p w14:paraId="1B58945E" w14:textId="77777777" w:rsidR="007E7AB1" w:rsidRPr="007E7AB1" w:rsidRDefault="007E7AB1" w:rsidP="007E7AB1">
      <w:r w:rsidRPr="007E7AB1">
        <w:pict w14:anchorId="4D4FAF7A">
          <v:rect id="_x0000_i1102" style="width:0;height:1.5pt" o:hralign="center" o:hrstd="t" o:hr="t" fillcolor="#a0a0a0" stroked="f"/>
        </w:pict>
      </w:r>
    </w:p>
    <w:p w14:paraId="30409B1D" w14:textId="77777777" w:rsidR="007E7AB1" w:rsidRPr="007E7AB1" w:rsidRDefault="007E7AB1" w:rsidP="007E7AB1">
      <w:pPr>
        <w:rPr>
          <w:b/>
          <w:bCs/>
        </w:rPr>
      </w:pPr>
      <w:r w:rsidRPr="007E7AB1">
        <w:rPr>
          <w:rFonts w:ascii="Segoe UI Emoji" w:hAnsi="Segoe UI Emoji" w:cs="Segoe UI Emoji"/>
          <w:b/>
          <w:bCs/>
        </w:rPr>
        <w:lastRenderedPageBreak/>
        <w:t>🧷</w:t>
      </w:r>
      <w:r w:rsidRPr="007E7AB1">
        <w:rPr>
          <w:b/>
          <w:bCs/>
        </w:rPr>
        <w:t xml:space="preserve"> RJ45 Layout (T568B Standard)</w:t>
      </w:r>
    </w:p>
    <w:p w14:paraId="398B6D85" w14:textId="77777777" w:rsidR="007E7AB1" w:rsidRPr="007E7AB1" w:rsidRDefault="007E7AB1" w:rsidP="007E7AB1">
      <w:r w:rsidRPr="007E7AB1">
        <w:t>Clip Facing Away From You (Left to Right):</w:t>
      </w:r>
    </w:p>
    <w:p w14:paraId="34F553D2" w14:textId="77777777" w:rsidR="007E7AB1" w:rsidRPr="007E7AB1" w:rsidRDefault="007E7AB1" w:rsidP="007E7AB1">
      <w:r w:rsidRPr="007E7AB1">
        <w:t>1. White Orange</w:t>
      </w:r>
    </w:p>
    <w:p w14:paraId="429D6439" w14:textId="77777777" w:rsidR="007E7AB1" w:rsidRPr="007E7AB1" w:rsidRDefault="007E7AB1" w:rsidP="007E7AB1">
      <w:r w:rsidRPr="007E7AB1">
        <w:t>2. Orange</w:t>
      </w:r>
    </w:p>
    <w:p w14:paraId="2B1ABCBE" w14:textId="77777777" w:rsidR="007E7AB1" w:rsidRPr="007E7AB1" w:rsidRDefault="007E7AB1" w:rsidP="007E7AB1">
      <w:r w:rsidRPr="007E7AB1">
        <w:t>3. White Green</w:t>
      </w:r>
    </w:p>
    <w:p w14:paraId="3BC79D4A" w14:textId="77777777" w:rsidR="007E7AB1" w:rsidRPr="007E7AB1" w:rsidRDefault="007E7AB1" w:rsidP="007E7AB1">
      <w:r w:rsidRPr="007E7AB1">
        <w:t>4. Blue</w:t>
      </w:r>
    </w:p>
    <w:p w14:paraId="73E9F8AC" w14:textId="3518FCEA" w:rsidR="007E7AB1" w:rsidRPr="007E7AB1" w:rsidRDefault="007E7AB1" w:rsidP="007E7AB1">
      <w:r w:rsidRPr="007E7AB1">
        <w:t>5. White Blue  → TXD</w:t>
      </w:r>
      <w:r w:rsidR="008B2F59">
        <w:t xml:space="preserve"> DB9</w:t>
      </w:r>
    </w:p>
    <w:p w14:paraId="71F5C1B0" w14:textId="57AAB024" w:rsidR="007E7AB1" w:rsidRPr="007E7AB1" w:rsidRDefault="007E7AB1" w:rsidP="007E7AB1">
      <w:r w:rsidRPr="007E7AB1">
        <w:t>6. Green       → DTR</w:t>
      </w:r>
      <w:r w:rsidR="008B2F59">
        <w:t xml:space="preserve"> DB9</w:t>
      </w:r>
    </w:p>
    <w:p w14:paraId="7C1469A8" w14:textId="4D3CDEA2" w:rsidR="007E7AB1" w:rsidRPr="007E7AB1" w:rsidRDefault="007E7AB1" w:rsidP="007E7AB1">
      <w:r w:rsidRPr="007E7AB1">
        <w:t>7. White Brown → DCD</w:t>
      </w:r>
      <w:r w:rsidR="008B2F59">
        <w:t xml:space="preserve"> DB9</w:t>
      </w:r>
    </w:p>
    <w:p w14:paraId="36264173" w14:textId="77777777" w:rsidR="007E7AB1" w:rsidRPr="007E7AB1" w:rsidRDefault="007E7AB1" w:rsidP="007E7AB1">
      <w:r w:rsidRPr="007E7AB1">
        <w:t>8. Brown</w:t>
      </w:r>
    </w:p>
    <w:p w14:paraId="74A9B682" w14:textId="77777777" w:rsidR="007E7AB1" w:rsidRPr="007E7AB1" w:rsidRDefault="007E7AB1" w:rsidP="007E7AB1">
      <w:r w:rsidRPr="007E7AB1">
        <w:pict w14:anchorId="050BC6FF">
          <v:rect id="_x0000_i1103" style="width:0;height:1.5pt" o:hralign="center" o:hrstd="t" o:hr="t" fillcolor="#a0a0a0" stroked="f"/>
        </w:pict>
      </w:r>
    </w:p>
    <w:p w14:paraId="2DCBA259" w14:textId="3B1AB3C4" w:rsidR="007E7AB1" w:rsidRPr="007E7AB1" w:rsidRDefault="007E7AB1" w:rsidP="007E7AB1">
      <w:pPr>
        <w:rPr>
          <w:b/>
          <w:bCs/>
        </w:rPr>
      </w:pPr>
      <w:r w:rsidRPr="007E7AB1">
        <w:rPr>
          <w:rFonts w:ascii="Segoe UI Emoji" w:hAnsi="Segoe UI Emoji" w:cs="Segoe UI Emoji"/>
          <w:b/>
          <w:bCs/>
        </w:rPr>
        <w:t>🔌</w:t>
      </w:r>
      <w:r w:rsidRPr="007E7AB1">
        <w:rPr>
          <w:b/>
          <w:bCs/>
        </w:rPr>
        <w:t xml:space="preserve"> DB9 RS232 Pinout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7"/>
        <w:gridCol w:w="2875"/>
        <w:gridCol w:w="3145"/>
      </w:tblGrid>
      <w:tr w:rsidR="007E7AB1" w:rsidRPr="007E7AB1" w14:paraId="3E6A50A3" w14:textId="77777777" w:rsidTr="007E7AB1">
        <w:tc>
          <w:tcPr>
            <w:tcW w:w="0" w:type="auto"/>
            <w:hideMark/>
          </w:tcPr>
          <w:p w14:paraId="781FF364" w14:textId="77777777" w:rsidR="007E7AB1" w:rsidRPr="007E7AB1" w:rsidRDefault="007E7AB1" w:rsidP="007E7AB1">
            <w:pPr>
              <w:spacing w:after="160" w:line="278" w:lineRule="auto"/>
              <w:rPr>
                <w:b/>
                <w:bCs/>
              </w:rPr>
            </w:pPr>
            <w:r w:rsidRPr="007E7AB1">
              <w:rPr>
                <w:b/>
                <w:bCs/>
              </w:rPr>
              <w:t>DB-9 Pin</w:t>
            </w:r>
          </w:p>
        </w:tc>
        <w:tc>
          <w:tcPr>
            <w:tcW w:w="0" w:type="auto"/>
            <w:hideMark/>
          </w:tcPr>
          <w:p w14:paraId="7CC932F8" w14:textId="77777777" w:rsidR="007E7AB1" w:rsidRPr="007E7AB1" w:rsidRDefault="007E7AB1" w:rsidP="007E7AB1">
            <w:pPr>
              <w:spacing w:after="160" w:line="278" w:lineRule="auto"/>
              <w:rPr>
                <w:b/>
                <w:bCs/>
              </w:rPr>
            </w:pPr>
            <w:r w:rsidRPr="007E7AB1">
              <w:rPr>
                <w:b/>
                <w:bCs/>
              </w:rPr>
              <w:t>Signal Name</w:t>
            </w:r>
          </w:p>
        </w:tc>
        <w:tc>
          <w:tcPr>
            <w:tcW w:w="0" w:type="auto"/>
            <w:hideMark/>
          </w:tcPr>
          <w:p w14:paraId="4DB546CF" w14:textId="77777777" w:rsidR="007E7AB1" w:rsidRPr="007E7AB1" w:rsidRDefault="007E7AB1" w:rsidP="007E7AB1">
            <w:pPr>
              <w:spacing w:after="160" w:line="278" w:lineRule="auto"/>
              <w:rPr>
                <w:b/>
                <w:bCs/>
              </w:rPr>
            </w:pPr>
            <w:r w:rsidRPr="007E7AB1">
              <w:rPr>
                <w:b/>
                <w:bCs/>
              </w:rPr>
              <w:t>Description</w:t>
            </w:r>
          </w:p>
        </w:tc>
      </w:tr>
      <w:tr w:rsidR="007E7AB1" w:rsidRPr="007E7AB1" w14:paraId="2E849B93" w14:textId="77777777" w:rsidTr="007E7AB1">
        <w:tc>
          <w:tcPr>
            <w:tcW w:w="0" w:type="auto"/>
            <w:hideMark/>
          </w:tcPr>
          <w:p w14:paraId="0FA4441A" w14:textId="77777777" w:rsidR="007E7AB1" w:rsidRPr="007E7AB1" w:rsidRDefault="007E7AB1" w:rsidP="007E7AB1">
            <w:pPr>
              <w:spacing w:after="160" w:line="278" w:lineRule="auto"/>
            </w:pPr>
            <w:r w:rsidRPr="007E7AB1">
              <w:t>1</w:t>
            </w:r>
          </w:p>
        </w:tc>
        <w:tc>
          <w:tcPr>
            <w:tcW w:w="0" w:type="auto"/>
            <w:hideMark/>
          </w:tcPr>
          <w:p w14:paraId="2BD5467B" w14:textId="77777777" w:rsidR="007E7AB1" w:rsidRPr="007E7AB1" w:rsidRDefault="007E7AB1" w:rsidP="007E7AB1">
            <w:pPr>
              <w:spacing w:after="160" w:line="278" w:lineRule="auto"/>
              <w:rPr>
                <w:b/>
                <w:bCs/>
              </w:rPr>
            </w:pPr>
            <w:r w:rsidRPr="007E7AB1">
              <w:rPr>
                <w:b/>
                <w:bCs/>
              </w:rPr>
              <w:t>DCD (Data Carrier Detect)</w:t>
            </w:r>
          </w:p>
        </w:tc>
        <w:tc>
          <w:tcPr>
            <w:tcW w:w="0" w:type="auto"/>
            <w:hideMark/>
          </w:tcPr>
          <w:p w14:paraId="2FFD9688" w14:textId="77777777" w:rsidR="007E7AB1" w:rsidRPr="007E7AB1" w:rsidRDefault="007E7AB1" w:rsidP="007E7AB1">
            <w:pPr>
              <w:spacing w:after="160" w:line="278" w:lineRule="auto"/>
              <w:rPr>
                <w:b/>
                <w:bCs/>
              </w:rPr>
            </w:pPr>
            <w:r w:rsidRPr="007E7AB1">
              <w:rPr>
                <w:b/>
                <w:bCs/>
              </w:rPr>
              <w:t>Used by dock communication</w:t>
            </w:r>
          </w:p>
        </w:tc>
      </w:tr>
      <w:tr w:rsidR="007E7AB1" w:rsidRPr="007E7AB1" w14:paraId="6FCABE02" w14:textId="77777777" w:rsidTr="007E7AB1">
        <w:tc>
          <w:tcPr>
            <w:tcW w:w="0" w:type="auto"/>
            <w:hideMark/>
          </w:tcPr>
          <w:p w14:paraId="30512AC6" w14:textId="77777777" w:rsidR="007E7AB1" w:rsidRPr="007E7AB1" w:rsidRDefault="007E7AB1" w:rsidP="007E7AB1">
            <w:pPr>
              <w:spacing w:after="160" w:line="278" w:lineRule="auto"/>
            </w:pPr>
            <w:r w:rsidRPr="007E7AB1">
              <w:t>2</w:t>
            </w:r>
          </w:p>
        </w:tc>
        <w:tc>
          <w:tcPr>
            <w:tcW w:w="0" w:type="auto"/>
            <w:hideMark/>
          </w:tcPr>
          <w:p w14:paraId="34E2B5A3" w14:textId="23C57932" w:rsidR="007E7AB1" w:rsidRPr="007E7AB1" w:rsidRDefault="007E7AB1" w:rsidP="007E7AB1">
            <w:pPr>
              <w:spacing w:after="160" w:line="278" w:lineRule="auto"/>
            </w:pPr>
            <w:r w:rsidRPr="007E7AB1">
              <w:t>RXD</w:t>
            </w:r>
            <w:r>
              <w:t xml:space="preserve"> </w:t>
            </w:r>
            <w:r w:rsidRPr="007E7AB1">
              <w:t>(</w:t>
            </w:r>
            <w:r>
              <w:t>Receive</w:t>
            </w:r>
            <w:r>
              <w:t xml:space="preserve"> Data</w:t>
            </w:r>
            <w:r w:rsidRPr="007E7AB1">
              <w:t>)</w:t>
            </w:r>
          </w:p>
        </w:tc>
        <w:tc>
          <w:tcPr>
            <w:tcW w:w="0" w:type="auto"/>
            <w:hideMark/>
          </w:tcPr>
          <w:p w14:paraId="785F0188" w14:textId="49B7AFA1" w:rsidR="007E7AB1" w:rsidRPr="007E7AB1" w:rsidRDefault="007E7AB1" w:rsidP="007E7AB1">
            <w:pPr>
              <w:spacing w:after="160" w:line="278" w:lineRule="auto"/>
            </w:pPr>
            <w:r>
              <w:t xml:space="preserve"> (</w:t>
            </w:r>
            <w:r w:rsidRPr="007E7AB1">
              <w:t>Not used in this setup</w:t>
            </w:r>
            <w:r>
              <w:t>)</w:t>
            </w:r>
          </w:p>
        </w:tc>
      </w:tr>
      <w:tr w:rsidR="007E7AB1" w:rsidRPr="007E7AB1" w14:paraId="7596AF32" w14:textId="77777777" w:rsidTr="007E7AB1">
        <w:tc>
          <w:tcPr>
            <w:tcW w:w="0" w:type="auto"/>
            <w:hideMark/>
          </w:tcPr>
          <w:p w14:paraId="4FE83974" w14:textId="77777777" w:rsidR="007E7AB1" w:rsidRPr="007E7AB1" w:rsidRDefault="007E7AB1" w:rsidP="007E7AB1">
            <w:pPr>
              <w:spacing w:after="160" w:line="278" w:lineRule="auto"/>
            </w:pPr>
            <w:r w:rsidRPr="007E7AB1">
              <w:t>3</w:t>
            </w:r>
          </w:p>
        </w:tc>
        <w:tc>
          <w:tcPr>
            <w:tcW w:w="0" w:type="auto"/>
            <w:hideMark/>
          </w:tcPr>
          <w:p w14:paraId="1AF0F22E" w14:textId="73E81922" w:rsidR="007E7AB1" w:rsidRPr="007E7AB1" w:rsidRDefault="007E7AB1" w:rsidP="007E7AB1">
            <w:pPr>
              <w:spacing w:after="160" w:line="278" w:lineRule="auto"/>
              <w:rPr>
                <w:b/>
                <w:bCs/>
              </w:rPr>
            </w:pPr>
            <w:r w:rsidRPr="007E7AB1">
              <w:rPr>
                <w:b/>
                <w:bCs/>
              </w:rPr>
              <w:t>TXD (Transmit</w:t>
            </w:r>
            <w:r w:rsidRPr="007E7AB1">
              <w:rPr>
                <w:b/>
                <w:bCs/>
              </w:rPr>
              <w:t xml:space="preserve"> Data</w:t>
            </w:r>
            <w:r w:rsidRPr="007E7AB1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28879CCA" w14:textId="4F40FB33" w:rsidR="007E7AB1" w:rsidRPr="007E7AB1" w:rsidRDefault="007E7AB1" w:rsidP="007E7AB1">
            <w:pPr>
              <w:spacing w:after="160" w:line="278" w:lineRule="auto"/>
              <w:rPr>
                <w:b/>
                <w:bCs/>
              </w:rPr>
            </w:pPr>
            <w:r w:rsidRPr="007E7AB1">
              <w:rPr>
                <w:b/>
                <w:bCs/>
              </w:rPr>
              <w:t>Data sent from PC to POS</w:t>
            </w:r>
          </w:p>
        </w:tc>
      </w:tr>
      <w:tr w:rsidR="007E7AB1" w:rsidRPr="007E7AB1" w14:paraId="78D9833A" w14:textId="77777777" w:rsidTr="007E7AB1">
        <w:tc>
          <w:tcPr>
            <w:tcW w:w="0" w:type="auto"/>
            <w:hideMark/>
          </w:tcPr>
          <w:p w14:paraId="30CC0BBF" w14:textId="77777777" w:rsidR="007E7AB1" w:rsidRPr="007E7AB1" w:rsidRDefault="007E7AB1" w:rsidP="007E7AB1">
            <w:pPr>
              <w:spacing w:after="160" w:line="278" w:lineRule="auto"/>
            </w:pPr>
            <w:r w:rsidRPr="007E7AB1">
              <w:t>4</w:t>
            </w:r>
          </w:p>
        </w:tc>
        <w:tc>
          <w:tcPr>
            <w:tcW w:w="0" w:type="auto"/>
            <w:hideMark/>
          </w:tcPr>
          <w:p w14:paraId="1EEB7E86" w14:textId="77777777" w:rsidR="007E7AB1" w:rsidRPr="007E7AB1" w:rsidRDefault="007E7AB1" w:rsidP="007E7AB1">
            <w:pPr>
              <w:spacing w:after="160" w:line="278" w:lineRule="auto"/>
              <w:rPr>
                <w:b/>
                <w:bCs/>
              </w:rPr>
            </w:pPr>
            <w:r w:rsidRPr="007E7AB1">
              <w:rPr>
                <w:b/>
                <w:bCs/>
              </w:rPr>
              <w:t>DTR (Data Terminal Ready)</w:t>
            </w:r>
          </w:p>
        </w:tc>
        <w:tc>
          <w:tcPr>
            <w:tcW w:w="0" w:type="auto"/>
            <w:hideMark/>
          </w:tcPr>
          <w:p w14:paraId="4B618FE1" w14:textId="77777777" w:rsidR="007E7AB1" w:rsidRPr="007E7AB1" w:rsidRDefault="007E7AB1" w:rsidP="007E7AB1">
            <w:pPr>
              <w:spacing w:after="160" w:line="278" w:lineRule="auto"/>
              <w:rPr>
                <w:b/>
                <w:bCs/>
              </w:rPr>
            </w:pPr>
            <w:r w:rsidRPr="007E7AB1">
              <w:rPr>
                <w:b/>
                <w:bCs/>
              </w:rPr>
              <w:t>Handshake Signal</w:t>
            </w:r>
          </w:p>
        </w:tc>
      </w:tr>
      <w:tr w:rsidR="007E7AB1" w:rsidRPr="007E7AB1" w14:paraId="1371F2E3" w14:textId="77777777" w:rsidTr="007E7AB1">
        <w:tc>
          <w:tcPr>
            <w:tcW w:w="0" w:type="auto"/>
            <w:hideMark/>
          </w:tcPr>
          <w:p w14:paraId="4B8C35C4" w14:textId="77777777" w:rsidR="007E7AB1" w:rsidRPr="007E7AB1" w:rsidRDefault="007E7AB1" w:rsidP="007E7AB1">
            <w:pPr>
              <w:spacing w:after="160" w:line="278" w:lineRule="auto"/>
            </w:pPr>
            <w:r w:rsidRPr="007E7AB1">
              <w:t>5</w:t>
            </w:r>
          </w:p>
        </w:tc>
        <w:tc>
          <w:tcPr>
            <w:tcW w:w="0" w:type="auto"/>
            <w:hideMark/>
          </w:tcPr>
          <w:p w14:paraId="5CF7770B" w14:textId="77777777" w:rsidR="007E7AB1" w:rsidRPr="007E7AB1" w:rsidRDefault="007E7AB1" w:rsidP="007E7AB1">
            <w:pPr>
              <w:spacing w:after="160" w:line="278" w:lineRule="auto"/>
            </w:pPr>
            <w:r w:rsidRPr="007E7AB1">
              <w:t>GND (Ground)</w:t>
            </w:r>
          </w:p>
        </w:tc>
        <w:tc>
          <w:tcPr>
            <w:tcW w:w="0" w:type="auto"/>
            <w:hideMark/>
          </w:tcPr>
          <w:p w14:paraId="1C9ECED8" w14:textId="77777777" w:rsidR="007E7AB1" w:rsidRPr="007E7AB1" w:rsidRDefault="007E7AB1" w:rsidP="007E7AB1">
            <w:pPr>
              <w:spacing w:after="160" w:line="278" w:lineRule="auto"/>
            </w:pPr>
            <w:r w:rsidRPr="007E7AB1">
              <w:rPr>
                <w:i/>
                <w:iCs/>
              </w:rPr>
              <w:t>Unused in their official cable</w:t>
            </w:r>
          </w:p>
        </w:tc>
      </w:tr>
      <w:tr w:rsidR="007E7AB1" w:rsidRPr="007E7AB1" w14:paraId="439FDD24" w14:textId="77777777" w:rsidTr="007E7AB1">
        <w:tc>
          <w:tcPr>
            <w:tcW w:w="0" w:type="auto"/>
            <w:hideMark/>
          </w:tcPr>
          <w:p w14:paraId="157FADB5" w14:textId="061528CE" w:rsidR="007E7AB1" w:rsidRPr="007E7AB1" w:rsidRDefault="007E7AB1" w:rsidP="007E7AB1">
            <w:pPr>
              <w:spacing w:after="160" w:line="278" w:lineRule="auto"/>
            </w:pPr>
            <w:r>
              <w:t>6</w:t>
            </w:r>
          </w:p>
        </w:tc>
        <w:tc>
          <w:tcPr>
            <w:tcW w:w="0" w:type="auto"/>
            <w:hideMark/>
          </w:tcPr>
          <w:p w14:paraId="5E37B7EB" w14:textId="0B53730B" w:rsidR="007E7AB1" w:rsidRPr="007E7AB1" w:rsidRDefault="007E7AB1" w:rsidP="007E7AB1">
            <w:pPr>
              <w:spacing w:after="160" w:line="278" w:lineRule="auto"/>
            </w:pPr>
            <w:r>
              <w:t>DSR (Data Set Ready)</w:t>
            </w:r>
          </w:p>
        </w:tc>
        <w:tc>
          <w:tcPr>
            <w:tcW w:w="0" w:type="auto"/>
            <w:hideMark/>
          </w:tcPr>
          <w:p w14:paraId="1A9790EF" w14:textId="411F0E4B" w:rsidR="007E7AB1" w:rsidRPr="007E7AB1" w:rsidRDefault="007E7AB1" w:rsidP="007E7AB1">
            <w:pPr>
              <w:spacing w:after="160" w:line="278" w:lineRule="auto"/>
            </w:pPr>
            <w:r>
              <w:t>(</w:t>
            </w:r>
            <w:r w:rsidRPr="007E7AB1">
              <w:t>Not used in this setup</w:t>
            </w:r>
            <w:r>
              <w:t>)</w:t>
            </w:r>
          </w:p>
        </w:tc>
      </w:tr>
      <w:tr w:rsidR="007E7AB1" w:rsidRPr="007E7AB1" w14:paraId="0120378E" w14:textId="77777777" w:rsidTr="007E7AB1">
        <w:tc>
          <w:tcPr>
            <w:tcW w:w="0" w:type="auto"/>
          </w:tcPr>
          <w:p w14:paraId="026992ED" w14:textId="4BFFF0F7" w:rsidR="007E7AB1" w:rsidRDefault="007E7AB1" w:rsidP="007E7AB1">
            <w:r>
              <w:t>7</w:t>
            </w:r>
          </w:p>
        </w:tc>
        <w:tc>
          <w:tcPr>
            <w:tcW w:w="0" w:type="auto"/>
          </w:tcPr>
          <w:p w14:paraId="27364C5D" w14:textId="101B0CDE" w:rsidR="007E7AB1" w:rsidRPr="007E7AB1" w:rsidRDefault="00356968" w:rsidP="007E7AB1">
            <w:r>
              <w:t>RTS (Request To Send)</w:t>
            </w:r>
          </w:p>
        </w:tc>
        <w:tc>
          <w:tcPr>
            <w:tcW w:w="0" w:type="auto"/>
          </w:tcPr>
          <w:p w14:paraId="691C6374" w14:textId="5F74395F" w:rsidR="007E7AB1" w:rsidRPr="007E7AB1" w:rsidRDefault="007E7AB1" w:rsidP="007E7AB1">
            <w:r>
              <w:t>(</w:t>
            </w:r>
            <w:r w:rsidRPr="007E7AB1">
              <w:t>Not used in this setup</w:t>
            </w:r>
            <w:r>
              <w:t>)</w:t>
            </w:r>
          </w:p>
        </w:tc>
      </w:tr>
      <w:tr w:rsidR="007E7AB1" w:rsidRPr="007E7AB1" w14:paraId="7FD25AA1" w14:textId="77777777" w:rsidTr="007E7AB1">
        <w:tc>
          <w:tcPr>
            <w:tcW w:w="0" w:type="auto"/>
          </w:tcPr>
          <w:p w14:paraId="17A8B5F1" w14:textId="2A2386B8" w:rsidR="007E7AB1" w:rsidRDefault="007E7AB1" w:rsidP="007E7AB1">
            <w:r>
              <w:t>8</w:t>
            </w:r>
          </w:p>
        </w:tc>
        <w:tc>
          <w:tcPr>
            <w:tcW w:w="0" w:type="auto"/>
          </w:tcPr>
          <w:p w14:paraId="3E58AB34" w14:textId="0B51A255" w:rsidR="007E7AB1" w:rsidRPr="007E7AB1" w:rsidRDefault="00356968" w:rsidP="007E7AB1">
            <w:r>
              <w:t>CTS (Clear To Send)</w:t>
            </w:r>
          </w:p>
        </w:tc>
        <w:tc>
          <w:tcPr>
            <w:tcW w:w="0" w:type="auto"/>
          </w:tcPr>
          <w:p w14:paraId="6AACBCC2" w14:textId="08C9E175" w:rsidR="007E7AB1" w:rsidRPr="007E7AB1" w:rsidRDefault="007E7AB1" w:rsidP="007E7AB1">
            <w:r>
              <w:t>(</w:t>
            </w:r>
            <w:r w:rsidRPr="007E7AB1">
              <w:t>Not used in this setup</w:t>
            </w:r>
            <w:r>
              <w:t>)</w:t>
            </w:r>
          </w:p>
        </w:tc>
      </w:tr>
      <w:tr w:rsidR="007E7AB1" w:rsidRPr="007E7AB1" w14:paraId="211B29E9" w14:textId="77777777" w:rsidTr="007E7AB1">
        <w:tc>
          <w:tcPr>
            <w:tcW w:w="0" w:type="auto"/>
          </w:tcPr>
          <w:p w14:paraId="35FE2ED4" w14:textId="3D8B0F2C" w:rsidR="007E7AB1" w:rsidRDefault="00356968" w:rsidP="007E7AB1">
            <w:r>
              <w:t>9</w:t>
            </w:r>
          </w:p>
        </w:tc>
        <w:tc>
          <w:tcPr>
            <w:tcW w:w="0" w:type="auto"/>
          </w:tcPr>
          <w:p w14:paraId="73574724" w14:textId="766D8FA2" w:rsidR="007E7AB1" w:rsidRPr="007E7AB1" w:rsidRDefault="00356968" w:rsidP="007E7AB1">
            <w:r>
              <w:t>Ring Indicator (RI)</w:t>
            </w:r>
          </w:p>
        </w:tc>
        <w:tc>
          <w:tcPr>
            <w:tcW w:w="0" w:type="auto"/>
          </w:tcPr>
          <w:p w14:paraId="76511EE5" w14:textId="43DB0737" w:rsidR="007E7AB1" w:rsidRPr="007E7AB1" w:rsidRDefault="007E7AB1" w:rsidP="007E7AB1">
            <w:r>
              <w:t>(</w:t>
            </w:r>
            <w:r w:rsidRPr="007E7AB1">
              <w:t>Not used in this setup</w:t>
            </w:r>
            <w:r>
              <w:t>)</w:t>
            </w:r>
          </w:p>
        </w:tc>
      </w:tr>
      <w:tr w:rsidR="00062A41" w:rsidRPr="007E7AB1" w14:paraId="1ACE27F1" w14:textId="77777777" w:rsidTr="007E7AB1">
        <w:tc>
          <w:tcPr>
            <w:tcW w:w="0" w:type="auto"/>
          </w:tcPr>
          <w:p w14:paraId="2D3D48B2" w14:textId="23C0C2C7" w:rsidR="00062A41" w:rsidRDefault="00062A41" w:rsidP="007E7AB1"/>
        </w:tc>
        <w:tc>
          <w:tcPr>
            <w:tcW w:w="0" w:type="auto"/>
          </w:tcPr>
          <w:p w14:paraId="231AA9DC" w14:textId="77777777" w:rsidR="00062A41" w:rsidRDefault="00062A41" w:rsidP="007E7AB1"/>
        </w:tc>
        <w:tc>
          <w:tcPr>
            <w:tcW w:w="0" w:type="auto"/>
          </w:tcPr>
          <w:p w14:paraId="50F3248D" w14:textId="77777777" w:rsidR="00062A41" w:rsidRDefault="00062A41" w:rsidP="007E7AB1"/>
        </w:tc>
      </w:tr>
    </w:tbl>
    <w:p w14:paraId="3D7F873B" w14:textId="77777777" w:rsidR="00062A41" w:rsidRDefault="00062A41" w:rsidP="007E7AB1"/>
    <w:p w14:paraId="540D4F76" w14:textId="77777777" w:rsidR="00062A41" w:rsidRDefault="00062A41" w:rsidP="007E7AB1"/>
    <w:p w14:paraId="420CCB37" w14:textId="77777777" w:rsidR="00062A41" w:rsidRDefault="00062A41" w:rsidP="007E7AB1"/>
    <w:p w14:paraId="66F39062" w14:textId="3CAE0667" w:rsidR="007E7AB1" w:rsidRDefault="007E7AB1" w:rsidP="007E7AB1">
      <w:r w:rsidRPr="007E7AB1">
        <w:pict w14:anchorId="2FDDD8CA">
          <v:rect id="_x0000_i1104" style="width:0;height:1.5pt" o:hralign="center" o:hrstd="t" o:hr="t" fillcolor="#a0a0a0" stroked="f"/>
        </w:pict>
      </w:r>
    </w:p>
    <w:p w14:paraId="28F6E56E" w14:textId="77777777" w:rsidR="007E7AB1" w:rsidRPr="007E7AB1" w:rsidRDefault="007E7AB1" w:rsidP="007E7AB1">
      <w:pPr>
        <w:rPr>
          <w:b/>
          <w:bCs/>
        </w:rPr>
      </w:pPr>
      <w:r w:rsidRPr="007E7AB1">
        <w:rPr>
          <w:rFonts w:ascii="Segoe UI Emoji" w:hAnsi="Segoe UI Emoji" w:cs="Segoe UI Emoji"/>
          <w:b/>
          <w:bCs/>
        </w:rPr>
        <w:lastRenderedPageBreak/>
        <w:t>🧰</w:t>
      </w:r>
      <w:r w:rsidRPr="007E7AB1">
        <w:rPr>
          <w:b/>
          <w:bCs/>
        </w:rPr>
        <w:t xml:space="preserve"> Required Components</w:t>
      </w:r>
    </w:p>
    <w:p w14:paraId="22CC8108" w14:textId="77777777" w:rsidR="007E7AB1" w:rsidRPr="007E7AB1" w:rsidRDefault="007E7AB1" w:rsidP="007E7AB1">
      <w:pPr>
        <w:numPr>
          <w:ilvl w:val="0"/>
          <w:numId w:val="4"/>
        </w:numPr>
      </w:pPr>
      <w:r w:rsidRPr="007E7AB1">
        <w:rPr>
          <w:b/>
          <w:bCs/>
        </w:rPr>
        <w:t>PL2303GT USB to Serial Adapter</w:t>
      </w:r>
    </w:p>
    <w:p w14:paraId="1A7EE21B" w14:textId="77777777" w:rsidR="007E7AB1" w:rsidRPr="007E7AB1" w:rsidRDefault="007E7AB1" w:rsidP="007E7AB1">
      <w:pPr>
        <w:numPr>
          <w:ilvl w:val="1"/>
          <w:numId w:val="4"/>
        </w:numPr>
      </w:pPr>
      <w:r w:rsidRPr="007E7AB1">
        <w:rPr>
          <w:rFonts w:ascii="Segoe UI Emoji" w:hAnsi="Segoe UI Emoji" w:cs="Segoe UI Emoji"/>
        </w:rPr>
        <w:t>⚠️</w:t>
      </w:r>
      <w:r w:rsidRPr="007E7AB1">
        <w:t xml:space="preserve"> </w:t>
      </w:r>
      <w:r w:rsidRPr="007E7AB1">
        <w:rPr>
          <w:b/>
          <w:bCs/>
        </w:rPr>
        <w:t>Must be Prolific chipset (PL2303 preferred)</w:t>
      </w:r>
    </w:p>
    <w:p w14:paraId="10B4E341" w14:textId="2D9AC464" w:rsidR="007E7AB1" w:rsidRPr="007E7AB1" w:rsidRDefault="007E7AB1" w:rsidP="007E7AB1">
      <w:pPr>
        <w:numPr>
          <w:ilvl w:val="1"/>
          <w:numId w:val="4"/>
        </w:numPr>
      </w:pPr>
      <w:r w:rsidRPr="007E7AB1">
        <w:t xml:space="preserve">FTDI chipset didn’t work </w:t>
      </w:r>
      <w:r w:rsidR="00497103">
        <w:t>at all</w:t>
      </w:r>
      <w:r w:rsidRPr="007E7AB1">
        <w:t xml:space="preserve"> during tests</w:t>
      </w:r>
    </w:p>
    <w:p w14:paraId="067EE5FF" w14:textId="77777777" w:rsidR="007E7AB1" w:rsidRPr="007E7AB1" w:rsidRDefault="007E7AB1" w:rsidP="007E7AB1">
      <w:pPr>
        <w:numPr>
          <w:ilvl w:val="0"/>
          <w:numId w:val="4"/>
        </w:numPr>
      </w:pPr>
      <w:r w:rsidRPr="007E7AB1">
        <w:rPr>
          <w:b/>
          <w:bCs/>
        </w:rPr>
        <w:t>RS232 DB9 Female connector</w:t>
      </w:r>
    </w:p>
    <w:p w14:paraId="4D4A0FA6" w14:textId="77777777" w:rsidR="007E7AB1" w:rsidRPr="007E7AB1" w:rsidRDefault="007E7AB1" w:rsidP="007E7AB1">
      <w:pPr>
        <w:numPr>
          <w:ilvl w:val="0"/>
          <w:numId w:val="4"/>
        </w:numPr>
      </w:pPr>
      <w:r w:rsidRPr="007E7AB1">
        <w:rPr>
          <w:b/>
          <w:bCs/>
        </w:rPr>
        <w:t>T568B standard network cable (Cat5e/Cat6)</w:t>
      </w:r>
    </w:p>
    <w:p w14:paraId="1E95F660" w14:textId="7549F1F9" w:rsidR="007E7AB1" w:rsidRPr="007E7AB1" w:rsidRDefault="007E7AB1" w:rsidP="00FE1F34">
      <w:pPr>
        <w:numPr>
          <w:ilvl w:val="0"/>
          <w:numId w:val="4"/>
        </w:numPr>
      </w:pPr>
      <w:r w:rsidRPr="007E7AB1">
        <w:t>Crimping tool + RJ45 connector</w:t>
      </w:r>
      <w:r w:rsidRPr="007E7AB1">
        <w:pict w14:anchorId="6CD2810A">
          <v:rect id="_x0000_i1105" style="width:0;height:1.5pt" o:hralign="center" o:hrstd="t" o:hr="t" fillcolor="#a0a0a0" stroked="f"/>
        </w:pict>
      </w:r>
    </w:p>
    <w:p w14:paraId="7A197C24" w14:textId="77777777" w:rsidR="007E7AB1" w:rsidRPr="007E7AB1" w:rsidRDefault="007E7AB1" w:rsidP="007E7AB1">
      <w:pPr>
        <w:rPr>
          <w:b/>
          <w:bCs/>
        </w:rPr>
      </w:pPr>
      <w:r w:rsidRPr="007E7AB1">
        <w:rPr>
          <w:rFonts w:ascii="Segoe UI Emoji" w:hAnsi="Segoe UI Emoji" w:cs="Segoe UI Emoji"/>
          <w:b/>
          <w:bCs/>
        </w:rPr>
        <w:t>⚙️</w:t>
      </w:r>
      <w:r w:rsidRPr="007E7AB1">
        <w:rPr>
          <w:b/>
          <w:bCs/>
        </w:rPr>
        <w:t xml:space="preserve"> Serial Port Settings (from POS Integration Spec Appendix 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3"/>
        <w:gridCol w:w="3346"/>
      </w:tblGrid>
      <w:tr w:rsidR="007E7AB1" w:rsidRPr="007E7AB1" w14:paraId="10C72631" w14:textId="77777777" w:rsidTr="00356968">
        <w:tc>
          <w:tcPr>
            <w:tcW w:w="0" w:type="auto"/>
            <w:hideMark/>
          </w:tcPr>
          <w:p w14:paraId="3EBC64EB" w14:textId="77777777" w:rsidR="007E7AB1" w:rsidRPr="007E7AB1" w:rsidRDefault="007E7AB1" w:rsidP="007E7AB1">
            <w:pPr>
              <w:spacing w:after="160" w:line="278" w:lineRule="auto"/>
              <w:rPr>
                <w:b/>
                <w:bCs/>
              </w:rPr>
            </w:pPr>
            <w:r w:rsidRPr="007E7AB1">
              <w:rPr>
                <w:b/>
                <w:bCs/>
              </w:rPr>
              <w:t>Setting</w:t>
            </w:r>
          </w:p>
        </w:tc>
        <w:tc>
          <w:tcPr>
            <w:tcW w:w="0" w:type="auto"/>
            <w:hideMark/>
          </w:tcPr>
          <w:p w14:paraId="5C785E51" w14:textId="77777777" w:rsidR="007E7AB1" w:rsidRPr="007E7AB1" w:rsidRDefault="007E7AB1" w:rsidP="007E7AB1">
            <w:pPr>
              <w:spacing w:after="160" w:line="278" w:lineRule="auto"/>
              <w:rPr>
                <w:b/>
                <w:bCs/>
              </w:rPr>
            </w:pPr>
            <w:r w:rsidRPr="007E7AB1">
              <w:rPr>
                <w:b/>
                <w:bCs/>
              </w:rPr>
              <w:t>Value</w:t>
            </w:r>
          </w:p>
        </w:tc>
      </w:tr>
      <w:tr w:rsidR="007E7AB1" w:rsidRPr="007E7AB1" w14:paraId="7F4A43D5" w14:textId="77777777" w:rsidTr="00356968">
        <w:tc>
          <w:tcPr>
            <w:tcW w:w="0" w:type="auto"/>
            <w:hideMark/>
          </w:tcPr>
          <w:p w14:paraId="4310D455" w14:textId="77777777" w:rsidR="007E7AB1" w:rsidRPr="007E7AB1" w:rsidRDefault="007E7AB1" w:rsidP="007E7AB1">
            <w:pPr>
              <w:spacing w:after="160" w:line="278" w:lineRule="auto"/>
            </w:pPr>
            <w:r w:rsidRPr="007E7AB1">
              <w:rPr>
                <w:b/>
                <w:bCs/>
              </w:rPr>
              <w:t>Baud Rate</w:t>
            </w:r>
          </w:p>
        </w:tc>
        <w:tc>
          <w:tcPr>
            <w:tcW w:w="0" w:type="auto"/>
            <w:hideMark/>
          </w:tcPr>
          <w:p w14:paraId="77AE92FF" w14:textId="77777777" w:rsidR="007E7AB1" w:rsidRPr="007E7AB1" w:rsidRDefault="007E7AB1" w:rsidP="007E7AB1">
            <w:pPr>
              <w:spacing w:after="160" w:line="278" w:lineRule="auto"/>
            </w:pPr>
            <w:r w:rsidRPr="007E7AB1">
              <w:t>9600</w:t>
            </w:r>
          </w:p>
        </w:tc>
      </w:tr>
      <w:tr w:rsidR="007E7AB1" w:rsidRPr="007E7AB1" w14:paraId="4CB349AC" w14:textId="77777777" w:rsidTr="00356968">
        <w:tc>
          <w:tcPr>
            <w:tcW w:w="0" w:type="auto"/>
            <w:hideMark/>
          </w:tcPr>
          <w:p w14:paraId="5F1944AD" w14:textId="77777777" w:rsidR="007E7AB1" w:rsidRPr="007E7AB1" w:rsidRDefault="007E7AB1" w:rsidP="007E7AB1">
            <w:pPr>
              <w:spacing w:after="160" w:line="278" w:lineRule="auto"/>
            </w:pPr>
            <w:r w:rsidRPr="007E7AB1">
              <w:rPr>
                <w:b/>
                <w:bCs/>
              </w:rPr>
              <w:t>Data Bits</w:t>
            </w:r>
          </w:p>
        </w:tc>
        <w:tc>
          <w:tcPr>
            <w:tcW w:w="0" w:type="auto"/>
            <w:hideMark/>
          </w:tcPr>
          <w:p w14:paraId="676C9C41" w14:textId="77777777" w:rsidR="007E7AB1" w:rsidRPr="007E7AB1" w:rsidRDefault="007E7AB1" w:rsidP="007E7AB1">
            <w:pPr>
              <w:spacing w:after="160" w:line="278" w:lineRule="auto"/>
            </w:pPr>
            <w:r w:rsidRPr="007E7AB1">
              <w:t>8</w:t>
            </w:r>
          </w:p>
        </w:tc>
      </w:tr>
      <w:tr w:rsidR="007E7AB1" w:rsidRPr="007E7AB1" w14:paraId="7CBA2DB1" w14:textId="77777777" w:rsidTr="00356968">
        <w:tc>
          <w:tcPr>
            <w:tcW w:w="0" w:type="auto"/>
            <w:hideMark/>
          </w:tcPr>
          <w:p w14:paraId="151E2015" w14:textId="77777777" w:rsidR="007E7AB1" w:rsidRPr="007E7AB1" w:rsidRDefault="007E7AB1" w:rsidP="007E7AB1">
            <w:pPr>
              <w:spacing w:after="160" w:line="278" w:lineRule="auto"/>
            </w:pPr>
            <w:r w:rsidRPr="007E7AB1">
              <w:rPr>
                <w:b/>
                <w:bCs/>
              </w:rPr>
              <w:t>Parity</w:t>
            </w:r>
          </w:p>
        </w:tc>
        <w:tc>
          <w:tcPr>
            <w:tcW w:w="0" w:type="auto"/>
            <w:hideMark/>
          </w:tcPr>
          <w:p w14:paraId="3FC17BE1" w14:textId="77777777" w:rsidR="007E7AB1" w:rsidRPr="007E7AB1" w:rsidRDefault="007E7AB1" w:rsidP="007E7AB1">
            <w:pPr>
              <w:spacing w:after="160" w:line="278" w:lineRule="auto"/>
            </w:pPr>
            <w:r w:rsidRPr="007E7AB1">
              <w:t>None</w:t>
            </w:r>
          </w:p>
        </w:tc>
      </w:tr>
      <w:tr w:rsidR="007E7AB1" w:rsidRPr="007E7AB1" w14:paraId="3326EB23" w14:textId="77777777" w:rsidTr="00356968">
        <w:tc>
          <w:tcPr>
            <w:tcW w:w="0" w:type="auto"/>
            <w:hideMark/>
          </w:tcPr>
          <w:p w14:paraId="0D77E008" w14:textId="77777777" w:rsidR="007E7AB1" w:rsidRPr="007E7AB1" w:rsidRDefault="007E7AB1" w:rsidP="007E7AB1">
            <w:pPr>
              <w:spacing w:after="160" w:line="278" w:lineRule="auto"/>
            </w:pPr>
            <w:r w:rsidRPr="007E7AB1">
              <w:rPr>
                <w:b/>
                <w:bCs/>
              </w:rPr>
              <w:t>Stop Bits</w:t>
            </w:r>
          </w:p>
        </w:tc>
        <w:tc>
          <w:tcPr>
            <w:tcW w:w="0" w:type="auto"/>
            <w:hideMark/>
          </w:tcPr>
          <w:p w14:paraId="4ADA48C8" w14:textId="77777777" w:rsidR="007E7AB1" w:rsidRPr="007E7AB1" w:rsidRDefault="007E7AB1" w:rsidP="007E7AB1">
            <w:pPr>
              <w:spacing w:after="160" w:line="278" w:lineRule="auto"/>
            </w:pPr>
            <w:r w:rsidRPr="007E7AB1">
              <w:t>1</w:t>
            </w:r>
          </w:p>
        </w:tc>
      </w:tr>
      <w:tr w:rsidR="007E7AB1" w:rsidRPr="007E7AB1" w14:paraId="10341E84" w14:textId="77777777" w:rsidTr="00356968">
        <w:tc>
          <w:tcPr>
            <w:tcW w:w="0" w:type="auto"/>
            <w:hideMark/>
          </w:tcPr>
          <w:p w14:paraId="77176651" w14:textId="77777777" w:rsidR="007E7AB1" w:rsidRPr="007E7AB1" w:rsidRDefault="007E7AB1" w:rsidP="007E7AB1">
            <w:pPr>
              <w:spacing w:after="160" w:line="278" w:lineRule="auto"/>
            </w:pPr>
            <w:r w:rsidRPr="007E7AB1">
              <w:rPr>
                <w:b/>
                <w:bCs/>
              </w:rPr>
              <w:t>Flow Control</w:t>
            </w:r>
          </w:p>
        </w:tc>
        <w:tc>
          <w:tcPr>
            <w:tcW w:w="0" w:type="auto"/>
            <w:hideMark/>
          </w:tcPr>
          <w:p w14:paraId="57BD3200" w14:textId="77777777" w:rsidR="007E7AB1" w:rsidRPr="007E7AB1" w:rsidRDefault="007E7AB1" w:rsidP="007E7AB1">
            <w:pPr>
              <w:spacing w:after="160" w:line="278" w:lineRule="auto"/>
            </w:pPr>
            <w:r w:rsidRPr="007E7AB1">
              <w:t>None</w:t>
            </w:r>
          </w:p>
        </w:tc>
      </w:tr>
      <w:tr w:rsidR="007E7AB1" w:rsidRPr="007E7AB1" w14:paraId="1E85CEFD" w14:textId="77777777" w:rsidTr="00356968">
        <w:tc>
          <w:tcPr>
            <w:tcW w:w="0" w:type="auto"/>
            <w:hideMark/>
          </w:tcPr>
          <w:p w14:paraId="3A8372BD" w14:textId="77777777" w:rsidR="007E7AB1" w:rsidRPr="007E7AB1" w:rsidRDefault="007E7AB1" w:rsidP="007E7AB1">
            <w:pPr>
              <w:spacing w:after="160" w:line="278" w:lineRule="auto"/>
            </w:pPr>
            <w:r w:rsidRPr="007E7AB1">
              <w:rPr>
                <w:b/>
                <w:bCs/>
              </w:rPr>
              <w:t>Protocol</w:t>
            </w:r>
          </w:p>
        </w:tc>
        <w:tc>
          <w:tcPr>
            <w:tcW w:w="0" w:type="auto"/>
            <w:hideMark/>
          </w:tcPr>
          <w:p w14:paraId="5FD58CC2" w14:textId="77777777" w:rsidR="007E7AB1" w:rsidRPr="007E7AB1" w:rsidRDefault="007E7AB1" w:rsidP="007E7AB1">
            <w:pPr>
              <w:spacing w:after="160" w:line="278" w:lineRule="auto"/>
            </w:pPr>
            <w:r w:rsidRPr="007E7AB1">
              <w:t>Character Mode (</w:t>
            </w:r>
            <w:proofErr w:type="spellStart"/>
            <w:r w:rsidRPr="007E7AB1">
              <w:t>P_char_mode</w:t>
            </w:r>
            <w:proofErr w:type="spellEnd"/>
            <w:r w:rsidRPr="007E7AB1">
              <w:t>)</w:t>
            </w:r>
          </w:p>
        </w:tc>
      </w:tr>
    </w:tbl>
    <w:p w14:paraId="0E627197" w14:textId="46C81B27" w:rsidR="007E7AB1" w:rsidRPr="007E7AB1" w:rsidRDefault="007E7AB1" w:rsidP="007E7AB1">
      <w:r w:rsidRPr="007E7AB1">
        <w:t xml:space="preserve">Set this in </w:t>
      </w:r>
      <w:r w:rsidRPr="007E7AB1">
        <w:rPr>
          <w:b/>
          <w:bCs/>
        </w:rPr>
        <w:t>Device Manager &gt; COM Port &gt; Properties &gt; Port Settings</w:t>
      </w:r>
      <w:r w:rsidRPr="007E7AB1">
        <w:t>.</w:t>
      </w:r>
      <w:r w:rsidR="00062A41">
        <w:br/>
      </w:r>
    </w:p>
    <w:p w14:paraId="71AC71BD" w14:textId="77777777" w:rsidR="007E7AB1" w:rsidRPr="007E7AB1" w:rsidRDefault="007E7AB1" w:rsidP="007E7AB1">
      <w:r w:rsidRPr="007E7AB1">
        <w:pict w14:anchorId="62AD5DA8">
          <v:rect id="_x0000_i1106" style="width:0;height:1.5pt" o:hralign="center" o:hrstd="t" o:hr="t" fillcolor="#a0a0a0" stroked="f"/>
        </w:pict>
      </w:r>
    </w:p>
    <w:p w14:paraId="7F944F3A" w14:textId="77777777" w:rsidR="007E7AB1" w:rsidRPr="007E7AB1" w:rsidRDefault="007E7AB1" w:rsidP="007E7AB1">
      <w:pPr>
        <w:rPr>
          <w:b/>
          <w:bCs/>
        </w:rPr>
      </w:pPr>
      <w:r w:rsidRPr="007E7AB1">
        <w:rPr>
          <w:rFonts w:ascii="Segoe UI Emoji" w:hAnsi="Segoe UI Emoji" w:cs="Segoe UI Emoji"/>
          <w:b/>
          <w:bCs/>
        </w:rPr>
        <w:t>🧪</w:t>
      </w:r>
      <w:r w:rsidRPr="007E7AB1">
        <w:rPr>
          <w:b/>
          <w:bCs/>
        </w:rPr>
        <w:t xml:space="preserve"> Testing Tips</w:t>
      </w:r>
    </w:p>
    <w:p w14:paraId="77B04FBD" w14:textId="77777777" w:rsidR="007E7AB1" w:rsidRPr="007E7AB1" w:rsidRDefault="007E7AB1" w:rsidP="007E7AB1">
      <w:pPr>
        <w:numPr>
          <w:ilvl w:val="0"/>
          <w:numId w:val="5"/>
        </w:numPr>
      </w:pPr>
      <w:r w:rsidRPr="007E7AB1">
        <w:t>You can send HEX commands using:</w:t>
      </w:r>
    </w:p>
    <w:p w14:paraId="41F0069D" w14:textId="77777777" w:rsidR="007E7AB1" w:rsidRPr="007E7AB1" w:rsidRDefault="007E7AB1" w:rsidP="007E7AB1">
      <w:pPr>
        <w:numPr>
          <w:ilvl w:val="1"/>
          <w:numId w:val="5"/>
        </w:numPr>
      </w:pPr>
      <w:r w:rsidRPr="007E7AB1">
        <w:t xml:space="preserve">Python (via </w:t>
      </w:r>
      <w:proofErr w:type="spellStart"/>
      <w:r w:rsidRPr="007E7AB1">
        <w:t>pyserial</w:t>
      </w:r>
      <w:proofErr w:type="spellEnd"/>
      <w:r w:rsidRPr="007E7AB1">
        <w:t>)</w:t>
      </w:r>
    </w:p>
    <w:p w14:paraId="303A7FBD" w14:textId="77777777" w:rsidR="007E7AB1" w:rsidRPr="007E7AB1" w:rsidRDefault="007E7AB1" w:rsidP="007E7AB1">
      <w:pPr>
        <w:numPr>
          <w:ilvl w:val="1"/>
          <w:numId w:val="5"/>
        </w:numPr>
      </w:pPr>
      <w:proofErr w:type="spellStart"/>
      <w:r w:rsidRPr="007E7AB1">
        <w:t>TeraTerm</w:t>
      </w:r>
      <w:proofErr w:type="spellEnd"/>
      <w:r w:rsidRPr="007E7AB1">
        <w:t xml:space="preserve"> or PuTTY (Hex mode, Serial COM)</w:t>
      </w:r>
    </w:p>
    <w:p w14:paraId="4F43532C" w14:textId="05090DEE" w:rsidR="007E7AB1" w:rsidRPr="007E7AB1" w:rsidRDefault="007E7AB1" w:rsidP="007E7AB1">
      <w:pPr>
        <w:numPr>
          <w:ilvl w:val="0"/>
          <w:numId w:val="5"/>
        </w:numPr>
      </w:pPr>
      <w:r w:rsidRPr="007E7AB1">
        <w:t xml:space="preserve">Use a </w:t>
      </w:r>
      <w:r w:rsidRPr="007E7AB1">
        <w:rPr>
          <w:b/>
          <w:bCs/>
        </w:rPr>
        <w:t>POS simulator tool</w:t>
      </w:r>
      <w:r w:rsidRPr="007E7AB1">
        <w:t xml:space="preserve"> or a prebuilt .exe from GHL to simulate SALE/VOID</w:t>
      </w:r>
      <w:r w:rsidR="008B2F59">
        <w:t xml:space="preserve"> (SET IT TO COM1)</w:t>
      </w:r>
    </w:p>
    <w:p w14:paraId="64DA8CD5" w14:textId="77777777" w:rsidR="007E7AB1" w:rsidRPr="007E7AB1" w:rsidRDefault="007E7AB1" w:rsidP="007E7AB1">
      <w:pPr>
        <w:numPr>
          <w:ilvl w:val="0"/>
          <w:numId w:val="5"/>
        </w:numPr>
      </w:pPr>
      <w:r w:rsidRPr="007E7AB1">
        <w:t>Confirm terminal responds with:</w:t>
      </w:r>
    </w:p>
    <w:p w14:paraId="2F59BD05" w14:textId="77777777" w:rsidR="007E7AB1" w:rsidRPr="007E7AB1" w:rsidRDefault="007E7AB1" w:rsidP="007E7AB1">
      <w:pPr>
        <w:numPr>
          <w:ilvl w:val="0"/>
          <w:numId w:val="5"/>
        </w:numPr>
        <w:tabs>
          <w:tab w:val="clear" w:pos="720"/>
        </w:tabs>
      </w:pPr>
      <w:r w:rsidRPr="007E7AB1">
        <w:lastRenderedPageBreak/>
        <w:t>Error Code: 00</w:t>
      </w:r>
    </w:p>
    <w:p w14:paraId="20B5230A" w14:textId="77777777" w:rsidR="007E7AB1" w:rsidRPr="007E7AB1" w:rsidRDefault="007E7AB1" w:rsidP="007E7AB1">
      <w:pPr>
        <w:numPr>
          <w:ilvl w:val="0"/>
          <w:numId w:val="5"/>
        </w:numPr>
        <w:tabs>
          <w:tab w:val="clear" w:pos="720"/>
        </w:tabs>
      </w:pPr>
      <w:r w:rsidRPr="007E7AB1">
        <w:t>Approval: &lt;some code&gt;</w:t>
      </w:r>
    </w:p>
    <w:p w14:paraId="600DEF47" w14:textId="77777777" w:rsidR="007E7AB1" w:rsidRPr="007E7AB1" w:rsidRDefault="007E7AB1" w:rsidP="007E7AB1">
      <w:r w:rsidRPr="007E7AB1">
        <w:pict w14:anchorId="2FEEEE25">
          <v:rect id="_x0000_i1107" style="width:0;height:1.5pt" o:hralign="center" o:hrstd="t" o:hr="t" fillcolor="#a0a0a0" stroked="f"/>
        </w:pict>
      </w:r>
    </w:p>
    <w:p w14:paraId="3DFE4C23" w14:textId="18ECAAC1" w:rsidR="007E7AB1" w:rsidRDefault="007E7AB1" w:rsidP="007E7AB1">
      <w:pPr>
        <w:rPr>
          <w:b/>
          <w:bCs/>
        </w:rPr>
      </w:pPr>
      <w:r w:rsidRPr="007E7AB1">
        <w:rPr>
          <w:rFonts w:ascii="Segoe UI Emoji" w:hAnsi="Segoe UI Emoji" w:cs="Segoe UI Emoji"/>
          <w:b/>
          <w:bCs/>
        </w:rPr>
        <w:t>📸</w:t>
      </w:r>
      <w:r w:rsidRPr="007E7AB1">
        <w:rPr>
          <w:b/>
          <w:bCs/>
        </w:rPr>
        <w:t xml:space="preserve"> Reference Photo </w:t>
      </w:r>
      <w:r w:rsidR="00356968">
        <w:rPr>
          <w:b/>
          <w:bCs/>
        </w:rPr>
        <w:br/>
      </w:r>
      <w:r w:rsidR="00356968">
        <w:rPr>
          <w:noProof/>
        </w:rPr>
        <w:drawing>
          <wp:inline distT="0" distB="0" distL="0" distR="0" wp14:anchorId="40E076F6" wp14:editId="7E4093B4">
            <wp:extent cx="3066667" cy="4095238"/>
            <wp:effectExtent l="0" t="0" r="635" b="635"/>
            <wp:docPr id="212865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59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6667" cy="4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6968">
        <w:rPr>
          <w:noProof/>
        </w:rPr>
        <w:drawing>
          <wp:inline distT="0" distB="0" distL="0" distR="0" wp14:anchorId="64A0E95E" wp14:editId="0C25B49C">
            <wp:extent cx="2304762" cy="3180952"/>
            <wp:effectExtent l="0" t="0" r="635" b="635"/>
            <wp:docPr id="99527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720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4762" cy="3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A41">
        <w:rPr>
          <w:b/>
          <w:bCs/>
        </w:rPr>
        <w:br/>
      </w:r>
      <w:r w:rsidR="00062A41">
        <w:rPr>
          <w:b/>
          <w:bCs/>
        </w:rPr>
        <w:br/>
      </w:r>
    </w:p>
    <w:p w14:paraId="3F7B68E3" w14:textId="77777777" w:rsidR="00062A41" w:rsidRDefault="00062A41" w:rsidP="007E7AB1">
      <w:pPr>
        <w:rPr>
          <w:b/>
          <w:bCs/>
        </w:rPr>
      </w:pPr>
    </w:p>
    <w:p w14:paraId="7A2A823D" w14:textId="77777777" w:rsidR="00062A41" w:rsidRPr="007E7AB1" w:rsidRDefault="00062A41" w:rsidP="007E7AB1">
      <w:pPr>
        <w:rPr>
          <w:b/>
          <w:bCs/>
        </w:rPr>
      </w:pPr>
    </w:p>
    <w:p w14:paraId="49093345" w14:textId="77777777" w:rsidR="00B00EB7" w:rsidRDefault="00B00EB7" w:rsidP="007E7AB1"/>
    <w:p w14:paraId="11BC068E" w14:textId="77777777" w:rsidR="00B00EB7" w:rsidRDefault="00B00EB7" w:rsidP="007E7AB1"/>
    <w:p w14:paraId="384DCCC6" w14:textId="77777777" w:rsidR="00B00EB7" w:rsidRDefault="00B00EB7" w:rsidP="007E7AB1"/>
    <w:p w14:paraId="1E4BBF6F" w14:textId="77777777" w:rsidR="00B00EB7" w:rsidRDefault="00B00EB7" w:rsidP="007E7AB1"/>
    <w:p w14:paraId="0AE9A8BA" w14:textId="77777777" w:rsidR="00B00EB7" w:rsidRDefault="00B00EB7" w:rsidP="007E7AB1"/>
    <w:p w14:paraId="6ACA19A1" w14:textId="77777777" w:rsidR="00B00EB7" w:rsidRDefault="00B00EB7" w:rsidP="007E7AB1"/>
    <w:p w14:paraId="67424F4E" w14:textId="40FAA649" w:rsidR="00A92040" w:rsidRDefault="00356968" w:rsidP="007E7AB1">
      <w:r>
        <w:t>Wiring Diagram</w:t>
      </w:r>
      <w:r>
        <w:br/>
      </w:r>
      <w:r>
        <w:br/>
      </w:r>
      <w:r>
        <w:rPr>
          <w:noProof/>
        </w:rPr>
        <w:drawing>
          <wp:inline distT="0" distB="0" distL="0" distR="0" wp14:anchorId="5C11C1DC" wp14:editId="7D535340">
            <wp:extent cx="5943600" cy="3876040"/>
            <wp:effectExtent l="0" t="0" r="0" b="0"/>
            <wp:docPr id="12714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6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A41">
        <w:br/>
      </w:r>
      <w:r w:rsidR="00062A41">
        <w:rPr>
          <w:noProof/>
        </w:rPr>
        <w:drawing>
          <wp:inline distT="0" distB="0" distL="0" distR="0" wp14:anchorId="1C6EA42C" wp14:editId="2D0305FE">
            <wp:extent cx="5943600" cy="2788920"/>
            <wp:effectExtent l="0" t="0" r="0" b="0"/>
            <wp:docPr id="10004927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2738" name="Picture 10004927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A41">
        <w:br/>
      </w:r>
      <w:r w:rsidR="00062A41">
        <w:rPr>
          <w:noProof/>
        </w:rPr>
        <w:lastRenderedPageBreak/>
        <w:drawing>
          <wp:inline distT="0" distB="0" distL="0" distR="0" wp14:anchorId="15941427" wp14:editId="3B309885">
            <wp:extent cx="3886200" cy="4333875"/>
            <wp:effectExtent l="0" t="0" r="0" b="9525"/>
            <wp:docPr id="7142489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48997" name="Picture 7142489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A41">
        <w:br/>
      </w:r>
      <w:r w:rsidR="00062A41">
        <w:rPr>
          <w:noProof/>
        </w:rPr>
        <w:drawing>
          <wp:inline distT="0" distB="0" distL="0" distR="0" wp14:anchorId="01AF0202" wp14:editId="2F62C2E0">
            <wp:extent cx="5943600" cy="2788920"/>
            <wp:effectExtent l="0" t="0" r="0" b="0"/>
            <wp:docPr id="4762362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36240" name="Picture 4762362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A41">
        <w:br/>
      </w:r>
      <w:r w:rsidR="00062A41">
        <w:rPr>
          <w:noProof/>
        </w:rPr>
        <w:lastRenderedPageBreak/>
        <w:drawing>
          <wp:inline distT="0" distB="0" distL="0" distR="0" wp14:anchorId="4C9ACF1C" wp14:editId="5C140E9D">
            <wp:extent cx="5943600" cy="2788920"/>
            <wp:effectExtent l="0" t="0" r="0" b="0"/>
            <wp:docPr id="13053449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44997" name="Picture 13053449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8DCE" w14:textId="4768087A" w:rsidR="00356968" w:rsidRDefault="00356968" w:rsidP="007E7AB1"/>
    <w:p w14:paraId="092990B2" w14:textId="77777777" w:rsidR="00356968" w:rsidRPr="007E7AB1" w:rsidRDefault="00356968" w:rsidP="007E7AB1"/>
    <w:sectPr w:rsidR="00356968" w:rsidRPr="007E7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3FFB"/>
    <w:multiLevelType w:val="multilevel"/>
    <w:tmpl w:val="8910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F61A7"/>
    <w:multiLevelType w:val="multilevel"/>
    <w:tmpl w:val="12FCA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256088"/>
    <w:multiLevelType w:val="multilevel"/>
    <w:tmpl w:val="15025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F369A4"/>
    <w:multiLevelType w:val="multilevel"/>
    <w:tmpl w:val="EB10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760868"/>
    <w:multiLevelType w:val="multilevel"/>
    <w:tmpl w:val="746C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581613">
    <w:abstractNumId w:val="2"/>
  </w:num>
  <w:num w:numId="2" w16cid:durableId="1264873582">
    <w:abstractNumId w:val="1"/>
  </w:num>
  <w:num w:numId="3" w16cid:durableId="50615226">
    <w:abstractNumId w:val="4"/>
  </w:num>
  <w:num w:numId="4" w16cid:durableId="705376436">
    <w:abstractNumId w:val="3"/>
  </w:num>
  <w:num w:numId="5" w16cid:durableId="543252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0AF"/>
    <w:rsid w:val="00062A41"/>
    <w:rsid w:val="001467F1"/>
    <w:rsid w:val="00195424"/>
    <w:rsid w:val="00320A60"/>
    <w:rsid w:val="00356968"/>
    <w:rsid w:val="00497103"/>
    <w:rsid w:val="007542FF"/>
    <w:rsid w:val="007E7AB1"/>
    <w:rsid w:val="008B2F59"/>
    <w:rsid w:val="009543F8"/>
    <w:rsid w:val="00961709"/>
    <w:rsid w:val="00A92040"/>
    <w:rsid w:val="00AD00AF"/>
    <w:rsid w:val="00B00EB7"/>
    <w:rsid w:val="00E9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B876B"/>
  <w15:chartTrackingRefBased/>
  <w15:docId w15:val="{44507FF2-BB19-4866-AE4C-A67B756B2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0A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0A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0A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0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0A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0A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0A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0A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0A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0A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0A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A920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2A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A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1054</TotalTime>
  <Pages>7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4</cp:revision>
  <dcterms:created xsi:type="dcterms:W3CDTF">2025-05-20T03:30:00Z</dcterms:created>
  <dcterms:modified xsi:type="dcterms:W3CDTF">2025-05-21T02:45:00Z</dcterms:modified>
</cp:coreProperties>
</file>