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7CE" w:rsidRPr="005E089B" w:rsidRDefault="00C058EF" w:rsidP="003A1589">
      <w:pPr>
        <w:shd w:val="clear" w:color="auto" w:fill="FFFFFF"/>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АНАЛИЗ ЭКСТРЕМАЛЬНЫХ ОСАДКОВ ПРИ ПОМОЩИ АППАРАТА КОПУЛ И КОЭФФИЦИЕНТА ХВОСТОВОЙ ЗАВИСИМОСТИ</w:t>
      </w:r>
    </w:p>
    <w:p w:rsidR="00140A03" w:rsidRDefault="00140A03" w:rsidP="00140A03">
      <w:pPr>
        <w:shd w:val="clear" w:color="auto" w:fill="FFFFFF"/>
        <w:spacing w:after="0" w:line="240" w:lineRule="auto"/>
        <w:ind w:firstLine="709"/>
        <w:jc w:val="both"/>
        <w:rPr>
          <w:rFonts w:ascii="Times New Roman" w:hAnsi="Times New Roman" w:cs="Times New Roman"/>
          <w:b/>
          <w:i/>
          <w:color w:val="000000"/>
          <w:sz w:val="24"/>
          <w:szCs w:val="24"/>
        </w:rPr>
      </w:pPr>
    </w:p>
    <w:p w:rsidR="009767CE" w:rsidRPr="00C058EF" w:rsidRDefault="00C058EF" w:rsidP="00140A03">
      <w:pPr>
        <w:shd w:val="clear" w:color="auto" w:fill="FFFFFF"/>
        <w:spacing w:after="0" w:line="240" w:lineRule="auto"/>
        <w:ind w:firstLine="709"/>
        <w:jc w:val="both"/>
        <w:rPr>
          <w:rFonts w:ascii="Times New Roman" w:hAnsi="Times New Roman" w:cs="Times New Roman"/>
          <w:b/>
          <w:i/>
          <w:color w:val="000000"/>
          <w:sz w:val="24"/>
          <w:szCs w:val="24"/>
        </w:rPr>
      </w:pPr>
      <w:proofErr w:type="spellStart"/>
      <w:r>
        <w:rPr>
          <w:rFonts w:ascii="Times New Roman" w:hAnsi="Times New Roman" w:cs="Times New Roman"/>
          <w:b/>
          <w:i/>
          <w:color w:val="000000"/>
          <w:sz w:val="24"/>
          <w:szCs w:val="24"/>
        </w:rPr>
        <w:t>Рассахан</w:t>
      </w:r>
      <w:proofErr w:type="spellEnd"/>
      <w:r>
        <w:rPr>
          <w:rFonts w:ascii="Times New Roman" w:hAnsi="Times New Roman" w:cs="Times New Roman"/>
          <w:b/>
          <w:i/>
          <w:color w:val="000000"/>
          <w:sz w:val="24"/>
          <w:szCs w:val="24"/>
        </w:rPr>
        <w:t xml:space="preserve"> Н.Д.</w:t>
      </w:r>
    </w:p>
    <w:p w:rsidR="009767CE" w:rsidRPr="003E69E9" w:rsidRDefault="009767CE" w:rsidP="00140A03">
      <w:pPr>
        <w:shd w:val="clear" w:color="auto" w:fill="FFFFFF"/>
        <w:spacing w:after="0" w:line="240" w:lineRule="auto"/>
        <w:ind w:firstLine="709"/>
        <w:jc w:val="both"/>
        <w:rPr>
          <w:rFonts w:ascii="Times New Roman" w:hAnsi="Times New Roman" w:cs="Times New Roman"/>
          <w:b/>
          <w:i/>
          <w:color w:val="000000"/>
          <w:sz w:val="24"/>
          <w:szCs w:val="24"/>
        </w:rPr>
      </w:pPr>
      <w:r w:rsidRPr="003E69E9">
        <w:rPr>
          <w:rFonts w:ascii="Times New Roman" w:hAnsi="Times New Roman" w:cs="Times New Roman"/>
          <w:b/>
          <w:i/>
          <w:color w:val="000000"/>
          <w:sz w:val="24"/>
          <w:szCs w:val="24"/>
        </w:rPr>
        <w:t xml:space="preserve">Научный руководитель: </w:t>
      </w:r>
      <w:r w:rsidR="00C058EF">
        <w:rPr>
          <w:rFonts w:ascii="Times New Roman" w:hAnsi="Times New Roman" w:cs="Times New Roman"/>
          <w:b/>
          <w:i/>
          <w:color w:val="000000"/>
          <w:sz w:val="24"/>
          <w:szCs w:val="24"/>
        </w:rPr>
        <w:t>Красикова Е.М. – доцент</w:t>
      </w:r>
    </w:p>
    <w:p w:rsidR="009767CE" w:rsidRPr="003E69E9" w:rsidRDefault="009767CE" w:rsidP="00140A03">
      <w:pPr>
        <w:shd w:val="clear" w:color="auto" w:fill="FFFFFF"/>
        <w:spacing w:after="0" w:line="240" w:lineRule="auto"/>
        <w:ind w:firstLine="709"/>
        <w:jc w:val="both"/>
        <w:rPr>
          <w:rFonts w:ascii="Times New Roman" w:hAnsi="Times New Roman" w:cs="Times New Roman"/>
          <w:b/>
          <w:i/>
          <w:color w:val="000000"/>
          <w:sz w:val="24"/>
          <w:szCs w:val="24"/>
        </w:rPr>
      </w:pPr>
      <w:r w:rsidRPr="003E69E9">
        <w:rPr>
          <w:rFonts w:ascii="Times New Roman" w:hAnsi="Times New Roman" w:cs="Times New Roman"/>
          <w:b/>
          <w:i/>
          <w:color w:val="000000"/>
          <w:sz w:val="24"/>
          <w:szCs w:val="24"/>
        </w:rPr>
        <w:t>Кафедра «</w:t>
      </w:r>
      <w:r w:rsidR="00C058EF">
        <w:rPr>
          <w:rFonts w:ascii="Times New Roman" w:hAnsi="Times New Roman" w:cs="Times New Roman"/>
          <w:b/>
          <w:i/>
          <w:color w:val="000000"/>
          <w:sz w:val="24"/>
          <w:szCs w:val="24"/>
        </w:rPr>
        <w:t>Прикладная математика</w:t>
      </w:r>
      <w:r w:rsidRPr="003E69E9">
        <w:rPr>
          <w:rFonts w:ascii="Times New Roman" w:hAnsi="Times New Roman" w:cs="Times New Roman"/>
          <w:b/>
          <w:i/>
          <w:color w:val="000000"/>
          <w:sz w:val="24"/>
          <w:szCs w:val="24"/>
        </w:rPr>
        <w:t>» МГТУ «СТАНКИН»</w:t>
      </w:r>
    </w:p>
    <w:p w:rsidR="009767CE" w:rsidRPr="003E69E9" w:rsidRDefault="009767CE" w:rsidP="00140A03">
      <w:pPr>
        <w:shd w:val="clear" w:color="auto" w:fill="FFFFFF"/>
        <w:spacing w:after="0" w:line="240" w:lineRule="auto"/>
        <w:ind w:firstLine="709"/>
        <w:jc w:val="both"/>
        <w:rPr>
          <w:rFonts w:ascii="Times New Roman" w:hAnsi="Times New Roman" w:cs="Times New Roman"/>
          <w:b/>
          <w:i/>
          <w:color w:val="000000"/>
          <w:sz w:val="24"/>
          <w:szCs w:val="24"/>
        </w:rPr>
      </w:pPr>
    </w:p>
    <w:p w:rsidR="00C058EF" w:rsidRDefault="00C058EF" w:rsidP="00140A03">
      <w:pPr>
        <w:shd w:val="clear" w:color="auto" w:fill="FFFFFF"/>
        <w:spacing w:after="0" w:line="240" w:lineRule="auto"/>
        <w:ind w:firstLine="709"/>
        <w:jc w:val="both"/>
        <w:rPr>
          <w:rFonts w:ascii="Times New Roman" w:hAnsi="Times New Roman" w:cs="Times New Roman"/>
          <w:color w:val="000000"/>
          <w:sz w:val="24"/>
          <w:szCs w:val="24"/>
        </w:rPr>
      </w:pPr>
      <w:r w:rsidRPr="00C058EF">
        <w:rPr>
          <w:rFonts w:ascii="Times New Roman" w:hAnsi="Times New Roman" w:cs="Times New Roman"/>
          <w:color w:val="000000"/>
          <w:sz w:val="24"/>
          <w:szCs w:val="24"/>
        </w:rPr>
        <w:t>Измерение хвостовой зависимости является важной задачей во многих прикладных науках для оценивания риска совместного наступления экстремальных событий. Обычно мерой зависимости является коэффициент хвостовой зависимости. Корреляция Пирсона не является подходящей мерой для оценивания зависимости двух величин в контексте совместного наступления экстремальных событий, так как она учитывает экстремальные события с т</w:t>
      </w:r>
      <w:r>
        <w:rPr>
          <w:rFonts w:ascii="Times New Roman" w:hAnsi="Times New Roman" w:cs="Times New Roman"/>
          <w:color w:val="000000"/>
          <w:sz w:val="24"/>
          <w:szCs w:val="24"/>
        </w:rPr>
        <w:t>ем же весом, что и "рядовые"</w:t>
      </w:r>
      <w:r w:rsidRPr="00C058EF">
        <w:rPr>
          <w:rFonts w:ascii="Times New Roman" w:hAnsi="Times New Roman" w:cs="Times New Roman"/>
          <w:color w:val="000000"/>
          <w:sz w:val="24"/>
          <w:szCs w:val="24"/>
        </w:rPr>
        <w:t xml:space="preserve"> события, хотя зависимость между экстремальными событиями может иметь совсем другой характер. В связи с учащающимися природными катаклизмами резко </w:t>
      </w:r>
      <w:r>
        <w:rPr>
          <w:rFonts w:ascii="Times New Roman" w:hAnsi="Times New Roman" w:cs="Times New Roman"/>
          <w:color w:val="000000"/>
          <w:sz w:val="24"/>
          <w:szCs w:val="24"/>
        </w:rPr>
        <w:t>встае</w:t>
      </w:r>
      <w:r w:rsidRPr="00C058EF">
        <w:rPr>
          <w:rFonts w:ascii="Times New Roman" w:hAnsi="Times New Roman" w:cs="Times New Roman"/>
          <w:color w:val="000000"/>
          <w:sz w:val="24"/>
          <w:szCs w:val="24"/>
        </w:rPr>
        <w:t xml:space="preserve">т вопрос об оценивании различных рисков (в </w:t>
      </w:r>
      <w:proofErr w:type="spellStart"/>
      <w:r w:rsidRPr="00C058EF">
        <w:rPr>
          <w:rFonts w:ascii="Times New Roman" w:hAnsi="Times New Roman" w:cs="Times New Roman"/>
          <w:color w:val="000000"/>
          <w:sz w:val="24"/>
          <w:szCs w:val="24"/>
        </w:rPr>
        <w:t>т.ч</w:t>
      </w:r>
      <w:proofErr w:type="spellEnd"/>
      <w:r w:rsidRPr="00C058EF">
        <w:rPr>
          <w:rFonts w:ascii="Times New Roman" w:hAnsi="Times New Roman" w:cs="Times New Roman"/>
          <w:color w:val="000000"/>
          <w:sz w:val="24"/>
          <w:szCs w:val="24"/>
        </w:rPr>
        <w:t>. экономических) и последствий их совместного наступления с учетом пространственных связей между наблюдениями.</w:t>
      </w:r>
    </w:p>
    <w:p w:rsidR="00C058EF" w:rsidRDefault="00C058EF" w:rsidP="00140A03">
      <w:pPr>
        <w:shd w:val="clear" w:color="auto" w:fill="FFFFFF"/>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Для двумерного вектора </w:t>
      </w:r>
      <m:oMath>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oMath>
      <w:r w:rsidRPr="00C058EF">
        <w:rPr>
          <w:rFonts w:ascii="Times New Roman" w:hAnsi="Times New Roman" w:cs="Times New Roman"/>
          <w:color w:val="000000"/>
          <w:sz w:val="24"/>
          <w:szCs w:val="24"/>
        </w:rPr>
        <w:t xml:space="preserve"> коэффициент верхней хвостовой зависимости имеет вид</w:t>
      </w:r>
    </w:p>
    <w:p w:rsidR="00C058EF" w:rsidRDefault="00A02C72" w:rsidP="00140A03">
      <w:pPr>
        <w:shd w:val="clear" w:color="auto" w:fill="FFFFFF"/>
        <w:spacing w:after="0" w:line="240" w:lineRule="auto"/>
        <w:ind w:firstLine="709"/>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λ</m:t>
              </m:r>
            </m:e>
            <m:sub>
              <m:r>
                <w:rPr>
                  <w:rFonts w:ascii="Cambria Math" w:hAnsi="Cambria Math" w:cs="Times New Roman"/>
                  <w:color w:val="000000"/>
                  <w:sz w:val="24"/>
                  <w:szCs w:val="24"/>
                </w:rPr>
                <m:t>U</m:t>
              </m:r>
            </m:sub>
          </m:sSub>
          <m:r>
            <w:rPr>
              <w:rFonts w:ascii="Cambria Math" w:hAnsi="Cambria Math" w:cs="Times New Roman"/>
              <w:color w:val="000000"/>
              <w:sz w:val="24"/>
              <w:szCs w:val="24"/>
            </w:rPr>
            <m:t>=</m:t>
          </m:r>
          <m:func>
            <m:funcPr>
              <m:ctrlPr>
                <w:rPr>
                  <w:rFonts w:ascii="Cambria Math" w:hAnsi="Cambria Math" w:cs="Times New Roman"/>
                  <w:i/>
                  <w:color w:val="000000"/>
                  <w:sz w:val="24"/>
                  <w:szCs w:val="24"/>
                </w:rPr>
              </m:ctrlPr>
            </m:funcPr>
            <m:fName>
              <m:limLow>
                <m:limLowPr>
                  <m:ctrlPr>
                    <w:rPr>
                      <w:rFonts w:ascii="Cambria Math" w:hAnsi="Cambria Math" w:cs="Times New Roman"/>
                      <w:i/>
                      <w:color w:val="000000"/>
                      <w:sz w:val="24"/>
                      <w:szCs w:val="24"/>
                    </w:rPr>
                  </m:ctrlPr>
                </m:limLowPr>
                <m:e>
                  <m:r>
                    <m:rPr>
                      <m:sty m:val="p"/>
                    </m:rPr>
                    <w:rPr>
                      <w:rFonts w:ascii="Cambria Math" w:hAnsi="Cambria Math" w:cs="Times New Roman"/>
                      <w:color w:val="000000"/>
                      <w:sz w:val="24"/>
                      <w:szCs w:val="24"/>
                    </w:rPr>
                    <m:t>lim</m:t>
                  </m:r>
                </m:e>
                <m:lim>
                  <m:r>
                    <w:rPr>
                      <w:rFonts w:ascii="Cambria Math" w:hAnsi="Cambria Math" w:cs="Times New Roman"/>
                      <w:color w:val="000000"/>
                      <w:sz w:val="24"/>
                      <w:szCs w:val="24"/>
                    </w:rPr>
                    <m:t>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1</m:t>
                      </m:r>
                    </m:e>
                    <m:sup>
                      <m:r>
                        <w:rPr>
                          <w:rFonts w:ascii="Cambria Math" w:hAnsi="Cambria Math" w:cs="Times New Roman"/>
                          <w:color w:val="000000"/>
                          <w:sz w:val="24"/>
                          <w:szCs w:val="24"/>
                        </w:rPr>
                        <m:t>-</m:t>
                      </m:r>
                    </m:sup>
                  </m:sSup>
                </m:lim>
              </m:limLow>
            </m:fName>
            <m:e>
              <m:r>
                <w:rPr>
                  <w:rFonts w:ascii="Cambria Math" w:hAnsi="Cambria Math" w:cs="Times New Roman"/>
                  <w:color w:val="000000"/>
                  <w:sz w:val="24"/>
                  <w:szCs w:val="24"/>
                </w:rPr>
                <m:t>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 xml:space="preserve"> </m:t>
                  </m:r>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e>
                      </m:d>
                      <m:r>
                        <w:rPr>
                          <w:rFonts w:ascii="Cambria Math" w:hAnsi="Cambria Math" w:cs="Times New Roman"/>
                          <w:color w:val="000000"/>
                          <w:sz w:val="24"/>
                          <w:szCs w:val="24"/>
                        </w:rPr>
                        <m:t xml:space="preserve">&gt;t </m:t>
                      </m:r>
                    </m:e>
                  </m:d>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2</m:t>
                      </m:r>
                    </m:sub>
                  </m:sSub>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e>
                  </m:d>
                  <m:r>
                    <w:rPr>
                      <w:rFonts w:ascii="Cambria Math" w:hAnsi="Cambria Math" w:cs="Times New Roman"/>
                      <w:color w:val="000000"/>
                      <w:sz w:val="24"/>
                      <w:szCs w:val="24"/>
                    </w:rPr>
                    <m:t>&gt;t</m:t>
                  </m:r>
                </m:e>
              </m:d>
              <m:r>
                <w:rPr>
                  <w:rFonts w:ascii="Cambria Math" w:hAnsi="Cambria Math" w:cs="Times New Roman"/>
                  <w:color w:val="000000"/>
                  <w:sz w:val="24"/>
                  <w:szCs w:val="24"/>
                </w:rPr>
                <m:t>,</m:t>
              </m:r>
            </m:e>
          </m:func>
        </m:oMath>
      </m:oMathPara>
    </w:p>
    <w:p w:rsidR="00C058EF" w:rsidRDefault="00C058EF" w:rsidP="00C058EF">
      <w:pPr>
        <w:shd w:val="clear" w:color="auto" w:fill="FFFFFF"/>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где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lang w:val="en-US"/>
              </w:rPr>
              <m:t>F</m:t>
            </m:r>
            <m:ctrlPr>
              <w:rPr>
                <w:rFonts w:ascii="Cambria Math" w:hAnsi="Cambria Math" w:cs="Times New Roman"/>
                <w:i/>
                <w:color w:val="000000"/>
                <w:sz w:val="24"/>
                <w:szCs w:val="24"/>
                <w:lang w:val="en-US"/>
              </w:rPr>
            </m:ctrlP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lang w:val="en-US"/>
              </w:rPr>
              <m:t>F</m:t>
            </m:r>
          </m:e>
          <m:sub>
            <m:r>
              <w:rPr>
                <w:rFonts w:ascii="Cambria Math" w:hAnsi="Cambria Math" w:cs="Times New Roman"/>
                <w:color w:val="000000"/>
                <w:sz w:val="24"/>
                <w:szCs w:val="24"/>
              </w:rPr>
              <m:t>2</m:t>
            </m:r>
          </m:sub>
        </m:sSub>
      </m:oMath>
      <w:r>
        <w:rPr>
          <w:rFonts w:ascii="Times New Roman" w:hAnsi="Times New Roman" w:cs="Times New Roman"/>
          <w:color w:val="000000"/>
          <w:sz w:val="24"/>
          <w:szCs w:val="24"/>
        </w:rPr>
        <w:t xml:space="preserve"> –</w:t>
      </w:r>
      <w:r w:rsidRPr="00C058EF">
        <w:rPr>
          <w:rFonts w:ascii="Times New Roman" w:hAnsi="Times New Roman" w:cs="Times New Roman"/>
          <w:color w:val="000000"/>
          <w:sz w:val="24"/>
          <w:szCs w:val="24"/>
        </w:rPr>
        <w:t xml:space="preserve"> частные функции р</w:t>
      </w:r>
      <w:r>
        <w:rPr>
          <w:rFonts w:ascii="Times New Roman" w:hAnsi="Times New Roman" w:cs="Times New Roman"/>
          <w:color w:val="000000"/>
          <w:sz w:val="24"/>
          <w:szCs w:val="24"/>
        </w:rPr>
        <w:t xml:space="preserve">аспределения случайных величин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lang w:val="en-US"/>
              </w:rPr>
              <m:t>X</m:t>
            </m:r>
            <m:ctrlPr>
              <w:rPr>
                <w:rFonts w:ascii="Cambria Math" w:hAnsi="Cambria Math" w:cs="Times New Roman"/>
                <w:i/>
                <w:color w:val="000000"/>
                <w:sz w:val="24"/>
                <w:szCs w:val="24"/>
                <w:lang w:val="en-US"/>
              </w:rPr>
            </m:ctrlP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lang w:val="en-US"/>
              </w:rPr>
              <m:t>X</m:t>
            </m:r>
          </m:e>
          <m:sub>
            <m:r>
              <w:rPr>
                <w:rFonts w:ascii="Cambria Math" w:hAnsi="Cambria Math" w:cs="Times New Roman"/>
                <w:color w:val="000000"/>
                <w:sz w:val="24"/>
                <w:szCs w:val="24"/>
              </w:rPr>
              <m:t>2</m:t>
            </m:r>
          </m:sub>
        </m:sSub>
      </m:oMath>
      <w:r w:rsidRPr="00C058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соответственно, </w:t>
      </w:r>
      <m:oMath>
        <m:r>
          <w:rPr>
            <w:rFonts w:ascii="Cambria Math" w:hAnsi="Cambria Math" w:cs="Times New Roman"/>
            <w:color w:val="000000"/>
            <w:sz w:val="24"/>
            <w:szCs w:val="24"/>
          </w:rPr>
          <m:t xml:space="preserve">0&lt;t≤1 </m:t>
        </m:r>
      </m:oMath>
      <w:r>
        <w:rPr>
          <w:rFonts w:ascii="Times New Roman" w:hAnsi="Times New Roman" w:cs="Times New Roman"/>
          <w:color w:val="000000"/>
          <w:sz w:val="24"/>
          <w:szCs w:val="24"/>
        </w:rPr>
        <w:t xml:space="preserve">– </w:t>
      </w:r>
      <w:r w:rsidRPr="00C058EF">
        <w:rPr>
          <w:rFonts w:ascii="Times New Roman" w:hAnsi="Times New Roman" w:cs="Times New Roman"/>
          <w:color w:val="000000"/>
          <w:sz w:val="24"/>
          <w:szCs w:val="24"/>
        </w:rPr>
        <w:t xml:space="preserve">некоторый порог. </w:t>
      </w:r>
      <w:r w:rsidRPr="00C058EF">
        <w:rPr>
          <w:rFonts w:ascii="Times New Roman" w:hAnsi="Times New Roman" w:cs="Times New Roman"/>
          <w:color w:val="000000"/>
          <w:sz w:val="24"/>
          <w:szCs w:val="24"/>
          <w:lang w:val="en-US"/>
        </w:rPr>
        <w:t>C</w:t>
      </w:r>
      <w:r w:rsidRPr="00C058EF">
        <w:rPr>
          <w:rFonts w:ascii="Times New Roman" w:hAnsi="Times New Roman" w:cs="Times New Roman"/>
          <w:color w:val="000000"/>
          <w:sz w:val="24"/>
          <w:szCs w:val="24"/>
        </w:rPr>
        <w:t xml:space="preserve"> использованием эмпирической </w:t>
      </w:r>
      <w:proofErr w:type="spellStart"/>
      <w:r w:rsidRPr="00C058EF">
        <w:rPr>
          <w:rFonts w:ascii="Times New Roman" w:hAnsi="Times New Roman" w:cs="Times New Roman"/>
          <w:color w:val="000000"/>
          <w:sz w:val="24"/>
          <w:szCs w:val="24"/>
        </w:rPr>
        <w:t>копулы</w:t>
      </w:r>
      <w:proofErr w:type="spellEnd"/>
    </w:p>
    <w:p w:rsidR="00C058EF" w:rsidRDefault="00A02C72" w:rsidP="00C058EF">
      <w:pPr>
        <w:shd w:val="clear" w:color="auto" w:fill="FFFFFF"/>
        <w:spacing w:after="0" w:line="240" w:lineRule="auto"/>
        <w:jc w:val="both"/>
        <w:rPr>
          <w:rFonts w:ascii="Times New Roman" w:hAnsi="Times New Roman" w:cs="Times New Roman"/>
          <w:color w:val="000000"/>
          <w:sz w:val="24"/>
          <w:szCs w:val="24"/>
          <w:lang w:val="en-US"/>
        </w:rPr>
      </w:pPr>
      <m:oMathPara>
        <m:oMath>
          <m:sSup>
            <m:sSupPr>
              <m:ctrlPr>
                <w:rPr>
                  <w:rFonts w:ascii="Cambria Math" w:hAnsi="Cambria Math" w:cs="Times New Roman"/>
                  <w:i/>
                  <w:color w:val="000000"/>
                  <w:sz w:val="24"/>
                  <w:szCs w:val="24"/>
                  <w:lang w:val="en-US"/>
                </w:rPr>
              </m:ctrlPr>
            </m:sSupPr>
            <m:e>
              <m:r>
                <w:rPr>
                  <w:rFonts w:ascii="Cambria Math" w:hAnsi="Cambria Math" w:cs="Times New Roman"/>
                  <w:color w:val="000000"/>
                  <w:sz w:val="24"/>
                  <w:szCs w:val="24"/>
                  <w:lang w:val="en-US"/>
                </w:rPr>
                <m:t>C</m:t>
              </m:r>
            </m:e>
            <m:sup>
              <m:r>
                <w:rPr>
                  <w:rFonts w:ascii="Cambria Math" w:hAnsi="Cambria Math" w:cs="Times New Roman"/>
                  <w:color w:val="000000"/>
                  <w:sz w:val="24"/>
                  <w:szCs w:val="24"/>
                  <w:lang w:val="en-US"/>
                </w:rPr>
                <m:t>(n)</m:t>
              </m:r>
            </m:sup>
          </m:sSup>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u,v</m:t>
              </m:r>
            </m:e>
          </m:d>
          <m:r>
            <w:rPr>
              <w:rFonts w:ascii="Cambria Math" w:hAnsi="Cambria Math" w:cs="Times New Roman"/>
              <w:color w:val="000000"/>
              <w:sz w:val="24"/>
              <w:szCs w:val="24"/>
              <w:lang w:val="en-US"/>
            </w:rPr>
            <m:t>=</m:t>
          </m:r>
          <m:sSup>
            <m:sSupPr>
              <m:ctrlPr>
                <w:rPr>
                  <w:rFonts w:ascii="Cambria Math" w:hAnsi="Cambria Math" w:cs="Times New Roman"/>
                  <w:i/>
                  <w:color w:val="000000"/>
                  <w:sz w:val="24"/>
                  <w:szCs w:val="24"/>
                  <w:lang w:val="en-US"/>
                </w:rPr>
              </m:ctrlPr>
            </m:sSupPr>
            <m:e>
              <m:r>
                <w:rPr>
                  <w:rFonts w:ascii="Cambria Math" w:hAnsi="Cambria Math" w:cs="Times New Roman"/>
                  <w:color w:val="000000"/>
                  <w:sz w:val="24"/>
                  <w:szCs w:val="24"/>
                  <w:lang w:val="en-US"/>
                </w:rPr>
                <m:t>F</m:t>
              </m:r>
            </m:e>
            <m:sup>
              <m:r>
                <w:rPr>
                  <w:rFonts w:ascii="Cambria Math" w:hAnsi="Cambria Math" w:cs="Times New Roman"/>
                  <w:color w:val="000000"/>
                  <w:sz w:val="24"/>
                  <w:szCs w:val="24"/>
                  <w:lang w:val="en-US"/>
                </w:rPr>
                <m:t>(n)</m:t>
              </m:r>
            </m:sup>
          </m:sSup>
          <m:d>
            <m:dPr>
              <m:ctrlPr>
                <w:rPr>
                  <w:rFonts w:ascii="Cambria Math" w:hAnsi="Cambria Math" w:cs="Times New Roman"/>
                  <w:i/>
                  <w:color w:val="000000"/>
                  <w:sz w:val="24"/>
                  <w:szCs w:val="24"/>
                  <w:lang w:val="en-US"/>
                </w:rPr>
              </m:ctrlPr>
            </m:dPr>
            <m:e>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F</m:t>
                  </m:r>
                </m:e>
                <m:sub>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n</m:t>
                      </m:r>
                    </m:e>
                  </m:d>
                  <m:r>
                    <w:rPr>
                      <w:rFonts w:ascii="Cambria Math" w:hAnsi="Cambria Math" w:cs="Times New Roman"/>
                      <w:color w:val="000000"/>
                      <w:sz w:val="24"/>
                      <w:szCs w:val="24"/>
                      <w:lang w:val="en-US"/>
                    </w:rPr>
                    <m:t>1</m:t>
                  </m:r>
                </m:sub>
                <m:sup>
                  <m:r>
                    <w:rPr>
                      <w:rFonts w:ascii="Cambria Math" w:hAnsi="Cambria Math" w:cs="Times New Roman"/>
                      <w:color w:val="000000"/>
                      <w:sz w:val="24"/>
                      <w:szCs w:val="24"/>
                      <w:lang w:val="en-US"/>
                    </w:rPr>
                    <m:t>-1</m:t>
                  </m:r>
                </m:sup>
              </m:sSubSup>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u</m:t>
                  </m:r>
                </m:e>
              </m:d>
              <m:r>
                <w:rPr>
                  <w:rFonts w:ascii="Cambria Math" w:hAnsi="Cambria Math" w:cs="Times New Roman"/>
                  <w:color w:val="000000"/>
                  <w:sz w:val="24"/>
                  <w:szCs w:val="24"/>
                  <w:lang w:val="en-US"/>
                </w:rPr>
                <m:t>,</m:t>
              </m:r>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F</m:t>
                  </m:r>
                </m:e>
                <m:sub>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n</m:t>
                      </m:r>
                    </m:e>
                  </m:d>
                  <m:r>
                    <w:rPr>
                      <w:rFonts w:ascii="Cambria Math" w:hAnsi="Cambria Math" w:cs="Times New Roman"/>
                      <w:color w:val="000000"/>
                      <w:sz w:val="24"/>
                      <w:szCs w:val="24"/>
                      <w:lang w:val="en-US"/>
                    </w:rPr>
                    <m:t>2</m:t>
                  </m:r>
                </m:sub>
                <m:sup>
                  <m:r>
                    <w:rPr>
                      <w:rFonts w:ascii="Cambria Math" w:hAnsi="Cambria Math" w:cs="Times New Roman"/>
                      <w:color w:val="000000"/>
                      <w:sz w:val="24"/>
                      <w:szCs w:val="24"/>
                      <w:lang w:val="en-US"/>
                    </w:rPr>
                    <m:t>-1</m:t>
                  </m:r>
                </m:sup>
              </m:sSubSup>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v</m:t>
                  </m:r>
                </m:e>
              </m:d>
            </m:e>
          </m:d>
          <m:r>
            <w:rPr>
              <w:rFonts w:ascii="Cambria Math" w:eastAsiaTheme="minorEastAsia" w:hAnsi="Cambria Math" w:cs="Times New Roman"/>
              <w:color w:val="000000"/>
              <w:sz w:val="24"/>
              <w:szCs w:val="24"/>
              <w:lang w:val="en-US"/>
            </w:rPr>
            <m:t>,</m:t>
          </m:r>
        </m:oMath>
      </m:oMathPara>
    </w:p>
    <w:p w:rsidR="00C058EF" w:rsidRDefault="00245E1B" w:rsidP="00C058EF">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выражение (1) принимает вид</w:t>
      </w:r>
    </w:p>
    <w:p w:rsidR="00C058EF" w:rsidRPr="00245E1B" w:rsidRDefault="00A02C72" w:rsidP="00245E1B">
      <w:pPr>
        <w:shd w:val="clear" w:color="auto" w:fill="FFFFFF"/>
        <w:spacing w:after="0" w:line="240" w:lineRule="auto"/>
        <w:jc w:val="both"/>
        <w:rPr>
          <w:rFonts w:ascii="Times New Roman" w:eastAsiaTheme="minorEastAsia" w:hAnsi="Times New Roman" w:cs="Times New Roman"/>
          <w:i/>
          <w:color w:val="000000"/>
          <w:sz w:val="24"/>
          <w:szCs w:val="24"/>
          <w:lang w:val="en-US"/>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λ</m:t>
              </m:r>
            </m:e>
            <m:sub>
              <m:r>
                <w:rPr>
                  <w:rFonts w:ascii="Cambria Math" w:hAnsi="Cambria Math" w:cs="Times New Roman"/>
                  <w:color w:val="000000"/>
                  <w:sz w:val="24"/>
                  <w:szCs w:val="24"/>
                </w:rPr>
                <m:t>U</m:t>
              </m:r>
            </m:sub>
          </m:sSub>
          <m:r>
            <w:rPr>
              <w:rFonts w:ascii="Cambria Math" w:hAnsi="Cambria Math" w:cs="Times New Roman"/>
              <w:color w:val="000000"/>
              <w:sz w:val="24"/>
              <w:szCs w:val="24"/>
            </w:rPr>
            <m:t>=</m:t>
          </m:r>
          <m:func>
            <m:funcPr>
              <m:ctrlPr>
                <w:rPr>
                  <w:rFonts w:ascii="Cambria Math" w:hAnsi="Cambria Math" w:cs="Times New Roman"/>
                  <w:i/>
                  <w:color w:val="000000"/>
                  <w:sz w:val="24"/>
                  <w:szCs w:val="24"/>
                </w:rPr>
              </m:ctrlPr>
            </m:funcPr>
            <m:fName>
              <m:limLow>
                <m:limLowPr>
                  <m:ctrlPr>
                    <w:rPr>
                      <w:rFonts w:ascii="Cambria Math" w:hAnsi="Cambria Math" w:cs="Times New Roman"/>
                      <w:i/>
                      <w:color w:val="000000"/>
                      <w:sz w:val="24"/>
                      <w:szCs w:val="24"/>
                    </w:rPr>
                  </m:ctrlPr>
                </m:limLowPr>
                <m:e>
                  <m:r>
                    <m:rPr>
                      <m:sty m:val="p"/>
                    </m:rPr>
                    <w:rPr>
                      <w:rFonts w:ascii="Cambria Math" w:hAnsi="Cambria Math" w:cs="Times New Roman"/>
                      <w:color w:val="000000"/>
                      <w:sz w:val="24"/>
                      <w:szCs w:val="24"/>
                    </w:rPr>
                    <m:t>lim</m:t>
                  </m:r>
                </m:e>
                <m:lim>
                  <m:r>
                    <w:rPr>
                      <w:rFonts w:ascii="Cambria Math" w:hAnsi="Cambria Math" w:cs="Times New Roman"/>
                      <w:color w:val="000000"/>
                      <w:sz w:val="24"/>
                      <w:szCs w:val="24"/>
                    </w:rPr>
                    <m:t>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1</m:t>
                      </m:r>
                    </m:e>
                    <m:sup>
                      <m:r>
                        <w:rPr>
                          <w:rFonts w:ascii="Cambria Math" w:hAnsi="Cambria Math" w:cs="Times New Roman"/>
                          <w:color w:val="000000"/>
                          <w:sz w:val="24"/>
                          <w:szCs w:val="24"/>
                        </w:rPr>
                        <m:t>-</m:t>
                      </m:r>
                    </m:sup>
                  </m:sSup>
                </m:lim>
              </m:limLow>
            </m:fName>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1-2t+C(t,t)</m:t>
                  </m:r>
                </m:num>
                <m:den>
                  <m:r>
                    <w:rPr>
                      <w:rFonts w:ascii="Cambria Math" w:hAnsi="Cambria Math" w:cs="Times New Roman"/>
                      <w:color w:val="000000"/>
                      <w:sz w:val="24"/>
                      <w:szCs w:val="24"/>
                    </w:rPr>
                    <m:t>1-t</m:t>
                  </m:r>
                </m:den>
              </m:f>
            </m:e>
          </m:func>
          <m:r>
            <w:rPr>
              <w:rFonts w:ascii="Cambria Math" w:eastAsiaTheme="minorEastAsia" w:hAnsi="Cambria Math" w:cs="Times New Roman"/>
              <w:color w:val="000000"/>
              <w:sz w:val="24"/>
              <w:szCs w:val="24"/>
            </w:rPr>
            <m:t>.</m:t>
          </m:r>
        </m:oMath>
      </m:oMathPara>
    </w:p>
    <w:p w:rsidR="00245E1B" w:rsidRPr="00245E1B" w:rsidRDefault="00245E1B" w:rsidP="00245E1B">
      <w:pPr>
        <w:shd w:val="clear" w:color="auto" w:fill="FFFFFF"/>
        <w:spacing w:after="0" w:line="240" w:lineRule="auto"/>
        <w:ind w:firstLine="709"/>
        <w:jc w:val="both"/>
        <w:rPr>
          <w:rFonts w:ascii="Times New Roman" w:eastAsiaTheme="minorEastAsia" w:hAnsi="Times New Roman" w:cs="Times New Roman"/>
          <w:color w:val="000000"/>
          <w:sz w:val="24"/>
          <w:szCs w:val="24"/>
        </w:rPr>
      </w:pPr>
      <w:r w:rsidRPr="00245E1B">
        <w:rPr>
          <w:rFonts w:ascii="Times New Roman" w:hAnsi="Times New Roman" w:cs="Times New Roman"/>
          <w:color w:val="000000"/>
          <w:sz w:val="24"/>
          <w:szCs w:val="24"/>
        </w:rPr>
        <w:t xml:space="preserve">Используя данное представление, можно получить две оценки коэффициента верхней хвостовой зависимости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λ</m:t>
            </m:r>
          </m:e>
          <m:sub>
            <m:r>
              <w:rPr>
                <w:rFonts w:ascii="Cambria Math" w:hAnsi="Cambria Math" w:cs="Times New Roman"/>
                <w:color w:val="000000"/>
                <w:sz w:val="24"/>
                <w:szCs w:val="24"/>
              </w:rPr>
              <m:t>U</m:t>
            </m:r>
          </m:sub>
        </m:sSub>
      </m:oMath>
      <w:r w:rsidRPr="00245E1B">
        <w:rPr>
          <w:rFonts w:ascii="Times New Roman" w:eastAsiaTheme="minorEastAsia" w:hAnsi="Times New Roman" w:cs="Times New Roman"/>
          <w:color w:val="000000"/>
          <w:sz w:val="24"/>
          <w:szCs w:val="24"/>
        </w:rPr>
        <w:t>:</w:t>
      </w:r>
    </w:p>
    <w:p w:rsidR="00245E1B" w:rsidRPr="00C21EE0" w:rsidRDefault="00A02C72" w:rsidP="00245E1B">
      <w:pPr>
        <w:shd w:val="clear" w:color="auto" w:fill="FFFFFF"/>
        <w:spacing w:after="0" w:line="240" w:lineRule="auto"/>
        <w:ind w:firstLine="709"/>
        <w:jc w:val="both"/>
        <w:rPr>
          <w:rFonts w:ascii="Times New Roman" w:eastAsiaTheme="minorEastAsia" w:hAnsi="Times New Roman" w:cs="Times New Roman"/>
          <w:i/>
          <w:color w:val="000000"/>
          <w:sz w:val="24"/>
          <w:szCs w:val="24"/>
          <w:lang w:val="en-US"/>
        </w:rPr>
      </w:pPr>
      <m:oMathPara>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SEC</m:t>
              </m:r>
            </m:sup>
          </m:sSup>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SEC</m:t>
              </m:r>
            </m:sup>
          </m:sSup>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=2-</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n</m:t>
                      </m:r>
                    </m:den>
                  </m:f>
                  <m:r>
                    <w:rPr>
                      <w:rFonts w:ascii="Cambria Math" w:hAnsi="Cambria Math" w:cs="Times New Roman"/>
                      <w:color w:val="000000"/>
                      <w:sz w:val="24"/>
                      <w:szCs w:val="24"/>
                    </w:rPr>
                    <m:t>, 1-</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n</m:t>
                      </m:r>
                    </m:den>
                  </m:f>
                </m:e>
              </m:d>
            </m:num>
            <m:den>
              <m:f>
                <m:fPr>
                  <m:ctrlPr>
                    <w:rPr>
                      <w:rFonts w:ascii="Cambria Math" w:hAnsi="Cambria Math" w:cs="Times New Roman"/>
                      <w:i/>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n</m:t>
                  </m:r>
                </m:den>
              </m:f>
            </m:den>
          </m:f>
          <m:r>
            <w:rPr>
              <w:rFonts w:ascii="Cambria Math" w:hAnsi="Cambria Math" w:cs="Times New Roman"/>
              <w:color w:val="000000"/>
              <w:sz w:val="24"/>
              <w:szCs w:val="24"/>
            </w:rPr>
            <m:t>,   1≤k&lt;n,</m:t>
          </m:r>
        </m:oMath>
      </m:oMathPara>
    </w:p>
    <w:p w:rsidR="00245E1B" w:rsidRPr="00C21EE0" w:rsidRDefault="00A02C72" w:rsidP="00245E1B">
      <w:pPr>
        <w:shd w:val="clear" w:color="auto" w:fill="FFFFFF"/>
        <w:spacing w:after="0" w:line="240" w:lineRule="auto"/>
        <w:ind w:firstLine="709"/>
        <w:jc w:val="both"/>
        <w:rPr>
          <w:rFonts w:ascii="Times New Roman" w:hAnsi="Times New Roman" w:cs="Times New Roman"/>
          <w:i/>
          <w:color w:val="000000"/>
          <w:sz w:val="24"/>
          <w:szCs w:val="24"/>
          <w:lang w:val="en-US"/>
        </w:rPr>
      </w:pPr>
      <m:oMathPara>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LOG</m:t>
              </m:r>
            </m:sup>
          </m:sSup>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LOG</m:t>
              </m:r>
            </m:sup>
          </m:sSup>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=2-</m:t>
          </m:r>
          <m:f>
            <m:fPr>
              <m:ctrlPr>
                <w:rPr>
                  <w:rFonts w:ascii="Cambria Math" w:hAnsi="Cambria Math" w:cs="Times New Roman"/>
                  <w:i/>
                  <w:color w:val="000000"/>
                  <w:sz w:val="24"/>
                  <w:szCs w:val="24"/>
                </w:rPr>
              </m:ctrlPr>
            </m:fPr>
            <m:num>
              <m:func>
                <m:funcPr>
                  <m:ctrlPr>
                    <w:rPr>
                      <w:rFonts w:ascii="Cambria Math" w:hAnsi="Cambria Math" w:cs="Times New Roman"/>
                      <w:i/>
                      <w:color w:val="000000"/>
                      <w:sz w:val="24"/>
                      <w:szCs w:val="24"/>
                    </w:rPr>
                  </m:ctrlPr>
                </m:funcPr>
                <m:fName>
                  <m:r>
                    <m:rPr>
                      <m:sty m:val="p"/>
                    </m:rPr>
                    <w:rPr>
                      <w:rFonts w:ascii="Cambria Math" w:hAnsi="Cambria Math" w:cs="Times New Roman"/>
                      <w:color w:val="000000"/>
                      <w:sz w:val="24"/>
                      <w:szCs w:val="24"/>
                    </w:rPr>
                    <m:t>ln</m:t>
                  </m:r>
                </m:fName>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n</m:t>
                          </m:r>
                        </m:den>
                      </m:f>
                      <m:r>
                        <w:rPr>
                          <w:rFonts w:ascii="Cambria Math" w:hAnsi="Cambria Math" w:cs="Times New Roman"/>
                          <w:color w:val="000000"/>
                          <w:sz w:val="24"/>
                          <w:szCs w:val="24"/>
                        </w:rPr>
                        <m:t>, 1-</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n</m:t>
                          </m:r>
                        </m:den>
                      </m:f>
                    </m:e>
                  </m:d>
                </m:e>
              </m:func>
              <m:r>
                <w:rPr>
                  <w:rFonts w:ascii="Cambria Math" w:hAnsi="Cambria Math" w:cs="Times New Roman"/>
                  <w:color w:val="000000"/>
                  <w:sz w:val="24"/>
                  <w:szCs w:val="24"/>
                </w:rPr>
                <m:t xml:space="preserve"> </m:t>
              </m:r>
            </m:num>
            <m:den>
              <m:func>
                <m:funcPr>
                  <m:ctrlPr>
                    <w:rPr>
                      <w:rFonts w:ascii="Cambria Math" w:hAnsi="Cambria Math" w:cs="Times New Roman"/>
                      <w:i/>
                      <w:color w:val="000000"/>
                      <w:sz w:val="24"/>
                      <w:szCs w:val="24"/>
                    </w:rPr>
                  </m:ctrlPr>
                </m:funcPr>
                <m:fName>
                  <m:r>
                    <m:rPr>
                      <m:sty m:val="p"/>
                    </m:rPr>
                    <w:rPr>
                      <w:rFonts w:ascii="Cambria Math" w:hAnsi="Cambria Math" w:cs="Times New Roman"/>
                      <w:color w:val="000000"/>
                      <w:sz w:val="24"/>
                      <w:szCs w:val="24"/>
                    </w:rPr>
                    <m:t>ln</m:t>
                  </m:r>
                </m:fName>
                <m:e>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n</m:t>
                          </m:r>
                        </m:den>
                      </m:f>
                    </m:e>
                  </m:d>
                </m:e>
              </m:func>
            </m:den>
          </m:f>
          <m:r>
            <w:rPr>
              <w:rFonts w:ascii="Cambria Math" w:hAnsi="Cambria Math" w:cs="Times New Roman"/>
              <w:color w:val="000000"/>
              <w:sz w:val="24"/>
              <w:szCs w:val="24"/>
            </w:rPr>
            <m:t>,   1≤k&lt;n,</m:t>
          </m:r>
        </m:oMath>
      </m:oMathPara>
    </w:p>
    <w:p w:rsidR="00245E1B" w:rsidRPr="00C21EE0" w:rsidRDefault="00C21EE0" w:rsidP="00C21EE0">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где (5) получается из (4) </w:t>
      </w:r>
      <w:r w:rsidRPr="00C21EE0">
        <w:rPr>
          <w:rFonts w:ascii="Times New Roman" w:hAnsi="Times New Roman" w:cs="Times New Roman"/>
          <w:color w:val="000000"/>
          <w:sz w:val="24"/>
          <w:szCs w:val="24"/>
        </w:rPr>
        <w:t xml:space="preserve">путем преобразования </w:t>
      </w:r>
      <m:oMath>
        <m:func>
          <m:funcPr>
            <m:ctrlPr>
              <w:rPr>
                <w:rFonts w:ascii="Cambria Math" w:hAnsi="Cambria Math" w:cs="Times New Roman"/>
                <w:i/>
                <w:color w:val="000000"/>
                <w:sz w:val="24"/>
                <w:szCs w:val="24"/>
                <w:lang w:val="en-US"/>
              </w:rPr>
            </m:ctrlPr>
          </m:funcPr>
          <m:fName>
            <m:r>
              <m:rPr>
                <m:sty m:val="p"/>
              </m:rPr>
              <w:rPr>
                <w:rFonts w:ascii="Cambria Math" w:hAnsi="Cambria Math" w:cs="Times New Roman"/>
                <w:color w:val="000000"/>
                <w:sz w:val="24"/>
                <w:szCs w:val="24"/>
                <w:lang w:val="en-US"/>
              </w:rPr>
              <m:t>ln</m:t>
            </m:r>
          </m:fName>
          <m:e>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rPr>
                  <m:t>1-</m:t>
                </m:r>
                <m:r>
                  <w:rPr>
                    <w:rFonts w:ascii="Cambria Math" w:hAnsi="Cambria Math" w:cs="Times New Roman"/>
                    <w:color w:val="000000"/>
                    <w:sz w:val="24"/>
                    <w:szCs w:val="24"/>
                    <w:lang w:val="en-US"/>
                  </w:rPr>
                  <m:t>t</m:t>
                </m:r>
              </m:e>
            </m:d>
            <m:r>
              <w:rPr>
                <w:rFonts w:ascii="Cambria Math" w:hAnsi="Cambria Math" w:cs="Times New Roman"/>
                <w:color w:val="000000"/>
                <w:sz w:val="24"/>
                <w:szCs w:val="24"/>
              </w:rPr>
              <m:t>~-</m:t>
            </m:r>
            <m:r>
              <w:rPr>
                <w:rFonts w:ascii="Cambria Math" w:hAnsi="Cambria Math" w:cs="Times New Roman"/>
                <w:color w:val="000000"/>
                <w:sz w:val="24"/>
                <w:szCs w:val="24"/>
                <w:lang w:val="en-US"/>
              </w:rPr>
              <m:t>t</m:t>
            </m:r>
          </m:e>
        </m:func>
      </m:oMath>
      <w:r>
        <w:rPr>
          <w:rFonts w:ascii="Times New Roman" w:hAnsi="Times New Roman" w:cs="Times New Roman"/>
          <w:color w:val="000000"/>
          <w:sz w:val="24"/>
          <w:szCs w:val="24"/>
        </w:rPr>
        <w:t xml:space="preserve">. </w:t>
      </w:r>
      <w:r w:rsidRPr="00C21EE0">
        <w:rPr>
          <w:rFonts w:ascii="Times New Roman" w:hAnsi="Times New Roman" w:cs="Times New Roman"/>
          <w:color w:val="000000"/>
          <w:sz w:val="24"/>
          <w:szCs w:val="24"/>
        </w:rPr>
        <w:t>Отметим, что обе оце</w:t>
      </w:r>
      <w:r>
        <w:rPr>
          <w:rFonts w:ascii="Times New Roman" w:hAnsi="Times New Roman" w:cs="Times New Roman"/>
          <w:color w:val="000000"/>
          <w:sz w:val="24"/>
          <w:szCs w:val="24"/>
        </w:rPr>
        <w:t xml:space="preserve">нки зависят от выбора порога </w:t>
      </w:r>
      <m:oMath>
        <m:r>
          <w:rPr>
            <w:rFonts w:ascii="Cambria Math" w:hAnsi="Cambria Math" w:cs="Times New Roman"/>
            <w:color w:val="000000"/>
            <w:sz w:val="24"/>
            <w:szCs w:val="24"/>
          </w:rPr>
          <m:t>k</m:t>
        </m:r>
      </m:oMath>
      <w:r>
        <w:rPr>
          <w:rFonts w:ascii="Times New Roman" w:hAnsi="Times New Roman" w:cs="Times New Roman"/>
          <w:color w:val="000000"/>
          <w:sz w:val="24"/>
          <w:szCs w:val="24"/>
        </w:rPr>
        <w:t xml:space="preserve"> и, соответственно, от </w:t>
      </w:r>
      <w:proofErr w:type="gramStart"/>
      <w:r w:rsidRPr="00C21EE0">
        <w:rPr>
          <w:rFonts w:ascii="Times New Roman" w:hAnsi="Times New Roman" w:cs="Times New Roman"/>
          <w:color w:val="000000"/>
          <w:sz w:val="24"/>
          <w:szCs w:val="24"/>
        </w:rPr>
        <w:t>-о</w:t>
      </w:r>
      <w:proofErr w:type="gramEnd"/>
      <w:r w:rsidRPr="00C21EE0">
        <w:rPr>
          <w:rFonts w:ascii="Times New Roman" w:hAnsi="Times New Roman" w:cs="Times New Roman"/>
          <w:color w:val="000000"/>
          <w:sz w:val="24"/>
          <w:szCs w:val="24"/>
        </w:rPr>
        <w:t>й порядковой статистики. Очень важно</w:t>
      </w:r>
      <w:r>
        <w:rPr>
          <w:rFonts w:ascii="Times New Roman" w:hAnsi="Times New Roman" w:cs="Times New Roman"/>
          <w:color w:val="000000"/>
          <w:sz w:val="24"/>
          <w:szCs w:val="24"/>
        </w:rPr>
        <w:t xml:space="preserve"> выбрать правильное значение </w:t>
      </w:r>
      <m:oMath>
        <m:r>
          <w:rPr>
            <w:rFonts w:ascii="Cambria Math" w:hAnsi="Cambria Math" w:cs="Times New Roman"/>
            <w:color w:val="000000"/>
            <w:sz w:val="24"/>
            <w:szCs w:val="24"/>
          </w:rPr>
          <m:t>k</m:t>
        </m:r>
      </m:oMath>
      <w:r w:rsidRPr="00C21EE0">
        <w:rPr>
          <w:rFonts w:ascii="Times New Roman" w:hAnsi="Times New Roman" w:cs="Times New Roman"/>
          <w:color w:val="000000"/>
          <w:sz w:val="24"/>
          <w:szCs w:val="24"/>
        </w:rPr>
        <w:t>, что, вообще говоря, является достаточно сложной задачей из-за трейд-</w:t>
      </w:r>
      <w:proofErr w:type="spellStart"/>
      <w:r w:rsidRPr="00C21EE0">
        <w:rPr>
          <w:rFonts w:ascii="Times New Roman" w:hAnsi="Times New Roman" w:cs="Times New Roman"/>
          <w:color w:val="000000"/>
          <w:sz w:val="24"/>
          <w:szCs w:val="24"/>
        </w:rPr>
        <w:t>оффа</w:t>
      </w:r>
      <w:proofErr w:type="spellEnd"/>
      <w:r w:rsidRPr="00C21EE0">
        <w:rPr>
          <w:rFonts w:ascii="Times New Roman" w:hAnsi="Times New Roman" w:cs="Times New Roman"/>
          <w:color w:val="000000"/>
          <w:sz w:val="24"/>
          <w:szCs w:val="24"/>
        </w:rPr>
        <w:t xml:space="preserve"> между вариацией и смещением</w:t>
      </w:r>
      <w:r>
        <w:rPr>
          <w:rFonts w:ascii="Times New Roman" w:hAnsi="Times New Roman" w:cs="Times New Roman"/>
          <w:color w:val="000000"/>
          <w:sz w:val="24"/>
          <w:szCs w:val="24"/>
        </w:rPr>
        <w:t xml:space="preserve"> оценки. Увеличение значения </w:t>
      </w:r>
      <m:oMath>
        <m:r>
          <w:rPr>
            <w:rFonts w:ascii="Cambria Math" w:hAnsi="Cambria Math" w:cs="Times New Roman"/>
            <w:color w:val="000000"/>
            <w:sz w:val="24"/>
            <w:szCs w:val="24"/>
          </w:rPr>
          <m:t>k</m:t>
        </m:r>
      </m:oMath>
      <w:r w:rsidRPr="00C21EE0">
        <w:rPr>
          <w:rFonts w:ascii="Times New Roman" w:hAnsi="Times New Roman" w:cs="Times New Roman"/>
          <w:color w:val="000000"/>
          <w:sz w:val="24"/>
          <w:szCs w:val="24"/>
        </w:rPr>
        <w:t xml:space="preserve"> приводит к уменьшению смещения и уве</w:t>
      </w:r>
      <w:r>
        <w:rPr>
          <w:rFonts w:ascii="Times New Roman" w:hAnsi="Times New Roman" w:cs="Times New Roman"/>
          <w:color w:val="000000"/>
          <w:sz w:val="24"/>
          <w:szCs w:val="24"/>
        </w:rPr>
        <w:t xml:space="preserve">личению вариации; уменьшение </w:t>
      </w:r>
      <m:oMath>
        <m:r>
          <w:rPr>
            <w:rFonts w:ascii="Cambria Math" w:hAnsi="Cambria Math" w:cs="Times New Roman"/>
            <w:color w:val="000000"/>
            <w:sz w:val="24"/>
            <w:szCs w:val="24"/>
          </w:rPr>
          <m:t>k</m:t>
        </m:r>
      </m:oMath>
      <w:r w:rsidRPr="00C21EE0">
        <w:rPr>
          <w:rFonts w:ascii="Times New Roman" w:hAnsi="Times New Roman" w:cs="Times New Roman"/>
          <w:color w:val="000000"/>
          <w:sz w:val="24"/>
          <w:szCs w:val="24"/>
        </w:rPr>
        <w:t xml:space="preserve"> увеличивает смещения и уменьшает вариацию.</w:t>
      </w:r>
    </w:p>
    <w:p w:rsidR="00C21EE0" w:rsidRDefault="00245E1B" w:rsidP="00245E1B">
      <w:pPr>
        <w:shd w:val="clear" w:color="auto" w:fill="FFFFFF"/>
        <w:spacing w:after="0" w:line="240" w:lineRule="auto"/>
        <w:ind w:firstLine="709"/>
        <w:jc w:val="both"/>
        <w:rPr>
          <w:rFonts w:ascii="Times New Roman" w:hAnsi="Times New Roman" w:cs="Times New Roman"/>
          <w:color w:val="000000"/>
          <w:sz w:val="24"/>
          <w:szCs w:val="24"/>
        </w:rPr>
      </w:pPr>
      <w:r w:rsidRPr="003E69E9">
        <w:rPr>
          <w:rFonts w:ascii="Times New Roman" w:hAnsi="Times New Roman" w:cs="Times New Roman"/>
          <w:color w:val="000000"/>
          <w:sz w:val="24"/>
          <w:szCs w:val="24"/>
        </w:rPr>
        <w:t xml:space="preserve">В </w:t>
      </w:r>
      <w:r w:rsidR="00C21EE0">
        <w:rPr>
          <w:rFonts w:ascii="Times New Roman" w:hAnsi="Times New Roman" w:cs="Times New Roman"/>
          <w:color w:val="000000"/>
          <w:sz w:val="24"/>
          <w:szCs w:val="24"/>
        </w:rPr>
        <w:t>формулах (4), (5)</w:t>
      </w:r>
    </w:p>
    <w:p w:rsidR="00C21EE0" w:rsidRPr="008C5844" w:rsidRDefault="00A02C72" w:rsidP="00245E1B">
      <w:pPr>
        <w:shd w:val="clear" w:color="auto" w:fill="FFFFFF"/>
        <w:spacing w:after="0" w:line="240" w:lineRule="auto"/>
        <w:ind w:firstLine="709"/>
        <w:jc w:val="both"/>
        <w:rPr>
          <w:rFonts w:ascii="Times New Roman" w:eastAsiaTheme="minorEastAsia" w:hAnsi="Times New Roman" w:cs="Times New Roman"/>
          <w:color w:val="000000"/>
          <w:sz w:val="24"/>
          <w:szCs w:val="24"/>
          <w:lang w:val="en-US"/>
        </w:rPr>
      </w:pPr>
      <m:oMathPara>
        <m:oMath>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С</m:t>
              </m:r>
            </m:e>
          </m:acc>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1-</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k</m:t>
                  </m:r>
                </m:num>
                <m:den>
                  <m:r>
                    <w:rPr>
                      <w:rFonts w:ascii="Cambria Math" w:hAnsi="Cambria Math" w:cs="Times New Roman"/>
                      <w:color w:val="000000"/>
                      <w:sz w:val="24"/>
                      <w:szCs w:val="24"/>
                      <w:lang w:val="en-US"/>
                    </w:rPr>
                    <m:t>n</m:t>
                  </m:r>
                </m:den>
              </m:f>
              <m:r>
                <w:rPr>
                  <w:rFonts w:ascii="Cambria Math" w:hAnsi="Cambria Math" w:cs="Times New Roman"/>
                  <w:color w:val="000000"/>
                  <w:sz w:val="24"/>
                  <w:szCs w:val="24"/>
                  <w:lang w:val="en-US"/>
                </w:rPr>
                <m:t>,1-</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k</m:t>
                  </m:r>
                </m:num>
                <m:den>
                  <m:r>
                    <w:rPr>
                      <w:rFonts w:ascii="Cambria Math" w:hAnsi="Cambria Math" w:cs="Times New Roman"/>
                      <w:color w:val="000000"/>
                      <w:sz w:val="24"/>
                      <w:szCs w:val="24"/>
                      <w:lang w:val="en-US"/>
                    </w:rPr>
                    <m:t>n</m:t>
                  </m:r>
                </m:den>
              </m:f>
            </m:e>
          </m:d>
          <m:r>
            <w:rPr>
              <w:rFonts w:ascii="Cambria Math" w:hAnsi="Cambria Math" w:cs="Times New Roman"/>
              <w:color w:val="000000"/>
              <w:sz w:val="24"/>
              <w:szCs w:val="24"/>
              <w:lang w:val="en-US"/>
            </w:rPr>
            <m:t>=</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1</m:t>
              </m:r>
            </m:num>
            <m:den>
              <m:r>
                <w:rPr>
                  <w:rFonts w:ascii="Cambria Math" w:hAnsi="Cambria Math" w:cs="Times New Roman"/>
                  <w:color w:val="000000"/>
                  <w:sz w:val="24"/>
                  <w:szCs w:val="24"/>
                  <w:lang w:val="en-US"/>
                </w:rPr>
                <m:t>n</m:t>
              </m:r>
            </m:den>
          </m:f>
          <m:nary>
            <m:naryPr>
              <m:chr m:val="∑"/>
              <m:limLoc m:val="subSup"/>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i=1</m:t>
              </m:r>
            </m:sub>
            <m:sup>
              <m:r>
                <w:rPr>
                  <w:rFonts w:ascii="Cambria Math" w:hAnsi="Cambria Math" w:cs="Times New Roman"/>
                  <w:color w:val="000000"/>
                  <w:sz w:val="24"/>
                  <w:szCs w:val="24"/>
                  <w:lang w:val="en-US"/>
                </w:rPr>
                <m:t>n</m:t>
              </m:r>
            </m:sup>
            <m:e>
              <m:r>
                <m:rPr>
                  <m:scr m:val="double-struck"/>
                </m:rPr>
                <w:rPr>
                  <w:rFonts w:ascii="Cambria Math" w:hAnsi="Cambria Math" w:cs="Times New Roman"/>
                  <w:color w:val="000000"/>
                  <w:sz w:val="24"/>
                  <w:szCs w:val="24"/>
                  <w:lang w:val="en-US"/>
                </w:rPr>
                <m:t>1</m:t>
              </m:r>
            </m:e>
          </m:nary>
          <m:d>
            <m:dPr>
              <m:begChr m:val="{"/>
              <m:endChr m:val="}"/>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F</m:t>
                      </m:r>
                    </m:e>
                  </m:acc>
                </m:e>
                <m:sub>
                  <m:r>
                    <w:rPr>
                      <w:rFonts w:ascii="Cambria Math" w:hAnsi="Cambria Math" w:cs="Times New Roman"/>
                      <w:color w:val="000000"/>
                      <w:sz w:val="24"/>
                      <w:szCs w:val="24"/>
                      <w:lang w:val="en-US"/>
                    </w:rPr>
                    <m:t>1</m:t>
                  </m:r>
                </m:sub>
              </m:sSub>
              <m:d>
                <m:dPr>
                  <m:ctrlPr>
                    <w:rPr>
                      <w:rFonts w:ascii="Cambria Math" w:hAnsi="Cambria Math" w:cs="Times New Roman"/>
                      <w:i/>
                      <w:color w:val="000000"/>
                      <w:sz w:val="24"/>
                      <w:szCs w:val="24"/>
                      <w:lang w:val="en-US"/>
                    </w:rPr>
                  </m:ctrlPr>
                </m:dPr>
                <m:e>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X</m:t>
                      </m:r>
                    </m:e>
                    <m:sub>
                      <m:r>
                        <w:rPr>
                          <w:rFonts w:ascii="Cambria Math" w:hAnsi="Cambria Math" w:cs="Times New Roman"/>
                          <w:color w:val="000000"/>
                          <w:sz w:val="24"/>
                          <w:szCs w:val="24"/>
                          <w:lang w:val="en-US"/>
                        </w:rPr>
                        <m:t>1</m:t>
                      </m:r>
                    </m:sub>
                    <m:sup>
                      <m:r>
                        <w:rPr>
                          <w:rFonts w:ascii="Cambria Math" w:hAnsi="Cambria Math" w:cs="Times New Roman"/>
                          <w:color w:val="000000"/>
                          <w:sz w:val="24"/>
                          <w:szCs w:val="24"/>
                          <w:lang w:val="en-US"/>
                        </w:rPr>
                        <m:t>(i)</m:t>
                      </m:r>
                    </m:sup>
                  </m:sSubSup>
                </m:e>
              </m:d>
              <m:r>
                <w:rPr>
                  <w:rFonts w:ascii="Cambria Math" w:hAnsi="Cambria Math" w:cs="Times New Roman"/>
                  <w:color w:val="000000"/>
                  <w:sz w:val="24"/>
                  <w:szCs w:val="24"/>
                  <w:lang w:val="en-US"/>
                </w:rPr>
                <m:t>≤1-</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k</m:t>
                  </m:r>
                </m:num>
                <m:den>
                  <m:r>
                    <w:rPr>
                      <w:rFonts w:ascii="Cambria Math" w:hAnsi="Cambria Math" w:cs="Times New Roman"/>
                      <w:color w:val="000000"/>
                      <w:sz w:val="24"/>
                      <w:szCs w:val="24"/>
                      <w:lang w:val="en-US"/>
                    </w:rPr>
                    <m:t>n</m:t>
                  </m:r>
                </m:den>
              </m:f>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F</m:t>
                      </m:r>
                    </m:e>
                  </m:acc>
                </m:e>
                <m:sub>
                  <m:r>
                    <w:rPr>
                      <w:rFonts w:ascii="Cambria Math" w:hAnsi="Cambria Math" w:cs="Times New Roman"/>
                      <w:color w:val="000000"/>
                      <w:sz w:val="24"/>
                      <w:szCs w:val="24"/>
                      <w:lang w:val="en-US"/>
                    </w:rPr>
                    <m:t>2</m:t>
                  </m:r>
                </m:sub>
              </m:sSub>
              <m:d>
                <m:dPr>
                  <m:ctrlPr>
                    <w:rPr>
                      <w:rFonts w:ascii="Cambria Math" w:hAnsi="Cambria Math" w:cs="Times New Roman"/>
                      <w:i/>
                      <w:color w:val="000000"/>
                      <w:sz w:val="24"/>
                      <w:szCs w:val="24"/>
                      <w:lang w:val="en-US"/>
                    </w:rPr>
                  </m:ctrlPr>
                </m:dPr>
                <m:e>
                  <m:sSubSup>
                    <m:sSubSupPr>
                      <m:ctrlPr>
                        <w:rPr>
                          <w:rFonts w:ascii="Cambria Math" w:hAnsi="Cambria Math" w:cs="Times New Roman"/>
                          <w:i/>
                          <w:color w:val="000000"/>
                          <w:sz w:val="24"/>
                          <w:szCs w:val="24"/>
                          <w:lang w:val="en-US"/>
                        </w:rPr>
                      </m:ctrlPr>
                    </m:sSubSupPr>
                    <m:e>
                      <m:r>
                        <w:rPr>
                          <w:rFonts w:ascii="Cambria Math" w:hAnsi="Cambria Math" w:cs="Times New Roman"/>
                          <w:color w:val="000000"/>
                          <w:sz w:val="24"/>
                          <w:szCs w:val="24"/>
                          <w:lang w:val="en-US"/>
                        </w:rPr>
                        <m:t>X</m:t>
                      </m:r>
                    </m:e>
                    <m:sub>
                      <m:r>
                        <w:rPr>
                          <w:rFonts w:ascii="Cambria Math" w:hAnsi="Cambria Math" w:cs="Times New Roman"/>
                          <w:color w:val="000000"/>
                          <w:sz w:val="24"/>
                          <w:szCs w:val="24"/>
                          <w:lang w:val="en-US"/>
                        </w:rPr>
                        <m:t>2</m:t>
                      </m:r>
                    </m:sub>
                    <m:sup>
                      <m:r>
                        <w:rPr>
                          <w:rFonts w:ascii="Cambria Math" w:hAnsi="Cambria Math" w:cs="Times New Roman"/>
                          <w:color w:val="000000"/>
                          <w:sz w:val="24"/>
                          <w:szCs w:val="24"/>
                          <w:lang w:val="en-US"/>
                        </w:rPr>
                        <m:t>(i)</m:t>
                      </m:r>
                    </m:sup>
                  </m:sSubSup>
                </m:e>
              </m:d>
              <m:r>
                <w:rPr>
                  <w:rFonts w:ascii="Cambria Math" w:hAnsi="Cambria Math" w:cs="Times New Roman"/>
                  <w:color w:val="000000"/>
                  <w:sz w:val="24"/>
                  <w:szCs w:val="24"/>
                  <w:lang w:val="en-US"/>
                </w:rPr>
                <m:t>≤1-</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k</m:t>
                  </m:r>
                </m:num>
                <m:den>
                  <m:r>
                    <w:rPr>
                      <w:rFonts w:ascii="Cambria Math" w:hAnsi="Cambria Math" w:cs="Times New Roman"/>
                      <w:color w:val="000000"/>
                      <w:sz w:val="24"/>
                      <w:szCs w:val="24"/>
                      <w:lang w:val="en-US"/>
                    </w:rPr>
                    <m:t>n</m:t>
                  </m:r>
                </m:den>
              </m:f>
              <m:r>
                <w:rPr>
                  <w:rFonts w:ascii="Cambria Math" w:hAnsi="Cambria Math" w:cs="Times New Roman"/>
                  <w:color w:val="000000"/>
                  <w:sz w:val="24"/>
                  <w:szCs w:val="24"/>
                  <w:lang w:val="en-US"/>
                </w:rPr>
                <m:t xml:space="preserve"> </m:t>
              </m:r>
            </m:e>
          </m:d>
          <m:r>
            <w:rPr>
              <w:rFonts w:ascii="Cambria Math" w:hAnsi="Cambria Math" w:cs="Times New Roman"/>
              <w:color w:val="000000"/>
              <w:sz w:val="24"/>
              <w:szCs w:val="24"/>
            </w:rPr>
            <m:t>,   1≤k&lt;n,</m:t>
          </m:r>
          <m:r>
            <w:rPr>
              <w:rFonts w:ascii="Cambria Math" w:hAnsi="Cambria Math" w:cs="Times New Roman"/>
              <w:color w:val="000000"/>
              <w:sz w:val="24"/>
              <w:szCs w:val="24"/>
              <w:lang w:val="en-US"/>
            </w:rPr>
            <m:t xml:space="preserve">  </m:t>
          </m:r>
        </m:oMath>
      </m:oMathPara>
    </w:p>
    <w:p w:rsidR="008C5844" w:rsidRPr="00A02C72" w:rsidRDefault="008C5844" w:rsidP="00EE402E">
      <w:pPr>
        <w:shd w:val="clear" w:color="auto" w:fill="FFFFFF"/>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где </w:t>
      </w:r>
      <m:oMath>
        <m:r>
          <m:rPr>
            <m:scr m:val="double-struck"/>
          </m:rPr>
          <w:rPr>
            <w:rFonts w:ascii="Cambria Math" w:hAnsi="Cambria Math" w:cs="Times New Roman"/>
            <w:color w:val="000000"/>
            <w:sz w:val="24"/>
            <w:szCs w:val="24"/>
            <w:lang w:val="en-US"/>
          </w:rPr>
          <m:t>1</m:t>
        </m:r>
      </m:oMath>
      <w:r>
        <w:rPr>
          <w:rFonts w:ascii="Times New Roman" w:eastAsiaTheme="minorEastAsia" w:hAnsi="Times New Roman" w:cs="Times New Roman"/>
          <w:color w:val="000000"/>
          <w:sz w:val="24"/>
          <w:szCs w:val="24"/>
        </w:rPr>
        <w:t xml:space="preserve"> – индикаторная функция </w:t>
      </w:r>
      <m:oMath>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w:rPr>
                    <w:rFonts w:ascii="Cambria Math" w:eastAsiaTheme="minorEastAsia" w:hAnsi="Cambria Math" w:cs="Times New Roman"/>
                    <w:color w:val="000000"/>
                    <w:sz w:val="24"/>
                    <w:szCs w:val="24"/>
                  </w:rPr>
                  <m:t>F</m:t>
                </m:r>
              </m:e>
            </m:acc>
          </m:e>
          <m:sub>
            <m:r>
              <w:rPr>
                <w:rFonts w:ascii="Cambria Math" w:eastAsiaTheme="minorEastAsia" w:hAnsi="Cambria Math" w:cs="Times New Roman"/>
                <w:color w:val="000000"/>
                <w:sz w:val="24"/>
                <w:szCs w:val="24"/>
              </w:rPr>
              <m:t>j</m:t>
            </m:r>
          </m:sub>
        </m:sSub>
      </m:oMath>
      <w:r>
        <w:rPr>
          <w:rFonts w:ascii="Times New Roman" w:eastAsiaTheme="minorEastAsia" w:hAnsi="Times New Roman" w:cs="Times New Roman"/>
          <w:color w:val="000000"/>
          <w:sz w:val="24"/>
          <w:szCs w:val="24"/>
        </w:rPr>
        <w:t>,</w:t>
      </w:r>
      <w:r w:rsidRPr="008C5844">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lang w:val="en-US"/>
          </w:rPr>
          <m:t>j</m:t>
        </m:r>
        <m:r>
          <w:rPr>
            <w:rFonts w:ascii="Cambria Math" w:eastAsiaTheme="minorEastAsia" w:hAnsi="Cambria Math" w:cs="Times New Roman"/>
            <w:color w:val="000000"/>
            <w:sz w:val="24"/>
            <w:szCs w:val="24"/>
          </w:rPr>
          <m:t>=1,2</m:t>
        </m:r>
      </m:oMath>
      <w:r w:rsidRPr="008C5844">
        <w:rPr>
          <w:rFonts w:ascii="Times New Roman" w:eastAsiaTheme="minorEastAsia" w:hAnsi="Times New Roman" w:cs="Times New Roman"/>
          <w:color w:val="000000"/>
          <w:sz w:val="24"/>
          <w:szCs w:val="24"/>
        </w:rPr>
        <w:t xml:space="preserve"> – </w:t>
      </w:r>
      <w:r>
        <w:rPr>
          <w:rFonts w:ascii="Times New Roman" w:eastAsiaTheme="minorEastAsia" w:hAnsi="Times New Roman" w:cs="Times New Roman"/>
          <w:color w:val="000000"/>
          <w:sz w:val="24"/>
          <w:szCs w:val="24"/>
        </w:rPr>
        <w:t xml:space="preserve">маржинальные эмпирические функции распределения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oMath>
      <w:r w:rsidRPr="008C5844">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и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oMath>
      <w:r w:rsidRPr="008C5844">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 соответственно. </w:t>
      </w:r>
    </w:p>
    <w:p w:rsidR="00245E1B" w:rsidRDefault="008C5844" w:rsidP="00245E1B">
      <w:pPr>
        <w:shd w:val="clear" w:color="auto" w:fill="FFFFFF"/>
        <w:spacing w:after="0" w:line="240" w:lineRule="auto"/>
        <w:ind w:firstLine="709"/>
        <w:jc w:val="both"/>
        <w:rPr>
          <w:rFonts w:ascii="Times New Roman" w:hAnsi="Times New Roman" w:cs="Times New Roman"/>
          <w:color w:val="000000"/>
          <w:sz w:val="24"/>
          <w:szCs w:val="24"/>
          <w:lang w:val="en-US"/>
        </w:rPr>
      </w:pPr>
      <w:r w:rsidRPr="008C5844">
        <w:rPr>
          <w:rFonts w:ascii="Times New Roman" w:hAnsi="Times New Roman" w:cs="Times New Roman"/>
          <w:color w:val="000000"/>
          <w:sz w:val="24"/>
          <w:szCs w:val="24"/>
        </w:rPr>
        <w:t>При доста</w:t>
      </w:r>
      <w:r>
        <w:rPr>
          <w:rFonts w:ascii="Times New Roman" w:hAnsi="Times New Roman" w:cs="Times New Roman"/>
          <w:color w:val="000000"/>
          <w:sz w:val="24"/>
          <w:szCs w:val="24"/>
        </w:rPr>
        <w:t xml:space="preserve">точно большом размере данных </w:t>
      </w:r>
      <m:oMath>
        <m:r>
          <w:rPr>
            <w:rFonts w:ascii="Cambria Math" w:hAnsi="Cambria Math" w:cs="Times New Roman"/>
            <w:color w:val="000000"/>
            <w:sz w:val="24"/>
            <w:szCs w:val="24"/>
          </w:rPr>
          <m:t>n</m:t>
        </m:r>
      </m:oMath>
      <w:r w:rsidRPr="008C5844">
        <w:rPr>
          <w:rFonts w:ascii="Times New Roman" w:hAnsi="Times New Roman" w:cs="Times New Roman"/>
          <w:color w:val="000000"/>
          <w:sz w:val="24"/>
          <w:szCs w:val="24"/>
        </w:rPr>
        <w:t xml:space="preserve"> процедуру установления баланса между вариацией и смещением оценки характеризует участок графика, на котором она постоянна. Для нахождения такого участка предложен следующий алгоритм:</w:t>
      </w:r>
    </w:p>
    <w:p w:rsidR="008C5844" w:rsidRPr="00374915" w:rsidRDefault="008C5844" w:rsidP="008C5844">
      <w:pPr>
        <w:pStyle w:val="a4"/>
        <w:numPr>
          <w:ilvl w:val="0"/>
          <w:numId w:val="2"/>
        </w:num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Э</w:t>
      </w:r>
      <w:r w:rsidRPr="008C5844">
        <w:rPr>
          <w:rFonts w:ascii="Times New Roman" w:hAnsi="Times New Roman" w:cs="Times New Roman"/>
          <w:color w:val="000000"/>
          <w:sz w:val="24"/>
          <w:szCs w:val="24"/>
        </w:rPr>
        <w:t>мпирическая оценка сглаживается с использованием скользящего среднего с окном шириной</w:t>
      </w:r>
      <w:r>
        <w:rPr>
          <w:rFonts w:ascii="Times New Roman" w:hAnsi="Times New Roman" w:cs="Times New Roman"/>
          <w:color w:val="000000"/>
          <w:sz w:val="24"/>
          <w:szCs w:val="24"/>
        </w:rPr>
        <w:t xml:space="preserve"> </w:t>
      </w:r>
      <m:oMath>
        <m:r>
          <w:rPr>
            <w:rFonts w:ascii="Cambria Math" w:hAnsi="Cambria Math" w:cs="Times New Roman"/>
            <w:color w:val="000000"/>
            <w:sz w:val="24"/>
            <w:szCs w:val="24"/>
          </w:rPr>
          <m:t>b = int(0.05n)</m:t>
        </m:r>
      </m:oMath>
      <w:r w:rsidRPr="008C5844">
        <w:rPr>
          <w:rFonts w:ascii="Times New Roman" w:hAnsi="Times New Roman" w:cs="Times New Roman"/>
          <w:color w:val="000000"/>
          <w:sz w:val="24"/>
          <w:szCs w:val="24"/>
        </w:rPr>
        <w:t xml:space="preserve">, в результате чего получается последовательность </w:t>
      </w:r>
      <m:oMath>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λ</m:t>
                </m:r>
              </m:e>
            </m:acc>
          </m:e>
          <m:sub>
            <m:r>
              <w:rPr>
                <w:rFonts w:ascii="Cambria Math" w:hAnsi="Cambria Math" w:cs="Times New Roman"/>
                <w:color w:val="000000"/>
                <w:sz w:val="24"/>
                <w:szCs w:val="24"/>
                <w:lang w:val="en-US"/>
              </w:rPr>
              <m:t>n</m:t>
            </m:r>
            <m:r>
              <w:rPr>
                <w:rFonts w:ascii="Cambria Math" w:hAnsi="Cambria Math" w:cs="Times New Roman"/>
                <w:color w:val="000000"/>
                <w:sz w:val="24"/>
                <w:szCs w:val="24"/>
              </w:rPr>
              <m:t>-2</m:t>
            </m:r>
            <m:r>
              <w:rPr>
                <w:rFonts w:ascii="Cambria Math" w:hAnsi="Cambria Math" w:cs="Times New Roman"/>
                <w:color w:val="000000"/>
                <w:sz w:val="24"/>
                <w:szCs w:val="24"/>
                <w:lang w:val="en-US"/>
              </w:rPr>
              <m:t>b</m:t>
            </m:r>
          </m:sub>
        </m:sSub>
      </m:oMath>
      <w:r w:rsidR="00374915" w:rsidRPr="00374915">
        <w:rPr>
          <w:rFonts w:ascii="Times New Roman" w:eastAsiaTheme="minorEastAsia" w:hAnsi="Times New Roman" w:cs="Times New Roman"/>
          <w:color w:val="000000"/>
          <w:sz w:val="24"/>
          <w:szCs w:val="24"/>
        </w:rPr>
        <w:t>.</w:t>
      </w:r>
    </w:p>
    <w:p w:rsidR="00374915" w:rsidRPr="00374915" w:rsidRDefault="00374915" w:rsidP="008C5844">
      <w:pPr>
        <w:pStyle w:val="a4"/>
        <w:numPr>
          <w:ilvl w:val="0"/>
          <w:numId w:val="2"/>
        </w:numPr>
        <w:shd w:val="clear" w:color="auto" w:fill="FFFFFF"/>
        <w:spacing w:after="0" w:line="240" w:lineRule="auto"/>
        <w:jc w:val="both"/>
        <w:rPr>
          <w:rFonts w:ascii="Times New Roman" w:hAnsi="Times New Roman" w:cs="Times New Roman"/>
          <w:color w:val="000000"/>
          <w:sz w:val="24"/>
          <w:szCs w:val="24"/>
        </w:rPr>
      </w:pPr>
      <w:r>
        <w:rPr>
          <w:rFonts w:ascii="Times New Roman" w:eastAsiaTheme="minorEastAsia" w:hAnsi="Times New Roman" w:cs="Times New Roman"/>
          <w:color w:val="000000"/>
          <w:sz w:val="24"/>
          <w:szCs w:val="24"/>
        </w:rPr>
        <w:t xml:space="preserve">Перебором из последовательности </w:t>
      </w:r>
      <m:oMath>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λ</m:t>
                </m:r>
              </m:e>
            </m:acc>
          </m:e>
          <m:sub>
            <m:r>
              <w:rPr>
                <w:rFonts w:ascii="Cambria Math" w:hAnsi="Cambria Math" w:cs="Times New Roman"/>
                <w:color w:val="000000"/>
                <w:sz w:val="24"/>
                <w:szCs w:val="24"/>
                <w:lang w:val="en-US"/>
              </w:rPr>
              <m:t>n</m:t>
            </m:r>
            <m:r>
              <w:rPr>
                <w:rFonts w:ascii="Cambria Math" w:hAnsi="Cambria Math" w:cs="Times New Roman"/>
                <w:color w:val="000000"/>
                <w:sz w:val="24"/>
                <w:szCs w:val="24"/>
              </w:rPr>
              <m:t>-2</m:t>
            </m:r>
            <m:r>
              <w:rPr>
                <w:rFonts w:ascii="Cambria Math" w:hAnsi="Cambria Math" w:cs="Times New Roman"/>
                <w:color w:val="000000"/>
                <w:sz w:val="24"/>
                <w:szCs w:val="24"/>
                <w:lang w:val="en-US"/>
              </w:rPr>
              <m:t>b</m:t>
            </m:r>
          </m:sub>
        </m:sSub>
      </m:oMath>
      <w:r>
        <w:rPr>
          <w:rFonts w:ascii="Times New Roman" w:eastAsiaTheme="minorEastAsia" w:hAnsi="Times New Roman" w:cs="Times New Roman"/>
          <w:color w:val="000000"/>
          <w:sz w:val="24"/>
          <w:szCs w:val="24"/>
        </w:rPr>
        <w:t xml:space="preserve"> выделяется вектор </w:t>
      </w:r>
      <m:oMath>
        <m:d>
          <m:dPr>
            <m:ctrlPr>
              <w:rPr>
                <w:rFonts w:ascii="Cambria Math" w:eastAsiaTheme="minorEastAsia" w:hAnsi="Cambria Math" w:cs="Times New Roman"/>
                <w:i/>
                <w:color w:val="000000"/>
                <w:sz w:val="24"/>
                <w:szCs w:val="24"/>
              </w:rPr>
            </m:ctrlPr>
          </m:dPr>
          <m:e>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lang w:val="en-US"/>
                  </w:rPr>
                  <m:t>k</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λ</m:t>
                    </m:r>
                  </m:e>
                </m:acc>
              </m:e>
              <m:sub>
                <m:r>
                  <w:rPr>
                    <w:rFonts w:ascii="Cambria Math" w:hAnsi="Cambria Math" w:cs="Times New Roman"/>
                    <w:color w:val="000000"/>
                    <w:sz w:val="24"/>
                    <w:szCs w:val="24"/>
                    <w:lang w:val="en-US"/>
                  </w:rPr>
                  <m:t>k</m:t>
                </m:r>
                <m:r>
                  <w:rPr>
                    <w:rFonts w:ascii="Cambria Math" w:hAnsi="Cambria Math" w:cs="Times New Roman"/>
                    <w:color w:val="000000"/>
                    <w:sz w:val="24"/>
                    <w:szCs w:val="24"/>
                  </w:rPr>
                  <m:t>+</m:t>
                </m:r>
                <m:r>
                  <w:rPr>
                    <w:rFonts w:ascii="Cambria Math" w:hAnsi="Cambria Math" w:cs="Times New Roman"/>
                    <w:color w:val="000000"/>
                    <w:sz w:val="24"/>
                    <w:szCs w:val="24"/>
                    <w:lang w:val="en-US"/>
                  </w:rPr>
                  <m:t>m</m:t>
                </m:r>
                <m:r>
                  <w:rPr>
                    <w:rFonts w:ascii="Cambria Math" w:hAnsi="Cambria Math" w:cs="Times New Roman"/>
                    <w:color w:val="000000"/>
                    <w:sz w:val="24"/>
                    <w:szCs w:val="24"/>
                  </w:rPr>
                  <m:t>-1</m:t>
                </m:r>
              </m:sub>
            </m:sSub>
          </m:e>
        </m:d>
      </m:oMath>
      <w:r w:rsidRPr="0037491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где </w:t>
      </w:r>
      <m:oMath>
        <m:r>
          <w:rPr>
            <w:rFonts w:ascii="Cambria Math" w:eastAsiaTheme="minorEastAsia" w:hAnsi="Cambria Math" w:cs="Times New Roman"/>
            <w:color w:val="000000"/>
            <w:sz w:val="24"/>
            <w:szCs w:val="24"/>
          </w:rPr>
          <m:t>k=1,</m:t>
        </m:r>
        <m:r>
          <w:rPr>
            <w:rFonts w:ascii="Cambria Math" w:hAnsi="Cambria Math" w:cs="Times New Roman"/>
            <w:color w:val="000000"/>
            <w:sz w:val="24"/>
            <w:szCs w:val="24"/>
          </w:rPr>
          <m:t>…,n-2b+m-1,   m=int</m:t>
        </m:r>
        <m:d>
          <m:dPr>
            <m:ctrlPr>
              <w:rPr>
                <w:rFonts w:ascii="Cambria Math" w:hAnsi="Cambria Math" w:cs="Times New Roman"/>
                <w:i/>
                <w:color w:val="000000"/>
                <w:sz w:val="24"/>
                <w:szCs w:val="24"/>
              </w:rPr>
            </m:ctrlPr>
          </m:dPr>
          <m:e>
            <m:rad>
              <m:radPr>
                <m:degHide m:val="1"/>
                <m:ctrlPr>
                  <w:rPr>
                    <w:rFonts w:ascii="Cambria Math" w:hAnsi="Cambria Math" w:cs="Times New Roman"/>
                    <w:i/>
                    <w:color w:val="000000"/>
                    <w:sz w:val="24"/>
                    <w:szCs w:val="24"/>
                  </w:rPr>
                </m:ctrlPr>
              </m:radPr>
              <m:deg/>
              <m:e>
                <m:r>
                  <w:rPr>
                    <w:rFonts w:ascii="Cambria Math" w:hAnsi="Cambria Math" w:cs="Times New Roman"/>
                    <w:color w:val="000000"/>
                    <w:sz w:val="24"/>
                    <w:szCs w:val="24"/>
                  </w:rPr>
                  <m:t>n-2b</m:t>
                </m:r>
              </m:e>
            </m:rad>
          </m:e>
        </m:d>
      </m:oMath>
      <w:r w:rsidRPr="00374915">
        <w:rPr>
          <w:rFonts w:ascii="Times New Roman" w:eastAsiaTheme="minorEastAsia" w:hAnsi="Times New Roman" w:cs="Times New Roman"/>
          <w:color w:val="000000"/>
          <w:sz w:val="24"/>
          <w:szCs w:val="24"/>
        </w:rPr>
        <w:t>.</w:t>
      </w:r>
    </w:p>
    <w:p w:rsidR="00374915" w:rsidRPr="00374915" w:rsidRDefault="00374915" w:rsidP="008C5844">
      <w:pPr>
        <w:pStyle w:val="a4"/>
        <w:numPr>
          <w:ilvl w:val="0"/>
          <w:numId w:val="2"/>
        </w:numPr>
        <w:shd w:val="clear" w:color="auto" w:fill="FFFFFF"/>
        <w:spacing w:after="0" w:line="240" w:lineRule="auto"/>
        <w:jc w:val="both"/>
        <w:rPr>
          <w:rFonts w:ascii="Times New Roman" w:hAnsi="Times New Roman" w:cs="Times New Roman"/>
          <w:color w:val="000000"/>
          <w:sz w:val="24"/>
          <w:szCs w:val="24"/>
        </w:rPr>
      </w:pPr>
      <w:r>
        <w:rPr>
          <w:rFonts w:ascii="Times New Roman" w:eastAsiaTheme="minorEastAsia" w:hAnsi="Times New Roman" w:cs="Times New Roman"/>
          <w:color w:val="000000"/>
          <w:sz w:val="24"/>
          <w:szCs w:val="24"/>
        </w:rPr>
        <w:t>Если текущий вектор удовлетворяет условию</w:t>
      </w:r>
    </w:p>
    <w:p w:rsidR="00374915" w:rsidRPr="00374915" w:rsidRDefault="00A02C72" w:rsidP="00374915">
      <w:pPr>
        <w:pStyle w:val="a4"/>
        <w:shd w:val="clear" w:color="auto" w:fill="FFFFFF"/>
        <w:spacing w:after="0" w:line="240" w:lineRule="auto"/>
        <w:ind w:left="1429"/>
        <w:jc w:val="both"/>
        <w:rPr>
          <w:rFonts w:ascii="Times New Roman" w:eastAsiaTheme="minorEastAsia" w:hAnsi="Times New Roman" w:cs="Times New Roman"/>
          <w:color w:val="000000"/>
          <w:sz w:val="24"/>
          <w:szCs w:val="24"/>
          <w:lang w:val="en-US"/>
        </w:rPr>
      </w:pPr>
      <m:oMathPara>
        <m:oMath>
          <m:nary>
            <m:naryPr>
              <m:chr m:val="∑"/>
              <m:limLoc m:val="subSup"/>
              <m:ctrlPr>
                <w:rPr>
                  <w:rFonts w:ascii="Cambria Math" w:hAnsi="Cambria Math" w:cs="Times New Roman"/>
                  <w:i/>
                  <w:color w:val="000000"/>
                  <w:sz w:val="24"/>
                  <w:szCs w:val="24"/>
                </w:rPr>
              </m:ctrlPr>
            </m:naryPr>
            <m:sub>
              <m:r>
                <w:rPr>
                  <w:rFonts w:ascii="Cambria Math" w:hAnsi="Cambria Math" w:cs="Times New Roman"/>
                  <w:color w:val="000000"/>
                  <w:sz w:val="24"/>
                  <w:szCs w:val="24"/>
                  <w:lang w:val="en-US"/>
                </w:rPr>
                <m:t>i=k+1</m:t>
              </m:r>
            </m:sub>
            <m:sup>
              <m:r>
                <w:rPr>
                  <w:rFonts w:ascii="Cambria Math" w:hAnsi="Cambria Math" w:cs="Times New Roman"/>
                  <w:color w:val="000000"/>
                  <w:sz w:val="24"/>
                  <w:szCs w:val="24"/>
                </w:rPr>
                <m:t>k+m-1</m:t>
              </m:r>
            </m:sup>
            <m:e>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k</m:t>
                      </m:r>
                    </m:sub>
                  </m:sSub>
                </m:e>
              </m:d>
            </m:e>
          </m:nary>
          <m:r>
            <w:rPr>
              <w:rFonts w:ascii="Cambria Math" w:eastAsiaTheme="minorEastAsia" w:hAnsi="Cambria Math" w:cs="Times New Roman"/>
              <w:color w:val="000000"/>
              <w:sz w:val="24"/>
              <w:szCs w:val="24"/>
            </w:rPr>
            <m:t>≤2σ,</m:t>
          </m:r>
        </m:oMath>
      </m:oMathPara>
    </w:p>
    <w:p w:rsidR="00374915" w:rsidRPr="00A02C72" w:rsidRDefault="00374915" w:rsidP="005A3AE7">
      <w:pPr>
        <w:pStyle w:val="a4"/>
        <w:shd w:val="clear" w:color="auto" w:fill="FFFFFF"/>
        <w:spacing w:after="0" w:line="240" w:lineRule="auto"/>
        <w:ind w:left="1429"/>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где </w:t>
      </w:r>
      <m:oMath>
        <m:r>
          <w:rPr>
            <w:rFonts w:ascii="Cambria Math" w:hAnsi="Cambria Math" w:cs="Times New Roman"/>
            <w:color w:val="000000"/>
            <w:sz w:val="24"/>
            <w:szCs w:val="24"/>
          </w:rPr>
          <m:t xml:space="preserve">σ- </m:t>
        </m:r>
      </m:oMath>
      <w:r>
        <w:rPr>
          <w:rFonts w:ascii="Times New Roman" w:eastAsiaTheme="minorEastAsia" w:hAnsi="Times New Roman" w:cs="Times New Roman"/>
          <w:color w:val="000000"/>
          <w:sz w:val="24"/>
          <w:szCs w:val="24"/>
        </w:rPr>
        <w:t xml:space="preserve">стандартное отклонение </w:t>
      </w:r>
      <m:oMath>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λ</m:t>
                </m:r>
              </m:e>
            </m:acc>
          </m:e>
          <m:sub>
            <m:r>
              <w:rPr>
                <w:rFonts w:ascii="Cambria Math" w:hAnsi="Cambria Math" w:cs="Times New Roman"/>
                <w:color w:val="000000"/>
                <w:sz w:val="24"/>
                <w:szCs w:val="24"/>
                <w:lang w:val="en-US"/>
              </w:rPr>
              <m:t>n</m:t>
            </m:r>
            <m:r>
              <w:rPr>
                <w:rFonts w:ascii="Cambria Math" w:hAnsi="Cambria Math" w:cs="Times New Roman"/>
                <w:color w:val="000000"/>
                <w:sz w:val="24"/>
                <w:szCs w:val="24"/>
              </w:rPr>
              <m:t>-2</m:t>
            </m:r>
            <m:r>
              <w:rPr>
                <w:rFonts w:ascii="Cambria Math" w:hAnsi="Cambria Math" w:cs="Times New Roman"/>
                <w:color w:val="000000"/>
                <w:sz w:val="24"/>
                <w:szCs w:val="24"/>
                <w:lang w:val="en-US"/>
              </w:rPr>
              <m:t>b</m:t>
            </m:r>
          </m:sub>
        </m:sSub>
      </m:oMath>
      <w:r w:rsidR="00F82E1C">
        <w:rPr>
          <w:rFonts w:ascii="Times New Roman" w:eastAsiaTheme="minorEastAsia" w:hAnsi="Times New Roman" w:cs="Times New Roman"/>
          <w:color w:val="000000"/>
          <w:sz w:val="24"/>
          <w:szCs w:val="24"/>
        </w:rPr>
        <w:t xml:space="preserve">, то тогда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λ</m:t>
            </m:r>
          </m:e>
          <m:sub>
            <m:r>
              <w:rPr>
                <w:rFonts w:ascii="Cambria Math" w:eastAsiaTheme="minorEastAsia" w:hAnsi="Cambria Math" w:cs="Times New Roman"/>
                <w:color w:val="000000"/>
                <w:sz w:val="24"/>
                <w:szCs w:val="24"/>
              </w:rPr>
              <m:t>U</m:t>
            </m:r>
          </m:sub>
        </m:sSub>
      </m:oMath>
      <w:r w:rsidR="00F82E1C">
        <w:rPr>
          <w:rFonts w:ascii="Times New Roman" w:eastAsiaTheme="minorEastAsia" w:hAnsi="Times New Roman" w:cs="Times New Roman"/>
          <w:color w:val="000000"/>
          <w:sz w:val="24"/>
          <w:szCs w:val="24"/>
        </w:rPr>
        <w:t xml:space="preserve"> принимается </w:t>
      </w:r>
      <w:proofErr w:type="gramStart"/>
      <w:r w:rsidR="00F82E1C">
        <w:rPr>
          <w:rFonts w:ascii="Times New Roman" w:eastAsiaTheme="minorEastAsia" w:hAnsi="Times New Roman" w:cs="Times New Roman"/>
          <w:color w:val="000000"/>
          <w:sz w:val="24"/>
          <w:szCs w:val="24"/>
        </w:rPr>
        <w:t>равным</w:t>
      </w:r>
      <w:proofErr w:type="gramEnd"/>
      <w:r w:rsidR="00F82E1C">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λ</m:t>
            </m:r>
          </m:e>
          <m:sub>
            <m:r>
              <w:rPr>
                <w:rFonts w:ascii="Cambria Math" w:eastAsiaTheme="minorEastAsia" w:hAnsi="Cambria Math" w:cs="Times New Roman"/>
                <w:color w:val="000000"/>
                <w:sz w:val="24"/>
                <w:szCs w:val="24"/>
                <w:lang w:val="en-US"/>
              </w:rPr>
              <m:t>U</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m</m:t>
            </m:r>
          </m:den>
        </m:f>
        <m:nary>
          <m:naryPr>
            <m:chr m:val="∑"/>
            <m:limLoc m:val="subSup"/>
            <m:ctrlPr>
              <w:rPr>
                <w:rFonts w:ascii="Cambria Math" w:eastAsiaTheme="minorEastAsia" w:hAnsi="Cambria Math" w:cs="Times New Roman"/>
                <w:i/>
                <w:color w:val="000000"/>
                <w:sz w:val="24"/>
                <w:szCs w:val="24"/>
              </w:rPr>
            </m:ctrlPr>
          </m:naryPr>
          <m:sub>
            <m:r>
              <w:rPr>
                <w:rFonts w:ascii="Cambria Math" w:eastAsiaTheme="minorEastAsia" w:hAnsi="Cambria Math" w:cs="Times New Roman"/>
                <w:color w:val="000000"/>
                <w:sz w:val="24"/>
                <w:szCs w:val="24"/>
              </w:rPr>
              <m:t>i=1</m:t>
            </m:r>
          </m:sub>
          <m:sup>
            <m:r>
              <w:rPr>
                <w:rFonts w:ascii="Cambria Math" w:eastAsiaTheme="minorEastAsia" w:hAnsi="Cambria Math" w:cs="Times New Roman"/>
                <w:color w:val="000000"/>
                <w:sz w:val="24"/>
                <w:szCs w:val="24"/>
              </w:rPr>
              <m:t>m</m:t>
            </m:r>
          </m:sup>
          <m:e>
            <m:sSub>
              <m:sSubPr>
                <m:ctrlPr>
                  <w:rPr>
                    <w:rFonts w:ascii="Cambria Math" w:eastAsiaTheme="minorEastAsia" w:hAnsi="Cambria Math" w:cs="Times New Roman"/>
                    <w:i/>
                    <w:color w:val="000000"/>
                    <w:sz w:val="24"/>
                    <w:szCs w:val="24"/>
                  </w:rPr>
                </m:ctrlPr>
              </m:sSubPr>
              <m:e>
                <m:acc>
                  <m:accPr>
                    <m:chr m:val="̅"/>
                    <m:ctrlPr>
                      <w:rPr>
                        <w:rFonts w:ascii="Cambria Math" w:eastAsiaTheme="minorEastAsia" w:hAnsi="Cambria Math" w:cs="Times New Roman"/>
                        <w:i/>
                        <w:color w:val="000000"/>
                        <w:sz w:val="24"/>
                        <w:szCs w:val="24"/>
                      </w:rPr>
                    </m:ctrlPr>
                  </m:accPr>
                  <m:e>
                    <m:r>
                      <w:rPr>
                        <w:rFonts w:ascii="Cambria Math" w:eastAsiaTheme="minorEastAsia" w:hAnsi="Cambria Math" w:cs="Times New Roman"/>
                        <w:color w:val="000000"/>
                        <w:sz w:val="24"/>
                        <w:szCs w:val="24"/>
                      </w:rPr>
                      <m:t>λ</m:t>
                    </m:r>
                  </m:e>
                </m:acc>
              </m:e>
              <m:sub>
                <m:r>
                  <w:rPr>
                    <w:rFonts w:ascii="Cambria Math" w:eastAsiaTheme="minorEastAsia" w:hAnsi="Cambria Math" w:cs="Times New Roman"/>
                    <w:color w:val="000000"/>
                    <w:sz w:val="24"/>
                    <w:szCs w:val="24"/>
                  </w:rPr>
                  <m:t>k+i-1</m:t>
                </m:r>
              </m:sub>
            </m:sSub>
          </m:e>
        </m:nary>
        <m:r>
          <w:rPr>
            <w:rFonts w:ascii="Cambria Math" w:eastAsiaTheme="minorEastAsia" w:hAnsi="Cambria Math" w:cs="Times New Roman"/>
            <w:color w:val="000000"/>
            <w:sz w:val="24"/>
            <w:szCs w:val="24"/>
          </w:rPr>
          <m:t>.</m:t>
        </m:r>
      </m:oMath>
      <w:r w:rsidR="005A3AE7" w:rsidRPr="005A3AE7">
        <w:rPr>
          <w:rFonts w:ascii="Times New Roman" w:eastAsiaTheme="minorEastAsia" w:hAnsi="Times New Roman" w:cs="Times New Roman"/>
          <w:color w:val="000000"/>
          <w:sz w:val="24"/>
          <w:szCs w:val="24"/>
        </w:rPr>
        <w:t xml:space="preserve"> </w:t>
      </w:r>
      <w:r w:rsidR="005A3AE7">
        <w:rPr>
          <w:rFonts w:ascii="Times New Roman" w:eastAsiaTheme="minorEastAsia" w:hAnsi="Times New Roman" w:cs="Times New Roman"/>
          <w:color w:val="000000"/>
          <w:sz w:val="24"/>
          <w:szCs w:val="24"/>
        </w:rPr>
        <w:t xml:space="preserve">Если после полного перебора вектора </w:t>
      </w:r>
      <m:oMath>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acc>
              <m:accPr>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λ</m:t>
                </m:r>
              </m:e>
            </m:acc>
          </m:e>
          <m:sub>
            <m:r>
              <w:rPr>
                <w:rFonts w:ascii="Cambria Math" w:hAnsi="Cambria Math" w:cs="Times New Roman"/>
                <w:color w:val="000000"/>
                <w:sz w:val="24"/>
                <w:szCs w:val="24"/>
                <w:lang w:val="en-US"/>
              </w:rPr>
              <m:t>n</m:t>
            </m:r>
            <m:r>
              <w:rPr>
                <w:rFonts w:ascii="Cambria Math" w:hAnsi="Cambria Math" w:cs="Times New Roman"/>
                <w:color w:val="000000"/>
                <w:sz w:val="24"/>
                <w:szCs w:val="24"/>
              </w:rPr>
              <m:t>-2</m:t>
            </m:r>
            <m:r>
              <w:rPr>
                <w:rFonts w:ascii="Cambria Math" w:hAnsi="Cambria Math" w:cs="Times New Roman"/>
                <w:color w:val="000000"/>
                <w:sz w:val="24"/>
                <w:szCs w:val="24"/>
                <w:lang w:val="en-US"/>
              </w:rPr>
              <m:t>b</m:t>
            </m:r>
          </m:sub>
        </m:sSub>
      </m:oMath>
      <w:r w:rsidR="005A3AE7">
        <w:rPr>
          <w:rFonts w:ascii="Times New Roman" w:eastAsiaTheme="minorEastAsia" w:hAnsi="Times New Roman" w:cs="Times New Roman"/>
          <w:color w:val="000000"/>
          <w:sz w:val="24"/>
          <w:szCs w:val="24"/>
        </w:rPr>
        <w:t xml:space="preserve"> условие не выполнилось ни разу, то тогда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λ</m:t>
            </m:r>
          </m:e>
          <m:sub>
            <m:r>
              <w:rPr>
                <w:rFonts w:ascii="Cambria Math" w:eastAsiaTheme="minorEastAsia" w:hAnsi="Cambria Math" w:cs="Times New Roman"/>
                <w:color w:val="000000"/>
                <w:sz w:val="24"/>
                <w:szCs w:val="24"/>
              </w:rPr>
              <m:t>U</m:t>
            </m:r>
          </m:sub>
        </m:sSub>
        <m:r>
          <w:rPr>
            <w:rFonts w:ascii="Cambria Math" w:eastAsiaTheme="minorEastAsia" w:hAnsi="Cambria Math" w:cs="Times New Roman"/>
            <w:color w:val="000000"/>
            <w:sz w:val="24"/>
            <w:szCs w:val="24"/>
          </w:rPr>
          <m:t>=0</m:t>
        </m:r>
      </m:oMath>
      <w:r w:rsidR="005A3AE7" w:rsidRPr="005A3AE7">
        <w:rPr>
          <w:rFonts w:ascii="Times New Roman" w:eastAsiaTheme="minorEastAsia" w:hAnsi="Times New Roman" w:cs="Times New Roman"/>
          <w:color w:val="000000"/>
          <w:sz w:val="24"/>
          <w:szCs w:val="24"/>
        </w:rPr>
        <w:t>.</w:t>
      </w:r>
    </w:p>
    <w:p w:rsidR="008C5844" w:rsidRPr="008C5844" w:rsidRDefault="008C5844" w:rsidP="00245E1B">
      <w:pPr>
        <w:shd w:val="clear" w:color="auto" w:fill="FFFFFF"/>
        <w:spacing w:after="0" w:line="240" w:lineRule="auto"/>
        <w:ind w:firstLine="709"/>
        <w:jc w:val="both"/>
        <w:rPr>
          <w:rFonts w:ascii="Times New Roman" w:hAnsi="Times New Roman" w:cs="Times New Roman"/>
          <w:color w:val="000000"/>
          <w:sz w:val="24"/>
          <w:szCs w:val="24"/>
        </w:rPr>
      </w:pPr>
    </w:p>
    <w:p w:rsidR="005A3AE7" w:rsidRPr="00A02C72" w:rsidRDefault="005A3AE7" w:rsidP="00245E1B">
      <w:pPr>
        <w:shd w:val="clear" w:color="auto" w:fill="FFFFFF"/>
        <w:spacing w:after="0" w:line="240" w:lineRule="auto"/>
        <w:ind w:firstLine="709"/>
        <w:jc w:val="both"/>
        <w:rPr>
          <w:rFonts w:ascii="Times New Roman" w:hAnsi="Times New Roman" w:cs="Times New Roman"/>
          <w:color w:val="000000"/>
          <w:sz w:val="24"/>
          <w:szCs w:val="24"/>
        </w:rPr>
      </w:pPr>
      <w:r w:rsidRPr="005A3AE7">
        <w:rPr>
          <w:rFonts w:ascii="Times New Roman" w:hAnsi="Times New Roman" w:cs="Times New Roman"/>
          <w:color w:val="000000"/>
          <w:sz w:val="24"/>
          <w:szCs w:val="24"/>
        </w:rPr>
        <w:t xml:space="preserve">В качестве объекта исследования были рассмотрены дневные измерения осадков в 11 городах Европейской части России за период 1966-2016 годы. Данные </w:t>
      </w:r>
      <w:r>
        <w:rPr>
          <w:rFonts w:ascii="Times New Roman" w:hAnsi="Times New Roman" w:cs="Times New Roman"/>
          <w:color w:val="000000"/>
          <w:sz w:val="24"/>
          <w:szCs w:val="24"/>
        </w:rPr>
        <w:t xml:space="preserve">свободно доступны по ссылке </w:t>
      </w:r>
      <w:r w:rsidRPr="005A3AE7">
        <w:rPr>
          <w:rFonts w:ascii="Courier New" w:hAnsi="Courier New" w:cs="Courier New"/>
          <w:color w:val="000000"/>
          <w:sz w:val="24"/>
          <w:szCs w:val="24"/>
        </w:rPr>
        <w:t>http://aisori.meteo.ru/ClimateR</w:t>
      </w:r>
      <w:r w:rsidRPr="005A3AE7">
        <w:rPr>
          <w:rFonts w:ascii="Times New Roman" w:hAnsi="Times New Roman" w:cs="Times New Roman"/>
          <w:color w:val="000000"/>
          <w:sz w:val="24"/>
          <w:szCs w:val="24"/>
        </w:rPr>
        <w:t>. Для уменьшения размерности и ускорения времени работы алгоритма вектор дневных наблюдений для каждого города был преобразован в вектор месячных максимумов.</w:t>
      </w:r>
    </w:p>
    <w:p w:rsidR="005A3AE7" w:rsidRPr="00CE58C0" w:rsidRDefault="005A3AE7" w:rsidP="00245E1B">
      <w:pPr>
        <w:shd w:val="clear" w:color="auto" w:fill="FFFFFF"/>
        <w:spacing w:after="0" w:line="240" w:lineRule="auto"/>
        <w:ind w:firstLine="709"/>
        <w:jc w:val="both"/>
        <w:rPr>
          <w:rFonts w:ascii="Times New Roman" w:eastAsiaTheme="minorEastAsia" w:hAnsi="Times New Roman" w:cs="Times New Roman"/>
          <w:i/>
          <w:color w:val="000000"/>
          <w:sz w:val="24"/>
          <w:szCs w:val="24"/>
        </w:rPr>
      </w:pPr>
      <w:r w:rsidRPr="005A3AE7">
        <w:rPr>
          <w:rFonts w:ascii="Times New Roman" w:hAnsi="Times New Roman" w:cs="Times New Roman"/>
          <w:color w:val="000000"/>
          <w:sz w:val="24"/>
          <w:szCs w:val="24"/>
        </w:rPr>
        <w:t>Пример реализации алгоритма д</w:t>
      </w:r>
      <w:r>
        <w:rPr>
          <w:rFonts w:ascii="Times New Roman" w:hAnsi="Times New Roman" w:cs="Times New Roman"/>
          <w:color w:val="000000"/>
          <w:sz w:val="24"/>
          <w:szCs w:val="24"/>
        </w:rPr>
        <w:t xml:space="preserve">ля нахождения значения оценки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λ</m:t>
            </m:r>
          </m:e>
          <m:sub>
            <m:r>
              <w:rPr>
                <w:rFonts w:ascii="Cambria Math" w:hAnsi="Cambria Math" w:cs="Times New Roman"/>
                <w:color w:val="000000"/>
                <w:sz w:val="24"/>
                <w:szCs w:val="24"/>
              </w:rPr>
              <m:t>U</m:t>
            </m:r>
          </m:sub>
        </m:sSub>
      </m:oMath>
      <w:r w:rsidRPr="005A3AE7">
        <w:rPr>
          <w:rFonts w:ascii="Times New Roman" w:eastAsiaTheme="minorEastAsia" w:hAnsi="Times New Roman" w:cs="Times New Roman"/>
          <w:color w:val="000000"/>
          <w:sz w:val="24"/>
          <w:szCs w:val="24"/>
        </w:rPr>
        <w:t xml:space="preserve"> </w:t>
      </w:r>
      <w:r>
        <w:rPr>
          <w:rFonts w:ascii="Times New Roman" w:hAnsi="Times New Roman" w:cs="Times New Roman"/>
          <w:color w:val="000000"/>
          <w:sz w:val="24"/>
          <w:szCs w:val="24"/>
        </w:rPr>
        <w:t>представлен на Рис.</w:t>
      </w:r>
      <w:r w:rsidR="00A704DA">
        <w:rPr>
          <w:rFonts w:ascii="Times New Roman" w:hAnsi="Times New Roman" w:cs="Times New Roman"/>
          <w:color w:val="000000"/>
          <w:sz w:val="24"/>
          <w:szCs w:val="24"/>
        </w:rPr>
        <w:t xml:space="preserve"> </w:t>
      </w:r>
      <w:r w:rsidRPr="005A3AE7">
        <w:rPr>
          <w:rFonts w:ascii="Times New Roman" w:hAnsi="Times New Roman" w:cs="Times New Roman"/>
          <w:color w:val="000000"/>
          <w:sz w:val="24"/>
          <w:szCs w:val="24"/>
        </w:rPr>
        <w:t>1. Для рассмотрения была выбран</w:t>
      </w:r>
      <w:r w:rsidR="00CE58C0">
        <w:rPr>
          <w:rFonts w:ascii="Times New Roman" w:hAnsi="Times New Roman" w:cs="Times New Roman"/>
          <w:color w:val="000000"/>
          <w:sz w:val="24"/>
          <w:szCs w:val="24"/>
        </w:rPr>
        <w:t>а пара городов Москва-Кострома</w:t>
      </w:r>
      <w:r w:rsidR="00CE58C0" w:rsidRPr="00CE58C0">
        <w:rPr>
          <w:rFonts w:ascii="Times New Roman" w:hAnsi="Times New Roman" w:cs="Times New Roman"/>
          <w:color w:val="000000"/>
          <w:sz w:val="24"/>
          <w:szCs w:val="24"/>
        </w:rPr>
        <w:t xml:space="preserve">. </w:t>
      </w:r>
      <w:r w:rsidR="00CE58C0">
        <w:rPr>
          <w:rFonts w:ascii="Times New Roman" w:hAnsi="Times New Roman" w:cs="Times New Roman"/>
          <w:color w:val="000000"/>
          <w:sz w:val="24"/>
          <w:szCs w:val="24"/>
        </w:rPr>
        <w:t xml:space="preserve">Черная линия соответствует </w:t>
      </w:r>
      <m:oMath>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k</m:t>
            </m:r>
          </m:sub>
        </m:sSub>
      </m:oMath>
      <w:r w:rsidR="00CE58C0" w:rsidRPr="00CE58C0">
        <w:rPr>
          <w:rFonts w:ascii="Times New Roman" w:eastAsiaTheme="minorEastAsia" w:hAnsi="Times New Roman" w:cs="Times New Roman"/>
          <w:color w:val="000000"/>
          <w:sz w:val="24"/>
          <w:szCs w:val="24"/>
        </w:rPr>
        <w:t xml:space="preserve">; </w:t>
      </w:r>
      <w:r w:rsidR="00CE58C0">
        <w:rPr>
          <w:rFonts w:ascii="Times New Roman" w:eastAsiaTheme="minorEastAsia" w:hAnsi="Times New Roman" w:cs="Times New Roman"/>
          <w:color w:val="000000"/>
          <w:sz w:val="24"/>
          <w:szCs w:val="24"/>
        </w:rPr>
        <w:t>синяя гладка</w:t>
      </w:r>
      <w:r w:rsidR="007F0F28">
        <w:rPr>
          <w:rFonts w:ascii="Times New Roman" w:eastAsiaTheme="minorEastAsia" w:hAnsi="Times New Roman" w:cs="Times New Roman"/>
          <w:color w:val="000000"/>
          <w:sz w:val="24"/>
          <w:szCs w:val="24"/>
        </w:rPr>
        <w:t>я</w:t>
      </w:r>
      <w:r w:rsidR="00CE58C0">
        <w:rPr>
          <w:rFonts w:ascii="Times New Roman" w:eastAsiaTheme="minorEastAsia" w:hAnsi="Times New Roman" w:cs="Times New Roman"/>
          <w:color w:val="000000"/>
          <w:sz w:val="24"/>
          <w:szCs w:val="24"/>
        </w:rPr>
        <w:t xml:space="preserve"> линия представляет собой </w:t>
      </w:r>
      <m:oMath>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b>
            <m:r>
              <w:rPr>
                <w:rFonts w:ascii="Cambria Math" w:hAnsi="Cambria Math" w:cs="Times New Roman"/>
                <w:color w:val="000000"/>
                <w:sz w:val="24"/>
                <w:szCs w:val="24"/>
              </w:rPr>
              <m:t>k</m:t>
            </m:r>
          </m:sub>
        </m:sSub>
      </m:oMath>
      <w:r w:rsidR="00CE58C0">
        <w:rPr>
          <w:rFonts w:ascii="Times New Roman" w:eastAsiaTheme="minorEastAsia" w:hAnsi="Times New Roman" w:cs="Times New Roman"/>
          <w:color w:val="000000"/>
          <w:sz w:val="24"/>
          <w:szCs w:val="24"/>
        </w:rPr>
        <w:t xml:space="preserve"> после сглаживания скользящей средней</w:t>
      </w:r>
      <w:r w:rsidR="007F0F28">
        <w:rPr>
          <w:rFonts w:ascii="Times New Roman" w:eastAsiaTheme="minorEastAsia" w:hAnsi="Times New Roman" w:cs="Times New Roman"/>
          <w:color w:val="000000"/>
          <w:sz w:val="24"/>
          <w:szCs w:val="24"/>
        </w:rPr>
        <w:t xml:space="preserve">. Розовый горизонтальный интервал – участок коэффициента хвостовой зависимости, по которому находится оценка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λ</m:t>
            </m:r>
          </m:e>
          <m:sub>
            <m:r>
              <w:rPr>
                <w:rFonts w:ascii="Cambria Math" w:eastAsiaTheme="minorEastAsia" w:hAnsi="Cambria Math" w:cs="Times New Roman"/>
                <w:color w:val="000000"/>
                <w:sz w:val="24"/>
                <w:szCs w:val="24"/>
              </w:rPr>
              <m:t>U</m:t>
            </m:r>
          </m:sub>
        </m:sSub>
      </m:oMath>
      <w:r w:rsidR="007F0F28">
        <w:rPr>
          <w:rFonts w:ascii="Times New Roman" w:eastAsiaTheme="minorEastAsia" w:hAnsi="Times New Roman" w:cs="Times New Roman"/>
          <w:color w:val="000000"/>
          <w:sz w:val="24"/>
          <w:szCs w:val="24"/>
        </w:rPr>
        <w:t xml:space="preserve">. </w:t>
      </w:r>
    </w:p>
    <w:p w:rsidR="00593F27" w:rsidRDefault="00CE58C0" w:rsidP="00245E1B">
      <w:pPr>
        <w:shd w:val="clear" w:color="auto" w:fill="FFFFFF"/>
        <w:spacing w:after="0" w:line="240" w:lineRule="auto"/>
        <w:ind w:firstLine="709"/>
        <w:jc w:val="both"/>
        <w:rPr>
          <w:rFonts w:ascii="Times New Roman" w:eastAsiaTheme="minorEastAsia" w:hAnsi="Times New Roman" w:cs="Times New Roman"/>
          <w:color w:val="000000"/>
          <w:sz w:val="24"/>
          <w:szCs w:val="24"/>
        </w:rPr>
      </w:pPr>
      <w:r>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70B25451" wp14:editId="0459987F">
            <wp:simplePos x="0" y="0"/>
            <wp:positionH relativeFrom="column">
              <wp:posOffset>356870</wp:posOffset>
            </wp:positionH>
            <wp:positionV relativeFrom="paragraph">
              <wp:posOffset>153035</wp:posOffset>
            </wp:positionV>
            <wp:extent cx="5297805" cy="2352675"/>
            <wp:effectExtent l="0" t="0" r="0" b="9525"/>
            <wp:wrapTight wrapText="bothSides">
              <wp:wrapPolygon edited="0">
                <wp:start x="0" y="0"/>
                <wp:lineTo x="0" y="21513"/>
                <wp:lineTo x="21515" y="21513"/>
                <wp:lineTo x="2151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d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7805" cy="2352675"/>
                    </a:xfrm>
                    <a:prstGeom prst="rect">
                      <a:avLst/>
                    </a:prstGeom>
                  </pic:spPr>
                </pic:pic>
              </a:graphicData>
            </a:graphic>
            <wp14:sizeRelH relativeFrom="page">
              <wp14:pctWidth>0</wp14:pctWidth>
            </wp14:sizeRelH>
            <wp14:sizeRelV relativeFrom="page">
              <wp14:pctHeight>0</wp14:pctHeight>
            </wp14:sizeRelV>
          </wp:anchor>
        </w:drawing>
      </w:r>
    </w:p>
    <w:p w:rsidR="00593F27" w:rsidRPr="00CE58C0" w:rsidRDefault="00593F27" w:rsidP="00245E1B">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A704DA" w:rsidRDefault="00A704DA"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
    <w:p w:rsidR="00593F27" w:rsidRDefault="00593F27" w:rsidP="00CE58C0">
      <w:pPr>
        <w:shd w:val="clear" w:color="auto" w:fill="FFFFFF"/>
        <w:spacing w:after="0" w:line="240" w:lineRule="auto"/>
        <w:jc w:val="both"/>
        <w:rPr>
          <w:rFonts w:ascii="Times New Roman" w:eastAsiaTheme="minorEastAsia" w:hAnsi="Times New Roman" w:cs="Times New Roman"/>
          <w:color w:val="000000"/>
          <w:sz w:val="24"/>
          <w:szCs w:val="24"/>
        </w:rPr>
      </w:pPr>
    </w:p>
    <w:p w:rsidR="00EE402E" w:rsidRDefault="00A704DA" w:rsidP="00EE402E">
      <w:pPr>
        <w:ind w:right="-2"/>
        <w:jc w:val="center"/>
        <w:rPr>
          <w:rFonts w:ascii="Times New Roman" w:hAnsi="Times New Roman" w:cs="Times New Roman"/>
          <w:b/>
        </w:rPr>
      </w:pPr>
      <w:r w:rsidRPr="00CD500C">
        <w:rPr>
          <w:rFonts w:ascii="Times New Roman" w:hAnsi="Times New Roman" w:cs="Times New Roman"/>
          <w:b/>
        </w:rPr>
        <w:t>Рис. 1</w:t>
      </w:r>
      <w:r>
        <w:rPr>
          <w:rFonts w:ascii="Times New Roman" w:hAnsi="Times New Roman" w:cs="Times New Roman"/>
          <w:b/>
        </w:rPr>
        <w:t>.</w:t>
      </w:r>
      <w:r w:rsidRPr="00CD500C">
        <w:rPr>
          <w:rFonts w:ascii="Times New Roman" w:hAnsi="Times New Roman" w:cs="Times New Roman"/>
          <w:b/>
        </w:rPr>
        <w:t xml:space="preserve"> </w:t>
      </w:r>
      <w:r w:rsidRPr="00A704DA">
        <w:rPr>
          <w:rFonts w:ascii="Times New Roman" w:hAnsi="Times New Roman" w:cs="Times New Roman"/>
          <w:b/>
        </w:rPr>
        <w:t>Применение алгорит</w:t>
      </w:r>
      <w:r>
        <w:rPr>
          <w:rFonts w:ascii="Times New Roman" w:hAnsi="Times New Roman" w:cs="Times New Roman"/>
          <w:b/>
        </w:rPr>
        <w:t xml:space="preserve">ма для нахождения "стабильной" </w:t>
      </w:r>
      <w:r w:rsidRPr="00A704DA">
        <w:rPr>
          <w:rFonts w:ascii="Times New Roman" w:hAnsi="Times New Roman" w:cs="Times New Roman"/>
          <w:b/>
        </w:rPr>
        <w:t xml:space="preserve"> части для оценок</w:t>
      </w:r>
      <w:r w:rsidR="00CE58C0">
        <w:rPr>
          <w:rFonts w:ascii="Times New Roman" w:hAnsi="Times New Roman" w:cs="Times New Roman"/>
          <w:b/>
        </w:rPr>
        <w:t xml:space="preserve">  </w:t>
      </w:r>
      <m:oMath>
        <m:sSup>
          <m:sSupPr>
            <m:ctrlPr>
              <w:rPr>
                <w:rFonts w:ascii="Cambria Math" w:hAnsi="Cambria Math" w:cs="Times New Roman"/>
                <w:b/>
                <w:i/>
                <w:color w:val="000000"/>
                <w:sz w:val="24"/>
                <w:szCs w:val="24"/>
              </w:rPr>
            </m:ctrlPr>
          </m:sSupPr>
          <m:e>
            <m:acc>
              <m:accPr>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λ</m:t>
                </m:r>
              </m:e>
            </m:acc>
          </m:e>
          <m:sup>
            <m:r>
              <m:rPr>
                <m:sty m:val="bi"/>
              </m:rPr>
              <w:rPr>
                <w:rFonts w:ascii="Cambria Math" w:hAnsi="Cambria Math" w:cs="Times New Roman"/>
                <w:color w:val="000000"/>
                <w:sz w:val="24"/>
                <w:szCs w:val="24"/>
              </w:rPr>
              <m:t>SEC</m:t>
            </m:r>
          </m:sup>
        </m:sSup>
      </m:oMath>
      <w:r w:rsidRPr="00A704DA">
        <w:rPr>
          <w:rFonts w:ascii="Times New Roman" w:hAnsi="Times New Roman" w:cs="Times New Roman"/>
          <w:b/>
        </w:rPr>
        <w:t xml:space="preserve"> (слева) </w:t>
      </w:r>
      <w:r w:rsidR="00CE58C0">
        <w:rPr>
          <w:rFonts w:ascii="Times New Roman" w:hAnsi="Times New Roman" w:cs="Times New Roman"/>
          <w:b/>
        </w:rPr>
        <w:t xml:space="preserve">и </w:t>
      </w:r>
      <m:oMath>
        <m:sSup>
          <m:sSupPr>
            <m:ctrlPr>
              <w:rPr>
                <w:rFonts w:ascii="Cambria Math" w:hAnsi="Cambria Math" w:cs="Times New Roman"/>
                <w:b/>
                <w:i/>
                <w:color w:val="000000"/>
                <w:sz w:val="24"/>
                <w:szCs w:val="24"/>
              </w:rPr>
            </m:ctrlPr>
          </m:sSupPr>
          <m:e>
            <m:acc>
              <m:accPr>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λ</m:t>
                </m:r>
              </m:e>
            </m:acc>
          </m:e>
          <m:sup>
            <m:r>
              <m:rPr>
                <m:sty m:val="bi"/>
              </m:rPr>
              <w:rPr>
                <w:rFonts w:ascii="Cambria Math" w:hAnsi="Cambria Math" w:cs="Times New Roman"/>
                <w:color w:val="000000"/>
                <w:sz w:val="24"/>
                <w:szCs w:val="24"/>
              </w:rPr>
              <m:t>LOG</m:t>
            </m:r>
          </m:sup>
        </m:sSup>
      </m:oMath>
      <w:r w:rsidR="00CE58C0" w:rsidRPr="00A704DA">
        <w:rPr>
          <w:rFonts w:ascii="Times New Roman" w:hAnsi="Times New Roman" w:cs="Times New Roman"/>
          <w:b/>
        </w:rPr>
        <w:t xml:space="preserve"> </w:t>
      </w:r>
      <w:r w:rsidR="00CE58C0">
        <w:rPr>
          <w:rFonts w:ascii="Times New Roman" w:hAnsi="Times New Roman" w:cs="Times New Roman"/>
          <w:b/>
        </w:rPr>
        <w:t>(справа) на примере пары</w:t>
      </w:r>
      <w:r w:rsidRPr="00A704DA">
        <w:rPr>
          <w:rFonts w:ascii="Times New Roman" w:hAnsi="Times New Roman" w:cs="Times New Roman"/>
          <w:b/>
        </w:rPr>
        <w:t xml:space="preserve"> городов Москва-Кострома.</w:t>
      </w:r>
    </w:p>
    <w:p w:rsidR="00EE402E" w:rsidRPr="00CE58C0" w:rsidRDefault="00EE402E" w:rsidP="00EE402E">
      <w:pPr>
        <w:ind w:right="-2"/>
        <w:jc w:val="center"/>
        <w:rPr>
          <w:rFonts w:ascii="Times New Roman" w:hAnsi="Times New Roman" w:cs="Times New Roman"/>
          <w:b/>
        </w:rPr>
      </w:pPr>
    </w:p>
    <w:p w:rsidR="005A3AE7" w:rsidRPr="00593F27" w:rsidRDefault="005A3AE7" w:rsidP="005A3AE7">
      <w:pPr>
        <w:shd w:val="clear" w:color="auto" w:fill="FFFFFF"/>
        <w:spacing w:after="0" w:line="240" w:lineRule="auto"/>
        <w:ind w:firstLine="709"/>
        <w:jc w:val="both"/>
        <w:rPr>
          <w:rFonts w:ascii="Times New Roman" w:eastAsiaTheme="minorEastAsia" w:hAnsi="Times New Roman" w:cs="Times New Roman"/>
          <w:color w:val="000000"/>
          <w:sz w:val="24"/>
          <w:szCs w:val="24"/>
        </w:rPr>
      </w:pPr>
      <w:proofErr w:type="gramStart"/>
      <w:r>
        <w:rPr>
          <w:rFonts w:ascii="Times New Roman" w:eastAsiaTheme="minorEastAsia" w:hAnsi="Times New Roman" w:cs="Times New Roman"/>
          <w:color w:val="000000"/>
          <w:sz w:val="24"/>
          <w:szCs w:val="24"/>
        </w:rPr>
        <w:t>Помимо</w:t>
      </w:r>
      <w:proofErr w:type="gramEnd"/>
      <w:r>
        <w:rPr>
          <w:rFonts w:ascii="Times New Roman" w:eastAsiaTheme="minorEastAsia"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SEC</m:t>
            </m:r>
          </m:sup>
        </m:sSup>
      </m:oMath>
      <w:r>
        <w:rPr>
          <w:rFonts w:ascii="Times New Roman" w:eastAsiaTheme="minorEastAsia" w:hAnsi="Times New Roman" w:cs="Times New Roman"/>
          <w:color w:val="000000"/>
          <w:sz w:val="24"/>
          <w:szCs w:val="24"/>
        </w:rPr>
        <w:t xml:space="preserve"> и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LOG</m:t>
            </m:r>
          </m:sup>
        </m:sSup>
      </m:oMath>
      <w:r>
        <w:rPr>
          <w:rFonts w:ascii="Times New Roman" w:eastAsiaTheme="minorEastAsia" w:hAnsi="Times New Roman" w:cs="Times New Roman"/>
          <w:color w:val="000000"/>
          <w:sz w:val="24"/>
          <w:szCs w:val="24"/>
        </w:rPr>
        <w:t xml:space="preserve"> была рассмотрена оценка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lang w:val="en-US"/>
              </w:rPr>
              <m:t>CFG</m:t>
            </m:r>
          </m:sup>
        </m:sSup>
      </m:oMath>
      <w:r w:rsidRPr="005A3AE7">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не зависящая от значения </w:t>
      </w:r>
      <m:oMath>
        <m:r>
          <w:rPr>
            <w:rFonts w:ascii="Cambria Math" w:eastAsiaTheme="minorEastAsia" w:hAnsi="Cambria Math" w:cs="Times New Roman"/>
            <w:color w:val="000000"/>
            <w:sz w:val="24"/>
            <w:szCs w:val="24"/>
            <w:lang w:val="en-US"/>
          </w:rPr>
          <m:t>k</m:t>
        </m:r>
      </m:oMath>
      <w:r w:rsidRPr="005A3AE7">
        <w:rPr>
          <w:rFonts w:ascii="Times New Roman" w:eastAsiaTheme="minorEastAsia" w:hAnsi="Times New Roman" w:cs="Times New Roman"/>
          <w:color w:val="000000"/>
          <w:sz w:val="24"/>
          <w:szCs w:val="24"/>
        </w:rPr>
        <w:t>:</w:t>
      </w:r>
    </w:p>
    <w:p w:rsidR="00EE402E" w:rsidRPr="00EE402E" w:rsidRDefault="00A02C72" w:rsidP="00EE402E">
      <w:pPr>
        <w:shd w:val="clear" w:color="auto" w:fill="FFFFFF"/>
        <w:spacing w:after="0" w:line="240" w:lineRule="auto"/>
        <w:ind w:firstLine="709"/>
        <w:jc w:val="both"/>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lang w:val="en-US"/>
                </w:rPr>
              </m:ctrlPr>
            </m:sSupPr>
            <m:e>
              <m:acc>
                <m:accPr>
                  <m:ctrlPr>
                    <w:rPr>
                      <w:rFonts w:ascii="Cambria Math" w:eastAsiaTheme="minorEastAsia" w:hAnsi="Cambria Math" w:cs="Times New Roman"/>
                      <w:i/>
                      <w:color w:val="000000"/>
                      <w:sz w:val="24"/>
                      <w:szCs w:val="24"/>
                      <w:lang w:val="en-US"/>
                    </w:rPr>
                  </m:ctrlPr>
                </m:accPr>
                <m:e>
                  <m:r>
                    <w:rPr>
                      <w:rFonts w:ascii="Cambria Math" w:eastAsiaTheme="minorEastAsia" w:hAnsi="Cambria Math" w:cs="Times New Roman"/>
                      <w:color w:val="000000"/>
                      <w:sz w:val="24"/>
                      <w:szCs w:val="24"/>
                      <w:lang w:val="en-US"/>
                    </w:rPr>
                    <m:t>λ</m:t>
                  </m:r>
                </m:e>
              </m:acc>
            </m:e>
            <m:sup>
              <m:r>
                <w:rPr>
                  <w:rFonts w:ascii="Cambria Math" w:eastAsiaTheme="minorEastAsia" w:hAnsi="Cambria Math" w:cs="Times New Roman"/>
                  <w:color w:val="000000"/>
                  <w:sz w:val="24"/>
                  <w:szCs w:val="24"/>
                  <w:lang w:val="en-US"/>
                </w:rPr>
                <m:t>CFG</m:t>
              </m:r>
            </m:sup>
          </m:sSup>
          <m:r>
            <w:rPr>
              <w:rFonts w:ascii="Cambria Math" w:eastAsiaTheme="minorEastAsia" w:hAnsi="Cambria Math" w:cs="Times New Roman"/>
              <w:color w:val="000000"/>
              <w:sz w:val="24"/>
              <w:szCs w:val="24"/>
              <w:lang w:val="en-US"/>
            </w:rPr>
            <m:t>=2-2</m:t>
          </m:r>
          <m:func>
            <m:funcPr>
              <m:ctrlPr>
                <w:rPr>
                  <w:rFonts w:ascii="Cambria Math" w:eastAsiaTheme="minorEastAsia" w:hAnsi="Cambria Math" w:cs="Times New Roman"/>
                  <w:i/>
                  <w:color w:val="000000"/>
                  <w:sz w:val="24"/>
                  <w:szCs w:val="24"/>
                  <w:lang w:val="en-US"/>
                </w:rPr>
              </m:ctrlPr>
            </m:funcPr>
            <m:fName>
              <m:r>
                <m:rPr>
                  <m:sty m:val="p"/>
                </m:rPr>
                <w:rPr>
                  <w:rFonts w:ascii="Cambria Math" w:eastAsiaTheme="minorEastAsia" w:hAnsi="Cambria Math" w:cs="Times New Roman"/>
                  <w:color w:val="000000"/>
                  <w:sz w:val="24"/>
                  <w:szCs w:val="24"/>
                  <w:lang w:val="en-US"/>
                </w:rPr>
                <m:t>exp</m:t>
              </m:r>
            </m:fName>
            <m:e>
              <m:d>
                <m:dPr>
                  <m:begChr m:val="["/>
                  <m:endChr m:val="]"/>
                  <m:ctrlPr>
                    <w:rPr>
                      <w:rFonts w:ascii="Cambria Math" w:eastAsiaTheme="minorEastAsia" w:hAnsi="Cambria Math" w:cs="Times New Roman"/>
                      <w:i/>
                      <w:color w:val="000000"/>
                      <w:sz w:val="24"/>
                      <w:szCs w:val="24"/>
                      <w:lang w:val="en-US"/>
                    </w:rPr>
                  </m:ctrlPr>
                </m:dPr>
                <m:e>
                  <m:f>
                    <m:fPr>
                      <m:ctrlPr>
                        <w:rPr>
                          <w:rFonts w:ascii="Cambria Math" w:eastAsiaTheme="minorEastAsia" w:hAnsi="Cambria Math" w:cs="Times New Roman"/>
                          <w:i/>
                          <w:color w:val="000000"/>
                          <w:sz w:val="24"/>
                          <w:szCs w:val="24"/>
                          <w:lang w:val="en-US"/>
                        </w:rPr>
                      </m:ctrlPr>
                    </m:fPr>
                    <m:num>
                      <m:r>
                        <w:rPr>
                          <w:rFonts w:ascii="Cambria Math" w:eastAsiaTheme="minorEastAsia" w:hAnsi="Cambria Math" w:cs="Times New Roman"/>
                          <w:color w:val="000000"/>
                          <w:sz w:val="24"/>
                          <w:szCs w:val="24"/>
                          <w:lang w:val="en-US"/>
                        </w:rPr>
                        <m:t>1</m:t>
                      </m:r>
                    </m:num>
                    <m:den>
                      <m:r>
                        <w:rPr>
                          <w:rFonts w:ascii="Cambria Math" w:eastAsiaTheme="minorEastAsia" w:hAnsi="Cambria Math" w:cs="Times New Roman"/>
                          <w:color w:val="000000"/>
                          <w:sz w:val="24"/>
                          <w:szCs w:val="24"/>
                          <w:lang w:val="en-US"/>
                        </w:rPr>
                        <m:t>n</m:t>
                      </m:r>
                    </m:den>
                  </m:f>
                  <m:nary>
                    <m:naryPr>
                      <m:chr m:val="∑"/>
                      <m:limLoc m:val="subSup"/>
                      <m:ctrlPr>
                        <w:rPr>
                          <w:rFonts w:ascii="Cambria Math" w:eastAsiaTheme="minorEastAsia" w:hAnsi="Cambria Math" w:cs="Times New Roman"/>
                          <w:i/>
                          <w:color w:val="000000"/>
                          <w:sz w:val="24"/>
                          <w:szCs w:val="24"/>
                          <w:lang w:val="en-US"/>
                        </w:rPr>
                      </m:ctrlPr>
                    </m:naryPr>
                    <m:sub>
                      <m:r>
                        <w:rPr>
                          <w:rFonts w:ascii="Cambria Math" w:eastAsiaTheme="minorEastAsia" w:hAnsi="Cambria Math" w:cs="Times New Roman"/>
                          <w:color w:val="000000"/>
                          <w:sz w:val="24"/>
                          <w:szCs w:val="24"/>
                          <w:lang w:val="en-US"/>
                        </w:rPr>
                        <m:t>i=1</m:t>
                      </m:r>
                    </m:sub>
                    <m:sup>
                      <m:r>
                        <w:rPr>
                          <w:rFonts w:ascii="Cambria Math" w:eastAsiaTheme="minorEastAsia" w:hAnsi="Cambria Math" w:cs="Times New Roman"/>
                          <w:color w:val="000000"/>
                          <w:sz w:val="24"/>
                          <w:szCs w:val="24"/>
                          <w:lang w:val="en-US"/>
                        </w:rPr>
                        <m:t>n</m:t>
                      </m:r>
                    </m:sup>
                    <m:e>
                      <m:func>
                        <m:funcPr>
                          <m:ctrlPr>
                            <w:rPr>
                              <w:rFonts w:ascii="Cambria Math" w:eastAsiaTheme="minorEastAsia" w:hAnsi="Cambria Math" w:cs="Times New Roman"/>
                              <w:i/>
                              <w:color w:val="000000"/>
                              <w:sz w:val="24"/>
                              <w:szCs w:val="24"/>
                              <w:lang w:val="en-US"/>
                            </w:rPr>
                          </m:ctrlPr>
                        </m:funcPr>
                        <m:fName>
                          <m:r>
                            <m:rPr>
                              <m:sty m:val="p"/>
                            </m:rPr>
                            <w:rPr>
                              <w:rFonts w:ascii="Cambria Math" w:eastAsiaTheme="minorEastAsia" w:hAnsi="Cambria Math" w:cs="Times New Roman"/>
                              <w:color w:val="000000"/>
                              <w:sz w:val="24"/>
                              <w:szCs w:val="24"/>
                              <w:lang w:val="en-US"/>
                            </w:rPr>
                            <m:t>ln</m:t>
                          </m:r>
                        </m:fName>
                        <m:e>
                          <m:d>
                            <m:dPr>
                              <m:begChr m:val="{"/>
                              <m:endChr m:val="}"/>
                              <m:ctrlPr>
                                <w:rPr>
                                  <w:rFonts w:ascii="Cambria Math" w:eastAsiaTheme="minorEastAsia" w:hAnsi="Cambria Math" w:cs="Times New Roman"/>
                                  <w:i/>
                                  <w:color w:val="000000"/>
                                  <w:sz w:val="24"/>
                                  <w:szCs w:val="24"/>
                                  <w:lang w:val="en-US"/>
                                </w:rPr>
                              </m:ctrlPr>
                            </m:dPr>
                            <m:e>
                              <m:f>
                                <m:fPr>
                                  <m:ctrlPr>
                                    <w:rPr>
                                      <w:rFonts w:ascii="Cambria Math" w:eastAsiaTheme="minorEastAsia" w:hAnsi="Cambria Math" w:cs="Times New Roman"/>
                                      <w:i/>
                                      <w:color w:val="000000"/>
                                      <w:sz w:val="24"/>
                                      <w:szCs w:val="24"/>
                                      <w:lang w:val="en-US"/>
                                    </w:rPr>
                                  </m:ctrlPr>
                                </m:fPr>
                                <m:num>
                                  <m:rad>
                                    <m:radPr>
                                      <m:degHide m:val="1"/>
                                      <m:ctrlPr>
                                        <w:rPr>
                                          <w:rFonts w:ascii="Cambria Math" w:eastAsiaTheme="minorEastAsia" w:hAnsi="Cambria Math" w:cs="Times New Roman"/>
                                          <w:i/>
                                          <w:color w:val="000000"/>
                                          <w:sz w:val="24"/>
                                          <w:szCs w:val="24"/>
                                          <w:lang w:val="en-US"/>
                                        </w:rPr>
                                      </m:ctrlPr>
                                    </m:radPr>
                                    <m:deg/>
                                    <m:e>
                                      <m:func>
                                        <m:funcPr>
                                          <m:ctrlPr>
                                            <w:rPr>
                                              <w:rFonts w:ascii="Cambria Math" w:eastAsiaTheme="minorEastAsia" w:hAnsi="Cambria Math" w:cs="Times New Roman"/>
                                              <w:i/>
                                              <w:color w:val="000000"/>
                                              <w:sz w:val="24"/>
                                              <w:szCs w:val="24"/>
                                              <w:lang w:val="en-US"/>
                                            </w:rPr>
                                          </m:ctrlPr>
                                        </m:funcPr>
                                        <m:fName>
                                          <m:r>
                                            <m:rPr>
                                              <m:sty m:val="p"/>
                                            </m:rPr>
                                            <w:rPr>
                                              <w:rFonts w:ascii="Cambria Math" w:eastAsiaTheme="minorEastAsia" w:hAnsi="Cambria Math" w:cs="Times New Roman"/>
                                              <w:color w:val="000000"/>
                                              <w:sz w:val="24"/>
                                              <w:szCs w:val="24"/>
                                              <w:lang w:val="en-US"/>
                                            </w:rPr>
                                            <m:t>ln</m:t>
                                          </m:r>
                                        </m:fName>
                                        <m:e>
                                          <m:f>
                                            <m:fPr>
                                              <m:ctrlPr>
                                                <w:rPr>
                                                  <w:rFonts w:ascii="Cambria Math" w:eastAsiaTheme="minorEastAsia" w:hAnsi="Cambria Math" w:cs="Times New Roman"/>
                                                  <w:i/>
                                                  <w:color w:val="000000"/>
                                                  <w:sz w:val="24"/>
                                                  <w:szCs w:val="24"/>
                                                  <w:lang w:val="en-US"/>
                                                </w:rPr>
                                              </m:ctrlPr>
                                            </m:fPr>
                                            <m:num>
                                              <m:r>
                                                <w:rPr>
                                                  <w:rFonts w:ascii="Cambria Math" w:eastAsiaTheme="minorEastAsia" w:hAnsi="Cambria Math" w:cs="Times New Roman"/>
                                                  <w:color w:val="000000"/>
                                                  <w:sz w:val="24"/>
                                                  <w:szCs w:val="24"/>
                                                  <w:lang w:val="en-US"/>
                                                </w:rPr>
                                                <m:t>1</m:t>
                                              </m:r>
                                            </m:num>
                                            <m:den>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F</m:t>
                                                  </m:r>
                                                </m:e>
                                                <m:sub>
                                                  <m:r>
                                                    <w:rPr>
                                                      <w:rFonts w:ascii="Cambria Math" w:eastAsiaTheme="minorEastAsia" w:hAnsi="Cambria Math" w:cs="Times New Roman"/>
                                                      <w:color w:val="000000"/>
                                                      <w:sz w:val="24"/>
                                                      <w:szCs w:val="24"/>
                                                      <w:lang w:val="en-US"/>
                                                    </w:rPr>
                                                    <m:t>1</m:t>
                                                  </m:r>
                                                </m:sub>
                                              </m:sSub>
                                              <m:d>
                                                <m:dPr>
                                                  <m:ctrlPr>
                                                    <w:rPr>
                                                      <w:rFonts w:ascii="Cambria Math" w:eastAsiaTheme="minorEastAsia" w:hAnsi="Cambria Math" w:cs="Times New Roman"/>
                                                      <w:i/>
                                                      <w:color w:val="000000"/>
                                                      <w:sz w:val="24"/>
                                                      <w:szCs w:val="24"/>
                                                      <w:lang w:val="en-US"/>
                                                    </w:rPr>
                                                  </m:ctrlPr>
                                                </m:dPr>
                                                <m:e>
                                                  <m:sSubSup>
                                                    <m:sSubSupPr>
                                                      <m:ctrlPr>
                                                        <w:rPr>
                                                          <w:rFonts w:ascii="Cambria Math" w:eastAsiaTheme="minorEastAsia" w:hAnsi="Cambria Math" w:cs="Times New Roman"/>
                                                          <w:i/>
                                                          <w:color w:val="000000"/>
                                                          <w:sz w:val="24"/>
                                                          <w:szCs w:val="24"/>
                                                          <w:lang w:val="en-US"/>
                                                        </w:rPr>
                                                      </m:ctrlPr>
                                                    </m:sSubSupPr>
                                                    <m:e>
                                                      <m:acc>
                                                        <m:accPr>
                                                          <m:ctrlPr>
                                                            <w:rPr>
                                                              <w:rFonts w:ascii="Cambria Math" w:eastAsiaTheme="minorEastAsia" w:hAnsi="Cambria Math" w:cs="Times New Roman"/>
                                                              <w:i/>
                                                              <w:color w:val="000000"/>
                                                              <w:sz w:val="24"/>
                                                              <w:szCs w:val="24"/>
                                                              <w:lang w:val="en-US"/>
                                                            </w:rPr>
                                                          </m:ctrlPr>
                                                        </m:accPr>
                                                        <m:e>
                                                          <m:r>
                                                            <w:rPr>
                                                              <w:rFonts w:ascii="Cambria Math" w:eastAsiaTheme="minorEastAsia" w:hAnsi="Cambria Math" w:cs="Times New Roman"/>
                                                              <w:color w:val="000000"/>
                                                              <w:sz w:val="24"/>
                                                              <w:szCs w:val="24"/>
                                                              <w:lang w:val="en-US"/>
                                                            </w:rPr>
                                                            <m:t>X</m:t>
                                                          </m:r>
                                                        </m:e>
                                                      </m:acc>
                                                    </m:e>
                                                    <m:sub>
                                                      <m:r>
                                                        <w:rPr>
                                                          <w:rFonts w:ascii="Cambria Math" w:eastAsiaTheme="minorEastAsia" w:hAnsi="Cambria Math" w:cs="Times New Roman"/>
                                                          <w:color w:val="000000"/>
                                                          <w:sz w:val="24"/>
                                                          <w:szCs w:val="24"/>
                                                          <w:lang w:val="en-US"/>
                                                        </w:rPr>
                                                        <m:t>1</m:t>
                                                      </m:r>
                                                    </m:sub>
                                                    <m:sup>
                                                      <m:r>
                                                        <w:rPr>
                                                          <w:rFonts w:ascii="Cambria Math" w:eastAsiaTheme="minorEastAsia" w:hAnsi="Cambria Math" w:cs="Times New Roman"/>
                                                          <w:color w:val="000000"/>
                                                          <w:sz w:val="24"/>
                                                          <w:szCs w:val="24"/>
                                                          <w:lang w:val="en-US"/>
                                                        </w:rPr>
                                                        <m:t>(i)</m:t>
                                                      </m:r>
                                                    </m:sup>
                                                  </m:sSubSup>
                                                </m:e>
                                              </m:d>
                                            </m:den>
                                          </m:f>
                                        </m:e>
                                      </m:func>
                                      <m:func>
                                        <m:funcPr>
                                          <m:ctrlPr>
                                            <w:rPr>
                                              <w:rFonts w:ascii="Cambria Math" w:eastAsiaTheme="minorEastAsia" w:hAnsi="Cambria Math" w:cs="Times New Roman"/>
                                              <w:i/>
                                              <w:color w:val="000000"/>
                                              <w:sz w:val="24"/>
                                              <w:szCs w:val="24"/>
                                              <w:lang w:val="en-US"/>
                                            </w:rPr>
                                          </m:ctrlPr>
                                        </m:funcPr>
                                        <m:fName>
                                          <m:r>
                                            <m:rPr>
                                              <m:sty m:val="p"/>
                                            </m:rPr>
                                            <w:rPr>
                                              <w:rFonts w:ascii="Cambria Math" w:eastAsiaTheme="minorEastAsia" w:hAnsi="Cambria Math" w:cs="Times New Roman"/>
                                              <w:color w:val="000000"/>
                                              <w:sz w:val="24"/>
                                              <w:szCs w:val="24"/>
                                              <w:lang w:val="en-US"/>
                                            </w:rPr>
                                            <m:t>ln</m:t>
                                          </m:r>
                                        </m:fName>
                                        <m:e>
                                          <m:f>
                                            <m:fPr>
                                              <m:ctrlPr>
                                                <w:rPr>
                                                  <w:rFonts w:ascii="Cambria Math" w:eastAsiaTheme="minorEastAsia" w:hAnsi="Cambria Math" w:cs="Times New Roman"/>
                                                  <w:i/>
                                                  <w:color w:val="000000"/>
                                                  <w:sz w:val="24"/>
                                                  <w:szCs w:val="24"/>
                                                  <w:lang w:val="en-US"/>
                                                </w:rPr>
                                              </m:ctrlPr>
                                            </m:fPr>
                                            <m:num>
                                              <m:r>
                                                <w:rPr>
                                                  <w:rFonts w:ascii="Cambria Math" w:eastAsiaTheme="minorEastAsia" w:hAnsi="Cambria Math" w:cs="Times New Roman"/>
                                                  <w:color w:val="000000"/>
                                                  <w:sz w:val="24"/>
                                                  <w:szCs w:val="24"/>
                                                  <w:lang w:val="en-US"/>
                                                </w:rPr>
                                                <m:t>1</m:t>
                                              </m:r>
                                            </m:num>
                                            <m:den>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F</m:t>
                                                  </m:r>
                                                </m:e>
                                                <m:sub>
                                                  <m:r>
                                                    <w:rPr>
                                                      <w:rFonts w:ascii="Cambria Math" w:eastAsiaTheme="minorEastAsia" w:hAnsi="Cambria Math" w:cs="Times New Roman"/>
                                                      <w:color w:val="000000"/>
                                                      <w:sz w:val="24"/>
                                                      <w:szCs w:val="24"/>
                                                      <w:lang w:val="en-US"/>
                                                    </w:rPr>
                                                    <m:t>2</m:t>
                                                  </m:r>
                                                </m:sub>
                                              </m:sSub>
                                              <m:d>
                                                <m:dPr>
                                                  <m:ctrlPr>
                                                    <w:rPr>
                                                      <w:rFonts w:ascii="Cambria Math" w:eastAsiaTheme="minorEastAsia" w:hAnsi="Cambria Math" w:cs="Times New Roman"/>
                                                      <w:i/>
                                                      <w:color w:val="000000"/>
                                                      <w:sz w:val="24"/>
                                                      <w:szCs w:val="24"/>
                                                      <w:lang w:val="en-US"/>
                                                    </w:rPr>
                                                  </m:ctrlPr>
                                                </m:dPr>
                                                <m:e>
                                                  <m:sSubSup>
                                                    <m:sSubSupPr>
                                                      <m:ctrlPr>
                                                        <w:rPr>
                                                          <w:rFonts w:ascii="Cambria Math" w:eastAsiaTheme="minorEastAsia" w:hAnsi="Cambria Math" w:cs="Times New Roman"/>
                                                          <w:i/>
                                                          <w:color w:val="000000"/>
                                                          <w:sz w:val="24"/>
                                                          <w:szCs w:val="24"/>
                                                          <w:lang w:val="en-US"/>
                                                        </w:rPr>
                                                      </m:ctrlPr>
                                                    </m:sSubSupPr>
                                                    <m:e>
                                                      <m:acc>
                                                        <m:accPr>
                                                          <m:ctrlPr>
                                                            <w:rPr>
                                                              <w:rFonts w:ascii="Cambria Math" w:eastAsiaTheme="minorEastAsia" w:hAnsi="Cambria Math" w:cs="Times New Roman"/>
                                                              <w:i/>
                                                              <w:color w:val="000000"/>
                                                              <w:sz w:val="24"/>
                                                              <w:szCs w:val="24"/>
                                                              <w:lang w:val="en-US"/>
                                                            </w:rPr>
                                                          </m:ctrlPr>
                                                        </m:accPr>
                                                        <m:e>
                                                          <m:r>
                                                            <w:rPr>
                                                              <w:rFonts w:ascii="Cambria Math" w:eastAsiaTheme="minorEastAsia" w:hAnsi="Cambria Math" w:cs="Times New Roman"/>
                                                              <w:color w:val="000000"/>
                                                              <w:sz w:val="24"/>
                                                              <w:szCs w:val="24"/>
                                                              <w:lang w:val="en-US"/>
                                                            </w:rPr>
                                                            <m:t>X</m:t>
                                                          </m:r>
                                                        </m:e>
                                                      </m:acc>
                                                    </m:e>
                                                    <m:sub>
                                                      <m:r>
                                                        <w:rPr>
                                                          <w:rFonts w:ascii="Cambria Math" w:eastAsiaTheme="minorEastAsia" w:hAnsi="Cambria Math" w:cs="Times New Roman"/>
                                                          <w:color w:val="000000"/>
                                                          <w:sz w:val="24"/>
                                                          <w:szCs w:val="24"/>
                                                          <w:lang w:val="en-US"/>
                                                        </w:rPr>
                                                        <m:t>2</m:t>
                                                      </m:r>
                                                    </m:sub>
                                                    <m:sup>
                                                      <m:r>
                                                        <w:rPr>
                                                          <w:rFonts w:ascii="Cambria Math" w:eastAsiaTheme="minorEastAsia" w:hAnsi="Cambria Math" w:cs="Times New Roman"/>
                                                          <w:color w:val="000000"/>
                                                          <w:sz w:val="24"/>
                                                          <w:szCs w:val="24"/>
                                                          <w:lang w:val="en-US"/>
                                                        </w:rPr>
                                                        <m:t>(i)</m:t>
                                                      </m:r>
                                                    </m:sup>
                                                  </m:sSubSup>
                                                </m:e>
                                              </m:d>
                                            </m:den>
                                          </m:f>
                                        </m:e>
                                      </m:func>
                                    </m:e>
                                  </m:rad>
                                </m:num>
                                <m:den>
                                  <m:func>
                                    <m:funcPr>
                                      <m:ctrlPr>
                                        <w:rPr>
                                          <w:rFonts w:ascii="Cambria Math" w:eastAsiaTheme="minorEastAsia" w:hAnsi="Cambria Math" w:cs="Times New Roman"/>
                                          <w:i/>
                                          <w:color w:val="000000"/>
                                          <w:sz w:val="24"/>
                                          <w:szCs w:val="24"/>
                                          <w:lang w:val="en-US"/>
                                        </w:rPr>
                                      </m:ctrlPr>
                                    </m:funcPr>
                                    <m:fName>
                                      <m:r>
                                        <m:rPr>
                                          <m:sty m:val="p"/>
                                        </m:rPr>
                                        <w:rPr>
                                          <w:rFonts w:ascii="Cambria Math" w:eastAsiaTheme="minorEastAsia" w:hAnsi="Cambria Math" w:cs="Times New Roman"/>
                                          <w:color w:val="000000"/>
                                          <w:sz w:val="24"/>
                                          <w:szCs w:val="24"/>
                                          <w:lang w:val="en-US"/>
                                        </w:rPr>
                                        <m:t>ln</m:t>
                                      </m:r>
                                    </m:fName>
                                    <m:e>
                                      <m:f>
                                        <m:fPr>
                                          <m:ctrlPr>
                                            <w:rPr>
                                              <w:rFonts w:ascii="Cambria Math" w:eastAsiaTheme="minorEastAsia" w:hAnsi="Cambria Math" w:cs="Times New Roman"/>
                                              <w:i/>
                                              <w:color w:val="000000"/>
                                              <w:sz w:val="24"/>
                                              <w:szCs w:val="24"/>
                                              <w:lang w:val="en-US"/>
                                            </w:rPr>
                                          </m:ctrlPr>
                                        </m:fPr>
                                        <m:num>
                                          <m:r>
                                            <w:rPr>
                                              <w:rFonts w:ascii="Cambria Math" w:eastAsiaTheme="minorEastAsia" w:hAnsi="Cambria Math" w:cs="Times New Roman"/>
                                              <w:color w:val="000000"/>
                                              <w:sz w:val="24"/>
                                              <w:szCs w:val="24"/>
                                              <w:lang w:val="en-US"/>
                                            </w:rPr>
                                            <m:t>1</m:t>
                                          </m:r>
                                        </m:num>
                                        <m:den>
                                          <m:func>
                                            <m:funcPr>
                                              <m:ctrlPr>
                                                <w:rPr>
                                                  <w:rFonts w:ascii="Cambria Math" w:eastAsiaTheme="minorEastAsia" w:hAnsi="Cambria Math" w:cs="Times New Roman"/>
                                                  <w:i/>
                                                  <w:color w:val="000000"/>
                                                  <w:sz w:val="24"/>
                                                  <w:szCs w:val="24"/>
                                                  <w:lang w:val="en-US"/>
                                                </w:rPr>
                                              </m:ctrlPr>
                                            </m:funcPr>
                                            <m:fName>
                                              <m:r>
                                                <m:rPr>
                                                  <m:sty m:val="p"/>
                                                </m:rPr>
                                                <w:rPr>
                                                  <w:rFonts w:ascii="Cambria Math" w:eastAsiaTheme="minorEastAsia" w:hAnsi="Cambria Math" w:cs="Times New Roman"/>
                                                  <w:color w:val="000000"/>
                                                  <w:sz w:val="24"/>
                                                  <w:szCs w:val="24"/>
                                                  <w:lang w:val="en-US"/>
                                                </w:rPr>
                                                <m:t>max</m:t>
                                              </m:r>
                                            </m:fName>
                                            <m:e>
                                              <m:sSup>
                                                <m:sSupPr>
                                                  <m:ctrlPr>
                                                    <w:rPr>
                                                      <w:rFonts w:ascii="Cambria Math" w:eastAsiaTheme="minorEastAsia" w:hAnsi="Cambria Math" w:cs="Times New Roman"/>
                                                      <w:i/>
                                                      <w:color w:val="000000"/>
                                                      <w:sz w:val="24"/>
                                                      <w:szCs w:val="24"/>
                                                      <w:lang w:val="en-US"/>
                                                    </w:rPr>
                                                  </m:ctrlPr>
                                                </m:sSupPr>
                                                <m:e>
                                                  <m:d>
                                                    <m:dPr>
                                                      <m:begChr m:val="{"/>
                                                      <m:endChr m:val="}"/>
                                                      <m:ctrlPr>
                                                        <w:rPr>
                                                          <w:rFonts w:ascii="Cambria Math" w:eastAsiaTheme="minorEastAsia" w:hAnsi="Cambria Math" w:cs="Times New Roman"/>
                                                          <w:i/>
                                                          <w:color w:val="000000"/>
                                                          <w:sz w:val="24"/>
                                                          <w:szCs w:val="24"/>
                                                          <w:lang w:val="en-US"/>
                                                        </w:rPr>
                                                      </m:ctrlPr>
                                                    </m:dPr>
                                                    <m:e>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F</m:t>
                                                          </m:r>
                                                        </m:e>
                                                        <m:sub>
                                                          <m:r>
                                                            <w:rPr>
                                                              <w:rFonts w:ascii="Cambria Math" w:eastAsiaTheme="minorEastAsia" w:hAnsi="Cambria Math" w:cs="Times New Roman"/>
                                                              <w:color w:val="000000"/>
                                                              <w:sz w:val="24"/>
                                                              <w:szCs w:val="24"/>
                                                              <w:lang w:val="en-US"/>
                                                            </w:rPr>
                                                            <m:t>1</m:t>
                                                          </m:r>
                                                        </m:sub>
                                                      </m:sSub>
                                                      <m:d>
                                                        <m:dPr>
                                                          <m:ctrlPr>
                                                            <w:rPr>
                                                              <w:rFonts w:ascii="Cambria Math" w:eastAsiaTheme="minorEastAsia" w:hAnsi="Cambria Math" w:cs="Times New Roman"/>
                                                              <w:i/>
                                                              <w:color w:val="000000"/>
                                                              <w:sz w:val="24"/>
                                                              <w:szCs w:val="24"/>
                                                              <w:lang w:val="en-US"/>
                                                            </w:rPr>
                                                          </m:ctrlPr>
                                                        </m:dPr>
                                                        <m:e>
                                                          <m:sSubSup>
                                                            <m:sSubSupPr>
                                                              <m:ctrlPr>
                                                                <w:rPr>
                                                                  <w:rFonts w:ascii="Cambria Math" w:eastAsiaTheme="minorEastAsia" w:hAnsi="Cambria Math" w:cs="Times New Roman"/>
                                                                  <w:i/>
                                                                  <w:color w:val="000000"/>
                                                                  <w:sz w:val="24"/>
                                                                  <w:szCs w:val="24"/>
                                                                  <w:lang w:val="en-US"/>
                                                                </w:rPr>
                                                              </m:ctrlPr>
                                                            </m:sSubSupPr>
                                                            <m:e>
                                                              <m:acc>
                                                                <m:accPr>
                                                                  <m:ctrlPr>
                                                                    <w:rPr>
                                                                      <w:rFonts w:ascii="Cambria Math" w:eastAsiaTheme="minorEastAsia" w:hAnsi="Cambria Math" w:cs="Times New Roman"/>
                                                                      <w:i/>
                                                                      <w:color w:val="000000"/>
                                                                      <w:sz w:val="24"/>
                                                                      <w:szCs w:val="24"/>
                                                                      <w:lang w:val="en-US"/>
                                                                    </w:rPr>
                                                                  </m:ctrlPr>
                                                                </m:accPr>
                                                                <m:e>
                                                                  <m:r>
                                                                    <w:rPr>
                                                                      <w:rFonts w:ascii="Cambria Math" w:eastAsiaTheme="minorEastAsia" w:hAnsi="Cambria Math" w:cs="Times New Roman"/>
                                                                      <w:color w:val="000000"/>
                                                                      <w:sz w:val="24"/>
                                                                      <w:szCs w:val="24"/>
                                                                      <w:lang w:val="en-US"/>
                                                                    </w:rPr>
                                                                    <m:t>X</m:t>
                                                                  </m:r>
                                                                </m:e>
                                                              </m:acc>
                                                            </m:e>
                                                            <m:sub>
                                                              <m:r>
                                                                <w:rPr>
                                                                  <w:rFonts w:ascii="Cambria Math" w:eastAsiaTheme="minorEastAsia" w:hAnsi="Cambria Math" w:cs="Times New Roman"/>
                                                                  <w:color w:val="000000"/>
                                                                  <w:sz w:val="24"/>
                                                                  <w:szCs w:val="24"/>
                                                                  <w:lang w:val="en-US"/>
                                                                </w:rPr>
                                                                <m:t>1</m:t>
                                                              </m:r>
                                                            </m:sub>
                                                            <m:sup>
                                                              <m:d>
                                                                <m:dPr>
                                                                  <m:ctrlPr>
                                                                    <w:rPr>
                                                                      <w:rFonts w:ascii="Cambria Math" w:eastAsiaTheme="minorEastAsia" w:hAnsi="Cambria Math" w:cs="Times New Roman"/>
                                                                      <w:i/>
                                                                      <w:color w:val="000000"/>
                                                                      <w:sz w:val="24"/>
                                                                      <w:szCs w:val="24"/>
                                                                      <w:lang w:val="en-US"/>
                                                                    </w:rPr>
                                                                  </m:ctrlPr>
                                                                </m:dPr>
                                                                <m:e>
                                                                  <m:r>
                                                                    <w:rPr>
                                                                      <w:rFonts w:ascii="Cambria Math" w:eastAsiaTheme="minorEastAsia" w:hAnsi="Cambria Math" w:cs="Times New Roman"/>
                                                                      <w:color w:val="000000"/>
                                                                      <w:sz w:val="24"/>
                                                                      <w:szCs w:val="24"/>
                                                                      <w:lang w:val="en-US"/>
                                                                    </w:rPr>
                                                                    <m:t>i</m:t>
                                                                  </m:r>
                                                                </m:e>
                                                              </m:d>
                                                            </m:sup>
                                                          </m:sSubSup>
                                                        </m:e>
                                                      </m:d>
                                                      <m:r>
                                                        <w:rPr>
                                                          <w:rFonts w:ascii="Cambria Math" w:eastAsiaTheme="minorEastAsia" w:hAnsi="Cambria Math" w:cs="Times New Roman"/>
                                                          <w:color w:val="000000"/>
                                                          <w:sz w:val="24"/>
                                                          <w:szCs w:val="24"/>
                                                          <w:lang w:val="en-US"/>
                                                        </w:rPr>
                                                        <m:t>,</m:t>
                                                      </m:r>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F</m:t>
                                                          </m:r>
                                                        </m:e>
                                                        <m:sub>
                                                          <m:r>
                                                            <w:rPr>
                                                              <w:rFonts w:ascii="Cambria Math" w:eastAsiaTheme="minorEastAsia" w:hAnsi="Cambria Math" w:cs="Times New Roman"/>
                                                              <w:color w:val="000000"/>
                                                              <w:sz w:val="24"/>
                                                              <w:szCs w:val="24"/>
                                                              <w:lang w:val="en-US"/>
                                                            </w:rPr>
                                                            <m:t>2</m:t>
                                                          </m:r>
                                                        </m:sub>
                                                      </m:sSub>
                                                      <m:d>
                                                        <m:dPr>
                                                          <m:ctrlPr>
                                                            <w:rPr>
                                                              <w:rFonts w:ascii="Cambria Math" w:eastAsiaTheme="minorEastAsia" w:hAnsi="Cambria Math" w:cs="Times New Roman"/>
                                                              <w:i/>
                                                              <w:color w:val="000000"/>
                                                              <w:sz w:val="24"/>
                                                              <w:szCs w:val="24"/>
                                                              <w:lang w:val="en-US"/>
                                                            </w:rPr>
                                                          </m:ctrlPr>
                                                        </m:dPr>
                                                        <m:e>
                                                          <m:sSubSup>
                                                            <m:sSubSupPr>
                                                              <m:ctrlPr>
                                                                <w:rPr>
                                                                  <w:rFonts w:ascii="Cambria Math" w:eastAsiaTheme="minorEastAsia" w:hAnsi="Cambria Math" w:cs="Times New Roman"/>
                                                                  <w:i/>
                                                                  <w:color w:val="000000"/>
                                                                  <w:sz w:val="24"/>
                                                                  <w:szCs w:val="24"/>
                                                                  <w:lang w:val="en-US"/>
                                                                </w:rPr>
                                                              </m:ctrlPr>
                                                            </m:sSubSupPr>
                                                            <m:e>
                                                              <m:acc>
                                                                <m:accPr>
                                                                  <m:ctrlPr>
                                                                    <w:rPr>
                                                                      <w:rFonts w:ascii="Cambria Math" w:eastAsiaTheme="minorEastAsia" w:hAnsi="Cambria Math" w:cs="Times New Roman"/>
                                                                      <w:i/>
                                                                      <w:color w:val="000000"/>
                                                                      <w:sz w:val="24"/>
                                                                      <w:szCs w:val="24"/>
                                                                      <w:lang w:val="en-US"/>
                                                                    </w:rPr>
                                                                  </m:ctrlPr>
                                                                </m:accPr>
                                                                <m:e>
                                                                  <m:r>
                                                                    <w:rPr>
                                                                      <w:rFonts w:ascii="Cambria Math" w:eastAsiaTheme="minorEastAsia" w:hAnsi="Cambria Math" w:cs="Times New Roman"/>
                                                                      <w:color w:val="000000"/>
                                                                      <w:sz w:val="24"/>
                                                                      <w:szCs w:val="24"/>
                                                                      <w:lang w:val="en-US"/>
                                                                    </w:rPr>
                                                                    <m:t>X</m:t>
                                                                  </m:r>
                                                                </m:e>
                                                              </m:acc>
                                                            </m:e>
                                                            <m:sub>
                                                              <m:r>
                                                                <w:rPr>
                                                                  <w:rFonts w:ascii="Cambria Math" w:eastAsiaTheme="minorEastAsia" w:hAnsi="Cambria Math" w:cs="Times New Roman"/>
                                                                  <w:color w:val="000000"/>
                                                                  <w:sz w:val="24"/>
                                                                  <w:szCs w:val="24"/>
                                                                  <w:lang w:val="en-US"/>
                                                                </w:rPr>
                                                                <m:t>2</m:t>
                                                              </m:r>
                                                            </m:sub>
                                                            <m:sup>
                                                              <m:d>
                                                                <m:dPr>
                                                                  <m:ctrlPr>
                                                                    <w:rPr>
                                                                      <w:rFonts w:ascii="Cambria Math" w:eastAsiaTheme="minorEastAsia" w:hAnsi="Cambria Math" w:cs="Times New Roman"/>
                                                                      <w:i/>
                                                                      <w:color w:val="000000"/>
                                                                      <w:sz w:val="24"/>
                                                                      <w:szCs w:val="24"/>
                                                                      <w:lang w:val="en-US"/>
                                                                    </w:rPr>
                                                                  </m:ctrlPr>
                                                                </m:dPr>
                                                                <m:e>
                                                                  <m:r>
                                                                    <w:rPr>
                                                                      <w:rFonts w:ascii="Cambria Math" w:eastAsiaTheme="minorEastAsia" w:hAnsi="Cambria Math" w:cs="Times New Roman"/>
                                                                      <w:color w:val="000000"/>
                                                                      <w:sz w:val="24"/>
                                                                      <w:szCs w:val="24"/>
                                                                      <w:lang w:val="en-US"/>
                                                                    </w:rPr>
                                                                    <m:t>i</m:t>
                                                                  </m:r>
                                                                </m:e>
                                                              </m:d>
                                                            </m:sup>
                                                          </m:sSubSup>
                                                        </m:e>
                                                      </m:d>
                                                      <m:r>
                                                        <w:rPr>
                                                          <w:rFonts w:ascii="Cambria Math" w:eastAsiaTheme="minorEastAsia" w:hAnsi="Cambria Math" w:cs="Times New Roman"/>
                                                          <w:color w:val="000000"/>
                                                          <w:sz w:val="24"/>
                                                          <w:szCs w:val="24"/>
                                                          <w:lang w:val="en-US"/>
                                                        </w:rPr>
                                                        <m:t xml:space="preserve"> </m:t>
                                                      </m:r>
                                                    </m:e>
                                                  </m:d>
                                                </m:e>
                                                <m:sup>
                                                  <m:r>
                                                    <w:rPr>
                                                      <w:rFonts w:ascii="Cambria Math" w:eastAsiaTheme="minorEastAsia" w:hAnsi="Cambria Math" w:cs="Times New Roman"/>
                                                      <w:color w:val="000000"/>
                                                      <w:sz w:val="24"/>
                                                      <w:szCs w:val="24"/>
                                                      <w:lang w:val="en-US"/>
                                                    </w:rPr>
                                                    <m:t>2</m:t>
                                                  </m:r>
                                                </m:sup>
                                              </m:sSup>
                                            </m:e>
                                          </m:func>
                                        </m:den>
                                      </m:f>
                                    </m:e>
                                  </m:func>
                                </m:den>
                              </m:f>
                            </m:e>
                          </m:d>
                        </m:e>
                      </m:func>
                    </m:e>
                  </m:nary>
                </m:e>
              </m:d>
            </m:e>
          </m:func>
        </m:oMath>
      </m:oMathPara>
    </w:p>
    <w:p w:rsidR="00593F27" w:rsidRPr="00A02C72" w:rsidRDefault="00593F27" w:rsidP="00593F27">
      <w:pPr>
        <w:shd w:val="clear" w:color="auto" w:fill="FFFFFF"/>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Д</w:t>
      </w:r>
      <w:r w:rsidRPr="00593F27">
        <w:rPr>
          <w:rFonts w:ascii="Times New Roman" w:hAnsi="Times New Roman" w:cs="Times New Roman"/>
          <w:color w:val="000000"/>
          <w:sz w:val="24"/>
          <w:szCs w:val="24"/>
        </w:rPr>
        <w:t>ля оценки качества полученных результатов для каждой из оценок предложено сравнить зависимости значений полученных оценок от расстояния между точками наблюдения. Оценку стоит признать хорошей, если с увеличением расстояния значение коэффициента уменьшается. Также зависимость была рассмотрена для коэффициента корреляции Пирсона (</w:t>
      </w:r>
      <w:r w:rsidRPr="00593F27">
        <w:rPr>
          <w:rFonts w:ascii="Times New Roman" w:hAnsi="Times New Roman" w:cs="Times New Roman"/>
          <w:color w:val="000000"/>
          <w:sz w:val="24"/>
          <w:szCs w:val="24"/>
          <w:lang w:val="en-US"/>
        </w:rPr>
        <w:t>PCC</w:t>
      </w:r>
      <w:r w:rsidRPr="00593F27">
        <w:rPr>
          <w:rFonts w:ascii="Times New Roman" w:hAnsi="Times New Roman" w:cs="Times New Roman"/>
          <w:color w:val="000000"/>
          <w:sz w:val="24"/>
          <w:szCs w:val="24"/>
        </w:rPr>
        <w:t>). Результаты пр</w:t>
      </w:r>
      <w:r w:rsidR="00CE58C0">
        <w:rPr>
          <w:rFonts w:ascii="Times New Roman" w:hAnsi="Times New Roman" w:cs="Times New Roman"/>
          <w:color w:val="000000"/>
          <w:sz w:val="24"/>
          <w:szCs w:val="24"/>
        </w:rPr>
        <w:t>едставлены на Рис.</w:t>
      </w:r>
      <w:r w:rsidR="00CE58C0" w:rsidRPr="00EE402E">
        <w:rPr>
          <w:rFonts w:ascii="Times New Roman" w:hAnsi="Times New Roman" w:cs="Times New Roman"/>
          <w:color w:val="000000"/>
          <w:sz w:val="24"/>
          <w:szCs w:val="24"/>
        </w:rPr>
        <w:t>2.</w:t>
      </w:r>
    </w:p>
    <w:p w:rsidR="00593F27" w:rsidRPr="00593F27" w:rsidRDefault="00593F27" w:rsidP="00593F27">
      <w:pPr>
        <w:shd w:val="clear" w:color="auto" w:fill="FFFFFF"/>
        <w:spacing w:after="0" w:line="240" w:lineRule="auto"/>
        <w:ind w:firstLine="709"/>
        <w:jc w:val="both"/>
        <w:rPr>
          <w:rFonts w:ascii="Times New Roman" w:hAnsi="Times New Roman" w:cs="Times New Roman"/>
          <w:color w:val="000000"/>
          <w:sz w:val="24"/>
          <w:szCs w:val="24"/>
        </w:rPr>
      </w:pPr>
      <w:r w:rsidRPr="00593F27">
        <w:rPr>
          <w:rFonts w:ascii="Times New Roman" w:hAnsi="Times New Roman" w:cs="Times New Roman"/>
          <w:color w:val="000000"/>
          <w:sz w:val="24"/>
          <w:szCs w:val="24"/>
        </w:rPr>
        <w:t>Ожидаемую обратную зависимость между коэффициентом верхней хвостовой зависимости и расстоянием межд</w:t>
      </w:r>
      <w:r>
        <w:rPr>
          <w:rFonts w:ascii="Times New Roman" w:hAnsi="Times New Roman" w:cs="Times New Roman"/>
          <w:color w:val="000000"/>
          <w:sz w:val="24"/>
          <w:szCs w:val="24"/>
        </w:rPr>
        <w:t xml:space="preserve">у точками измерения осадков для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SEC</m:t>
            </m:r>
          </m:sup>
        </m:sSup>
        <m:r>
          <w:rPr>
            <w:rFonts w:ascii="Cambria Math" w:hAnsi="Cambria Math" w:cs="Times New Roman"/>
            <w:color w:val="000000"/>
            <w:sz w:val="24"/>
            <w:szCs w:val="24"/>
          </w:rPr>
          <m:t xml:space="preserve"> </m:t>
        </m:r>
      </m:oMath>
      <w:r w:rsidRPr="00593F27">
        <w:rPr>
          <w:rFonts w:ascii="Times New Roman" w:hAnsi="Times New Roman" w:cs="Times New Roman"/>
          <w:color w:val="000000"/>
          <w:sz w:val="24"/>
          <w:szCs w:val="24"/>
        </w:rPr>
        <w:t>обнаружить не удалось, поэтому для рассматриваемой задачи данная оценка признается неудачной</w:t>
      </w:r>
      <w:proofErr w:type="gramStart"/>
      <w:r w:rsidRPr="00593F27">
        <w:rPr>
          <w:rFonts w:ascii="Times New Roman" w:hAnsi="Times New Roman" w:cs="Times New Roman"/>
          <w:color w:val="000000"/>
          <w:sz w:val="24"/>
          <w:szCs w:val="24"/>
        </w:rPr>
        <w:t>.</w:t>
      </w:r>
      <w:proofErr w:type="gramEnd"/>
      <w:r w:rsidRPr="00593F27">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LOG</m:t>
            </m:r>
          </m:sup>
        </m:sSup>
        <m:r>
          <w:rPr>
            <w:rFonts w:ascii="Cambria Math" w:hAnsi="Cambria Math" w:cs="Times New Roman"/>
            <w:color w:val="000000"/>
            <w:sz w:val="24"/>
            <w:szCs w:val="24"/>
          </w:rPr>
          <m:t xml:space="preserve"> </m:t>
        </m:r>
      </m:oMath>
      <w:proofErr w:type="gramStart"/>
      <w:r w:rsidRPr="00593F27">
        <w:rPr>
          <w:rFonts w:ascii="Times New Roman" w:hAnsi="Times New Roman" w:cs="Times New Roman"/>
          <w:color w:val="000000"/>
          <w:sz w:val="24"/>
          <w:szCs w:val="24"/>
        </w:rPr>
        <w:t>п</w:t>
      </w:r>
      <w:proofErr w:type="gramEnd"/>
      <w:r w:rsidRPr="00593F27">
        <w:rPr>
          <w:rFonts w:ascii="Times New Roman" w:hAnsi="Times New Roman" w:cs="Times New Roman"/>
          <w:color w:val="000000"/>
          <w:sz w:val="24"/>
          <w:szCs w:val="24"/>
        </w:rPr>
        <w:t xml:space="preserve">оказывает большую согласованность с заявленным предположением, однако разброс между значениями оказывается слишком большим для принятия решения об удачности результата оценивания. </w:t>
      </w:r>
    </w:p>
    <w:p w:rsidR="00593F27" w:rsidRPr="00593F27" w:rsidRDefault="00A02C72" w:rsidP="00593F27">
      <w:pPr>
        <w:shd w:val="clear" w:color="auto" w:fill="FFFFFF"/>
        <w:spacing w:after="0" w:line="240" w:lineRule="auto"/>
        <w:ind w:firstLine="709"/>
        <w:jc w:val="both"/>
        <w:rPr>
          <w:rFonts w:ascii="Times New Roman" w:hAnsi="Times New Roman" w:cs="Times New Roman"/>
          <w:color w:val="000000"/>
          <w:sz w:val="24"/>
          <w:szCs w:val="24"/>
        </w:rPr>
      </w:pP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lang w:val="en-US"/>
              </w:rPr>
              <m:t>CFG</m:t>
            </m:r>
          </m:sup>
        </m:sSup>
      </m:oMath>
      <w:r w:rsidR="00593F27">
        <w:rPr>
          <w:rFonts w:ascii="Times New Roman" w:eastAsiaTheme="minorEastAsia" w:hAnsi="Times New Roman" w:cs="Times New Roman"/>
          <w:color w:val="000000"/>
          <w:sz w:val="24"/>
          <w:szCs w:val="24"/>
        </w:rPr>
        <w:t xml:space="preserve"> </w:t>
      </w:r>
      <w:r w:rsidR="00593F27" w:rsidRPr="00593F27">
        <w:rPr>
          <w:rFonts w:ascii="Times New Roman" w:hAnsi="Times New Roman" w:cs="Times New Roman"/>
          <w:color w:val="000000"/>
          <w:sz w:val="24"/>
          <w:szCs w:val="24"/>
        </w:rPr>
        <w:t xml:space="preserve">принимается за лучшую оценку коэффициента верхней хвостовой зависимости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λ</m:t>
            </m:r>
          </m:e>
          <m:sub>
            <m:r>
              <w:rPr>
                <w:rFonts w:ascii="Cambria Math" w:hAnsi="Cambria Math" w:cs="Times New Roman"/>
                <w:color w:val="000000"/>
                <w:sz w:val="24"/>
                <w:szCs w:val="24"/>
                <w:lang w:val="en-US"/>
              </w:rPr>
              <m:t>U</m:t>
            </m:r>
          </m:sub>
        </m:sSub>
      </m:oMath>
      <w:r w:rsidR="00CE58C0" w:rsidRPr="00CE58C0">
        <w:rPr>
          <w:rFonts w:ascii="Times New Roman" w:eastAsiaTheme="minorEastAsia" w:hAnsi="Times New Roman" w:cs="Times New Roman"/>
          <w:color w:val="000000"/>
          <w:sz w:val="24"/>
          <w:szCs w:val="24"/>
        </w:rPr>
        <w:t xml:space="preserve"> </w:t>
      </w:r>
      <w:r w:rsidR="00593F27" w:rsidRPr="00593F27">
        <w:rPr>
          <w:rFonts w:ascii="Times New Roman" w:hAnsi="Times New Roman" w:cs="Times New Roman"/>
          <w:color w:val="000000"/>
          <w:sz w:val="24"/>
          <w:szCs w:val="24"/>
        </w:rPr>
        <w:t xml:space="preserve">среди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SEC</m:t>
            </m:r>
          </m:sup>
        </m:sSup>
      </m:oMath>
      <w:r w:rsidR="00593F27" w:rsidRPr="00593F27">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rPr>
              <m:t>LOG</m:t>
            </m:r>
          </m:sup>
        </m:sSup>
      </m:oMath>
      <w:r w:rsidR="00593F27">
        <w:rPr>
          <w:rFonts w:ascii="Times New Roman" w:eastAsiaTheme="minorEastAsia" w:hAnsi="Times New Roman" w:cs="Times New Roman"/>
          <w:color w:val="000000"/>
          <w:sz w:val="24"/>
          <w:szCs w:val="24"/>
        </w:rPr>
        <w:t xml:space="preserve"> </w:t>
      </w:r>
      <w:r w:rsidR="00593F27" w:rsidRPr="00593F27">
        <w:rPr>
          <w:rFonts w:ascii="Times New Roman" w:hAnsi="Times New Roman" w:cs="Times New Roman"/>
          <w:color w:val="000000"/>
          <w:sz w:val="24"/>
          <w:szCs w:val="24"/>
        </w:rPr>
        <w:t xml:space="preserve">и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lang w:val="en-US"/>
              </w:rPr>
              <m:t>CFG</m:t>
            </m:r>
          </m:sup>
        </m:sSup>
      </m:oMath>
      <w:r w:rsidR="00593F27">
        <w:rPr>
          <w:rFonts w:ascii="Times New Roman" w:eastAsiaTheme="minorEastAsia" w:hAnsi="Times New Roman" w:cs="Times New Roman"/>
          <w:color w:val="000000"/>
          <w:sz w:val="24"/>
          <w:szCs w:val="24"/>
        </w:rPr>
        <w:t xml:space="preserve">. </w:t>
      </w:r>
      <w:r w:rsidR="00593F27" w:rsidRPr="00593F27">
        <w:rPr>
          <w:rFonts w:ascii="Times New Roman" w:hAnsi="Times New Roman" w:cs="Times New Roman"/>
          <w:color w:val="000000"/>
          <w:sz w:val="24"/>
          <w:szCs w:val="24"/>
        </w:rPr>
        <w:t xml:space="preserve">Однако, стоит отметить, что </w:t>
      </w:r>
      <m:oMath>
        <m:sSup>
          <m:sSupPr>
            <m:ctrlPr>
              <w:rPr>
                <w:rFonts w:ascii="Cambria Math" w:hAnsi="Cambria Math" w:cs="Times New Roman"/>
                <w:i/>
                <w:color w:val="000000"/>
                <w:sz w:val="24"/>
                <w:szCs w:val="24"/>
              </w:rPr>
            </m:ctrlPr>
          </m:sSup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λ</m:t>
                </m:r>
              </m:e>
            </m:acc>
          </m:e>
          <m:sup>
            <m:r>
              <w:rPr>
                <w:rFonts w:ascii="Cambria Math" w:hAnsi="Cambria Math" w:cs="Times New Roman"/>
                <w:color w:val="000000"/>
                <w:sz w:val="24"/>
                <w:szCs w:val="24"/>
                <w:lang w:val="en-US"/>
              </w:rPr>
              <m:t>CFG</m:t>
            </m:r>
          </m:sup>
        </m:sSup>
      </m:oMath>
      <w:r w:rsidR="00593F27">
        <w:rPr>
          <w:rFonts w:ascii="Times New Roman" w:eastAsiaTheme="minorEastAsia" w:hAnsi="Times New Roman" w:cs="Times New Roman"/>
          <w:color w:val="000000"/>
          <w:sz w:val="24"/>
          <w:szCs w:val="24"/>
        </w:rPr>
        <w:t xml:space="preserve"> </w:t>
      </w:r>
      <w:r w:rsidR="00593F27" w:rsidRPr="00593F27">
        <w:rPr>
          <w:rFonts w:ascii="Times New Roman" w:hAnsi="Times New Roman" w:cs="Times New Roman"/>
          <w:color w:val="000000"/>
          <w:sz w:val="24"/>
          <w:szCs w:val="24"/>
        </w:rPr>
        <w:t xml:space="preserve">ведет себя практически как </w:t>
      </w:r>
      <w:r w:rsidR="00593F27" w:rsidRPr="00593F27">
        <w:rPr>
          <w:rFonts w:ascii="Times New Roman" w:hAnsi="Times New Roman" w:cs="Times New Roman"/>
          <w:color w:val="000000"/>
          <w:sz w:val="24"/>
          <w:szCs w:val="24"/>
          <w:lang w:val="en-US"/>
        </w:rPr>
        <w:t>PCC</w:t>
      </w:r>
      <w:r w:rsidR="00593F27" w:rsidRPr="00593F27">
        <w:rPr>
          <w:rFonts w:ascii="Times New Roman" w:hAnsi="Times New Roman" w:cs="Times New Roman"/>
          <w:color w:val="000000"/>
          <w:sz w:val="24"/>
          <w:szCs w:val="24"/>
        </w:rPr>
        <w:t>, лишь немного уменьшается разброс между получаемыми значениями.</w:t>
      </w:r>
    </w:p>
    <w:p w:rsidR="00245E1B" w:rsidRPr="00245E1B" w:rsidRDefault="00CE58C0" w:rsidP="00140A03">
      <w:pPr>
        <w:shd w:val="clear" w:color="auto" w:fill="FFFFFF"/>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noProof/>
          <w:sz w:val="24"/>
          <w:szCs w:val="24"/>
          <w:lang w:eastAsia="ru-RU"/>
        </w:rPr>
        <w:drawing>
          <wp:anchor distT="0" distB="0" distL="114300" distR="114300" simplePos="0" relativeHeight="251659264" behindDoc="1" locked="0" layoutInCell="1" allowOverlap="1" wp14:anchorId="2C40E6D8" wp14:editId="50E4B4B3">
            <wp:simplePos x="0" y="0"/>
            <wp:positionH relativeFrom="column">
              <wp:posOffset>671195</wp:posOffset>
            </wp:positionH>
            <wp:positionV relativeFrom="paragraph">
              <wp:posOffset>67945</wp:posOffset>
            </wp:positionV>
            <wp:extent cx="4685030" cy="4324350"/>
            <wp:effectExtent l="0" t="0" r="1270" b="0"/>
            <wp:wrapTight wrapText="bothSides">
              <wp:wrapPolygon edited="0">
                <wp:start x="0" y="0"/>
                <wp:lineTo x="0" y="21505"/>
                <wp:lineTo x="21518" y="21505"/>
                <wp:lineTo x="2151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5030" cy="4324350"/>
                    </a:xfrm>
                    <a:prstGeom prst="rect">
                      <a:avLst/>
                    </a:prstGeom>
                  </pic:spPr>
                </pic:pic>
              </a:graphicData>
            </a:graphic>
            <wp14:sizeRelH relativeFrom="page">
              <wp14:pctWidth>0</wp14:pctWidth>
            </wp14:sizeRelH>
            <wp14:sizeRelV relativeFrom="page">
              <wp14:pctHeight>0</wp14:pctHeight>
            </wp14:sizeRelV>
          </wp:anchor>
        </w:drawing>
      </w:r>
    </w:p>
    <w:p w:rsidR="009767CE" w:rsidRDefault="009767CE" w:rsidP="009767CE">
      <w:pPr>
        <w:shd w:val="clear" w:color="auto" w:fill="FFFFFF"/>
        <w:spacing w:after="0" w:line="240" w:lineRule="auto"/>
        <w:ind w:firstLine="720"/>
        <w:jc w:val="both"/>
        <w:rPr>
          <w:rFonts w:ascii="Times New Roman" w:hAnsi="Times New Roman" w:cs="Times New Roman"/>
          <w:color w:val="000000"/>
          <w:sz w:val="24"/>
          <w:szCs w:val="24"/>
        </w:rPr>
      </w:pPr>
    </w:p>
    <w:p w:rsidR="009767CE" w:rsidRDefault="009767CE" w:rsidP="009767CE">
      <w:pPr>
        <w:shd w:val="clear" w:color="auto" w:fill="FFFFFF"/>
        <w:spacing w:after="0" w:line="240" w:lineRule="auto"/>
        <w:ind w:firstLine="720"/>
        <w:jc w:val="both"/>
        <w:rPr>
          <w:rFonts w:ascii="Times New Roman" w:hAnsi="Times New Roman" w:cs="Times New Roman"/>
          <w:color w:val="000000"/>
          <w:sz w:val="24"/>
          <w:szCs w:val="24"/>
        </w:rPr>
      </w:pPr>
    </w:p>
    <w:p w:rsidR="009767CE" w:rsidRPr="00BE17B4" w:rsidRDefault="009767CE" w:rsidP="009767CE">
      <w:pPr>
        <w:rPr>
          <w:rFonts w:ascii="Times New Roman" w:hAnsi="Times New Roman" w:cs="Times New Roman"/>
          <w:sz w:val="24"/>
          <w:szCs w:val="24"/>
        </w:rPr>
      </w:pPr>
    </w:p>
    <w:p w:rsidR="009767CE" w:rsidRPr="00BE17B4" w:rsidRDefault="009767CE" w:rsidP="009767CE">
      <w:pPr>
        <w:rPr>
          <w:rFonts w:ascii="Times New Roman" w:hAnsi="Times New Roman" w:cs="Times New Roman"/>
          <w:sz w:val="24"/>
          <w:szCs w:val="24"/>
        </w:rPr>
      </w:pPr>
    </w:p>
    <w:p w:rsidR="00CE58C0" w:rsidRPr="00EE402E" w:rsidRDefault="009767CE" w:rsidP="00CE58C0">
      <w:pPr>
        <w:ind w:right="-2"/>
        <w:jc w:val="center"/>
        <w:rPr>
          <w:rFonts w:ascii="Times New Roman" w:hAnsi="Times New Roman" w:cs="Times New Roman"/>
          <w:b/>
        </w:rPr>
      </w:pPr>
      <w:r>
        <w:rPr>
          <w:b/>
          <w:i/>
        </w:rPr>
        <w:br w:type="textWrapping" w:clear="all"/>
      </w:r>
      <w:r w:rsidR="00CE58C0" w:rsidRPr="00CD500C">
        <w:rPr>
          <w:rFonts w:ascii="Times New Roman" w:hAnsi="Times New Roman" w:cs="Times New Roman"/>
          <w:b/>
        </w:rPr>
        <w:t xml:space="preserve">Рис. </w:t>
      </w:r>
      <w:r w:rsidR="00A02C72" w:rsidRPr="00A02C72">
        <w:rPr>
          <w:rFonts w:ascii="Times New Roman" w:hAnsi="Times New Roman" w:cs="Times New Roman"/>
          <w:b/>
        </w:rPr>
        <w:t>2</w:t>
      </w:r>
      <w:r w:rsidR="00CE58C0">
        <w:rPr>
          <w:rFonts w:ascii="Times New Roman" w:hAnsi="Times New Roman" w:cs="Times New Roman"/>
          <w:b/>
        </w:rPr>
        <w:t>.</w:t>
      </w:r>
      <w:r w:rsidR="00CE58C0" w:rsidRPr="00CD500C">
        <w:rPr>
          <w:rFonts w:ascii="Times New Roman" w:hAnsi="Times New Roman" w:cs="Times New Roman"/>
          <w:b/>
        </w:rPr>
        <w:t xml:space="preserve"> </w:t>
      </w:r>
      <w:r w:rsidR="00CE58C0">
        <w:rPr>
          <w:rFonts w:ascii="Times New Roman" w:hAnsi="Times New Roman" w:cs="Times New Roman"/>
          <w:b/>
        </w:rPr>
        <w:t xml:space="preserve">Сравнение 4 оценок и их зависимости от расстояния между точками наблюдения. Верхний левый угол - </w:t>
      </w:r>
      <m:oMath>
        <m:sSup>
          <m:sSupPr>
            <m:ctrlPr>
              <w:rPr>
                <w:rFonts w:ascii="Cambria Math" w:hAnsi="Cambria Math" w:cs="Times New Roman"/>
                <w:b/>
                <w:i/>
                <w:color w:val="000000"/>
                <w:sz w:val="24"/>
                <w:szCs w:val="24"/>
              </w:rPr>
            </m:ctrlPr>
          </m:sSupPr>
          <m:e>
            <m:acc>
              <m:accPr>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λ</m:t>
                </m:r>
              </m:e>
            </m:acc>
          </m:e>
          <m:sup>
            <m:r>
              <m:rPr>
                <m:sty m:val="bi"/>
              </m:rPr>
              <w:rPr>
                <w:rFonts w:ascii="Cambria Math" w:hAnsi="Cambria Math" w:cs="Times New Roman"/>
                <w:color w:val="000000"/>
                <w:sz w:val="24"/>
                <w:szCs w:val="24"/>
              </w:rPr>
              <m:t>SEC</m:t>
            </m:r>
          </m:sup>
        </m:sSup>
      </m:oMath>
      <w:r w:rsidR="00CE58C0">
        <w:rPr>
          <w:rFonts w:ascii="Times New Roman" w:hAnsi="Times New Roman" w:cs="Times New Roman"/>
          <w:b/>
        </w:rPr>
        <w:t xml:space="preserve">, верхний правый угол - </w:t>
      </w:r>
      <m:oMath>
        <m:sSup>
          <m:sSupPr>
            <m:ctrlPr>
              <w:rPr>
                <w:rFonts w:ascii="Cambria Math" w:hAnsi="Cambria Math" w:cs="Times New Roman"/>
                <w:b/>
                <w:i/>
                <w:color w:val="000000"/>
                <w:sz w:val="24"/>
                <w:szCs w:val="24"/>
              </w:rPr>
            </m:ctrlPr>
          </m:sSupPr>
          <m:e>
            <m:acc>
              <m:accPr>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λ</m:t>
                </m:r>
              </m:e>
            </m:acc>
          </m:e>
          <m:sup>
            <m:r>
              <m:rPr>
                <m:sty m:val="bi"/>
              </m:rPr>
              <w:rPr>
                <w:rFonts w:ascii="Cambria Math" w:hAnsi="Cambria Math" w:cs="Times New Roman"/>
                <w:color w:val="000000"/>
                <w:sz w:val="24"/>
                <w:szCs w:val="24"/>
              </w:rPr>
              <m:t>LOG</m:t>
            </m:r>
          </m:sup>
        </m:sSup>
      </m:oMath>
      <w:r w:rsidR="00CE58C0">
        <w:rPr>
          <w:rFonts w:ascii="Times New Roman" w:hAnsi="Times New Roman" w:cs="Times New Roman"/>
          <w:b/>
        </w:rPr>
        <w:t xml:space="preserve">, нижний левый угол - </w:t>
      </w:r>
      <m:oMath>
        <m:sSup>
          <m:sSupPr>
            <m:ctrlPr>
              <w:rPr>
                <w:rFonts w:ascii="Cambria Math" w:hAnsi="Cambria Math" w:cs="Times New Roman"/>
                <w:b/>
                <w:i/>
                <w:color w:val="000000"/>
                <w:sz w:val="24"/>
                <w:szCs w:val="24"/>
              </w:rPr>
            </m:ctrlPr>
          </m:sSupPr>
          <m:e>
            <m:acc>
              <m:accPr>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λ</m:t>
                </m:r>
              </m:e>
            </m:acc>
          </m:e>
          <m:sup>
            <m:r>
              <m:rPr>
                <m:sty m:val="bi"/>
              </m:rPr>
              <w:rPr>
                <w:rFonts w:ascii="Cambria Math" w:hAnsi="Cambria Math" w:cs="Times New Roman"/>
                <w:color w:val="000000"/>
                <w:sz w:val="24"/>
                <w:szCs w:val="24"/>
                <w:lang w:val="en-US"/>
              </w:rPr>
              <m:t>CFG</m:t>
            </m:r>
          </m:sup>
        </m:sSup>
      </m:oMath>
      <w:r w:rsidR="00CE58C0">
        <w:rPr>
          <w:rFonts w:ascii="Times New Roman" w:hAnsi="Times New Roman" w:cs="Times New Roman"/>
          <w:b/>
        </w:rPr>
        <w:t xml:space="preserve">, нижний правый угол </w:t>
      </w:r>
      <w:r w:rsidR="00EE402E">
        <w:rPr>
          <w:rFonts w:ascii="Times New Roman" w:hAnsi="Times New Roman" w:cs="Times New Roman"/>
          <w:b/>
        </w:rPr>
        <w:t>–</w:t>
      </w:r>
      <w:r w:rsidR="00CE58C0">
        <w:rPr>
          <w:rFonts w:ascii="Times New Roman" w:hAnsi="Times New Roman" w:cs="Times New Roman"/>
          <w:b/>
        </w:rPr>
        <w:t xml:space="preserve"> </w:t>
      </w:r>
      <w:r w:rsidR="00CE58C0">
        <w:rPr>
          <w:rFonts w:ascii="Times New Roman" w:hAnsi="Times New Roman" w:cs="Times New Roman"/>
          <w:b/>
          <w:lang w:val="en-US"/>
        </w:rPr>
        <w:t>PCC</w:t>
      </w:r>
      <w:r w:rsidR="00EE402E">
        <w:rPr>
          <w:rFonts w:ascii="Times New Roman" w:hAnsi="Times New Roman" w:cs="Times New Roman"/>
          <w:b/>
        </w:rPr>
        <w:t>.</w:t>
      </w:r>
    </w:p>
    <w:p w:rsidR="009767CE" w:rsidRPr="00CE58C0" w:rsidRDefault="009767CE" w:rsidP="00CE58C0">
      <w:pPr>
        <w:shd w:val="clear" w:color="auto" w:fill="FFFFFF"/>
        <w:spacing w:after="0" w:line="240" w:lineRule="auto"/>
        <w:jc w:val="both"/>
        <w:rPr>
          <w:rFonts w:ascii="Times New Roman" w:hAnsi="Times New Roman" w:cs="Times New Roman"/>
          <w:color w:val="000000"/>
          <w:sz w:val="24"/>
          <w:szCs w:val="24"/>
        </w:rPr>
      </w:pPr>
    </w:p>
    <w:p w:rsidR="009767CE" w:rsidRPr="00916412" w:rsidRDefault="009767CE" w:rsidP="003A1589">
      <w:pPr>
        <w:shd w:val="clear" w:color="auto" w:fill="FFFFFF"/>
        <w:spacing w:after="0" w:line="240" w:lineRule="auto"/>
        <w:jc w:val="center"/>
        <w:rPr>
          <w:rFonts w:ascii="Times New Roman" w:hAnsi="Times New Roman" w:cs="Times New Roman"/>
          <w:b/>
          <w:i/>
          <w:color w:val="000000"/>
          <w:sz w:val="24"/>
          <w:szCs w:val="24"/>
        </w:rPr>
      </w:pPr>
      <w:r w:rsidRPr="00916412">
        <w:rPr>
          <w:rFonts w:ascii="Times New Roman" w:hAnsi="Times New Roman" w:cs="Times New Roman"/>
          <w:b/>
          <w:i/>
          <w:color w:val="000000"/>
          <w:sz w:val="24"/>
          <w:szCs w:val="24"/>
        </w:rPr>
        <w:t>Библиографический список:</w:t>
      </w:r>
    </w:p>
    <w:p w:rsidR="00EE402E" w:rsidRPr="00923485" w:rsidRDefault="00EE402E" w:rsidP="00EE402E">
      <w:pPr>
        <w:pStyle w:val="a4"/>
        <w:numPr>
          <w:ilvl w:val="0"/>
          <w:numId w:val="3"/>
        </w:numPr>
        <w:shd w:val="clear" w:color="auto" w:fill="FFFFFF"/>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w:t>
      </w:r>
      <w:r w:rsidRPr="00A02C7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Ferreria</w:t>
      </w:r>
      <w:proofErr w:type="spellEnd"/>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Silva</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analysis</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on</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heuristic</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procedure</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to</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evaluate</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tail</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proofErr w:type="gramStart"/>
      <w:r w:rsidRPr="00A02C72">
        <w:rPr>
          <w:rFonts w:ascii="Times New Roman" w:hAnsi="Times New Roman" w:cs="Times New Roman"/>
          <w:color w:val="000000"/>
          <w:sz w:val="24"/>
          <w:szCs w:val="24"/>
        </w:rPr>
        <w:t>)</w:t>
      </w:r>
      <w:r>
        <w:rPr>
          <w:rFonts w:ascii="Times New Roman" w:hAnsi="Times New Roman" w:cs="Times New Roman"/>
          <w:color w:val="000000"/>
          <w:sz w:val="24"/>
          <w:szCs w:val="24"/>
          <w:lang w:val="en-US"/>
        </w:rPr>
        <w:t>dependence</w:t>
      </w:r>
      <w:proofErr w:type="gramEnd"/>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Journal</w:t>
      </w:r>
      <w:r w:rsidRPr="00A02C72">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 Probability and Statistics – 2014, c.</w:t>
      </w:r>
      <w:r w:rsidRPr="003C3EF6">
        <w:rPr>
          <w:rFonts w:ascii="Times New Roman" w:hAnsi="Times New Roman" w:cs="Times New Roman"/>
          <w:color w:val="000000"/>
          <w:sz w:val="24"/>
          <w:szCs w:val="24"/>
          <w:lang w:val="en-US"/>
        </w:rPr>
        <w:t xml:space="preserve"> 1-15.</w:t>
      </w:r>
    </w:p>
    <w:p w:rsidR="00EE402E" w:rsidRPr="00A02C72" w:rsidRDefault="00EE402E" w:rsidP="00A02C72">
      <w:pPr>
        <w:pStyle w:val="a4"/>
        <w:numPr>
          <w:ilvl w:val="0"/>
          <w:numId w:val="3"/>
        </w:numPr>
        <w:shd w:val="clear" w:color="auto" w:fill="FFFFFF"/>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 Cole, J. Heffernan, J. </w:t>
      </w:r>
      <w:proofErr w:type="spellStart"/>
      <w:r>
        <w:rPr>
          <w:rFonts w:ascii="Times New Roman" w:hAnsi="Times New Roman" w:cs="Times New Roman"/>
          <w:color w:val="000000"/>
          <w:sz w:val="24"/>
          <w:szCs w:val="24"/>
          <w:lang w:val="en-US"/>
        </w:rPr>
        <w:t>Tawn</w:t>
      </w:r>
      <w:proofErr w:type="spellEnd"/>
      <w:r>
        <w:rPr>
          <w:rFonts w:ascii="Times New Roman" w:hAnsi="Times New Roman" w:cs="Times New Roman"/>
          <w:color w:val="000000"/>
          <w:sz w:val="24"/>
          <w:szCs w:val="24"/>
          <w:lang w:val="en-US"/>
        </w:rPr>
        <w:t>.</w:t>
      </w:r>
      <w:r w:rsidRPr="00923485">
        <w:rPr>
          <w:rFonts w:ascii="Times New Roman" w:hAnsi="Times New Roman" w:cs="Times New Roman"/>
          <w:color w:val="000000"/>
          <w:sz w:val="24"/>
          <w:szCs w:val="24"/>
          <w:lang w:val="en-US"/>
        </w:rPr>
        <w:t xml:space="preserve"> Dependence measures for extreme value analysis,</w:t>
      </w:r>
      <w:r>
        <w:rPr>
          <w:rFonts w:ascii="Times New Roman" w:hAnsi="Times New Roman" w:cs="Times New Roman"/>
          <w:color w:val="000000"/>
          <w:sz w:val="24"/>
          <w:szCs w:val="24"/>
          <w:lang w:val="en-US"/>
        </w:rPr>
        <w:t xml:space="preserve"> Extremes 2 (4) – 1999, c.</w:t>
      </w:r>
      <w:r w:rsidRPr="003C3E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339–365</w:t>
      </w:r>
      <w:r w:rsidRPr="00923485">
        <w:rPr>
          <w:rFonts w:ascii="Times New Roman" w:hAnsi="Times New Roman" w:cs="Times New Roman"/>
          <w:color w:val="000000"/>
          <w:sz w:val="24"/>
          <w:szCs w:val="24"/>
          <w:lang w:val="en-US"/>
        </w:rPr>
        <w:t>.</w:t>
      </w:r>
      <w:bookmarkStart w:id="0" w:name="_GoBack"/>
      <w:bookmarkEnd w:id="0"/>
    </w:p>
    <w:sectPr w:rsidR="00EE402E" w:rsidRPr="00A02C72" w:rsidSect="003A158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57211"/>
    <w:multiLevelType w:val="hybridMultilevel"/>
    <w:tmpl w:val="7FF09D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4C66BB3"/>
    <w:multiLevelType w:val="hybridMultilevel"/>
    <w:tmpl w:val="DA48AAAE"/>
    <w:lvl w:ilvl="0" w:tplc="E75067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7102248B"/>
    <w:multiLevelType w:val="hybridMultilevel"/>
    <w:tmpl w:val="2D6A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CE"/>
    <w:rsid w:val="00140A03"/>
    <w:rsid w:val="00245E1B"/>
    <w:rsid w:val="00374915"/>
    <w:rsid w:val="003A1589"/>
    <w:rsid w:val="00593F27"/>
    <w:rsid w:val="005A3AE7"/>
    <w:rsid w:val="00760B15"/>
    <w:rsid w:val="007F0F28"/>
    <w:rsid w:val="008A7786"/>
    <w:rsid w:val="008C5844"/>
    <w:rsid w:val="009767CE"/>
    <w:rsid w:val="00A02C72"/>
    <w:rsid w:val="00A4216A"/>
    <w:rsid w:val="00A704DA"/>
    <w:rsid w:val="00C058EF"/>
    <w:rsid w:val="00C21EE0"/>
    <w:rsid w:val="00CD500C"/>
    <w:rsid w:val="00CE58C0"/>
    <w:rsid w:val="00EE402E"/>
    <w:rsid w:val="00F82E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7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rsid w:val="009767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767CE"/>
    <w:pPr>
      <w:ind w:left="720"/>
      <w:contextualSpacing/>
    </w:pPr>
  </w:style>
  <w:style w:type="paragraph" w:styleId="a5">
    <w:name w:val="Balloon Text"/>
    <w:basedOn w:val="a"/>
    <w:link w:val="a6"/>
    <w:uiPriority w:val="99"/>
    <w:semiHidden/>
    <w:unhideWhenUsed/>
    <w:rsid w:val="00C058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8EF"/>
    <w:rPr>
      <w:rFonts w:ascii="Tahoma" w:hAnsi="Tahoma" w:cs="Tahoma"/>
      <w:sz w:val="16"/>
      <w:szCs w:val="16"/>
    </w:rPr>
  </w:style>
  <w:style w:type="character" w:styleId="a7">
    <w:name w:val="Placeholder Text"/>
    <w:basedOn w:val="a0"/>
    <w:uiPriority w:val="99"/>
    <w:semiHidden/>
    <w:rsid w:val="00C058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7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rsid w:val="009767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767CE"/>
    <w:pPr>
      <w:ind w:left="720"/>
      <w:contextualSpacing/>
    </w:pPr>
  </w:style>
  <w:style w:type="paragraph" w:styleId="a5">
    <w:name w:val="Balloon Text"/>
    <w:basedOn w:val="a"/>
    <w:link w:val="a6"/>
    <w:uiPriority w:val="99"/>
    <w:semiHidden/>
    <w:unhideWhenUsed/>
    <w:rsid w:val="00C058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8EF"/>
    <w:rPr>
      <w:rFonts w:ascii="Tahoma" w:hAnsi="Tahoma" w:cs="Tahoma"/>
      <w:sz w:val="16"/>
      <w:szCs w:val="16"/>
    </w:rPr>
  </w:style>
  <w:style w:type="character" w:styleId="a7">
    <w:name w:val="Placeholder Text"/>
    <w:basedOn w:val="a0"/>
    <w:uiPriority w:val="99"/>
    <w:semiHidden/>
    <w:rsid w:val="00C05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919</Words>
  <Characters>5240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Рассахан Никита Дмитриевич</cp:lastModifiedBy>
  <cp:revision>5</cp:revision>
  <dcterms:created xsi:type="dcterms:W3CDTF">2018-04-17T08:42:00Z</dcterms:created>
  <dcterms:modified xsi:type="dcterms:W3CDTF">2018-04-17T12:31:00Z</dcterms:modified>
</cp:coreProperties>
</file>