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CF" w:rsidRDefault="006678C0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6678C0">
        <w:instrText>https://www.r-bloggers.com/a-gentle-introduction-to-finance-using-r-efficient-frontier-and-capm-part-1/</w:instrText>
      </w:r>
      <w:r>
        <w:instrText xml:space="preserve">" </w:instrText>
      </w:r>
      <w:r>
        <w:fldChar w:fldCharType="separate"/>
      </w:r>
      <w:r w:rsidRPr="00F644B0">
        <w:rPr>
          <w:rStyle w:val="a3"/>
        </w:rPr>
        <w:t>https://www.r-bloggers.com/a-gentle-introduction-to-finance-using-r-efficient-frontier-and-capm-part-1/</w:t>
      </w:r>
      <w:r>
        <w:fldChar w:fldCharType="end"/>
      </w:r>
    </w:p>
    <w:p w:rsidR="006678C0" w:rsidRPr="006678C0" w:rsidRDefault="006678C0">
      <w:pPr>
        <w:rPr>
          <w:lang w:val="en-US"/>
        </w:rPr>
      </w:pPr>
    </w:p>
    <w:p w:rsidR="006678C0" w:rsidRDefault="006678C0">
      <w:pPr>
        <w:rPr>
          <w:lang w:val="en-US"/>
        </w:rPr>
      </w:pPr>
      <w:hyperlink r:id="rId5" w:history="1">
        <w:r w:rsidRPr="00F644B0">
          <w:rPr>
            <w:rStyle w:val="a3"/>
            <w:lang w:val="en-US"/>
          </w:rPr>
          <w:t>https://rviews.rstudio.com/2017/10/11/from-asset-to-portfolio-returns/</w:t>
        </w:r>
      </w:hyperlink>
    </w:p>
    <w:p w:rsidR="006678C0" w:rsidRPr="006678C0" w:rsidRDefault="006678C0" w:rsidP="006678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6678C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678C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"https://rviews.rstudio.com/2017/10/11/from-asset-to-portfolio-returns/" </w:instrText>
      </w:r>
      <w:r w:rsidRPr="006678C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678C0" w:rsidRPr="006678C0" w:rsidRDefault="006678C0" w:rsidP="006678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678C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-US" w:eastAsia="ru-RU"/>
        </w:rPr>
        <w:t xml:space="preserve">Introduction to Portfolio Returns </w:t>
      </w:r>
    </w:p>
    <w:p w:rsidR="006678C0" w:rsidRPr="006678C0" w:rsidRDefault="006678C0" w:rsidP="0066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78C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6678C0" w:rsidRPr="006678C0" w:rsidRDefault="006678C0" w:rsidP="0066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2017-10-11 </w:t>
      </w:r>
    </w:p>
    <w:p w:rsidR="006678C0" w:rsidRPr="006678C0" w:rsidRDefault="006678C0" w:rsidP="0066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proofErr w:type="gramEnd"/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Jonathan Regenstein</w:t>
      </w:r>
    </w:p>
    <w:p w:rsidR="006678C0" w:rsidRPr="006678C0" w:rsidRDefault="006678C0" w:rsidP="0066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Today, we go back a bit </w:t>
      </w:r>
      <w:proofErr w:type="gramStart"/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proofErr w:type="gramEnd"/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we probably should have started in the first place, but it wouldn’t have been as much fun. In our previous work on </w:t>
      </w:r>
      <w:hyperlink r:id="rId6" w:history="1">
        <w:r w:rsidRPr="006678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volatility</w:t>
        </w:r>
      </w:hyperlink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we zipped through the steps of data import, tidy and transformation. Let’s correct that oversight and do some spade work on transforming daily asset prices to monthly portfolio log returns.</w:t>
      </w:r>
    </w:p>
    <w:p w:rsidR="006678C0" w:rsidRPr="006678C0" w:rsidRDefault="006678C0" w:rsidP="0066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7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five-asset portfolio will consist of the following securities and weights:</w:t>
      </w:r>
    </w:p>
    <w:p w:rsidR="006678C0" w:rsidRPr="006678C0" w:rsidRDefault="006678C0">
      <w:pPr>
        <w:rPr>
          <w:sz w:val="24"/>
          <w:szCs w:val="24"/>
          <w:lang w:val="en-US"/>
        </w:rPr>
      </w:pPr>
      <w:hyperlink r:id="rId7" w:history="1">
        <w:r w:rsidRPr="006678C0">
          <w:rPr>
            <w:rStyle w:val="a3"/>
            <w:sz w:val="24"/>
            <w:szCs w:val="24"/>
            <w:lang w:val="en-US"/>
          </w:rPr>
          <w:t>https://www.r-bloggers.com/r-and-finance/</w:t>
        </w:r>
      </w:hyperlink>
    </w:p>
    <w:p w:rsidR="006678C0" w:rsidRDefault="00AA0FA5">
      <w:pPr>
        <w:rPr>
          <w:lang w:val="en-US"/>
        </w:rPr>
      </w:pPr>
      <w:hyperlink r:id="rId8" w:history="1">
        <w:r w:rsidRPr="00F644B0">
          <w:rPr>
            <w:rStyle w:val="a3"/>
            <w:lang w:val="en-US"/>
          </w:rPr>
          <w:t>https://www.r-bloggers.com/reproducible-finance-with-r-the-sharpe-ratio/</w:t>
        </w:r>
      </w:hyperlink>
    </w:p>
    <w:p w:rsidR="00AA0FA5" w:rsidRDefault="00AA0FA5">
      <w:pPr>
        <w:rPr>
          <w:lang w:val="en-US"/>
        </w:rPr>
      </w:pPr>
      <w:hyperlink r:id="rId9" w:history="1">
        <w:r w:rsidRPr="00F644B0">
          <w:rPr>
            <w:rStyle w:val="a3"/>
            <w:lang w:val="en-US"/>
          </w:rPr>
          <w:t>https://www.r-bloggers.com/reproducible-finance-with-r-the-sharpe-ratio/</w:t>
        </w:r>
      </w:hyperlink>
    </w:p>
    <w:p w:rsidR="00AA0FA5" w:rsidRDefault="00AA0FA5">
      <w:pPr>
        <w:rPr>
          <w:lang w:val="en-US"/>
        </w:rPr>
      </w:pPr>
    </w:p>
    <w:p w:rsidR="00AA0FA5" w:rsidRPr="00AA0FA5" w:rsidRDefault="00AA0FA5" w:rsidP="00AA0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AA0F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A Gentle Introduction to Finance using R: Efficient Frontier and CAPM – Part 1</w:t>
      </w:r>
    </w:p>
    <w:p w:rsidR="00AA0FA5" w:rsidRDefault="00AA0FA5">
      <w:pPr>
        <w:rPr>
          <w:lang w:val="en-US"/>
        </w:rPr>
      </w:pPr>
      <w:hyperlink r:id="rId10" w:history="1">
        <w:r w:rsidRPr="00F644B0">
          <w:rPr>
            <w:rStyle w:val="a3"/>
            <w:lang w:val="en-US"/>
          </w:rPr>
          <w:t>https://www.r-bloggers.com/a-gentle-introduction-to-finance-using-r-efficient-frontier-and-capm-part-1/</w:t>
        </w:r>
      </w:hyperlink>
    </w:p>
    <w:p w:rsidR="00AA0FA5" w:rsidRPr="00AA0FA5" w:rsidRDefault="00AA0FA5" w:rsidP="00AA0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AA0F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Introduction to Asset Allocation</w:t>
      </w:r>
    </w:p>
    <w:p w:rsidR="00AA0FA5" w:rsidRPr="00AA0FA5" w:rsidRDefault="00AA0FA5">
      <w:pPr>
        <w:rPr>
          <w:sz w:val="24"/>
          <w:szCs w:val="24"/>
          <w:lang w:val="en-US"/>
        </w:rPr>
      </w:pPr>
    </w:p>
    <w:p w:rsidR="00AA0FA5" w:rsidRDefault="00AA0FA5">
      <w:pPr>
        <w:rPr>
          <w:lang w:val="en-US"/>
        </w:rPr>
      </w:pPr>
      <w:hyperlink r:id="rId11" w:history="1">
        <w:r w:rsidRPr="00F644B0">
          <w:rPr>
            <w:rStyle w:val="a3"/>
            <w:lang w:val="en-US"/>
          </w:rPr>
          <w:t>https://www.r-bloggers.com/introduction-to-asset-allocation/</w:t>
        </w:r>
      </w:hyperlink>
    </w:p>
    <w:p w:rsidR="00AA0FA5" w:rsidRDefault="00AA0FA5">
      <w:pPr>
        <w:rPr>
          <w:lang w:val="en-US"/>
        </w:rPr>
      </w:pPr>
      <w:hyperlink r:id="rId12" w:history="1">
        <w:r w:rsidRPr="00F644B0">
          <w:rPr>
            <w:rStyle w:val="a3"/>
            <w:lang w:val="en-US"/>
          </w:rPr>
          <w:t>https://www.r-bloggers.com/controlling-multiple-risk-measures-during-construction-of-efficient-frontier/</w:t>
        </w:r>
      </w:hyperlink>
    </w:p>
    <w:p w:rsidR="00AA0FA5" w:rsidRPr="00AA0FA5" w:rsidRDefault="00AA0FA5" w:rsidP="00AA0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A0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Controlling multiple risk measures during construction of efficient frontier</w:t>
      </w:r>
    </w:p>
    <w:p w:rsidR="00AA0FA5" w:rsidRPr="006678C0" w:rsidRDefault="00AA0FA5">
      <w:pPr>
        <w:rPr>
          <w:lang w:val="en-US"/>
        </w:rPr>
      </w:pPr>
      <w:bookmarkStart w:id="0" w:name="_GoBack"/>
      <w:bookmarkEnd w:id="0"/>
    </w:p>
    <w:sectPr w:rsidR="00AA0FA5" w:rsidRPr="0066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C0"/>
    <w:rsid w:val="005C78CF"/>
    <w:rsid w:val="006678C0"/>
    <w:rsid w:val="00AA0FA5"/>
    <w:rsid w:val="00F0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8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reproducible-finance-with-r-the-sharpe-rat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r-and-finance/" TargetMode="External"/><Relationship Id="rId12" Type="http://schemas.openxmlformats.org/officeDocument/2006/relationships/hyperlink" Target="https://www.r-bloggers.com/controlling-multiple-risk-measures-during-construction-of-efficient-fronti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views.rstudio.com/2017/07/12/introduction-to-volatility/" TargetMode="External"/><Relationship Id="rId11" Type="http://schemas.openxmlformats.org/officeDocument/2006/relationships/hyperlink" Target="https://www.r-bloggers.com/introduction-to-asset-allocation/" TargetMode="External"/><Relationship Id="rId5" Type="http://schemas.openxmlformats.org/officeDocument/2006/relationships/hyperlink" Target="https://rviews.rstudio.com/2017/10/11/from-asset-to-portfolio-returns/" TargetMode="External"/><Relationship Id="rId10" Type="http://schemas.openxmlformats.org/officeDocument/2006/relationships/hyperlink" Target="https://www.r-bloggers.com/a-gentle-introduction-to-finance-using-r-efficient-frontier-and-capm-par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reproducible-finance-with-r-the-sharpe-rat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2018-02-11T20:48:00Z</dcterms:created>
  <dcterms:modified xsi:type="dcterms:W3CDTF">2018-02-14T09:43:00Z</dcterms:modified>
</cp:coreProperties>
</file>