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1CD6" w:rsidRDefault="00271CD6" w:rsidP="00271CD6">
      <w:pPr>
        <w:spacing w:after="0"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МИНИСТЕРСТВО НАУКИ И ВЫСШЕГО ОБРАЗОВАНИЯ РОССИЙСКОЙ ФЕДЕРАЦИИ</w:t>
      </w:r>
    </w:p>
    <w:p w:rsidR="00271CD6" w:rsidRDefault="00271CD6" w:rsidP="00271CD6">
      <w:pPr>
        <w:spacing w:after="0"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федеральное государственное бюджетное образовательное учреждение</w:t>
      </w:r>
    </w:p>
    <w:p w:rsidR="00271CD6" w:rsidRDefault="00271CD6" w:rsidP="00271CD6">
      <w:pPr>
        <w:spacing w:after="0"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высшего образования</w:t>
      </w:r>
    </w:p>
    <w:p w:rsidR="00271CD6" w:rsidRDefault="00271CD6" w:rsidP="00271CD6">
      <w:pPr>
        <w:spacing w:after="0"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«УЛЬЯНОВСКИЙ ГОСУДАРСТВЕННЫЙ ТЕХНИЧЕСКИЙ УНИВЕРСИТЕТ»</w:t>
      </w:r>
    </w:p>
    <w:p w:rsidR="00271CD6" w:rsidRDefault="00271CD6" w:rsidP="00271CD6">
      <w:pPr>
        <w:spacing w:after="0" w:line="360" w:lineRule="auto"/>
        <w:jc w:val="center"/>
        <w:rPr>
          <w:rFonts w:ascii="Times New Roman" w:eastAsia="Calibri" w:hAnsi="Times New Roman" w:cs="Times New Roman"/>
          <w:bCs/>
          <w:sz w:val="24"/>
          <w:szCs w:val="24"/>
        </w:rPr>
      </w:pPr>
      <w:r>
        <w:rPr>
          <w:rFonts w:ascii="Times New Roman" w:eastAsia="Calibri" w:hAnsi="Times New Roman" w:cs="Times New Roman"/>
          <w:bCs/>
          <w:sz w:val="24"/>
          <w:szCs w:val="24"/>
        </w:rPr>
        <w:t>Кафедра «Измерительно-вычислительные комплексы»</w:t>
      </w:r>
    </w:p>
    <w:p w:rsidR="00271CD6" w:rsidRDefault="00271CD6" w:rsidP="00271CD6">
      <w:pPr>
        <w:jc w:val="center"/>
        <w:rPr>
          <w:rFonts w:ascii="Calibri" w:eastAsia="Calibri" w:hAnsi="Calibri" w:cs="Times New Roman"/>
        </w:rPr>
      </w:pPr>
    </w:p>
    <w:p w:rsidR="00271CD6" w:rsidRDefault="00271CD6" w:rsidP="00271CD6">
      <w:pPr>
        <w:jc w:val="center"/>
        <w:rPr>
          <w:rFonts w:ascii="Calibri" w:eastAsia="Calibri" w:hAnsi="Calibri" w:cs="Times New Roman"/>
        </w:rPr>
      </w:pPr>
    </w:p>
    <w:tbl>
      <w:tblPr>
        <w:tblStyle w:val="a3"/>
        <w:tblW w:w="11775" w:type="dxa"/>
        <w:tblInd w:w="-10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80"/>
        <w:gridCol w:w="137"/>
        <w:gridCol w:w="305"/>
        <w:gridCol w:w="4125"/>
        <w:gridCol w:w="370"/>
        <w:gridCol w:w="72"/>
        <w:gridCol w:w="370"/>
        <w:gridCol w:w="442"/>
        <w:gridCol w:w="4249"/>
        <w:gridCol w:w="425"/>
      </w:tblGrid>
      <w:tr w:rsidR="00271CD6" w:rsidTr="00414807">
        <w:trPr>
          <w:gridBefore w:val="2"/>
          <w:gridAfter w:val="1"/>
          <w:wBefore w:w="1418" w:type="dxa"/>
          <w:wAfter w:w="425" w:type="dxa"/>
        </w:trPr>
        <w:tc>
          <w:tcPr>
            <w:tcW w:w="4803" w:type="dxa"/>
            <w:gridSpan w:val="3"/>
          </w:tcPr>
          <w:p w:rsidR="00271CD6" w:rsidRDefault="00271CD6" w:rsidP="00414807">
            <w:pPr>
              <w:jc w:val="center"/>
              <w:rPr>
                <w:rFonts w:eastAsia="Calibri" w:cs="Times New Roman"/>
              </w:rPr>
            </w:pPr>
          </w:p>
        </w:tc>
        <w:tc>
          <w:tcPr>
            <w:tcW w:w="442" w:type="dxa"/>
            <w:gridSpan w:val="2"/>
          </w:tcPr>
          <w:p w:rsidR="00271CD6" w:rsidRDefault="00271CD6" w:rsidP="00414807">
            <w:pPr>
              <w:jc w:val="center"/>
              <w:rPr>
                <w:rFonts w:eastAsia="Calibri" w:cs="Times New Roman"/>
              </w:rPr>
            </w:pPr>
          </w:p>
        </w:tc>
        <w:tc>
          <w:tcPr>
            <w:tcW w:w="442" w:type="dxa"/>
          </w:tcPr>
          <w:p w:rsidR="00271CD6" w:rsidRDefault="00271CD6" w:rsidP="00414807">
            <w:pPr>
              <w:jc w:val="center"/>
              <w:rPr>
                <w:rFonts w:eastAsia="Calibri" w:cs="Times New Roman"/>
              </w:rPr>
            </w:pPr>
          </w:p>
        </w:tc>
        <w:tc>
          <w:tcPr>
            <w:tcW w:w="4252" w:type="dxa"/>
          </w:tcPr>
          <w:p w:rsidR="00271CD6" w:rsidRDefault="00271CD6" w:rsidP="00414807">
            <w:pPr>
              <w:jc w:val="center"/>
              <w:rPr>
                <w:rFonts w:eastAsia="Calibri" w:cs="Times New Roman"/>
              </w:rPr>
            </w:pPr>
          </w:p>
        </w:tc>
      </w:tr>
      <w:tr w:rsidR="00271CD6" w:rsidTr="00414807">
        <w:tc>
          <w:tcPr>
            <w:tcW w:w="1281" w:type="dxa"/>
            <w:vMerge w:val="restart"/>
            <w:tcMar>
              <w:top w:w="0" w:type="dxa"/>
              <w:left w:w="0" w:type="dxa"/>
              <w:bottom w:w="0" w:type="dxa"/>
              <w:right w:w="0" w:type="dxa"/>
            </w:tcMar>
            <w:vAlign w:val="center"/>
            <w:hideMark/>
          </w:tcPr>
          <w:tbl>
            <w:tblPr>
              <w:tblStyle w:val="a3"/>
              <w:tblW w:w="855" w:type="dxa"/>
              <w:tblInd w:w="415" w:type="dxa"/>
              <w:tblLayout w:type="fixed"/>
              <w:tblLook w:val="04A0" w:firstRow="1" w:lastRow="0" w:firstColumn="1" w:lastColumn="0" w:noHBand="0" w:noVBand="1"/>
            </w:tblPr>
            <w:tblGrid>
              <w:gridCol w:w="458"/>
              <w:gridCol w:w="397"/>
            </w:tblGrid>
            <w:tr w:rsidR="00271CD6" w:rsidTr="00414807">
              <w:trPr>
                <w:cantSplit/>
                <w:trHeight w:val="1985"/>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271CD6" w:rsidRDefault="00271CD6" w:rsidP="00414807">
                  <w:pPr>
                    <w:ind w:left="113" w:right="113" w:firstLine="0"/>
                    <w:jc w:val="center"/>
                    <w:rPr>
                      <w:rFonts w:eastAsia="Calibri" w:cs="Times New Roman"/>
                      <w:b/>
                      <w:i/>
                      <w:sz w:val="20"/>
                    </w:rPr>
                  </w:pPr>
                  <w:r>
                    <w:rPr>
                      <w:rFonts w:eastAsia="Calibri" w:cs="Times New Roman"/>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271CD6" w:rsidRDefault="00271CD6" w:rsidP="00414807">
                  <w:pPr>
                    <w:ind w:left="113" w:right="113"/>
                    <w:jc w:val="center"/>
                    <w:rPr>
                      <w:rFonts w:eastAsia="Calibri" w:cs="Times New Roman"/>
                      <w:highlight w:val="yellow"/>
                    </w:rPr>
                  </w:pPr>
                </w:p>
              </w:tc>
            </w:tr>
            <w:tr w:rsidR="00271CD6" w:rsidTr="00414807">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271CD6" w:rsidRDefault="00271CD6" w:rsidP="00414807">
                  <w:pPr>
                    <w:ind w:left="113" w:right="113" w:firstLine="0"/>
                    <w:jc w:val="center"/>
                    <w:rPr>
                      <w:rFonts w:eastAsia="Calibri" w:cs="Times New Roman"/>
                      <w:b/>
                      <w:i/>
                      <w:sz w:val="20"/>
                    </w:rPr>
                  </w:pPr>
                  <w:r>
                    <w:rPr>
                      <w:rFonts w:eastAsia="Calibri" w:cs="Times New Roman"/>
                      <w:b/>
                      <w:i/>
                      <w:sz w:val="20"/>
                    </w:rPr>
                    <w:t xml:space="preserve">Инв. № </w:t>
                  </w:r>
                  <w:proofErr w:type="spellStart"/>
                  <w:r>
                    <w:rPr>
                      <w:rFonts w:eastAsia="Calibri" w:cs="Times New Roman"/>
                      <w:b/>
                      <w:i/>
                      <w:sz w:val="20"/>
                    </w:rPr>
                    <w:t>дубл</w:t>
                  </w:r>
                  <w:proofErr w:type="spellEnd"/>
                  <w:r>
                    <w:rPr>
                      <w:rFonts w:eastAsia="Calibri" w:cs="Times New Roman"/>
                      <w:b/>
                      <w:i/>
                      <w:sz w:val="20"/>
                    </w:rPr>
                    <w:t>.</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271CD6" w:rsidRDefault="00271CD6" w:rsidP="00414807">
                  <w:pPr>
                    <w:ind w:left="113" w:right="113"/>
                    <w:jc w:val="center"/>
                    <w:rPr>
                      <w:rFonts w:eastAsia="Calibri" w:cs="Times New Roman"/>
                      <w:highlight w:val="yellow"/>
                    </w:rPr>
                  </w:pPr>
                </w:p>
              </w:tc>
            </w:tr>
            <w:tr w:rsidR="00271CD6" w:rsidTr="00414807">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271CD6" w:rsidRDefault="00271CD6" w:rsidP="00414807">
                  <w:pPr>
                    <w:ind w:left="113" w:right="113" w:firstLine="0"/>
                    <w:jc w:val="center"/>
                    <w:rPr>
                      <w:rFonts w:eastAsia="Calibri" w:cs="Times New Roman"/>
                      <w:b/>
                      <w:i/>
                      <w:sz w:val="20"/>
                    </w:rPr>
                  </w:pPr>
                  <w:proofErr w:type="spellStart"/>
                  <w:r>
                    <w:rPr>
                      <w:rFonts w:eastAsia="Calibri" w:cs="Times New Roman"/>
                      <w:b/>
                      <w:i/>
                      <w:sz w:val="20"/>
                    </w:rPr>
                    <w:t>Взам</w:t>
                  </w:r>
                  <w:proofErr w:type="spellEnd"/>
                  <w:r>
                    <w:rPr>
                      <w:rFonts w:eastAsia="Calibri" w:cs="Times New Roman"/>
                      <w:b/>
                      <w:i/>
                      <w:sz w:val="20"/>
                    </w:rPr>
                    <w:t>. инв. №</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271CD6" w:rsidRDefault="00271CD6" w:rsidP="00414807">
                  <w:pPr>
                    <w:ind w:left="113" w:right="113"/>
                    <w:rPr>
                      <w:rFonts w:eastAsia="Calibri" w:cs="Times New Roman"/>
                      <w:highlight w:val="yellow"/>
                    </w:rPr>
                  </w:pPr>
                </w:p>
              </w:tc>
            </w:tr>
            <w:tr w:rsidR="00271CD6" w:rsidTr="00414807">
              <w:trPr>
                <w:cantSplit/>
                <w:trHeight w:val="1659"/>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271CD6" w:rsidRDefault="00271CD6" w:rsidP="00414807">
                  <w:pPr>
                    <w:ind w:left="113" w:right="113" w:firstLine="0"/>
                    <w:jc w:val="center"/>
                    <w:rPr>
                      <w:rFonts w:eastAsia="Calibri" w:cs="Times New Roman"/>
                      <w:b/>
                      <w:i/>
                      <w:sz w:val="20"/>
                    </w:rPr>
                  </w:pPr>
                  <w:r>
                    <w:rPr>
                      <w:rFonts w:eastAsia="Calibri" w:cs="Times New Roman"/>
                      <w:b/>
                      <w:i/>
                      <w:sz w:val="20"/>
                    </w:rPr>
                    <w:t>Подп. и дата</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271CD6" w:rsidRDefault="00271CD6" w:rsidP="00414807">
                  <w:pPr>
                    <w:ind w:left="113" w:right="113"/>
                    <w:jc w:val="center"/>
                    <w:rPr>
                      <w:rFonts w:eastAsia="Calibri" w:cs="Times New Roman"/>
                      <w:highlight w:val="yellow"/>
                    </w:rPr>
                  </w:pPr>
                </w:p>
              </w:tc>
            </w:tr>
            <w:tr w:rsidR="00271CD6" w:rsidTr="00414807">
              <w:trPr>
                <w:cantSplit/>
                <w:trHeight w:val="1418"/>
              </w:trPr>
              <w:tc>
                <w:tcPr>
                  <w:tcW w:w="459" w:type="dxa"/>
                  <w:tcBorders>
                    <w:top w:val="single" w:sz="4" w:space="0" w:color="auto"/>
                    <w:left w:val="single" w:sz="4" w:space="0" w:color="auto"/>
                    <w:bottom w:val="single" w:sz="4" w:space="0" w:color="auto"/>
                    <w:right w:val="single" w:sz="4" w:space="0" w:color="auto"/>
                  </w:tcBorders>
                  <w:textDirection w:val="btLr"/>
                  <w:vAlign w:val="center"/>
                  <w:hideMark/>
                </w:tcPr>
                <w:p w:rsidR="00271CD6" w:rsidRDefault="00271CD6" w:rsidP="00414807">
                  <w:pPr>
                    <w:ind w:left="113" w:right="113" w:firstLine="0"/>
                    <w:jc w:val="center"/>
                    <w:rPr>
                      <w:rFonts w:eastAsia="Calibri" w:cs="Times New Roman"/>
                      <w:b/>
                      <w:i/>
                      <w:sz w:val="20"/>
                    </w:rPr>
                  </w:pPr>
                  <w:r>
                    <w:rPr>
                      <w:rFonts w:eastAsia="Calibri" w:cs="Times New Roman"/>
                      <w:b/>
                      <w:i/>
                      <w:sz w:val="20"/>
                    </w:rPr>
                    <w:t>Инв. №</w:t>
                  </w:r>
                  <w:r>
                    <w:rPr>
                      <w:rFonts w:eastAsia="Calibri" w:cs="Times New Roman"/>
                      <w:b/>
                      <w:i/>
                      <w:sz w:val="20"/>
                      <w:lang w:val="en-US"/>
                    </w:rPr>
                    <w:t xml:space="preserve"> </w:t>
                  </w:r>
                  <w:r>
                    <w:rPr>
                      <w:rFonts w:eastAsia="Calibri" w:cs="Times New Roman"/>
                      <w:b/>
                      <w:i/>
                      <w:sz w:val="20"/>
                    </w:rPr>
                    <w:t>подл</w:t>
                  </w:r>
                </w:p>
              </w:tc>
              <w:tc>
                <w:tcPr>
                  <w:tcW w:w="397" w:type="dxa"/>
                  <w:tcBorders>
                    <w:top w:val="single" w:sz="4" w:space="0" w:color="auto"/>
                    <w:left w:val="single" w:sz="4" w:space="0" w:color="auto"/>
                    <w:bottom w:val="single" w:sz="4" w:space="0" w:color="auto"/>
                    <w:right w:val="single" w:sz="4" w:space="0" w:color="auto"/>
                  </w:tcBorders>
                  <w:textDirection w:val="btLr"/>
                  <w:vAlign w:val="center"/>
                </w:tcPr>
                <w:p w:rsidR="00271CD6" w:rsidRDefault="00271CD6" w:rsidP="00414807">
                  <w:pPr>
                    <w:ind w:left="113" w:right="113"/>
                    <w:jc w:val="center"/>
                    <w:rPr>
                      <w:rFonts w:eastAsia="Calibri" w:cs="Times New Roman"/>
                      <w:highlight w:val="yellow"/>
                    </w:rPr>
                  </w:pPr>
                </w:p>
              </w:tc>
            </w:tr>
          </w:tbl>
          <w:p w:rsidR="00271CD6" w:rsidRDefault="00271CD6" w:rsidP="00414807"/>
        </w:tc>
        <w:tc>
          <w:tcPr>
            <w:tcW w:w="442" w:type="dxa"/>
            <w:gridSpan w:val="2"/>
            <w:tcMar>
              <w:top w:w="0" w:type="dxa"/>
              <w:left w:w="0" w:type="dxa"/>
              <w:bottom w:w="0" w:type="dxa"/>
              <w:right w:w="0" w:type="dxa"/>
            </w:tcMar>
          </w:tcPr>
          <w:p w:rsidR="00271CD6" w:rsidRDefault="00271CD6" w:rsidP="00414807">
            <w:pPr>
              <w:jc w:val="center"/>
              <w:rPr>
                <w:rFonts w:eastAsia="Calibri" w:cs="Times New Roman"/>
              </w:rPr>
            </w:pPr>
          </w:p>
        </w:tc>
        <w:tc>
          <w:tcPr>
            <w:tcW w:w="10059" w:type="dxa"/>
            <w:gridSpan w:val="7"/>
            <w:tcMar>
              <w:top w:w="0" w:type="dxa"/>
              <w:left w:w="0" w:type="dxa"/>
              <w:bottom w:w="0" w:type="dxa"/>
              <w:right w:w="0" w:type="dxa"/>
            </w:tcMar>
          </w:tcPr>
          <w:p w:rsidR="00271CD6" w:rsidRDefault="00271CD6" w:rsidP="00414807">
            <w:pPr>
              <w:jc w:val="center"/>
              <w:rPr>
                <w:rFonts w:eastAsia="Calibri" w:cs="Times New Roman"/>
              </w:rPr>
            </w:pPr>
          </w:p>
          <w:p w:rsidR="00271CD6" w:rsidRDefault="007C0125" w:rsidP="00414807">
            <w:pPr>
              <w:spacing w:line="360" w:lineRule="auto"/>
              <w:ind w:left="-695" w:firstLine="0"/>
              <w:jc w:val="center"/>
              <w:rPr>
                <w:rFonts w:eastAsia="Calibri" w:cs="Times New Roman"/>
                <w:bCs/>
                <w:sz w:val="28"/>
              </w:rPr>
            </w:pPr>
            <w:r>
              <w:rPr>
                <w:rFonts w:eastAsia="Calibri" w:cs="Times New Roman"/>
                <w:bCs/>
                <w:sz w:val="28"/>
              </w:rPr>
              <w:t xml:space="preserve">ТЕСТОВАЯ ДОКУМЕНТАЦИЯ </w:t>
            </w:r>
          </w:p>
          <w:p w:rsidR="00271CD6" w:rsidRDefault="00271CD6" w:rsidP="00271CD6">
            <w:pPr>
              <w:spacing w:line="360" w:lineRule="auto"/>
              <w:ind w:left="-695" w:firstLine="147"/>
              <w:jc w:val="center"/>
              <w:rPr>
                <w:rFonts w:eastAsia="Calibri" w:cs="Times New Roman"/>
                <w:bCs/>
                <w:sz w:val="28"/>
              </w:rPr>
            </w:pPr>
            <w:r>
              <w:rPr>
                <w:rFonts w:eastAsia="Calibri" w:cs="Times New Roman"/>
                <w:bCs/>
                <w:sz w:val="28"/>
              </w:rPr>
              <w:t>на курсовую работу</w:t>
            </w:r>
          </w:p>
          <w:p w:rsidR="00271CD6" w:rsidRDefault="00271CD6" w:rsidP="00271CD6">
            <w:pPr>
              <w:spacing w:line="360" w:lineRule="auto"/>
              <w:ind w:left="-695" w:firstLine="147"/>
              <w:jc w:val="center"/>
              <w:rPr>
                <w:rFonts w:eastAsia="Calibri" w:cs="Times New Roman"/>
                <w:bCs/>
                <w:sz w:val="28"/>
              </w:rPr>
            </w:pPr>
            <w:r>
              <w:rPr>
                <w:rFonts w:eastAsia="Calibri" w:cs="Times New Roman"/>
                <w:bCs/>
                <w:sz w:val="28"/>
              </w:rPr>
              <w:t>по дисциплине «Алгоритмы и структуры данных»</w:t>
            </w:r>
          </w:p>
          <w:p w:rsidR="00271CD6" w:rsidRDefault="00271CD6" w:rsidP="00271CD6">
            <w:pPr>
              <w:spacing w:line="360" w:lineRule="auto"/>
              <w:ind w:left="-695" w:firstLine="147"/>
              <w:jc w:val="center"/>
              <w:rPr>
                <w:rFonts w:eastAsia="Calibri" w:cs="Times New Roman"/>
                <w:bCs/>
                <w:sz w:val="28"/>
              </w:rPr>
            </w:pPr>
            <w:r>
              <w:rPr>
                <w:rFonts w:eastAsia="Calibri" w:cs="Times New Roman"/>
                <w:bCs/>
                <w:sz w:val="28"/>
              </w:rPr>
              <w:t xml:space="preserve">Тема </w:t>
            </w:r>
            <w:r w:rsidRPr="00DD7CF4">
              <w:rPr>
                <w:rFonts w:eastAsia="Calibri" w:cs="Times New Roman"/>
                <w:bCs/>
                <w:sz w:val="28"/>
              </w:rPr>
              <w:t>«Компьютерная игра эндшпиль</w:t>
            </w:r>
            <w:r>
              <w:rPr>
                <w:rFonts w:eastAsia="Calibri" w:cs="Times New Roman"/>
                <w:bCs/>
                <w:sz w:val="28"/>
              </w:rPr>
              <w:t xml:space="preserve"> </w:t>
            </w:r>
            <w:r w:rsidRPr="00DD7CF4">
              <w:rPr>
                <w:rFonts w:eastAsia="Calibri" w:cs="Times New Roman"/>
                <w:bCs/>
                <w:sz w:val="28"/>
              </w:rPr>
              <w:t>Король,</w:t>
            </w:r>
            <w:r>
              <w:rPr>
                <w:rFonts w:eastAsia="Calibri" w:cs="Times New Roman"/>
                <w:bCs/>
                <w:sz w:val="28"/>
              </w:rPr>
              <w:t xml:space="preserve"> </w:t>
            </w:r>
            <w:r w:rsidRPr="00DD7CF4">
              <w:rPr>
                <w:rFonts w:eastAsia="Calibri" w:cs="Times New Roman"/>
                <w:bCs/>
                <w:sz w:val="28"/>
              </w:rPr>
              <w:t>2 слона-Король,</w:t>
            </w:r>
            <w:r>
              <w:rPr>
                <w:rFonts w:eastAsia="Calibri" w:cs="Times New Roman"/>
                <w:bCs/>
                <w:sz w:val="28"/>
              </w:rPr>
              <w:t xml:space="preserve"> </w:t>
            </w:r>
            <w:r w:rsidRPr="00DD7CF4">
              <w:rPr>
                <w:rFonts w:eastAsia="Calibri" w:cs="Times New Roman"/>
                <w:bCs/>
                <w:sz w:val="28"/>
              </w:rPr>
              <w:t>ладья»</w:t>
            </w:r>
          </w:p>
          <w:p w:rsidR="00271CD6" w:rsidRDefault="00271CD6" w:rsidP="00414807">
            <w:pPr>
              <w:jc w:val="center"/>
              <w:rPr>
                <w:rFonts w:eastAsia="Calibri" w:cs="Times New Roman"/>
                <w:bCs/>
                <w:sz w:val="28"/>
              </w:rPr>
            </w:pPr>
          </w:p>
          <w:p w:rsidR="00271CD6" w:rsidRDefault="00271CD6" w:rsidP="00414807">
            <w:pPr>
              <w:jc w:val="center"/>
              <w:rPr>
                <w:rFonts w:eastAsia="Calibri" w:cs="Times New Roman"/>
                <w:bCs/>
              </w:rPr>
            </w:pPr>
          </w:p>
        </w:tc>
      </w:tr>
      <w:tr w:rsidR="00271CD6" w:rsidTr="00414807">
        <w:tc>
          <w:tcPr>
            <w:tcW w:w="1425" w:type="dxa"/>
            <w:vMerge/>
            <w:vAlign w:val="center"/>
            <w:hideMark/>
          </w:tcPr>
          <w:p w:rsidR="00271CD6" w:rsidRDefault="00271CD6" w:rsidP="00414807"/>
        </w:tc>
        <w:tc>
          <w:tcPr>
            <w:tcW w:w="4570" w:type="dxa"/>
            <w:gridSpan w:val="3"/>
            <w:vMerge w:val="restart"/>
            <w:tcMar>
              <w:top w:w="0" w:type="dxa"/>
              <w:left w:w="0" w:type="dxa"/>
              <w:bottom w:w="0" w:type="dxa"/>
              <w:right w:w="0" w:type="dxa"/>
            </w:tcMar>
          </w:tcPr>
          <w:p w:rsidR="00271CD6" w:rsidRDefault="00271CD6" w:rsidP="00414807">
            <w:pPr>
              <w:rPr>
                <w:rFonts w:eastAsia="Calibri" w:cs="Times New Roman"/>
              </w:rPr>
            </w:pPr>
          </w:p>
        </w:tc>
        <w:tc>
          <w:tcPr>
            <w:tcW w:w="442" w:type="dxa"/>
            <w:gridSpan w:val="2"/>
            <w:tcMar>
              <w:top w:w="0" w:type="dxa"/>
              <w:left w:w="0" w:type="dxa"/>
              <w:bottom w:w="0" w:type="dxa"/>
              <w:right w:w="0" w:type="dxa"/>
            </w:tcMar>
          </w:tcPr>
          <w:p w:rsidR="00271CD6" w:rsidRDefault="00271CD6" w:rsidP="00414807">
            <w:pPr>
              <w:jc w:val="center"/>
              <w:rPr>
                <w:rFonts w:eastAsia="Calibri" w:cs="Times New Roman"/>
              </w:rPr>
            </w:pPr>
          </w:p>
        </w:tc>
        <w:tc>
          <w:tcPr>
            <w:tcW w:w="5489" w:type="dxa"/>
            <w:gridSpan w:val="4"/>
            <w:tcMar>
              <w:top w:w="0" w:type="dxa"/>
              <w:left w:w="0" w:type="dxa"/>
              <w:bottom w:w="0" w:type="dxa"/>
              <w:right w:w="0" w:type="dxa"/>
            </w:tcMar>
          </w:tcPr>
          <w:p w:rsidR="00271CD6" w:rsidRDefault="00271CD6" w:rsidP="00414807">
            <w:pPr>
              <w:jc w:val="center"/>
              <w:rPr>
                <w:rFonts w:eastAsia="Calibri" w:cs="Times New Roman"/>
              </w:rPr>
            </w:pPr>
          </w:p>
          <w:p w:rsidR="00271CD6" w:rsidRDefault="00271CD6" w:rsidP="00414807">
            <w:pPr>
              <w:jc w:val="center"/>
              <w:rPr>
                <w:rFonts w:eastAsia="Calibri" w:cs="Times New Roman"/>
              </w:rPr>
            </w:pPr>
          </w:p>
          <w:p w:rsidR="00271CD6" w:rsidRDefault="00271CD6" w:rsidP="00414807">
            <w:pPr>
              <w:jc w:val="center"/>
              <w:rPr>
                <w:rFonts w:eastAsia="Calibri" w:cs="Times New Roman"/>
              </w:rPr>
            </w:pPr>
          </w:p>
          <w:p w:rsidR="00271CD6" w:rsidRDefault="00271CD6" w:rsidP="00414807">
            <w:pPr>
              <w:jc w:val="center"/>
              <w:rPr>
                <w:rFonts w:eastAsia="Calibri" w:cs="Times New Roman"/>
              </w:rPr>
            </w:pPr>
          </w:p>
          <w:p w:rsidR="00271CD6" w:rsidRDefault="00271CD6" w:rsidP="00414807">
            <w:pPr>
              <w:jc w:val="center"/>
              <w:rPr>
                <w:rFonts w:eastAsia="Calibri" w:cs="Times New Roman"/>
              </w:rPr>
            </w:pPr>
          </w:p>
          <w:p w:rsidR="00271CD6" w:rsidRDefault="00271CD6" w:rsidP="00414807">
            <w:pPr>
              <w:jc w:val="center"/>
              <w:rPr>
                <w:rFonts w:eastAsia="Calibri" w:cs="Times New Roman"/>
              </w:rPr>
            </w:pPr>
          </w:p>
          <w:p w:rsidR="00271CD6" w:rsidRDefault="00271CD6" w:rsidP="00414807">
            <w:pPr>
              <w:jc w:val="center"/>
              <w:rPr>
                <w:rFonts w:eastAsia="Calibri" w:cs="Times New Roman"/>
              </w:rPr>
            </w:pPr>
          </w:p>
          <w:p w:rsidR="00271CD6" w:rsidRDefault="00271CD6" w:rsidP="00414807">
            <w:pPr>
              <w:jc w:val="center"/>
              <w:rPr>
                <w:rFonts w:eastAsia="Calibri" w:cs="Times New Roman"/>
              </w:rPr>
            </w:pPr>
          </w:p>
          <w:p w:rsidR="00271CD6" w:rsidRDefault="00271CD6" w:rsidP="00414807">
            <w:pPr>
              <w:jc w:val="center"/>
              <w:rPr>
                <w:rFonts w:eastAsia="Calibri" w:cs="Times New Roman"/>
              </w:rPr>
            </w:pPr>
          </w:p>
          <w:p w:rsidR="00271CD6" w:rsidRDefault="00271CD6" w:rsidP="00414807">
            <w:pPr>
              <w:jc w:val="center"/>
              <w:rPr>
                <w:rFonts w:eastAsia="Calibri" w:cs="Times New Roman"/>
              </w:rPr>
            </w:pPr>
          </w:p>
          <w:p w:rsidR="00271CD6" w:rsidRDefault="00271CD6" w:rsidP="00414807">
            <w:pPr>
              <w:jc w:val="center"/>
              <w:rPr>
                <w:rFonts w:eastAsia="Calibri" w:cs="Times New Roman"/>
              </w:rPr>
            </w:pPr>
          </w:p>
          <w:p w:rsidR="00271CD6" w:rsidRDefault="00271CD6" w:rsidP="00414807">
            <w:pPr>
              <w:jc w:val="center"/>
              <w:rPr>
                <w:rFonts w:eastAsia="Calibri" w:cs="Times New Roman"/>
              </w:rPr>
            </w:pPr>
          </w:p>
          <w:p w:rsidR="00271CD6" w:rsidRDefault="00271CD6" w:rsidP="00414807">
            <w:pPr>
              <w:jc w:val="center"/>
              <w:rPr>
                <w:rFonts w:eastAsia="Calibri" w:cs="Times New Roman"/>
              </w:rPr>
            </w:pPr>
          </w:p>
          <w:p w:rsidR="00271CD6" w:rsidRDefault="00271CD6" w:rsidP="00414807">
            <w:pPr>
              <w:jc w:val="center"/>
              <w:rPr>
                <w:rFonts w:eastAsia="Calibri" w:cs="Times New Roman"/>
              </w:rPr>
            </w:pPr>
          </w:p>
          <w:p w:rsidR="00271CD6" w:rsidRDefault="00271CD6" w:rsidP="00414807">
            <w:pPr>
              <w:jc w:val="center"/>
              <w:rPr>
                <w:rFonts w:eastAsia="Calibri" w:cs="Times New Roman"/>
              </w:rPr>
            </w:pPr>
          </w:p>
          <w:p w:rsidR="00271CD6" w:rsidRDefault="00271CD6" w:rsidP="00414807">
            <w:pPr>
              <w:jc w:val="center"/>
              <w:rPr>
                <w:rFonts w:eastAsia="Calibri" w:cs="Times New Roman"/>
              </w:rPr>
            </w:pPr>
          </w:p>
        </w:tc>
      </w:tr>
      <w:tr w:rsidR="00271CD6" w:rsidTr="00414807">
        <w:tc>
          <w:tcPr>
            <w:tcW w:w="1425" w:type="dxa"/>
            <w:vMerge/>
            <w:vAlign w:val="center"/>
            <w:hideMark/>
          </w:tcPr>
          <w:p w:rsidR="00271CD6" w:rsidRDefault="00271CD6" w:rsidP="00414807"/>
        </w:tc>
        <w:tc>
          <w:tcPr>
            <w:tcW w:w="19432" w:type="dxa"/>
            <w:gridSpan w:val="3"/>
            <w:vMerge/>
            <w:vAlign w:val="center"/>
            <w:hideMark/>
          </w:tcPr>
          <w:p w:rsidR="00271CD6" w:rsidRDefault="00271CD6" w:rsidP="00414807">
            <w:pPr>
              <w:rPr>
                <w:rFonts w:eastAsia="Calibri" w:cs="Times New Roman"/>
              </w:rPr>
            </w:pPr>
          </w:p>
        </w:tc>
        <w:tc>
          <w:tcPr>
            <w:tcW w:w="442" w:type="dxa"/>
            <w:gridSpan w:val="2"/>
            <w:tcMar>
              <w:top w:w="0" w:type="dxa"/>
              <w:left w:w="0" w:type="dxa"/>
              <w:bottom w:w="0" w:type="dxa"/>
              <w:right w:w="0" w:type="dxa"/>
            </w:tcMar>
          </w:tcPr>
          <w:p w:rsidR="00271CD6" w:rsidRDefault="00271CD6" w:rsidP="00414807">
            <w:pPr>
              <w:jc w:val="center"/>
              <w:rPr>
                <w:rFonts w:eastAsia="Calibri" w:cs="Times New Roman"/>
              </w:rPr>
            </w:pPr>
          </w:p>
        </w:tc>
        <w:tc>
          <w:tcPr>
            <w:tcW w:w="5489" w:type="dxa"/>
            <w:gridSpan w:val="4"/>
            <w:tcMar>
              <w:top w:w="0" w:type="dxa"/>
              <w:left w:w="0" w:type="dxa"/>
              <w:bottom w:w="0" w:type="dxa"/>
              <w:right w:w="0" w:type="dxa"/>
            </w:tcMar>
          </w:tcPr>
          <w:p w:rsidR="00271CD6" w:rsidRDefault="00271CD6" w:rsidP="00414807">
            <w:pPr>
              <w:ind w:firstLine="0"/>
              <w:jc w:val="center"/>
              <w:rPr>
                <w:rFonts w:eastAsia="Calibri" w:cs="Times New Roman"/>
              </w:rPr>
            </w:pPr>
            <w:r>
              <w:rPr>
                <w:rFonts w:eastAsia="Calibri" w:cs="Times New Roman"/>
              </w:rPr>
              <w:t>Исполнитель</w:t>
            </w:r>
          </w:p>
          <w:p w:rsidR="00271CD6" w:rsidRDefault="00271CD6" w:rsidP="00414807">
            <w:pPr>
              <w:ind w:firstLine="0"/>
              <w:jc w:val="center"/>
              <w:rPr>
                <w:rFonts w:eastAsia="Calibri" w:cs="Times New Roman"/>
              </w:rPr>
            </w:pPr>
            <w:r>
              <w:rPr>
                <w:rFonts w:eastAsia="Calibri" w:cs="Times New Roman"/>
              </w:rPr>
              <w:t>студент гр. ИСТбд-22</w:t>
            </w:r>
          </w:p>
          <w:p w:rsidR="00271CD6" w:rsidRDefault="00271CD6" w:rsidP="00414807">
            <w:pPr>
              <w:ind w:firstLine="0"/>
              <w:jc w:val="center"/>
              <w:rPr>
                <w:rFonts w:eastAsia="Calibri" w:cs="Times New Roman"/>
              </w:rPr>
            </w:pPr>
            <w:r>
              <w:rPr>
                <w:rFonts w:eastAsia="Calibri" w:cs="Times New Roman"/>
              </w:rPr>
              <w:t>Камчаров М.С.</w:t>
            </w:r>
          </w:p>
          <w:p w:rsidR="00271CD6" w:rsidRDefault="00271CD6" w:rsidP="00414807">
            <w:pPr>
              <w:ind w:firstLine="0"/>
              <w:jc w:val="center"/>
              <w:rPr>
                <w:rFonts w:eastAsia="Calibri" w:cs="Times New Roman"/>
              </w:rPr>
            </w:pPr>
            <w:r>
              <w:rPr>
                <w:rFonts w:eastAsia="Calibri" w:cs="Times New Roman"/>
              </w:rPr>
              <w:t>«___</w:t>
            </w:r>
            <w:proofErr w:type="gramStart"/>
            <w:r>
              <w:rPr>
                <w:rFonts w:eastAsia="Calibri" w:cs="Times New Roman"/>
              </w:rPr>
              <w:t>_»_</w:t>
            </w:r>
            <w:proofErr w:type="gramEnd"/>
            <w:r>
              <w:rPr>
                <w:rFonts w:eastAsia="Calibri" w:cs="Times New Roman"/>
              </w:rPr>
              <w:t>__________ 2024 г.</w:t>
            </w:r>
          </w:p>
          <w:p w:rsidR="00271CD6" w:rsidRDefault="00271CD6" w:rsidP="00414807">
            <w:pPr>
              <w:jc w:val="center"/>
              <w:rPr>
                <w:rFonts w:eastAsia="Calibri" w:cs="Times New Roman"/>
              </w:rPr>
            </w:pPr>
          </w:p>
        </w:tc>
      </w:tr>
      <w:tr w:rsidR="00271CD6" w:rsidTr="00414807">
        <w:tc>
          <w:tcPr>
            <w:tcW w:w="1425" w:type="dxa"/>
            <w:vMerge/>
            <w:vAlign w:val="center"/>
            <w:hideMark/>
          </w:tcPr>
          <w:p w:rsidR="00271CD6" w:rsidRDefault="00271CD6" w:rsidP="00414807"/>
        </w:tc>
        <w:tc>
          <w:tcPr>
            <w:tcW w:w="442" w:type="dxa"/>
            <w:gridSpan w:val="2"/>
            <w:tcMar>
              <w:top w:w="0" w:type="dxa"/>
              <w:left w:w="0" w:type="dxa"/>
              <w:bottom w:w="0" w:type="dxa"/>
              <w:right w:w="0" w:type="dxa"/>
            </w:tcMar>
          </w:tcPr>
          <w:p w:rsidR="00271CD6" w:rsidRDefault="00271CD6" w:rsidP="00414807">
            <w:pPr>
              <w:jc w:val="center"/>
              <w:rPr>
                <w:rFonts w:eastAsia="Calibri" w:cs="Times New Roman"/>
                <w:b/>
              </w:rPr>
            </w:pPr>
          </w:p>
        </w:tc>
        <w:tc>
          <w:tcPr>
            <w:tcW w:w="10059" w:type="dxa"/>
            <w:gridSpan w:val="7"/>
            <w:tcMar>
              <w:top w:w="0" w:type="dxa"/>
              <w:left w:w="0" w:type="dxa"/>
              <w:bottom w:w="0" w:type="dxa"/>
              <w:right w:w="0" w:type="dxa"/>
            </w:tcMar>
          </w:tcPr>
          <w:p w:rsidR="00271CD6" w:rsidRDefault="00271CD6" w:rsidP="00414807">
            <w:pPr>
              <w:jc w:val="center"/>
              <w:rPr>
                <w:rFonts w:eastAsia="Calibri" w:cs="Times New Roman"/>
                <w:b/>
              </w:rPr>
            </w:pPr>
          </w:p>
          <w:p w:rsidR="00271CD6" w:rsidRDefault="00271CD6" w:rsidP="00414807">
            <w:pPr>
              <w:jc w:val="center"/>
              <w:rPr>
                <w:rFonts w:eastAsia="Calibri" w:cs="Times New Roman"/>
                <w:b/>
              </w:rPr>
            </w:pPr>
          </w:p>
          <w:p w:rsidR="00271CD6" w:rsidRDefault="00271CD6" w:rsidP="00414807">
            <w:pPr>
              <w:jc w:val="center"/>
              <w:rPr>
                <w:rFonts w:eastAsia="Calibri" w:cs="Times New Roman"/>
                <w:b/>
              </w:rPr>
            </w:pPr>
          </w:p>
          <w:p w:rsidR="00271CD6" w:rsidRDefault="00271CD6" w:rsidP="00414807">
            <w:pPr>
              <w:jc w:val="center"/>
              <w:rPr>
                <w:rFonts w:eastAsia="Calibri" w:cs="Times New Roman"/>
                <w:b/>
              </w:rPr>
            </w:pPr>
          </w:p>
          <w:p w:rsidR="00271CD6" w:rsidRDefault="00271CD6" w:rsidP="00414807">
            <w:pPr>
              <w:jc w:val="center"/>
              <w:rPr>
                <w:rFonts w:eastAsia="Calibri" w:cs="Times New Roman"/>
                <w:b/>
              </w:rPr>
            </w:pPr>
          </w:p>
          <w:p w:rsidR="00271CD6" w:rsidRDefault="00271CD6" w:rsidP="00655880">
            <w:pPr>
              <w:ind w:firstLine="0"/>
              <w:jc w:val="center"/>
              <w:rPr>
                <w:rFonts w:eastAsia="Calibri" w:cs="Times New Roman"/>
                <w:bCs/>
              </w:rPr>
            </w:pPr>
            <w:r>
              <w:rPr>
                <w:rFonts w:eastAsia="Calibri" w:cs="Times New Roman"/>
                <w:bCs/>
              </w:rPr>
              <w:t>2024</w:t>
            </w:r>
          </w:p>
        </w:tc>
      </w:tr>
    </w:tbl>
    <w:p w:rsidR="003A6CAF" w:rsidRPr="003A6CAF" w:rsidRDefault="003A6CAF" w:rsidP="003A6CAF">
      <w:pPr>
        <w:jc w:val="both"/>
        <w:rPr>
          <w:rFonts w:ascii="Times New Roman" w:hAnsi="Times New Roman" w:cs="Times New Roman"/>
          <w:sz w:val="28"/>
          <w:szCs w:val="28"/>
        </w:rPr>
      </w:pPr>
    </w:p>
    <w:p w:rsidR="003A6CAF" w:rsidRPr="00571E9C" w:rsidRDefault="003A6CAF" w:rsidP="00571E9C">
      <w:pPr>
        <w:spacing w:after="0" w:line="360" w:lineRule="auto"/>
        <w:ind w:firstLine="709"/>
        <w:jc w:val="both"/>
        <w:rPr>
          <w:rFonts w:ascii="Times New Roman" w:hAnsi="Times New Roman" w:cs="Times New Roman"/>
          <w:b/>
          <w:sz w:val="28"/>
          <w:szCs w:val="28"/>
        </w:rPr>
      </w:pPr>
      <w:r w:rsidRPr="00571E9C">
        <w:rPr>
          <w:rFonts w:ascii="Times New Roman" w:hAnsi="Times New Roman" w:cs="Times New Roman"/>
          <w:b/>
          <w:sz w:val="28"/>
          <w:szCs w:val="28"/>
        </w:rPr>
        <w:lastRenderedPageBreak/>
        <w:t xml:space="preserve"> 1. Введение</w:t>
      </w:r>
    </w:p>
    <w:p w:rsidR="006672B8" w:rsidRPr="006672B8" w:rsidRDefault="006672B8" w:rsidP="0083634C">
      <w:pPr>
        <w:spacing w:after="0" w:line="360" w:lineRule="auto"/>
        <w:ind w:firstLine="709"/>
        <w:jc w:val="both"/>
        <w:rPr>
          <w:rFonts w:ascii="Times New Roman" w:hAnsi="Times New Roman" w:cs="Times New Roman"/>
          <w:sz w:val="28"/>
          <w:szCs w:val="28"/>
        </w:rPr>
      </w:pPr>
      <w:r w:rsidRPr="006672B8">
        <w:rPr>
          <w:rFonts w:ascii="Times New Roman" w:hAnsi="Times New Roman" w:cs="Times New Roman"/>
          <w:sz w:val="28"/>
          <w:szCs w:val="28"/>
        </w:rPr>
        <w:t>Целью тестирования является всесторонняя проверка корректности выполнения всех основных функций программы, включая работу с шахматными правилами, взаимодействие пользователя с интерфейсом и стабильность при различных сценариях использования. Это необходимо для выявления возможных ошибок, минимизации рисков их возникновения в будущем и обеспечения стабильной работы программы в любых условиях.</w:t>
      </w:r>
    </w:p>
    <w:p w:rsidR="006672B8" w:rsidRDefault="006672B8" w:rsidP="006672B8">
      <w:pPr>
        <w:spacing w:after="0" w:line="360" w:lineRule="auto"/>
        <w:ind w:firstLine="709"/>
        <w:jc w:val="both"/>
        <w:rPr>
          <w:rFonts w:ascii="Times New Roman" w:hAnsi="Times New Roman" w:cs="Times New Roman"/>
          <w:sz w:val="28"/>
          <w:szCs w:val="28"/>
        </w:rPr>
      </w:pPr>
      <w:r w:rsidRPr="006672B8">
        <w:rPr>
          <w:rFonts w:ascii="Times New Roman" w:hAnsi="Times New Roman" w:cs="Times New Roman"/>
          <w:sz w:val="28"/>
          <w:szCs w:val="28"/>
        </w:rPr>
        <w:t>Тестирование охватывает как базовые функциональности, так и редкие или сложные сценарии, позволяя гарантировать, что все компоненты программы работают согласованно и эффективно.</w:t>
      </w:r>
    </w:p>
    <w:p w:rsidR="0083634C" w:rsidRDefault="0083634C" w:rsidP="006672B8">
      <w:pPr>
        <w:spacing w:after="0" w:line="360" w:lineRule="auto"/>
        <w:ind w:firstLine="709"/>
        <w:jc w:val="both"/>
        <w:rPr>
          <w:rFonts w:ascii="Times New Roman" w:hAnsi="Times New Roman" w:cs="Times New Roman"/>
          <w:sz w:val="28"/>
          <w:szCs w:val="28"/>
        </w:rPr>
      </w:pPr>
    </w:p>
    <w:p w:rsidR="003A6CAF" w:rsidRPr="00571E9C" w:rsidRDefault="003A6CAF" w:rsidP="006672B8">
      <w:pPr>
        <w:spacing w:after="0" w:line="360" w:lineRule="auto"/>
        <w:ind w:firstLine="709"/>
        <w:jc w:val="both"/>
        <w:rPr>
          <w:rFonts w:ascii="Times New Roman" w:hAnsi="Times New Roman" w:cs="Times New Roman"/>
          <w:b/>
          <w:sz w:val="28"/>
          <w:szCs w:val="28"/>
        </w:rPr>
      </w:pPr>
      <w:r w:rsidRPr="00571E9C">
        <w:rPr>
          <w:rFonts w:ascii="Times New Roman" w:hAnsi="Times New Roman" w:cs="Times New Roman"/>
          <w:b/>
          <w:sz w:val="28"/>
          <w:szCs w:val="28"/>
        </w:rPr>
        <w:t xml:space="preserve"> 2. Области тестирования</w:t>
      </w:r>
    </w:p>
    <w:p w:rsidR="006672B8" w:rsidRPr="006672B8" w:rsidRDefault="006672B8" w:rsidP="006672B8">
      <w:pPr>
        <w:pStyle w:val="ac"/>
        <w:spacing w:before="0" w:beforeAutospacing="0" w:after="0" w:afterAutospacing="0" w:line="360" w:lineRule="auto"/>
        <w:ind w:firstLine="709"/>
        <w:jc w:val="both"/>
        <w:rPr>
          <w:sz w:val="28"/>
          <w:szCs w:val="28"/>
        </w:rPr>
      </w:pPr>
      <w:r w:rsidRPr="006672B8">
        <w:rPr>
          <w:sz w:val="28"/>
          <w:szCs w:val="28"/>
        </w:rPr>
        <w:t>В рамках тестирования программы выделены следующие ключевые области, требующие особого внимания:</w:t>
      </w:r>
    </w:p>
    <w:p w:rsidR="00FC68CB" w:rsidRPr="00FC68CB" w:rsidRDefault="00FC68CB" w:rsidP="00FC68CB">
      <w:pPr>
        <w:pStyle w:val="4"/>
        <w:spacing w:before="0" w:beforeAutospacing="0" w:after="0" w:afterAutospacing="0" w:line="360" w:lineRule="auto"/>
        <w:ind w:firstLine="709"/>
        <w:jc w:val="both"/>
        <w:rPr>
          <w:sz w:val="28"/>
          <w:szCs w:val="28"/>
        </w:rPr>
      </w:pPr>
      <w:r w:rsidRPr="00FC68CB">
        <w:rPr>
          <w:sz w:val="28"/>
          <w:szCs w:val="28"/>
        </w:rPr>
        <w:t>2.1 Проверка правил шахмат</w:t>
      </w:r>
    </w:p>
    <w:p w:rsidR="00FC68CB" w:rsidRPr="00FC68CB" w:rsidRDefault="00FC68CB" w:rsidP="0092538B">
      <w:pPr>
        <w:pStyle w:val="ac"/>
        <w:numPr>
          <w:ilvl w:val="0"/>
          <w:numId w:val="9"/>
        </w:numPr>
        <w:spacing w:before="0" w:beforeAutospacing="0" w:after="0" w:afterAutospacing="0" w:line="360" w:lineRule="auto"/>
        <w:ind w:left="0" w:firstLine="1134"/>
        <w:jc w:val="both"/>
        <w:rPr>
          <w:sz w:val="28"/>
          <w:szCs w:val="28"/>
        </w:rPr>
      </w:pPr>
      <w:r w:rsidRPr="00FC68CB">
        <w:rPr>
          <w:sz w:val="28"/>
          <w:szCs w:val="28"/>
        </w:rPr>
        <w:t>Убедиться, что все фигуры выполняют ходы строго в соответствии с шахматными правилами, включая специфические ситуации</w:t>
      </w:r>
      <w:r w:rsidR="0092538B">
        <w:rPr>
          <w:sz w:val="28"/>
          <w:szCs w:val="28"/>
        </w:rPr>
        <w:t>.</w:t>
      </w:r>
    </w:p>
    <w:p w:rsidR="00FC68CB" w:rsidRPr="00FC68CB" w:rsidRDefault="00FC68CB" w:rsidP="00FC68CB">
      <w:pPr>
        <w:pStyle w:val="4"/>
        <w:spacing w:before="0" w:beforeAutospacing="0" w:after="0" w:afterAutospacing="0" w:line="360" w:lineRule="auto"/>
        <w:ind w:firstLine="709"/>
        <w:jc w:val="both"/>
        <w:rPr>
          <w:sz w:val="28"/>
          <w:szCs w:val="28"/>
        </w:rPr>
      </w:pPr>
      <w:r w:rsidRPr="00FC68CB">
        <w:rPr>
          <w:sz w:val="28"/>
          <w:szCs w:val="28"/>
        </w:rPr>
        <w:t>2.2 Тестирование интерфейса</w:t>
      </w:r>
    </w:p>
    <w:p w:rsidR="00FC68CB" w:rsidRPr="00FC68CB" w:rsidRDefault="00FC68CB" w:rsidP="0092538B">
      <w:pPr>
        <w:pStyle w:val="ac"/>
        <w:numPr>
          <w:ilvl w:val="0"/>
          <w:numId w:val="10"/>
        </w:numPr>
        <w:spacing w:before="0" w:beforeAutospacing="0" w:after="0" w:afterAutospacing="0" w:line="360" w:lineRule="auto"/>
        <w:ind w:left="0" w:firstLine="1134"/>
        <w:jc w:val="both"/>
        <w:rPr>
          <w:sz w:val="28"/>
          <w:szCs w:val="28"/>
        </w:rPr>
      </w:pPr>
      <w:r w:rsidRPr="00FC68CB">
        <w:rPr>
          <w:sz w:val="28"/>
          <w:szCs w:val="28"/>
        </w:rPr>
        <w:t>Проверка интуитивности интерфейса: правильность размещения кнопок, подсказок и элементов управления.</w:t>
      </w:r>
    </w:p>
    <w:p w:rsidR="00FC68CB" w:rsidRPr="00FC68CB" w:rsidRDefault="00FC68CB" w:rsidP="0092538B">
      <w:pPr>
        <w:pStyle w:val="ac"/>
        <w:numPr>
          <w:ilvl w:val="0"/>
          <w:numId w:val="10"/>
        </w:numPr>
        <w:spacing w:before="0" w:beforeAutospacing="0" w:after="0" w:afterAutospacing="0" w:line="360" w:lineRule="auto"/>
        <w:ind w:left="0" w:firstLine="1134"/>
        <w:jc w:val="both"/>
        <w:rPr>
          <w:sz w:val="28"/>
          <w:szCs w:val="28"/>
        </w:rPr>
      </w:pPr>
      <w:r w:rsidRPr="00FC68CB">
        <w:rPr>
          <w:sz w:val="28"/>
          <w:szCs w:val="28"/>
        </w:rPr>
        <w:t>Тестирование отображения шахматной доски</w:t>
      </w:r>
      <w:r w:rsidR="00354FAC">
        <w:rPr>
          <w:sz w:val="28"/>
          <w:szCs w:val="28"/>
        </w:rPr>
        <w:t>.</w:t>
      </w:r>
    </w:p>
    <w:p w:rsidR="00FC68CB" w:rsidRPr="00FC68CB" w:rsidRDefault="00FC68CB" w:rsidP="0092538B">
      <w:pPr>
        <w:pStyle w:val="ac"/>
        <w:numPr>
          <w:ilvl w:val="0"/>
          <w:numId w:val="10"/>
        </w:numPr>
        <w:spacing w:before="0" w:beforeAutospacing="0" w:after="0" w:afterAutospacing="0" w:line="360" w:lineRule="auto"/>
        <w:ind w:left="0" w:firstLine="1134"/>
        <w:jc w:val="both"/>
        <w:rPr>
          <w:sz w:val="28"/>
          <w:szCs w:val="28"/>
        </w:rPr>
      </w:pPr>
      <w:r w:rsidRPr="00FC68CB">
        <w:rPr>
          <w:sz w:val="28"/>
          <w:szCs w:val="28"/>
        </w:rPr>
        <w:t>Проверка реакции интерфейса на ввод пользователя (например, выделение активных фигур, отображение возможных ходов).</w:t>
      </w:r>
    </w:p>
    <w:p w:rsidR="00FC68CB" w:rsidRPr="00FC68CB" w:rsidRDefault="00FC68CB" w:rsidP="00FC68CB">
      <w:pPr>
        <w:pStyle w:val="4"/>
        <w:spacing w:before="0" w:beforeAutospacing="0" w:after="0" w:afterAutospacing="0" w:line="360" w:lineRule="auto"/>
        <w:ind w:firstLine="709"/>
        <w:jc w:val="both"/>
        <w:rPr>
          <w:sz w:val="28"/>
          <w:szCs w:val="28"/>
        </w:rPr>
      </w:pPr>
      <w:r w:rsidRPr="00FC68CB">
        <w:rPr>
          <w:sz w:val="28"/>
          <w:szCs w:val="28"/>
        </w:rPr>
        <w:t>2.3 Проверка работы бота</w:t>
      </w:r>
    </w:p>
    <w:p w:rsidR="00FC68CB" w:rsidRPr="00FC68CB" w:rsidRDefault="00FC68CB" w:rsidP="0092538B">
      <w:pPr>
        <w:pStyle w:val="ac"/>
        <w:numPr>
          <w:ilvl w:val="0"/>
          <w:numId w:val="11"/>
        </w:numPr>
        <w:spacing w:before="0" w:beforeAutospacing="0" w:after="0" w:afterAutospacing="0" w:line="360" w:lineRule="auto"/>
        <w:ind w:left="0" w:firstLine="1134"/>
        <w:jc w:val="both"/>
        <w:rPr>
          <w:sz w:val="28"/>
          <w:szCs w:val="28"/>
        </w:rPr>
      </w:pPr>
      <w:r w:rsidRPr="00FC68CB">
        <w:rPr>
          <w:sz w:val="28"/>
          <w:szCs w:val="28"/>
        </w:rPr>
        <w:t>Анализ корректности ходов, выполненных ботом.</w:t>
      </w:r>
    </w:p>
    <w:p w:rsidR="00FC68CB" w:rsidRPr="00FC68CB" w:rsidRDefault="00FC68CB" w:rsidP="0092538B">
      <w:pPr>
        <w:pStyle w:val="ac"/>
        <w:numPr>
          <w:ilvl w:val="0"/>
          <w:numId w:val="11"/>
        </w:numPr>
        <w:spacing w:before="0" w:beforeAutospacing="0" w:after="0" w:afterAutospacing="0" w:line="360" w:lineRule="auto"/>
        <w:ind w:left="0" w:firstLine="1134"/>
        <w:jc w:val="both"/>
        <w:rPr>
          <w:sz w:val="28"/>
          <w:szCs w:val="28"/>
        </w:rPr>
      </w:pPr>
      <w:r w:rsidRPr="00FC68CB">
        <w:rPr>
          <w:sz w:val="28"/>
          <w:szCs w:val="28"/>
        </w:rPr>
        <w:t>Тестирование времени отклика бота на различные ходы.</w:t>
      </w:r>
    </w:p>
    <w:p w:rsidR="00FC68CB" w:rsidRPr="00FC68CB" w:rsidRDefault="00FC68CB" w:rsidP="0092538B">
      <w:pPr>
        <w:pStyle w:val="ac"/>
        <w:numPr>
          <w:ilvl w:val="0"/>
          <w:numId w:val="11"/>
        </w:numPr>
        <w:spacing w:before="0" w:beforeAutospacing="0" w:after="0" w:afterAutospacing="0" w:line="360" w:lineRule="auto"/>
        <w:ind w:left="0" w:firstLine="1134"/>
        <w:jc w:val="both"/>
        <w:rPr>
          <w:sz w:val="28"/>
          <w:szCs w:val="28"/>
        </w:rPr>
      </w:pPr>
      <w:r w:rsidRPr="00FC68CB">
        <w:rPr>
          <w:sz w:val="28"/>
          <w:szCs w:val="28"/>
        </w:rPr>
        <w:t>Устойчивость работы бота в случаях глубокой проработки игры.</w:t>
      </w:r>
    </w:p>
    <w:p w:rsidR="00FC68CB" w:rsidRPr="00FC68CB" w:rsidRDefault="00FC68CB" w:rsidP="00FC68CB">
      <w:pPr>
        <w:pStyle w:val="4"/>
        <w:spacing w:before="0" w:beforeAutospacing="0" w:after="0" w:afterAutospacing="0" w:line="360" w:lineRule="auto"/>
        <w:ind w:firstLine="709"/>
        <w:jc w:val="both"/>
        <w:rPr>
          <w:sz w:val="28"/>
          <w:szCs w:val="28"/>
        </w:rPr>
      </w:pPr>
      <w:r w:rsidRPr="00FC68CB">
        <w:rPr>
          <w:sz w:val="28"/>
          <w:szCs w:val="28"/>
        </w:rPr>
        <w:t>2.4 Работа с пользовательским вводом</w:t>
      </w:r>
    </w:p>
    <w:p w:rsidR="00FC68CB" w:rsidRPr="00FC68CB" w:rsidRDefault="00FC68CB" w:rsidP="0092538B">
      <w:pPr>
        <w:pStyle w:val="ac"/>
        <w:numPr>
          <w:ilvl w:val="0"/>
          <w:numId w:val="12"/>
        </w:numPr>
        <w:spacing w:before="0" w:beforeAutospacing="0" w:after="0" w:afterAutospacing="0" w:line="360" w:lineRule="auto"/>
        <w:ind w:left="0" w:firstLine="1134"/>
        <w:jc w:val="both"/>
        <w:rPr>
          <w:sz w:val="28"/>
          <w:szCs w:val="28"/>
        </w:rPr>
      </w:pPr>
      <w:r w:rsidRPr="00FC68CB">
        <w:rPr>
          <w:sz w:val="28"/>
          <w:szCs w:val="28"/>
        </w:rPr>
        <w:t>Проверка на обработку корректного и некорректного ввода:</w:t>
      </w:r>
    </w:p>
    <w:p w:rsidR="00FC68CB" w:rsidRPr="00FC68CB" w:rsidRDefault="00FC68CB" w:rsidP="0092538B">
      <w:pPr>
        <w:pStyle w:val="ac"/>
        <w:numPr>
          <w:ilvl w:val="1"/>
          <w:numId w:val="12"/>
        </w:numPr>
        <w:tabs>
          <w:tab w:val="clear" w:pos="1440"/>
          <w:tab w:val="num" w:pos="1701"/>
        </w:tabs>
        <w:spacing w:before="0" w:beforeAutospacing="0" w:after="0" w:afterAutospacing="0" w:line="360" w:lineRule="auto"/>
        <w:ind w:left="0" w:firstLine="1418"/>
        <w:jc w:val="both"/>
        <w:rPr>
          <w:sz w:val="28"/>
          <w:szCs w:val="28"/>
        </w:rPr>
      </w:pPr>
      <w:r w:rsidRPr="00FC68CB">
        <w:rPr>
          <w:sz w:val="28"/>
          <w:szCs w:val="28"/>
        </w:rPr>
        <w:t>Попытка переместить фигуру в недопустимую клетку.</w:t>
      </w:r>
    </w:p>
    <w:p w:rsidR="00FC68CB" w:rsidRPr="00FC68CB" w:rsidRDefault="00FC68CB" w:rsidP="0092538B">
      <w:pPr>
        <w:pStyle w:val="ac"/>
        <w:numPr>
          <w:ilvl w:val="1"/>
          <w:numId w:val="12"/>
        </w:numPr>
        <w:tabs>
          <w:tab w:val="clear" w:pos="1440"/>
          <w:tab w:val="num" w:pos="1701"/>
        </w:tabs>
        <w:spacing w:before="0" w:beforeAutospacing="0" w:after="0" w:afterAutospacing="0" w:line="360" w:lineRule="auto"/>
        <w:ind w:left="0" w:firstLine="1418"/>
        <w:jc w:val="both"/>
        <w:rPr>
          <w:sz w:val="28"/>
          <w:szCs w:val="28"/>
        </w:rPr>
      </w:pPr>
      <w:r w:rsidRPr="00FC68CB">
        <w:rPr>
          <w:sz w:val="28"/>
          <w:szCs w:val="28"/>
        </w:rPr>
        <w:lastRenderedPageBreak/>
        <w:t>Клик по пустой клетке без выбора фигуры.</w:t>
      </w:r>
    </w:p>
    <w:p w:rsidR="00FC68CB" w:rsidRPr="00FC68CB" w:rsidRDefault="00FC68CB" w:rsidP="0092538B">
      <w:pPr>
        <w:pStyle w:val="ac"/>
        <w:numPr>
          <w:ilvl w:val="0"/>
          <w:numId w:val="12"/>
        </w:numPr>
        <w:spacing w:before="0" w:beforeAutospacing="0" w:after="0" w:afterAutospacing="0" w:line="360" w:lineRule="auto"/>
        <w:ind w:left="0" w:firstLine="1134"/>
        <w:jc w:val="both"/>
        <w:rPr>
          <w:sz w:val="28"/>
          <w:szCs w:val="28"/>
        </w:rPr>
      </w:pPr>
      <w:r w:rsidRPr="00FC68CB">
        <w:rPr>
          <w:sz w:val="28"/>
          <w:szCs w:val="28"/>
        </w:rPr>
        <w:t>Проверка реакции программы на экстремальные сценарии, например, быстрое многократное нажатие.</w:t>
      </w:r>
    </w:p>
    <w:p w:rsidR="00FC68CB" w:rsidRPr="00FC68CB" w:rsidRDefault="00FC68CB" w:rsidP="00FC68CB">
      <w:pPr>
        <w:pStyle w:val="4"/>
        <w:spacing w:before="0" w:beforeAutospacing="0" w:after="0" w:afterAutospacing="0" w:line="360" w:lineRule="auto"/>
        <w:ind w:firstLine="709"/>
        <w:jc w:val="both"/>
        <w:rPr>
          <w:sz w:val="28"/>
          <w:szCs w:val="28"/>
        </w:rPr>
      </w:pPr>
      <w:r w:rsidRPr="00FC68CB">
        <w:rPr>
          <w:sz w:val="28"/>
          <w:szCs w:val="28"/>
        </w:rPr>
        <w:t>2.5 Сохранение и загрузка настроек</w:t>
      </w:r>
    </w:p>
    <w:p w:rsidR="00FC68CB" w:rsidRPr="00FC68CB" w:rsidRDefault="00FC68CB" w:rsidP="0092538B">
      <w:pPr>
        <w:pStyle w:val="ac"/>
        <w:numPr>
          <w:ilvl w:val="0"/>
          <w:numId w:val="12"/>
        </w:numPr>
        <w:spacing w:before="0" w:beforeAutospacing="0" w:after="0" w:afterAutospacing="0" w:line="360" w:lineRule="auto"/>
        <w:ind w:left="0" w:firstLine="1134"/>
        <w:jc w:val="both"/>
        <w:rPr>
          <w:sz w:val="28"/>
          <w:szCs w:val="28"/>
        </w:rPr>
      </w:pPr>
      <w:r w:rsidRPr="00FC68CB">
        <w:rPr>
          <w:sz w:val="28"/>
          <w:szCs w:val="28"/>
        </w:rPr>
        <w:t>Тестирование корректности сохранения пользовательских настроек, таких как звуки, тема оформления, уровень сложности бота.</w:t>
      </w:r>
    </w:p>
    <w:p w:rsidR="00FC68CB" w:rsidRDefault="00FC68CB" w:rsidP="0092538B">
      <w:pPr>
        <w:pStyle w:val="ac"/>
        <w:numPr>
          <w:ilvl w:val="0"/>
          <w:numId w:val="12"/>
        </w:numPr>
        <w:spacing w:before="0" w:beforeAutospacing="0" w:after="0" w:afterAutospacing="0" w:line="360" w:lineRule="auto"/>
        <w:ind w:left="0" w:firstLine="1134"/>
        <w:jc w:val="both"/>
        <w:rPr>
          <w:sz w:val="28"/>
          <w:szCs w:val="28"/>
        </w:rPr>
      </w:pPr>
      <w:r w:rsidRPr="00FC68CB">
        <w:rPr>
          <w:sz w:val="28"/>
          <w:szCs w:val="28"/>
        </w:rPr>
        <w:t>Проверка восстановления настроек после перезапуска приложения.</w:t>
      </w:r>
    </w:p>
    <w:p w:rsidR="00C007A9" w:rsidRPr="00FC68CB" w:rsidRDefault="00C007A9" w:rsidP="00C007A9">
      <w:pPr>
        <w:pStyle w:val="ac"/>
        <w:spacing w:before="0" w:beforeAutospacing="0" w:after="0" w:afterAutospacing="0" w:line="360" w:lineRule="auto"/>
        <w:ind w:left="1134"/>
        <w:jc w:val="both"/>
        <w:rPr>
          <w:sz w:val="28"/>
          <w:szCs w:val="28"/>
        </w:rPr>
      </w:pPr>
    </w:p>
    <w:p w:rsidR="003A6CAF" w:rsidRPr="00571E9C" w:rsidRDefault="003A6CAF" w:rsidP="00B67F99">
      <w:pPr>
        <w:spacing w:after="0" w:line="360" w:lineRule="auto"/>
        <w:ind w:firstLine="709"/>
        <w:jc w:val="both"/>
        <w:rPr>
          <w:rFonts w:ascii="Times New Roman" w:hAnsi="Times New Roman" w:cs="Times New Roman"/>
          <w:b/>
          <w:sz w:val="28"/>
          <w:szCs w:val="28"/>
        </w:rPr>
      </w:pPr>
      <w:r w:rsidRPr="00571E9C">
        <w:rPr>
          <w:rFonts w:ascii="Times New Roman" w:hAnsi="Times New Roman" w:cs="Times New Roman"/>
          <w:b/>
          <w:sz w:val="28"/>
          <w:szCs w:val="28"/>
        </w:rPr>
        <w:t>3. Типы тестов</w:t>
      </w:r>
    </w:p>
    <w:p w:rsidR="0076154B" w:rsidRPr="00B67F99"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Процесс тестирования нашей шахматной игры включает в себя несколько уровней, каждый из которых нацелен на проверку различных аспектов программного обеспечения. Эти уровни обеспечивают всестороннее покрытие функциональности и производительности игры.</w:t>
      </w:r>
    </w:p>
    <w:p w:rsidR="0076154B" w:rsidRPr="00B67F99" w:rsidRDefault="0076154B" w:rsidP="00B67F99">
      <w:pPr>
        <w:pStyle w:val="a8"/>
        <w:spacing w:after="0" w:line="360" w:lineRule="auto"/>
        <w:ind w:left="0" w:firstLine="709"/>
        <w:jc w:val="both"/>
        <w:rPr>
          <w:rFonts w:ascii="Times New Roman" w:hAnsi="Times New Roman" w:cs="Times New Roman"/>
          <w:b/>
          <w:sz w:val="28"/>
          <w:szCs w:val="28"/>
        </w:rPr>
      </w:pPr>
      <w:r w:rsidRPr="00B67F99">
        <w:rPr>
          <w:rFonts w:ascii="Times New Roman" w:hAnsi="Times New Roman" w:cs="Times New Roman"/>
          <w:b/>
          <w:sz w:val="28"/>
          <w:szCs w:val="28"/>
        </w:rPr>
        <w:t xml:space="preserve">3.1 Модульное Тестирование </w:t>
      </w:r>
    </w:p>
    <w:p w:rsidR="0076154B" w:rsidRPr="00B67F99"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На этом этапе тестирования проверяется корректность работы отдельных, изолированных модулей (или функций) кода. Цель — убедиться, что каждый модуль выполняет свою задачу в соответствии со спецификацией. В контексте шахматной игры примерами модульного тестирования являются:</w:t>
      </w:r>
    </w:p>
    <w:p w:rsidR="0076154B" w:rsidRPr="00B67F99"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 Генерация допустимых ходов для каждой фигуры</w:t>
      </w:r>
      <w:proofErr w:type="gramStart"/>
      <w:r w:rsidRPr="0076154B">
        <w:rPr>
          <w:rFonts w:ascii="Times New Roman" w:hAnsi="Times New Roman" w:cs="Times New Roman"/>
          <w:sz w:val="28"/>
          <w:szCs w:val="28"/>
        </w:rPr>
        <w:t>: Проверяется</w:t>
      </w:r>
      <w:proofErr w:type="gramEnd"/>
      <w:r w:rsidRPr="0076154B">
        <w:rPr>
          <w:rFonts w:ascii="Times New Roman" w:hAnsi="Times New Roman" w:cs="Times New Roman"/>
          <w:sz w:val="28"/>
          <w:szCs w:val="28"/>
        </w:rPr>
        <w:t>, что алгоритм корректно генерирует все возможные легальные ходы для каждой фигуры (пешка, ладья, конь, слон, ферзь, король) с учетом текущей позиции на доске и правил игры. Включает в себя тестирование граничных условий (например, ход пешки на два поля с начальной позиции, рокировка, взятие на проходе).</w:t>
      </w:r>
    </w:p>
    <w:p w:rsidR="0076154B" w:rsidRPr="00B67F99"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 Обработка кликов на игровой доске</w:t>
      </w:r>
      <w:proofErr w:type="gramStart"/>
      <w:r w:rsidRPr="0076154B">
        <w:rPr>
          <w:rFonts w:ascii="Times New Roman" w:hAnsi="Times New Roman" w:cs="Times New Roman"/>
          <w:sz w:val="28"/>
          <w:szCs w:val="28"/>
        </w:rPr>
        <w:t>: Проверяется</w:t>
      </w:r>
      <w:proofErr w:type="gramEnd"/>
      <w:r w:rsidRPr="0076154B">
        <w:rPr>
          <w:rFonts w:ascii="Times New Roman" w:hAnsi="Times New Roman" w:cs="Times New Roman"/>
          <w:sz w:val="28"/>
          <w:szCs w:val="28"/>
        </w:rPr>
        <w:t>, что при клике на конкретную клетку доски игра корректно распознает выбранную фигуру и обрабатывает ход, корректно обрабатывая ситуации, когда клетка пуста, занята фигурой союзника или противника.</w:t>
      </w:r>
    </w:p>
    <w:p w:rsidR="0076154B" w:rsidRPr="00B67F99"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lastRenderedPageBreak/>
        <w:t>• Валидация ходов: Проверка того, что функция, которая проверяет легальность хода, корректно отслеживает все правила шахмат (например, не попадает ли король под шах, не блокируется ли ход собственной фигурой).</w:t>
      </w:r>
    </w:p>
    <w:p w:rsidR="0076154B" w:rsidRPr="00B67F99" w:rsidRDefault="0076154B" w:rsidP="00B67F99">
      <w:pPr>
        <w:pStyle w:val="a8"/>
        <w:spacing w:after="0" w:line="360" w:lineRule="auto"/>
        <w:ind w:left="0" w:firstLine="709"/>
        <w:jc w:val="both"/>
        <w:rPr>
          <w:rFonts w:ascii="Times New Roman" w:hAnsi="Times New Roman" w:cs="Times New Roman"/>
          <w:b/>
          <w:sz w:val="28"/>
          <w:szCs w:val="28"/>
        </w:rPr>
      </w:pPr>
      <w:r w:rsidRPr="00B67F99">
        <w:rPr>
          <w:rFonts w:ascii="Times New Roman" w:hAnsi="Times New Roman" w:cs="Times New Roman"/>
          <w:b/>
          <w:sz w:val="28"/>
          <w:szCs w:val="28"/>
        </w:rPr>
        <w:t xml:space="preserve">3.2 Интеграционное Тестирование </w:t>
      </w:r>
    </w:p>
    <w:p w:rsidR="0076154B" w:rsidRPr="00B67F99"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После успешного модульного тестирования начинается интеграционное тестирование. На этом этапе проверяется взаимодействие между различными модулями игры. Цель — убедиться, что модули корректно взаимодействуют друг с другом и работают как единое целое. Примеры интеграционного тестирования для нашей шахматной игры:</w:t>
      </w:r>
    </w:p>
    <w:p w:rsidR="0076154B" w:rsidRPr="00B67F99"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 Взаимодействие доски и информационной панели: Проверка того, что информация на информационной панели (например, ход игры, время, взятые фигуры) синхронизируется с состоянием игровой доски. В случае ошибки в одном модуле, другой модуль должен корректно отображать ошибку или сообщать о ней.</w:t>
      </w:r>
    </w:p>
    <w:p w:rsidR="0076154B" w:rsidRPr="00B67F99"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 Взаимодействие доски и меню настроек: Проверка, что изменения в настройках (например, изменение темы оформления, включение/выключение звуковых эффектов) корректно применяются и влияют на визуальное отображение и игровой процесс.</w:t>
      </w:r>
    </w:p>
    <w:p w:rsidR="0076154B" w:rsidRPr="00B67F99"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 Взаимодействие движка игры с UI: Проверка, что движок корректно передает информацию о ходе игры на UI, и наоборот, UI правильно передает данные движку.</w:t>
      </w:r>
    </w:p>
    <w:p w:rsidR="0076154B" w:rsidRPr="00B67F99" w:rsidRDefault="0076154B" w:rsidP="00B67F99">
      <w:pPr>
        <w:pStyle w:val="a8"/>
        <w:spacing w:after="0" w:line="360" w:lineRule="auto"/>
        <w:ind w:left="0" w:firstLine="709"/>
        <w:jc w:val="both"/>
        <w:rPr>
          <w:rFonts w:ascii="Times New Roman" w:hAnsi="Times New Roman" w:cs="Times New Roman"/>
          <w:b/>
          <w:sz w:val="28"/>
          <w:szCs w:val="28"/>
        </w:rPr>
      </w:pPr>
      <w:r w:rsidRPr="00B67F99">
        <w:rPr>
          <w:rFonts w:ascii="Times New Roman" w:hAnsi="Times New Roman" w:cs="Times New Roman"/>
          <w:b/>
          <w:sz w:val="28"/>
          <w:szCs w:val="28"/>
        </w:rPr>
        <w:t xml:space="preserve">3.3 Системное Тестирование </w:t>
      </w:r>
    </w:p>
    <w:p w:rsidR="0076154B" w:rsidRPr="00B67F99"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На этом уровне тестирования проверяется работа всей системы в целом, включая пользовательский интерфейс и выполнение сложных игровых сценариев. Цель — убедиться, что игра работает как законченное программное обеспечение и соответствует всем требованиям. Примеры системного тестирования:</w:t>
      </w:r>
    </w:p>
    <w:p w:rsidR="0076154B" w:rsidRPr="00B67F99"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 Проверка полного игрового цикла: Проигрывание нескольких полных партий игры, включая различные сценарии (победа, поражение, ничья, мат, пат).</w:t>
      </w:r>
    </w:p>
    <w:p w:rsidR="0076154B" w:rsidRPr="00B67F99"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lastRenderedPageBreak/>
        <w:t>• Тестирование пользовательского интерфейса (UI): Проверка удобства использования, интуитивности и отзывчивости интерфейса. Включает в себя проверку навигации по меню, отзывчивость кнопок, ясность сообщений об ошибках.</w:t>
      </w:r>
    </w:p>
    <w:p w:rsidR="0076154B" w:rsidRPr="0076154B"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 Тестирование различных режимов игры: Проверка корректной работы всех режимов игры (например, игра против человека, игра против бота).</w:t>
      </w:r>
    </w:p>
    <w:p w:rsidR="0076154B" w:rsidRPr="00B67F99" w:rsidRDefault="0076154B" w:rsidP="00B67F99">
      <w:pPr>
        <w:pStyle w:val="a8"/>
        <w:spacing w:after="0" w:line="360" w:lineRule="auto"/>
        <w:ind w:left="0" w:firstLine="709"/>
        <w:jc w:val="both"/>
        <w:rPr>
          <w:rFonts w:ascii="Times New Roman" w:hAnsi="Times New Roman" w:cs="Times New Roman"/>
          <w:b/>
          <w:sz w:val="28"/>
          <w:szCs w:val="28"/>
        </w:rPr>
      </w:pPr>
      <w:r w:rsidRPr="00B67F99">
        <w:rPr>
          <w:rFonts w:ascii="Times New Roman" w:hAnsi="Times New Roman" w:cs="Times New Roman"/>
          <w:b/>
          <w:sz w:val="28"/>
          <w:szCs w:val="28"/>
        </w:rPr>
        <w:t xml:space="preserve">3.4 Стресс-Тестирование </w:t>
      </w:r>
    </w:p>
    <w:p w:rsidR="0076154B" w:rsidRPr="00B67F99"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Стресс-тестирование — это проверка устойчивости игры к высоким нагрузкам и длительному использованию. Цель — выявление узких мест и потенциальных ошибок, которые могут возникнуть при интенсивной эксплуатации. Примеры стресс-тестирования:</w:t>
      </w:r>
    </w:p>
    <w:p w:rsidR="0076154B" w:rsidRPr="00B67F99"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 Тестирование игрового движка на сложных позициях: Запуск игры с длительной партией, где игровой движок (особенно если используется AI) вынужден обрабатывать большое количество возможных ходов и вариантов.</w:t>
      </w:r>
    </w:p>
    <w:p w:rsidR="0076154B" w:rsidRPr="0076154B"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 Многопоточная обработка: Проверка устойчивости игры при одновременном выполнении нескольких задач (например, обновление UI, вычисление ходов AI, обработка</w:t>
      </w:r>
    </w:p>
    <w:p w:rsidR="0076154B" w:rsidRPr="00B67F99"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сетевых запросов).</w:t>
      </w:r>
    </w:p>
    <w:p w:rsidR="0083634C" w:rsidRDefault="0076154B" w:rsidP="00B67F99">
      <w:pPr>
        <w:pStyle w:val="a8"/>
        <w:spacing w:after="0" w:line="360" w:lineRule="auto"/>
        <w:ind w:left="0" w:firstLine="709"/>
        <w:jc w:val="both"/>
        <w:rPr>
          <w:rFonts w:ascii="Times New Roman" w:hAnsi="Times New Roman" w:cs="Times New Roman"/>
          <w:sz w:val="28"/>
          <w:szCs w:val="28"/>
        </w:rPr>
      </w:pPr>
      <w:r w:rsidRPr="0076154B">
        <w:rPr>
          <w:rFonts w:ascii="Times New Roman" w:hAnsi="Times New Roman" w:cs="Times New Roman"/>
          <w:sz w:val="28"/>
          <w:szCs w:val="28"/>
        </w:rPr>
        <w:t>• Тестирование на продолжительное время игры: Игра, продолжающаяся в течение длительного периода времени для обнаружения утечек памяти или других проблем, связанных с производительностью.</w:t>
      </w:r>
    </w:p>
    <w:p w:rsidR="00C007A9" w:rsidRPr="00571E9C" w:rsidRDefault="00C007A9" w:rsidP="00B67F99">
      <w:pPr>
        <w:pStyle w:val="a8"/>
        <w:spacing w:after="0" w:line="360" w:lineRule="auto"/>
        <w:ind w:left="0" w:firstLine="709"/>
        <w:jc w:val="both"/>
        <w:rPr>
          <w:rFonts w:ascii="Times New Roman" w:hAnsi="Times New Roman" w:cs="Times New Roman"/>
          <w:sz w:val="28"/>
          <w:szCs w:val="28"/>
        </w:rPr>
      </w:pPr>
    </w:p>
    <w:p w:rsidR="003A6CAF" w:rsidRPr="00571E9C" w:rsidRDefault="003A6CAF" w:rsidP="00571E9C">
      <w:pPr>
        <w:spacing w:after="0" w:line="360" w:lineRule="auto"/>
        <w:ind w:firstLine="709"/>
        <w:jc w:val="both"/>
        <w:rPr>
          <w:rFonts w:ascii="Times New Roman" w:hAnsi="Times New Roman" w:cs="Times New Roman"/>
          <w:b/>
          <w:sz w:val="28"/>
          <w:szCs w:val="28"/>
        </w:rPr>
      </w:pPr>
      <w:r w:rsidRPr="00571E9C">
        <w:rPr>
          <w:rFonts w:ascii="Times New Roman" w:hAnsi="Times New Roman" w:cs="Times New Roman"/>
          <w:b/>
          <w:sz w:val="28"/>
          <w:szCs w:val="28"/>
        </w:rPr>
        <w:t>4. Модульное тестирование</w:t>
      </w:r>
    </w:p>
    <w:p w:rsidR="003A6CAF" w:rsidRPr="00571E9C" w:rsidRDefault="003A6CAF" w:rsidP="00571E9C">
      <w:pPr>
        <w:spacing w:after="0" w:line="360" w:lineRule="auto"/>
        <w:ind w:firstLine="709"/>
        <w:jc w:val="both"/>
        <w:rPr>
          <w:rFonts w:ascii="Times New Roman" w:hAnsi="Times New Roman" w:cs="Times New Roman"/>
          <w:b/>
          <w:sz w:val="28"/>
          <w:szCs w:val="28"/>
        </w:rPr>
      </w:pPr>
      <w:r w:rsidRPr="00571E9C">
        <w:rPr>
          <w:rFonts w:ascii="Times New Roman" w:hAnsi="Times New Roman" w:cs="Times New Roman"/>
          <w:b/>
          <w:sz w:val="28"/>
          <w:szCs w:val="28"/>
        </w:rPr>
        <w:t>4.1. Классы фигур</w:t>
      </w:r>
    </w:p>
    <w:p w:rsidR="003A6CAF" w:rsidRPr="00571E9C" w:rsidRDefault="003A6CAF" w:rsidP="00571E9C">
      <w:pPr>
        <w:pStyle w:val="a8"/>
        <w:numPr>
          <w:ilvl w:val="0"/>
          <w:numId w:val="3"/>
        </w:numPr>
        <w:spacing w:after="0" w:line="360" w:lineRule="auto"/>
        <w:ind w:hanging="218"/>
        <w:jc w:val="both"/>
        <w:rPr>
          <w:rFonts w:ascii="Times New Roman" w:hAnsi="Times New Roman" w:cs="Times New Roman"/>
          <w:sz w:val="28"/>
          <w:szCs w:val="28"/>
          <w:lang w:val="en-US"/>
        </w:rPr>
      </w:pPr>
      <w:r w:rsidRPr="00571E9C">
        <w:rPr>
          <w:rFonts w:ascii="Times New Roman" w:hAnsi="Times New Roman" w:cs="Times New Roman"/>
          <w:sz w:val="28"/>
          <w:szCs w:val="28"/>
        </w:rPr>
        <w:t>Тесты</w:t>
      </w:r>
      <w:r w:rsidRPr="00571E9C">
        <w:rPr>
          <w:rFonts w:ascii="Times New Roman" w:hAnsi="Times New Roman" w:cs="Times New Roman"/>
          <w:sz w:val="28"/>
          <w:szCs w:val="28"/>
          <w:lang w:val="en-US"/>
        </w:rPr>
        <w:t xml:space="preserve"> </w:t>
      </w:r>
      <w:r w:rsidRPr="00571E9C">
        <w:rPr>
          <w:rFonts w:ascii="Times New Roman" w:hAnsi="Times New Roman" w:cs="Times New Roman"/>
          <w:sz w:val="28"/>
          <w:szCs w:val="28"/>
        </w:rPr>
        <w:t>для</w:t>
      </w:r>
      <w:r w:rsidRPr="00571E9C">
        <w:rPr>
          <w:rFonts w:ascii="Times New Roman" w:hAnsi="Times New Roman" w:cs="Times New Roman"/>
          <w:sz w:val="28"/>
          <w:szCs w:val="28"/>
          <w:lang w:val="en-US"/>
        </w:rPr>
        <w:t xml:space="preserve"> </w:t>
      </w:r>
      <w:r w:rsidRPr="00571E9C">
        <w:rPr>
          <w:rFonts w:ascii="Times New Roman" w:hAnsi="Times New Roman" w:cs="Times New Roman"/>
          <w:sz w:val="28"/>
          <w:szCs w:val="28"/>
        </w:rPr>
        <w:t>методов</w:t>
      </w:r>
      <w:r w:rsidRPr="00571E9C">
        <w:rPr>
          <w:rFonts w:ascii="Times New Roman" w:hAnsi="Times New Roman" w:cs="Times New Roman"/>
          <w:sz w:val="28"/>
          <w:szCs w:val="28"/>
          <w:lang w:val="en-US"/>
        </w:rPr>
        <w:t xml:space="preserve"> `</w:t>
      </w:r>
      <w:proofErr w:type="spellStart"/>
      <w:r w:rsidRPr="00571E9C">
        <w:rPr>
          <w:rFonts w:ascii="Times New Roman" w:hAnsi="Times New Roman" w:cs="Times New Roman"/>
          <w:sz w:val="28"/>
          <w:szCs w:val="28"/>
          <w:lang w:val="en-US"/>
        </w:rPr>
        <w:t>get_possible_</w:t>
      </w:r>
      <w:proofErr w:type="gramStart"/>
      <w:r w:rsidRPr="00571E9C">
        <w:rPr>
          <w:rFonts w:ascii="Times New Roman" w:hAnsi="Times New Roman" w:cs="Times New Roman"/>
          <w:sz w:val="28"/>
          <w:szCs w:val="28"/>
          <w:lang w:val="en-US"/>
        </w:rPr>
        <w:t>moves</w:t>
      </w:r>
      <w:proofErr w:type="spellEnd"/>
      <w:r w:rsidRPr="00571E9C">
        <w:rPr>
          <w:rFonts w:ascii="Times New Roman" w:hAnsi="Times New Roman" w:cs="Times New Roman"/>
          <w:sz w:val="28"/>
          <w:szCs w:val="28"/>
          <w:lang w:val="en-US"/>
        </w:rPr>
        <w:t>(</w:t>
      </w:r>
      <w:proofErr w:type="gramEnd"/>
      <w:r w:rsidRPr="00571E9C">
        <w:rPr>
          <w:rFonts w:ascii="Times New Roman" w:hAnsi="Times New Roman" w:cs="Times New Roman"/>
          <w:sz w:val="28"/>
          <w:szCs w:val="28"/>
          <w:lang w:val="en-US"/>
        </w:rPr>
        <w:t xml:space="preserve">)` </w:t>
      </w:r>
      <w:r w:rsidRPr="00571E9C">
        <w:rPr>
          <w:rFonts w:ascii="Times New Roman" w:hAnsi="Times New Roman" w:cs="Times New Roman"/>
          <w:sz w:val="28"/>
          <w:szCs w:val="28"/>
        </w:rPr>
        <w:t>и</w:t>
      </w:r>
      <w:r w:rsidRPr="00571E9C">
        <w:rPr>
          <w:rFonts w:ascii="Times New Roman" w:hAnsi="Times New Roman" w:cs="Times New Roman"/>
          <w:sz w:val="28"/>
          <w:szCs w:val="28"/>
          <w:lang w:val="en-US"/>
        </w:rPr>
        <w:t xml:space="preserve"> `</w:t>
      </w:r>
      <w:proofErr w:type="spellStart"/>
      <w:r w:rsidRPr="00571E9C">
        <w:rPr>
          <w:rFonts w:ascii="Times New Roman" w:hAnsi="Times New Roman" w:cs="Times New Roman"/>
          <w:sz w:val="28"/>
          <w:szCs w:val="28"/>
          <w:lang w:val="en-US"/>
        </w:rPr>
        <w:t>get_valid_moves</w:t>
      </w:r>
      <w:proofErr w:type="spellEnd"/>
      <w:r w:rsidRPr="00571E9C">
        <w:rPr>
          <w:rFonts w:ascii="Times New Roman" w:hAnsi="Times New Roman" w:cs="Times New Roman"/>
          <w:sz w:val="28"/>
          <w:szCs w:val="28"/>
          <w:lang w:val="en-US"/>
        </w:rPr>
        <w:t>()`:</w:t>
      </w:r>
    </w:p>
    <w:p w:rsidR="003A6CAF" w:rsidRPr="00571E9C" w:rsidRDefault="003A6CAF" w:rsidP="00571E9C">
      <w:pPr>
        <w:pStyle w:val="a8"/>
        <w:numPr>
          <w:ilvl w:val="0"/>
          <w:numId w:val="4"/>
        </w:numPr>
        <w:tabs>
          <w:tab w:val="left" w:pos="1418"/>
        </w:tabs>
        <w:spacing w:after="0" w:line="360" w:lineRule="auto"/>
        <w:ind w:left="0" w:firstLine="1134"/>
        <w:jc w:val="both"/>
        <w:rPr>
          <w:rFonts w:ascii="Times New Roman" w:hAnsi="Times New Roman" w:cs="Times New Roman"/>
          <w:sz w:val="28"/>
          <w:szCs w:val="28"/>
        </w:rPr>
      </w:pPr>
      <w:r w:rsidRPr="00571E9C">
        <w:rPr>
          <w:rFonts w:ascii="Times New Roman" w:hAnsi="Times New Roman" w:cs="Times New Roman"/>
          <w:sz w:val="28"/>
          <w:szCs w:val="28"/>
        </w:rPr>
        <w:t>Проверка корректности генерации допустимых ходов для каждой фигуры на пустой доске.</w:t>
      </w:r>
    </w:p>
    <w:p w:rsidR="003A6CAF" w:rsidRPr="00571E9C" w:rsidRDefault="003A6CAF" w:rsidP="00571E9C">
      <w:pPr>
        <w:pStyle w:val="a8"/>
        <w:numPr>
          <w:ilvl w:val="0"/>
          <w:numId w:val="4"/>
        </w:numPr>
        <w:tabs>
          <w:tab w:val="left" w:pos="1418"/>
        </w:tabs>
        <w:spacing w:after="0" w:line="360" w:lineRule="auto"/>
        <w:ind w:left="0" w:firstLine="1134"/>
        <w:jc w:val="both"/>
        <w:rPr>
          <w:rFonts w:ascii="Times New Roman" w:hAnsi="Times New Roman" w:cs="Times New Roman"/>
          <w:sz w:val="28"/>
          <w:szCs w:val="28"/>
        </w:rPr>
      </w:pPr>
      <w:r w:rsidRPr="00571E9C">
        <w:rPr>
          <w:rFonts w:ascii="Times New Roman" w:hAnsi="Times New Roman" w:cs="Times New Roman"/>
          <w:sz w:val="28"/>
          <w:szCs w:val="28"/>
        </w:rPr>
        <w:t>Тестирование взаимодействия с другими фигурами (например, блокировка хода дружественной фигурой).</w:t>
      </w:r>
    </w:p>
    <w:p w:rsidR="00A63553" w:rsidRPr="00A63553" w:rsidRDefault="003A6CAF" w:rsidP="00A63553">
      <w:pPr>
        <w:pStyle w:val="a8"/>
        <w:numPr>
          <w:ilvl w:val="0"/>
          <w:numId w:val="4"/>
        </w:numPr>
        <w:tabs>
          <w:tab w:val="left" w:pos="1418"/>
        </w:tabs>
        <w:spacing w:after="0" w:line="360" w:lineRule="auto"/>
        <w:ind w:left="0" w:firstLine="1134"/>
        <w:jc w:val="both"/>
        <w:rPr>
          <w:rFonts w:ascii="Times New Roman" w:hAnsi="Times New Roman" w:cs="Times New Roman"/>
          <w:sz w:val="28"/>
          <w:szCs w:val="28"/>
        </w:rPr>
      </w:pPr>
      <w:r w:rsidRPr="00571E9C">
        <w:rPr>
          <w:rFonts w:ascii="Times New Roman" w:hAnsi="Times New Roman" w:cs="Times New Roman"/>
          <w:sz w:val="28"/>
          <w:szCs w:val="28"/>
        </w:rPr>
        <w:lastRenderedPageBreak/>
        <w:t>Проверка специфических ходов, таких как рокировка у короля и взятие на проходе у пешки.</w:t>
      </w:r>
    </w:p>
    <w:p w:rsidR="00A63553" w:rsidRPr="00A63553" w:rsidRDefault="00A63553" w:rsidP="00A63553">
      <w:pPr>
        <w:spacing w:after="0" w:line="360" w:lineRule="auto"/>
        <w:ind w:firstLine="709"/>
        <w:jc w:val="both"/>
        <w:rPr>
          <w:rFonts w:ascii="Times New Roman" w:hAnsi="Times New Roman" w:cs="Times New Roman"/>
          <w:b/>
          <w:sz w:val="28"/>
          <w:szCs w:val="28"/>
        </w:rPr>
      </w:pPr>
      <w:r w:rsidRPr="00A63553">
        <w:rPr>
          <w:rFonts w:ascii="Times New Roman" w:hAnsi="Times New Roman" w:cs="Times New Roman"/>
          <w:b/>
          <w:sz w:val="28"/>
          <w:szCs w:val="28"/>
        </w:rPr>
        <w:t xml:space="preserve">4.2. Класс </w:t>
      </w:r>
      <w:proofErr w:type="spellStart"/>
      <w:r w:rsidRPr="00A63553">
        <w:rPr>
          <w:rFonts w:ascii="Times New Roman" w:hAnsi="Times New Roman" w:cs="Times New Roman"/>
          <w:b/>
          <w:sz w:val="28"/>
          <w:szCs w:val="28"/>
        </w:rPr>
        <w:t>Board</w:t>
      </w:r>
      <w:proofErr w:type="spellEnd"/>
      <w:r w:rsidRPr="00A63553">
        <w:rPr>
          <w:rFonts w:ascii="Times New Roman" w:hAnsi="Times New Roman" w:cs="Times New Roman"/>
          <w:b/>
          <w:sz w:val="28"/>
          <w:szCs w:val="28"/>
        </w:rPr>
        <w:t xml:space="preserve"> </w:t>
      </w:r>
    </w:p>
    <w:p w:rsidR="00A63553" w:rsidRPr="00A63553" w:rsidRDefault="00A63553" w:rsidP="008A4972">
      <w:pPr>
        <w:spacing w:after="0" w:line="360" w:lineRule="auto"/>
        <w:ind w:firstLine="709"/>
        <w:jc w:val="both"/>
        <w:rPr>
          <w:rFonts w:ascii="Times New Roman" w:hAnsi="Times New Roman" w:cs="Times New Roman"/>
          <w:sz w:val="28"/>
          <w:szCs w:val="28"/>
        </w:rPr>
      </w:pPr>
      <w:r w:rsidRPr="00A63553">
        <w:rPr>
          <w:rFonts w:ascii="Times New Roman" w:hAnsi="Times New Roman" w:cs="Times New Roman"/>
          <w:sz w:val="28"/>
          <w:szCs w:val="28"/>
        </w:rPr>
        <w:t xml:space="preserve">Класс </w:t>
      </w:r>
      <w:proofErr w:type="spellStart"/>
      <w:r w:rsidRPr="00A63553">
        <w:rPr>
          <w:rFonts w:ascii="Times New Roman" w:hAnsi="Times New Roman" w:cs="Times New Roman"/>
          <w:sz w:val="28"/>
          <w:szCs w:val="28"/>
        </w:rPr>
        <w:t>Board</w:t>
      </w:r>
      <w:proofErr w:type="spellEnd"/>
      <w:r w:rsidRPr="00A63553">
        <w:rPr>
          <w:rFonts w:ascii="Times New Roman" w:hAnsi="Times New Roman" w:cs="Times New Roman"/>
          <w:sz w:val="28"/>
          <w:szCs w:val="28"/>
        </w:rPr>
        <w:t xml:space="preserve"> является центральным компонентом игры, отвечающим за представление игрового поля и обработку игровых ходов.</w:t>
      </w:r>
      <w:r>
        <w:rPr>
          <w:rFonts w:ascii="Times New Roman" w:hAnsi="Times New Roman" w:cs="Times New Roman"/>
          <w:sz w:val="28"/>
          <w:szCs w:val="28"/>
        </w:rPr>
        <w:t xml:space="preserve"> </w:t>
      </w:r>
      <w:r w:rsidRPr="00A63553">
        <w:rPr>
          <w:rFonts w:ascii="Times New Roman" w:hAnsi="Times New Roman" w:cs="Times New Roman"/>
          <w:sz w:val="28"/>
          <w:szCs w:val="28"/>
        </w:rPr>
        <w:t>Для всестороннего тестирования</w:t>
      </w:r>
      <w:r>
        <w:rPr>
          <w:rFonts w:ascii="Times New Roman" w:hAnsi="Times New Roman" w:cs="Times New Roman"/>
          <w:sz w:val="28"/>
          <w:szCs w:val="28"/>
        </w:rPr>
        <w:t xml:space="preserve"> </w:t>
      </w:r>
      <w:r w:rsidRPr="00A63553">
        <w:rPr>
          <w:rFonts w:ascii="Times New Roman" w:hAnsi="Times New Roman" w:cs="Times New Roman"/>
          <w:sz w:val="28"/>
          <w:szCs w:val="28"/>
        </w:rPr>
        <w:t>необходимо проверить</w:t>
      </w:r>
      <w:r>
        <w:rPr>
          <w:rFonts w:ascii="Times New Roman" w:hAnsi="Times New Roman" w:cs="Times New Roman"/>
          <w:sz w:val="28"/>
          <w:szCs w:val="28"/>
        </w:rPr>
        <w:t xml:space="preserve"> </w:t>
      </w:r>
      <w:r w:rsidRPr="00A63553">
        <w:rPr>
          <w:rFonts w:ascii="Times New Roman" w:hAnsi="Times New Roman" w:cs="Times New Roman"/>
          <w:sz w:val="28"/>
          <w:szCs w:val="28"/>
        </w:rPr>
        <w:t>его ключевые методы:</w:t>
      </w:r>
    </w:p>
    <w:p w:rsidR="00A63553" w:rsidRPr="008A4972" w:rsidRDefault="00A63553" w:rsidP="008A4972">
      <w:pPr>
        <w:pStyle w:val="a8"/>
        <w:numPr>
          <w:ilvl w:val="1"/>
          <w:numId w:val="3"/>
        </w:numPr>
        <w:tabs>
          <w:tab w:val="left" w:pos="1134"/>
        </w:tabs>
        <w:spacing w:after="0" w:line="360" w:lineRule="auto"/>
        <w:ind w:left="0" w:firstLine="851"/>
        <w:jc w:val="both"/>
        <w:rPr>
          <w:rFonts w:ascii="Times New Roman" w:hAnsi="Times New Roman" w:cs="Times New Roman"/>
          <w:sz w:val="28"/>
          <w:szCs w:val="28"/>
        </w:rPr>
      </w:pPr>
      <w:r w:rsidRPr="008A4972">
        <w:rPr>
          <w:rFonts w:ascii="Times New Roman" w:hAnsi="Times New Roman" w:cs="Times New Roman"/>
          <w:sz w:val="28"/>
          <w:szCs w:val="28"/>
        </w:rPr>
        <w:t xml:space="preserve">Тесты для метода </w:t>
      </w:r>
      <w:proofErr w:type="spellStart"/>
      <w:r w:rsidRPr="008A4972">
        <w:rPr>
          <w:rFonts w:ascii="Times New Roman" w:hAnsi="Times New Roman" w:cs="Times New Roman"/>
          <w:sz w:val="28"/>
          <w:szCs w:val="28"/>
        </w:rPr>
        <w:t>on_</w:t>
      </w:r>
      <w:proofErr w:type="gramStart"/>
      <w:r w:rsidRPr="008A4972">
        <w:rPr>
          <w:rFonts w:ascii="Times New Roman" w:hAnsi="Times New Roman" w:cs="Times New Roman"/>
          <w:sz w:val="28"/>
          <w:szCs w:val="28"/>
        </w:rPr>
        <w:t>click</w:t>
      </w:r>
      <w:proofErr w:type="spellEnd"/>
      <w:r w:rsidRPr="008A4972">
        <w:rPr>
          <w:rFonts w:ascii="Times New Roman" w:hAnsi="Times New Roman" w:cs="Times New Roman"/>
          <w:sz w:val="28"/>
          <w:szCs w:val="28"/>
        </w:rPr>
        <w:t>(</w:t>
      </w:r>
      <w:proofErr w:type="gramEnd"/>
      <w:r w:rsidRPr="008A4972">
        <w:rPr>
          <w:rFonts w:ascii="Times New Roman" w:hAnsi="Times New Roman" w:cs="Times New Roman"/>
          <w:sz w:val="28"/>
          <w:szCs w:val="28"/>
        </w:rPr>
        <w:t>) (Обработка кликов):</w:t>
      </w:r>
    </w:p>
    <w:p w:rsidR="00A63553" w:rsidRPr="00A63553" w:rsidRDefault="00A63553" w:rsidP="008A49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A63553">
        <w:rPr>
          <w:rFonts w:ascii="Times New Roman" w:hAnsi="Times New Roman" w:cs="Times New Roman"/>
          <w:sz w:val="28"/>
          <w:szCs w:val="28"/>
        </w:rPr>
        <w:t>Этот метод отвечает за обработку событий кликов мыши на игровой доске.</w:t>
      </w:r>
      <w:r>
        <w:rPr>
          <w:rFonts w:ascii="Times New Roman" w:hAnsi="Times New Roman" w:cs="Times New Roman"/>
          <w:sz w:val="28"/>
          <w:szCs w:val="28"/>
        </w:rPr>
        <w:t xml:space="preserve"> </w:t>
      </w:r>
      <w:r w:rsidRPr="00A63553">
        <w:rPr>
          <w:rFonts w:ascii="Times New Roman" w:hAnsi="Times New Roman" w:cs="Times New Roman"/>
          <w:sz w:val="28"/>
          <w:szCs w:val="28"/>
        </w:rPr>
        <w:t>Тестирование должно охватывать множество сценариев:</w:t>
      </w:r>
    </w:p>
    <w:p w:rsidR="00A63553" w:rsidRPr="008A4972" w:rsidRDefault="00A63553" w:rsidP="008A4972">
      <w:pPr>
        <w:pStyle w:val="a8"/>
        <w:numPr>
          <w:ilvl w:val="0"/>
          <w:numId w:val="22"/>
        </w:numPr>
        <w:spacing w:after="0" w:line="360" w:lineRule="auto"/>
        <w:ind w:left="0" w:firstLine="1134"/>
        <w:jc w:val="both"/>
        <w:rPr>
          <w:rFonts w:ascii="Times New Roman" w:hAnsi="Times New Roman" w:cs="Times New Roman"/>
          <w:sz w:val="28"/>
          <w:szCs w:val="28"/>
        </w:rPr>
      </w:pPr>
      <w:r w:rsidRPr="008A4972">
        <w:rPr>
          <w:rFonts w:ascii="Times New Roman" w:hAnsi="Times New Roman" w:cs="Times New Roman"/>
          <w:sz w:val="28"/>
          <w:szCs w:val="28"/>
        </w:rPr>
        <w:t>Проверка правильности обработки кликов на различных клетках: необходимо проверить корректную обработку кликов на пустых клетках, клетках с фигурами игрока, клетках с фигурами противника. Должны быть проверены клики как для выбора фигуры, так и для выполнения хода.</w:t>
      </w:r>
    </w:p>
    <w:p w:rsidR="00A63553" w:rsidRPr="008A4972" w:rsidRDefault="00A63553" w:rsidP="008A4972">
      <w:pPr>
        <w:pStyle w:val="a8"/>
        <w:numPr>
          <w:ilvl w:val="0"/>
          <w:numId w:val="22"/>
        </w:numPr>
        <w:spacing w:after="0" w:line="360" w:lineRule="auto"/>
        <w:ind w:left="0" w:firstLine="1134"/>
        <w:jc w:val="both"/>
        <w:rPr>
          <w:rFonts w:ascii="Times New Roman" w:hAnsi="Times New Roman" w:cs="Times New Roman"/>
          <w:sz w:val="28"/>
          <w:szCs w:val="28"/>
        </w:rPr>
      </w:pPr>
      <w:r w:rsidRPr="008A4972">
        <w:rPr>
          <w:rFonts w:ascii="Times New Roman" w:hAnsi="Times New Roman" w:cs="Times New Roman"/>
          <w:sz w:val="28"/>
          <w:szCs w:val="28"/>
        </w:rPr>
        <w:t>Проверка на возможность выделения и перемещения фигур: Тестирование должно убедиться, что фигуры корректно выделяются при клике, а их перемещение соответствует правилам игры. Необходимо проверить возможность отмены выбора фигуры. Важно проверить корректную реакцию на нелегальные ходы (например, попытка переместить фигуру через другую фигуру). Особое внимание следует уделить обработке граничных условий (например, ход пешки с начальной позиции).</w:t>
      </w:r>
    </w:p>
    <w:p w:rsidR="00A63553" w:rsidRPr="008A4972" w:rsidRDefault="00A63553" w:rsidP="008A4972">
      <w:pPr>
        <w:pStyle w:val="a8"/>
        <w:numPr>
          <w:ilvl w:val="1"/>
          <w:numId w:val="3"/>
        </w:numPr>
        <w:tabs>
          <w:tab w:val="left" w:pos="1134"/>
        </w:tabs>
        <w:spacing w:after="0" w:line="360" w:lineRule="auto"/>
        <w:ind w:left="0" w:firstLine="851"/>
        <w:jc w:val="both"/>
        <w:rPr>
          <w:rFonts w:ascii="Times New Roman" w:hAnsi="Times New Roman" w:cs="Times New Roman"/>
          <w:sz w:val="28"/>
          <w:szCs w:val="28"/>
        </w:rPr>
      </w:pPr>
      <w:r w:rsidRPr="008A4972">
        <w:rPr>
          <w:rFonts w:ascii="Times New Roman" w:hAnsi="Times New Roman" w:cs="Times New Roman"/>
          <w:sz w:val="28"/>
          <w:szCs w:val="28"/>
        </w:rPr>
        <w:t xml:space="preserve">Тестирование методов </w:t>
      </w:r>
      <w:proofErr w:type="spellStart"/>
      <w:r w:rsidRPr="008A4972">
        <w:rPr>
          <w:rFonts w:ascii="Times New Roman" w:hAnsi="Times New Roman" w:cs="Times New Roman"/>
          <w:sz w:val="28"/>
          <w:szCs w:val="28"/>
        </w:rPr>
        <w:t>is_in_</w:t>
      </w:r>
      <w:proofErr w:type="gramStart"/>
      <w:r w:rsidRPr="008A4972">
        <w:rPr>
          <w:rFonts w:ascii="Times New Roman" w:hAnsi="Times New Roman" w:cs="Times New Roman"/>
          <w:sz w:val="28"/>
          <w:szCs w:val="28"/>
        </w:rPr>
        <w:t>check</w:t>
      </w:r>
      <w:proofErr w:type="spellEnd"/>
      <w:r w:rsidRPr="008A4972">
        <w:rPr>
          <w:rFonts w:ascii="Times New Roman" w:hAnsi="Times New Roman" w:cs="Times New Roman"/>
          <w:sz w:val="28"/>
          <w:szCs w:val="28"/>
        </w:rPr>
        <w:t>(</w:t>
      </w:r>
      <w:proofErr w:type="gramEnd"/>
      <w:r w:rsidRPr="008A4972">
        <w:rPr>
          <w:rFonts w:ascii="Times New Roman" w:hAnsi="Times New Roman" w:cs="Times New Roman"/>
          <w:sz w:val="28"/>
          <w:szCs w:val="28"/>
        </w:rPr>
        <w:t xml:space="preserve">) и </w:t>
      </w:r>
      <w:proofErr w:type="spellStart"/>
      <w:r w:rsidRPr="008A4972">
        <w:rPr>
          <w:rFonts w:ascii="Times New Roman" w:hAnsi="Times New Roman" w:cs="Times New Roman"/>
          <w:sz w:val="28"/>
          <w:szCs w:val="28"/>
        </w:rPr>
        <w:t>is_in_checkmate</w:t>
      </w:r>
      <w:proofErr w:type="spellEnd"/>
      <w:r w:rsidRPr="008A4972">
        <w:rPr>
          <w:rFonts w:ascii="Times New Roman" w:hAnsi="Times New Roman" w:cs="Times New Roman"/>
          <w:sz w:val="28"/>
          <w:szCs w:val="28"/>
        </w:rPr>
        <w:t>() (Проверка шаха и мата):</w:t>
      </w:r>
    </w:p>
    <w:p w:rsidR="00A63553" w:rsidRPr="00A63553" w:rsidRDefault="00A63553" w:rsidP="008A4972">
      <w:pPr>
        <w:spacing w:after="0" w:line="360" w:lineRule="auto"/>
        <w:ind w:firstLine="709"/>
        <w:jc w:val="both"/>
        <w:rPr>
          <w:rFonts w:ascii="Times New Roman" w:hAnsi="Times New Roman" w:cs="Times New Roman"/>
          <w:sz w:val="28"/>
          <w:szCs w:val="28"/>
        </w:rPr>
      </w:pPr>
    </w:p>
    <w:p w:rsidR="00A63553" w:rsidRPr="00A63553" w:rsidRDefault="00A63553" w:rsidP="008A4972">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  </w:t>
      </w:r>
      <w:r w:rsidRPr="00A63553">
        <w:rPr>
          <w:rFonts w:ascii="Times New Roman" w:hAnsi="Times New Roman" w:cs="Times New Roman"/>
          <w:sz w:val="28"/>
          <w:szCs w:val="28"/>
        </w:rPr>
        <w:t>Эти методы определяют, находится ли король под шахом или матом.</w:t>
      </w:r>
      <w:r>
        <w:rPr>
          <w:rFonts w:ascii="Times New Roman" w:hAnsi="Times New Roman" w:cs="Times New Roman"/>
          <w:sz w:val="28"/>
          <w:szCs w:val="28"/>
        </w:rPr>
        <w:t xml:space="preserve"> </w:t>
      </w:r>
      <w:r w:rsidRPr="00A63553">
        <w:rPr>
          <w:rFonts w:ascii="Times New Roman" w:hAnsi="Times New Roman" w:cs="Times New Roman"/>
          <w:sz w:val="28"/>
          <w:szCs w:val="28"/>
        </w:rPr>
        <w:t>Для адекватного тестирования</w:t>
      </w:r>
      <w:r>
        <w:rPr>
          <w:rFonts w:ascii="Times New Roman" w:hAnsi="Times New Roman" w:cs="Times New Roman"/>
          <w:sz w:val="28"/>
          <w:szCs w:val="28"/>
        </w:rPr>
        <w:t xml:space="preserve"> </w:t>
      </w:r>
      <w:r w:rsidRPr="00A63553">
        <w:rPr>
          <w:rFonts w:ascii="Times New Roman" w:hAnsi="Times New Roman" w:cs="Times New Roman"/>
          <w:sz w:val="28"/>
          <w:szCs w:val="28"/>
        </w:rPr>
        <w:t>необходимо</w:t>
      </w:r>
      <w:r>
        <w:rPr>
          <w:rFonts w:ascii="Times New Roman" w:hAnsi="Times New Roman" w:cs="Times New Roman"/>
          <w:sz w:val="28"/>
          <w:szCs w:val="28"/>
        </w:rPr>
        <w:t xml:space="preserve"> </w:t>
      </w:r>
      <w:r w:rsidRPr="00A63553">
        <w:rPr>
          <w:rFonts w:ascii="Times New Roman" w:hAnsi="Times New Roman" w:cs="Times New Roman"/>
          <w:sz w:val="28"/>
          <w:szCs w:val="28"/>
        </w:rPr>
        <w:t>использовать</w:t>
      </w:r>
      <w:r>
        <w:rPr>
          <w:rFonts w:ascii="Times New Roman" w:hAnsi="Times New Roman" w:cs="Times New Roman"/>
          <w:sz w:val="28"/>
          <w:szCs w:val="28"/>
        </w:rPr>
        <w:t xml:space="preserve"> </w:t>
      </w:r>
      <w:r w:rsidRPr="00A63553">
        <w:rPr>
          <w:rFonts w:ascii="Times New Roman" w:hAnsi="Times New Roman" w:cs="Times New Roman"/>
          <w:sz w:val="28"/>
          <w:szCs w:val="28"/>
        </w:rPr>
        <w:t>разнообразные</w:t>
      </w:r>
      <w:r>
        <w:rPr>
          <w:rFonts w:ascii="Times New Roman" w:hAnsi="Times New Roman" w:cs="Times New Roman"/>
          <w:sz w:val="28"/>
          <w:szCs w:val="28"/>
        </w:rPr>
        <w:t xml:space="preserve"> </w:t>
      </w:r>
      <w:r w:rsidRPr="00A63553">
        <w:rPr>
          <w:rFonts w:ascii="Times New Roman" w:hAnsi="Times New Roman" w:cs="Times New Roman"/>
          <w:sz w:val="28"/>
          <w:szCs w:val="28"/>
        </w:rPr>
        <w:t>шахматные</w:t>
      </w:r>
      <w:r>
        <w:rPr>
          <w:rFonts w:ascii="Times New Roman" w:hAnsi="Times New Roman" w:cs="Times New Roman"/>
          <w:sz w:val="28"/>
          <w:szCs w:val="28"/>
        </w:rPr>
        <w:t xml:space="preserve"> </w:t>
      </w:r>
      <w:r w:rsidRPr="00A63553">
        <w:rPr>
          <w:rFonts w:ascii="Times New Roman" w:hAnsi="Times New Roman" w:cs="Times New Roman"/>
          <w:sz w:val="28"/>
          <w:szCs w:val="28"/>
        </w:rPr>
        <w:t>ситуации:</w:t>
      </w:r>
    </w:p>
    <w:p w:rsidR="00A63553" w:rsidRPr="008A4972" w:rsidRDefault="00A63553" w:rsidP="008A4972">
      <w:pPr>
        <w:pStyle w:val="a8"/>
        <w:numPr>
          <w:ilvl w:val="0"/>
          <w:numId w:val="22"/>
        </w:numPr>
        <w:spacing w:after="0" w:line="360" w:lineRule="auto"/>
        <w:ind w:left="0" w:firstLine="1134"/>
        <w:jc w:val="both"/>
        <w:rPr>
          <w:rFonts w:ascii="Times New Roman" w:hAnsi="Times New Roman" w:cs="Times New Roman"/>
          <w:sz w:val="28"/>
          <w:szCs w:val="28"/>
        </w:rPr>
      </w:pPr>
      <w:r w:rsidRPr="008A4972">
        <w:rPr>
          <w:rFonts w:ascii="Times New Roman" w:hAnsi="Times New Roman" w:cs="Times New Roman"/>
          <w:sz w:val="28"/>
          <w:szCs w:val="28"/>
        </w:rPr>
        <w:t xml:space="preserve">Симуляция различных шахматных ситуаций для проверки обнаружения шаха и мата: необходимо создать и протестировать множество различных позиций на доске, включая простые и сложные ситуации с шахом и матом. Следует протестировать ситуации с разными фигурами и разными </w:t>
      </w:r>
      <w:r w:rsidRPr="008A4972">
        <w:rPr>
          <w:rFonts w:ascii="Times New Roman" w:hAnsi="Times New Roman" w:cs="Times New Roman"/>
          <w:sz w:val="28"/>
          <w:szCs w:val="28"/>
        </w:rPr>
        <w:lastRenderedPageBreak/>
        <w:t>вариантами атаки. Важно проверить корректную работу методов в граничных условиях (например, когда шах ставится несколькими фигурами одновременно).</w:t>
      </w:r>
    </w:p>
    <w:p w:rsidR="003A6CAF" w:rsidRPr="00571E9C" w:rsidRDefault="003A6CAF" w:rsidP="00A63553">
      <w:pPr>
        <w:spacing w:after="0" w:line="360" w:lineRule="auto"/>
        <w:ind w:firstLine="709"/>
        <w:jc w:val="both"/>
        <w:rPr>
          <w:rFonts w:ascii="Times New Roman" w:hAnsi="Times New Roman" w:cs="Times New Roman"/>
          <w:b/>
          <w:sz w:val="28"/>
          <w:szCs w:val="28"/>
        </w:rPr>
      </w:pPr>
      <w:r w:rsidRPr="00571E9C">
        <w:rPr>
          <w:rFonts w:ascii="Times New Roman" w:hAnsi="Times New Roman" w:cs="Times New Roman"/>
          <w:b/>
          <w:sz w:val="28"/>
          <w:szCs w:val="28"/>
        </w:rPr>
        <w:t>4.3. Работа с ботом</w:t>
      </w:r>
    </w:p>
    <w:p w:rsidR="003A6CAF" w:rsidRPr="003A6CAF" w:rsidRDefault="003A6CAF" w:rsidP="00571E9C">
      <w:pPr>
        <w:pStyle w:val="a8"/>
        <w:numPr>
          <w:ilvl w:val="0"/>
          <w:numId w:val="3"/>
        </w:numPr>
        <w:spacing w:after="0" w:line="360" w:lineRule="auto"/>
        <w:ind w:hanging="218"/>
        <w:jc w:val="both"/>
        <w:rPr>
          <w:rFonts w:ascii="Times New Roman" w:hAnsi="Times New Roman" w:cs="Times New Roman"/>
          <w:sz w:val="28"/>
          <w:szCs w:val="28"/>
        </w:rPr>
      </w:pPr>
      <w:r w:rsidRPr="003A6CAF">
        <w:rPr>
          <w:rFonts w:ascii="Times New Roman" w:hAnsi="Times New Roman" w:cs="Times New Roman"/>
          <w:sz w:val="28"/>
          <w:szCs w:val="28"/>
        </w:rPr>
        <w:t>Метод `</w:t>
      </w:r>
      <w:proofErr w:type="spellStart"/>
      <w:r w:rsidRPr="003A6CAF">
        <w:rPr>
          <w:rFonts w:ascii="Times New Roman" w:hAnsi="Times New Roman" w:cs="Times New Roman"/>
          <w:sz w:val="28"/>
          <w:szCs w:val="28"/>
        </w:rPr>
        <w:t>bot_</w:t>
      </w:r>
      <w:proofErr w:type="gramStart"/>
      <w:r w:rsidRPr="003A6CAF">
        <w:rPr>
          <w:rFonts w:ascii="Times New Roman" w:hAnsi="Times New Roman" w:cs="Times New Roman"/>
          <w:sz w:val="28"/>
          <w:szCs w:val="28"/>
        </w:rPr>
        <w:t>move</w:t>
      </w:r>
      <w:proofErr w:type="spellEnd"/>
      <w:r w:rsidRPr="003A6CAF">
        <w:rPr>
          <w:rFonts w:ascii="Times New Roman" w:hAnsi="Times New Roman" w:cs="Times New Roman"/>
          <w:sz w:val="28"/>
          <w:szCs w:val="28"/>
        </w:rPr>
        <w:t>(</w:t>
      </w:r>
      <w:proofErr w:type="gramEnd"/>
      <w:r w:rsidRPr="003A6CAF">
        <w:rPr>
          <w:rFonts w:ascii="Times New Roman" w:hAnsi="Times New Roman" w:cs="Times New Roman"/>
          <w:sz w:val="28"/>
          <w:szCs w:val="28"/>
        </w:rPr>
        <w:t>)`:</w:t>
      </w:r>
    </w:p>
    <w:p w:rsidR="003A6CAF" w:rsidRPr="003A6CAF" w:rsidRDefault="00B67F99" w:rsidP="00571E9C">
      <w:pPr>
        <w:pStyle w:val="a8"/>
        <w:numPr>
          <w:ilvl w:val="0"/>
          <w:numId w:val="4"/>
        </w:numPr>
        <w:tabs>
          <w:tab w:val="left" w:pos="1418"/>
        </w:tabs>
        <w:spacing w:after="0" w:line="360" w:lineRule="auto"/>
        <w:ind w:left="0" w:firstLine="1134"/>
        <w:jc w:val="both"/>
        <w:rPr>
          <w:rFonts w:ascii="Times New Roman" w:hAnsi="Times New Roman" w:cs="Times New Roman"/>
          <w:sz w:val="28"/>
          <w:szCs w:val="28"/>
        </w:rPr>
      </w:pPr>
      <w:r>
        <w:rPr>
          <w:rFonts w:ascii="Times New Roman" w:hAnsi="Times New Roman" w:cs="Times New Roman"/>
          <w:sz w:val="28"/>
          <w:szCs w:val="28"/>
        </w:rPr>
        <w:t xml:space="preserve"> </w:t>
      </w:r>
      <w:r w:rsidR="003A6CAF" w:rsidRPr="003A6CAF">
        <w:rPr>
          <w:rFonts w:ascii="Times New Roman" w:hAnsi="Times New Roman" w:cs="Times New Roman"/>
          <w:sz w:val="28"/>
          <w:szCs w:val="28"/>
        </w:rPr>
        <w:t>Проверка корректности запуска и завершения потока для расчета хода.</w:t>
      </w:r>
    </w:p>
    <w:p w:rsidR="003A6CAF" w:rsidRDefault="00B67F99" w:rsidP="00571E9C">
      <w:pPr>
        <w:pStyle w:val="a8"/>
        <w:numPr>
          <w:ilvl w:val="0"/>
          <w:numId w:val="4"/>
        </w:numPr>
        <w:tabs>
          <w:tab w:val="left" w:pos="1418"/>
        </w:tabs>
        <w:spacing w:after="0" w:line="360" w:lineRule="auto"/>
        <w:ind w:left="0" w:firstLine="1134"/>
        <w:jc w:val="both"/>
        <w:rPr>
          <w:rFonts w:ascii="Times New Roman" w:hAnsi="Times New Roman" w:cs="Times New Roman"/>
          <w:sz w:val="28"/>
          <w:szCs w:val="28"/>
        </w:rPr>
      </w:pPr>
      <w:r>
        <w:rPr>
          <w:rFonts w:ascii="Times New Roman" w:hAnsi="Times New Roman" w:cs="Times New Roman"/>
          <w:sz w:val="28"/>
          <w:szCs w:val="28"/>
        </w:rPr>
        <w:t xml:space="preserve"> </w:t>
      </w:r>
      <w:r w:rsidR="003A6CAF" w:rsidRPr="003A6CAF">
        <w:rPr>
          <w:rFonts w:ascii="Times New Roman" w:hAnsi="Times New Roman" w:cs="Times New Roman"/>
          <w:sz w:val="28"/>
          <w:szCs w:val="28"/>
        </w:rPr>
        <w:t>Тестирование работы алгоритма минимакса при различных уровнях сложности и конфигурациях доски.</w:t>
      </w:r>
    </w:p>
    <w:p w:rsidR="0083634C" w:rsidRPr="0083634C" w:rsidRDefault="0083634C" w:rsidP="0083634C">
      <w:pPr>
        <w:tabs>
          <w:tab w:val="left" w:pos="1418"/>
        </w:tabs>
        <w:spacing w:after="0" w:line="360" w:lineRule="auto"/>
        <w:jc w:val="both"/>
        <w:rPr>
          <w:rFonts w:ascii="Times New Roman" w:hAnsi="Times New Roman" w:cs="Times New Roman"/>
          <w:sz w:val="28"/>
          <w:szCs w:val="28"/>
        </w:rPr>
      </w:pPr>
    </w:p>
    <w:p w:rsidR="003A6CAF" w:rsidRPr="0083634C" w:rsidRDefault="003A6CAF" w:rsidP="00571E9C">
      <w:pPr>
        <w:spacing w:after="0" w:line="360" w:lineRule="auto"/>
        <w:ind w:firstLine="709"/>
        <w:jc w:val="both"/>
        <w:rPr>
          <w:rFonts w:ascii="Times New Roman" w:hAnsi="Times New Roman" w:cs="Times New Roman"/>
          <w:b/>
          <w:sz w:val="28"/>
          <w:szCs w:val="28"/>
        </w:rPr>
      </w:pPr>
      <w:r w:rsidRPr="0083634C">
        <w:rPr>
          <w:rFonts w:ascii="Times New Roman" w:hAnsi="Times New Roman" w:cs="Times New Roman"/>
          <w:b/>
          <w:sz w:val="28"/>
          <w:szCs w:val="28"/>
        </w:rPr>
        <w:t xml:space="preserve"> 5. Интеграционное тестирование</w:t>
      </w:r>
    </w:p>
    <w:p w:rsidR="00B67F99" w:rsidRPr="00B67F99" w:rsidRDefault="00B67F99" w:rsidP="00B67F99">
      <w:pPr>
        <w:pStyle w:val="a8"/>
        <w:tabs>
          <w:tab w:val="left" w:pos="1418"/>
        </w:tabs>
        <w:spacing w:after="0" w:line="360" w:lineRule="auto"/>
        <w:ind w:left="0" w:firstLine="709"/>
        <w:jc w:val="both"/>
        <w:rPr>
          <w:rFonts w:ascii="Times New Roman" w:hAnsi="Times New Roman" w:cs="Times New Roman"/>
          <w:sz w:val="28"/>
          <w:szCs w:val="28"/>
        </w:rPr>
      </w:pPr>
      <w:r w:rsidRPr="00B67F99">
        <w:rPr>
          <w:rFonts w:ascii="Times New Roman" w:hAnsi="Times New Roman" w:cs="Times New Roman"/>
          <w:sz w:val="28"/>
          <w:szCs w:val="28"/>
        </w:rPr>
        <w:t>Интеграционное тестирование направлено на проверку взаимодействия между различными модулями и компонентами системы.</w:t>
      </w:r>
    </w:p>
    <w:p w:rsidR="00B67F99" w:rsidRPr="00B67F99" w:rsidRDefault="00B67F99" w:rsidP="00B67F99">
      <w:pPr>
        <w:pStyle w:val="a8"/>
        <w:numPr>
          <w:ilvl w:val="1"/>
          <w:numId w:val="21"/>
        </w:numPr>
        <w:tabs>
          <w:tab w:val="left" w:pos="1276"/>
        </w:tabs>
        <w:spacing w:after="0" w:line="360" w:lineRule="auto"/>
        <w:ind w:left="0" w:firstLine="993"/>
        <w:jc w:val="both"/>
        <w:rPr>
          <w:rFonts w:ascii="Times New Roman" w:hAnsi="Times New Roman" w:cs="Times New Roman"/>
          <w:sz w:val="28"/>
          <w:szCs w:val="28"/>
        </w:rPr>
      </w:pPr>
      <w:r w:rsidRPr="00B67F99">
        <w:rPr>
          <w:rFonts w:ascii="Times New Roman" w:hAnsi="Times New Roman" w:cs="Times New Roman"/>
          <w:sz w:val="28"/>
          <w:szCs w:val="28"/>
        </w:rPr>
        <w:t xml:space="preserve">Тестирование взаимодействия </w:t>
      </w:r>
      <w:proofErr w:type="spellStart"/>
      <w:r w:rsidRPr="00B67F99">
        <w:rPr>
          <w:rFonts w:ascii="Times New Roman" w:hAnsi="Times New Roman" w:cs="Times New Roman"/>
          <w:sz w:val="28"/>
          <w:szCs w:val="28"/>
        </w:rPr>
        <w:t>Board</w:t>
      </w:r>
      <w:proofErr w:type="spellEnd"/>
      <w:r w:rsidRPr="00B67F99">
        <w:rPr>
          <w:rFonts w:ascii="Times New Roman" w:hAnsi="Times New Roman" w:cs="Times New Roman"/>
          <w:sz w:val="28"/>
          <w:szCs w:val="28"/>
        </w:rPr>
        <w:t xml:space="preserve"> и </w:t>
      </w:r>
      <w:proofErr w:type="spellStart"/>
      <w:r w:rsidRPr="00B67F99">
        <w:rPr>
          <w:rFonts w:ascii="Times New Roman" w:hAnsi="Times New Roman" w:cs="Times New Roman"/>
          <w:sz w:val="28"/>
          <w:szCs w:val="28"/>
        </w:rPr>
        <w:t>InfoPanel</w:t>
      </w:r>
      <w:proofErr w:type="spellEnd"/>
      <w:r w:rsidRPr="00B67F99">
        <w:rPr>
          <w:rFonts w:ascii="Times New Roman" w:hAnsi="Times New Roman" w:cs="Times New Roman"/>
          <w:sz w:val="28"/>
          <w:szCs w:val="28"/>
        </w:rPr>
        <w:t xml:space="preserve"> (Игровая доска и информационная панель):</w:t>
      </w:r>
    </w:p>
    <w:p w:rsidR="00B67F99" w:rsidRPr="00B67F99" w:rsidRDefault="00B67F99" w:rsidP="00B67F99">
      <w:pPr>
        <w:pStyle w:val="a8"/>
        <w:numPr>
          <w:ilvl w:val="0"/>
          <w:numId w:val="20"/>
        </w:numPr>
        <w:tabs>
          <w:tab w:val="left" w:pos="1560"/>
        </w:tabs>
        <w:spacing w:after="0" w:line="360" w:lineRule="auto"/>
        <w:ind w:left="0" w:firstLine="1276"/>
        <w:jc w:val="both"/>
        <w:rPr>
          <w:rFonts w:ascii="Times New Roman" w:hAnsi="Times New Roman" w:cs="Times New Roman"/>
          <w:sz w:val="28"/>
          <w:szCs w:val="28"/>
        </w:rPr>
      </w:pPr>
      <w:r w:rsidRPr="00B67F99">
        <w:rPr>
          <w:rFonts w:ascii="Times New Roman" w:hAnsi="Times New Roman" w:cs="Times New Roman"/>
          <w:sz w:val="28"/>
          <w:szCs w:val="28"/>
        </w:rPr>
        <w:t>Проверка синхронизации отображения хода и обновления таймеров:</w:t>
      </w:r>
      <w:r>
        <w:rPr>
          <w:rFonts w:ascii="Times New Roman" w:hAnsi="Times New Roman" w:cs="Times New Roman"/>
          <w:sz w:val="28"/>
          <w:szCs w:val="28"/>
        </w:rPr>
        <w:t xml:space="preserve"> </w:t>
      </w:r>
      <w:r w:rsidRPr="00B67F99">
        <w:rPr>
          <w:rFonts w:ascii="Times New Roman" w:hAnsi="Times New Roman" w:cs="Times New Roman"/>
          <w:sz w:val="28"/>
          <w:szCs w:val="28"/>
        </w:rPr>
        <w:t>необходимо</w:t>
      </w:r>
      <w:r>
        <w:rPr>
          <w:rFonts w:ascii="Times New Roman" w:hAnsi="Times New Roman" w:cs="Times New Roman"/>
          <w:sz w:val="28"/>
          <w:szCs w:val="28"/>
        </w:rPr>
        <w:t xml:space="preserve"> </w:t>
      </w:r>
      <w:r w:rsidRPr="00B67F99">
        <w:rPr>
          <w:rFonts w:ascii="Times New Roman" w:hAnsi="Times New Roman" w:cs="Times New Roman"/>
          <w:sz w:val="28"/>
          <w:szCs w:val="28"/>
        </w:rPr>
        <w:t>проверить, что</w:t>
      </w:r>
      <w:r>
        <w:rPr>
          <w:rFonts w:ascii="Times New Roman" w:hAnsi="Times New Roman" w:cs="Times New Roman"/>
          <w:sz w:val="28"/>
          <w:szCs w:val="28"/>
        </w:rPr>
        <w:t xml:space="preserve"> </w:t>
      </w:r>
      <w:r w:rsidRPr="00B67F99">
        <w:rPr>
          <w:rFonts w:ascii="Times New Roman" w:hAnsi="Times New Roman" w:cs="Times New Roman"/>
          <w:sz w:val="28"/>
          <w:szCs w:val="28"/>
        </w:rPr>
        <w:t>информация</w:t>
      </w:r>
      <w:r>
        <w:rPr>
          <w:rFonts w:ascii="Times New Roman" w:hAnsi="Times New Roman" w:cs="Times New Roman"/>
          <w:sz w:val="28"/>
          <w:szCs w:val="28"/>
        </w:rPr>
        <w:t xml:space="preserve"> </w:t>
      </w:r>
      <w:r w:rsidRPr="00B67F99">
        <w:rPr>
          <w:rFonts w:ascii="Times New Roman" w:hAnsi="Times New Roman" w:cs="Times New Roman"/>
          <w:sz w:val="28"/>
          <w:szCs w:val="28"/>
        </w:rPr>
        <w:t>на</w:t>
      </w:r>
      <w:r>
        <w:rPr>
          <w:rFonts w:ascii="Times New Roman" w:hAnsi="Times New Roman" w:cs="Times New Roman"/>
          <w:sz w:val="28"/>
          <w:szCs w:val="28"/>
        </w:rPr>
        <w:t xml:space="preserve"> </w:t>
      </w:r>
      <w:r w:rsidRPr="00B67F99">
        <w:rPr>
          <w:rFonts w:ascii="Times New Roman" w:hAnsi="Times New Roman" w:cs="Times New Roman"/>
          <w:sz w:val="28"/>
          <w:szCs w:val="28"/>
        </w:rPr>
        <w:t>информационной</w:t>
      </w:r>
      <w:r>
        <w:rPr>
          <w:rFonts w:ascii="Times New Roman" w:hAnsi="Times New Roman" w:cs="Times New Roman"/>
          <w:sz w:val="28"/>
          <w:szCs w:val="28"/>
        </w:rPr>
        <w:t xml:space="preserve"> </w:t>
      </w:r>
      <w:r w:rsidRPr="00B67F99">
        <w:rPr>
          <w:rFonts w:ascii="Times New Roman" w:hAnsi="Times New Roman" w:cs="Times New Roman"/>
          <w:sz w:val="28"/>
          <w:szCs w:val="28"/>
        </w:rPr>
        <w:t>панели</w:t>
      </w:r>
      <w:r>
        <w:rPr>
          <w:rFonts w:ascii="Times New Roman" w:hAnsi="Times New Roman" w:cs="Times New Roman"/>
          <w:sz w:val="28"/>
          <w:szCs w:val="28"/>
        </w:rPr>
        <w:t xml:space="preserve"> </w:t>
      </w:r>
      <w:r w:rsidRPr="00B67F99">
        <w:rPr>
          <w:rFonts w:ascii="Times New Roman" w:hAnsi="Times New Roman" w:cs="Times New Roman"/>
          <w:sz w:val="28"/>
          <w:szCs w:val="28"/>
        </w:rPr>
        <w:t>(ход</w:t>
      </w:r>
      <w:r>
        <w:rPr>
          <w:rFonts w:ascii="Times New Roman" w:hAnsi="Times New Roman" w:cs="Times New Roman"/>
          <w:sz w:val="28"/>
          <w:szCs w:val="28"/>
        </w:rPr>
        <w:t xml:space="preserve"> </w:t>
      </w:r>
      <w:r w:rsidRPr="00B67F99">
        <w:rPr>
          <w:rFonts w:ascii="Times New Roman" w:hAnsi="Times New Roman" w:cs="Times New Roman"/>
          <w:sz w:val="28"/>
          <w:szCs w:val="28"/>
        </w:rPr>
        <w:t>игры,</w:t>
      </w:r>
      <w:r>
        <w:rPr>
          <w:rFonts w:ascii="Times New Roman" w:hAnsi="Times New Roman" w:cs="Times New Roman"/>
          <w:sz w:val="28"/>
          <w:szCs w:val="28"/>
        </w:rPr>
        <w:t xml:space="preserve"> </w:t>
      </w:r>
      <w:r w:rsidRPr="00B67F99">
        <w:rPr>
          <w:rFonts w:ascii="Times New Roman" w:hAnsi="Times New Roman" w:cs="Times New Roman"/>
          <w:sz w:val="28"/>
          <w:szCs w:val="28"/>
        </w:rPr>
        <w:t>таймеры,</w:t>
      </w:r>
      <w:r>
        <w:rPr>
          <w:rFonts w:ascii="Times New Roman" w:hAnsi="Times New Roman" w:cs="Times New Roman"/>
          <w:sz w:val="28"/>
          <w:szCs w:val="28"/>
        </w:rPr>
        <w:t xml:space="preserve"> </w:t>
      </w:r>
      <w:r w:rsidRPr="00B67F99">
        <w:rPr>
          <w:rFonts w:ascii="Times New Roman" w:hAnsi="Times New Roman" w:cs="Times New Roman"/>
          <w:sz w:val="28"/>
          <w:szCs w:val="28"/>
        </w:rPr>
        <w:t>история</w:t>
      </w:r>
      <w:r>
        <w:rPr>
          <w:rFonts w:ascii="Times New Roman" w:hAnsi="Times New Roman" w:cs="Times New Roman"/>
          <w:sz w:val="28"/>
          <w:szCs w:val="28"/>
        </w:rPr>
        <w:t xml:space="preserve"> </w:t>
      </w:r>
      <w:r w:rsidRPr="00B67F99">
        <w:rPr>
          <w:rFonts w:ascii="Times New Roman" w:hAnsi="Times New Roman" w:cs="Times New Roman"/>
          <w:sz w:val="28"/>
          <w:szCs w:val="28"/>
        </w:rPr>
        <w:t>ходов)</w:t>
      </w:r>
      <w:r>
        <w:rPr>
          <w:rFonts w:ascii="Times New Roman" w:hAnsi="Times New Roman" w:cs="Times New Roman"/>
          <w:sz w:val="28"/>
          <w:szCs w:val="28"/>
        </w:rPr>
        <w:t xml:space="preserve"> </w:t>
      </w:r>
      <w:r w:rsidRPr="00B67F99">
        <w:rPr>
          <w:rFonts w:ascii="Times New Roman" w:hAnsi="Times New Roman" w:cs="Times New Roman"/>
          <w:sz w:val="28"/>
          <w:szCs w:val="28"/>
        </w:rPr>
        <w:t>синхронизируется</w:t>
      </w:r>
      <w:r>
        <w:rPr>
          <w:rFonts w:ascii="Times New Roman" w:hAnsi="Times New Roman" w:cs="Times New Roman"/>
          <w:sz w:val="28"/>
          <w:szCs w:val="28"/>
        </w:rPr>
        <w:t xml:space="preserve"> </w:t>
      </w:r>
      <w:r w:rsidRPr="00B67F99">
        <w:rPr>
          <w:rFonts w:ascii="Times New Roman" w:hAnsi="Times New Roman" w:cs="Times New Roman"/>
          <w:sz w:val="28"/>
          <w:szCs w:val="28"/>
        </w:rPr>
        <w:t>с</w:t>
      </w:r>
      <w:r>
        <w:rPr>
          <w:rFonts w:ascii="Times New Roman" w:hAnsi="Times New Roman" w:cs="Times New Roman"/>
          <w:sz w:val="28"/>
          <w:szCs w:val="28"/>
        </w:rPr>
        <w:t xml:space="preserve"> </w:t>
      </w:r>
      <w:r w:rsidRPr="00B67F99">
        <w:rPr>
          <w:rFonts w:ascii="Times New Roman" w:hAnsi="Times New Roman" w:cs="Times New Roman"/>
          <w:sz w:val="28"/>
          <w:szCs w:val="28"/>
        </w:rPr>
        <w:t>состоянием</w:t>
      </w:r>
      <w:r>
        <w:rPr>
          <w:rFonts w:ascii="Times New Roman" w:hAnsi="Times New Roman" w:cs="Times New Roman"/>
          <w:sz w:val="28"/>
          <w:szCs w:val="28"/>
        </w:rPr>
        <w:t xml:space="preserve"> </w:t>
      </w:r>
      <w:r w:rsidRPr="00B67F99">
        <w:rPr>
          <w:rFonts w:ascii="Times New Roman" w:hAnsi="Times New Roman" w:cs="Times New Roman"/>
          <w:sz w:val="28"/>
          <w:szCs w:val="28"/>
        </w:rPr>
        <w:t>игровой</w:t>
      </w:r>
      <w:r>
        <w:rPr>
          <w:rFonts w:ascii="Times New Roman" w:hAnsi="Times New Roman" w:cs="Times New Roman"/>
          <w:sz w:val="28"/>
          <w:szCs w:val="28"/>
        </w:rPr>
        <w:t xml:space="preserve"> </w:t>
      </w:r>
      <w:r w:rsidRPr="00B67F99">
        <w:rPr>
          <w:rFonts w:ascii="Times New Roman" w:hAnsi="Times New Roman" w:cs="Times New Roman"/>
          <w:sz w:val="28"/>
          <w:szCs w:val="28"/>
        </w:rPr>
        <w:t>доски</w:t>
      </w:r>
      <w:r>
        <w:rPr>
          <w:rFonts w:ascii="Times New Roman" w:hAnsi="Times New Roman" w:cs="Times New Roman"/>
          <w:sz w:val="28"/>
          <w:szCs w:val="28"/>
        </w:rPr>
        <w:t xml:space="preserve"> </w:t>
      </w:r>
      <w:r w:rsidRPr="00B67F99">
        <w:rPr>
          <w:rFonts w:ascii="Times New Roman" w:hAnsi="Times New Roman" w:cs="Times New Roman"/>
          <w:sz w:val="28"/>
          <w:szCs w:val="28"/>
        </w:rPr>
        <w:t>в</w:t>
      </w:r>
      <w:r>
        <w:rPr>
          <w:rFonts w:ascii="Times New Roman" w:hAnsi="Times New Roman" w:cs="Times New Roman"/>
          <w:sz w:val="28"/>
          <w:szCs w:val="28"/>
        </w:rPr>
        <w:t xml:space="preserve"> </w:t>
      </w:r>
      <w:r w:rsidRPr="00B67F99">
        <w:rPr>
          <w:rFonts w:ascii="Times New Roman" w:hAnsi="Times New Roman" w:cs="Times New Roman"/>
          <w:sz w:val="28"/>
          <w:szCs w:val="28"/>
        </w:rPr>
        <w:t>реальном</w:t>
      </w:r>
      <w:r>
        <w:rPr>
          <w:rFonts w:ascii="Times New Roman" w:hAnsi="Times New Roman" w:cs="Times New Roman"/>
          <w:sz w:val="28"/>
          <w:szCs w:val="28"/>
        </w:rPr>
        <w:t xml:space="preserve"> </w:t>
      </w:r>
      <w:r w:rsidRPr="00B67F99">
        <w:rPr>
          <w:rFonts w:ascii="Times New Roman" w:hAnsi="Times New Roman" w:cs="Times New Roman"/>
          <w:sz w:val="28"/>
          <w:szCs w:val="28"/>
        </w:rPr>
        <w:t>времени.</w:t>
      </w:r>
      <w:r>
        <w:rPr>
          <w:rFonts w:ascii="Times New Roman" w:hAnsi="Times New Roman" w:cs="Times New Roman"/>
          <w:sz w:val="28"/>
          <w:szCs w:val="28"/>
        </w:rPr>
        <w:t xml:space="preserve"> </w:t>
      </w:r>
      <w:r w:rsidRPr="00B67F99">
        <w:rPr>
          <w:rFonts w:ascii="Times New Roman" w:hAnsi="Times New Roman" w:cs="Times New Roman"/>
          <w:sz w:val="28"/>
          <w:szCs w:val="28"/>
        </w:rPr>
        <w:t>Это</w:t>
      </w:r>
      <w:r>
        <w:rPr>
          <w:rFonts w:ascii="Times New Roman" w:hAnsi="Times New Roman" w:cs="Times New Roman"/>
          <w:sz w:val="28"/>
          <w:szCs w:val="28"/>
        </w:rPr>
        <w:t xml:space="preserve"> </w:t>
      </w:r>
      <w:r w:rsidRPr="00B67F99">
        <w:rPr>
          <w:rFonts w:ascii="Times New Roman" w:hAnsi="Times New Roman" w:cs="Times New Roman"/>
          <w:sz w:val="28"/>
          <w:szCs w:val="28"/>
        </w:rPr>
        <w:t>включает</w:t>
      </w:r>
      <w:r>
        <w:rPr>
          <w:rFonts w:ascii="Times New Roman" w:hAnsi="Times New Roman" w:cs="Times New Roman"/>
          <w:sz w:val="28"/>
          <w:szCs w:val="28"/>
        </w:rPr>
        <w:t xml:space="preserve"> </w:t>
      </w:r>
      <w:r w:rsidRPr="00B67F99">
        <w:rPr>
          <w:rFonts w:ascii="Times New Roman" w:hAnsi="Times New Roman" w:cs="Times New Roman"/>
          <w:sz w:val="28"/>
          <w:szCs w:val="28"/>
        </w:rPr>
        <w:t>проверку</w:t>
      </w:r>
      <w:r>
        <w:rPr>
          <w:rFonts w:ascii="Times New Roman" w:hAnsi="Times New Roman" w:cs="Times New Roman"/>
          <w:sz w:val="28"/>
          <w:szCs w:val="28"/>
        </w:rPr>
        <w:t xml:space="preserve"> </w:t>
      </w:r>
      <w:r w:rsidRPr="00B67F99">
        <w:rPr>
          <w:rFonts w:ascii="Times New Roman" w:hAnsi="Times New Roman" w:cs="Times New Roman"/>
          <w:sz w:val="28"/>
          <w:szCs w:val="28"/>
        </w:rPr>
        <w:t>корректности</w:t>
      </w:r>
      <w:r>
        <w:rPr>
          <w:rFonts w:ascii="Times New Roman" w:hAnsi="Times New Roman" w:cs="Times New Roman"/>
          <w:sz w:val="28"/>
          <w:szCs w:val="28"/>
        </w:rPr>
        <w:t xml:space="preserve"> </w:t>
      </w:r>
      <w:r w:rsidRPr="00B67F99">
        <w:rPr>
          <w:rFonts w:ascii="Times New Roman" w:hAnsi="Times New Roman" w:cs="Times New Roman"/>
          <w:sz w:val="28"/>
          <w:szCs w:val="28"/>
        </w:rPr>
        <w:t>отображения</w:t>
      </w:r>
      <w:r>
        <w:rPr>
          <w:rFonts w:ascii="Times New Roman" w:hAnsi="Times New Roman" w:cs="Times New Roman"/>
          <w:sz w:val="28"/>
          <w:szCs w:val="28"/>
        </w:rPr>
        <w:t xml:space="preserve"> </w:t>
      </w:r>
      <w:r w:rsidRPr="00B67F99">
        <w:rPr>
          <w:rFonts w:ascii="Times New Roman" w:hAnsi="Times New Roman" w:cs="Times New Roman"/>
          <w:sz w:val="28"/>
          <w:szCs w:val="28"/>
        </w:rPr>
        <w:t>информации</w:t>
      </w:r>
      <w:r>
        <w:rPr>
          <w:rFonts w:ascii="Times New Roman" w:hAnsi="Times New Roman" w:cs="Times New Roman"/>
          <w:sz w:val="28"/>
          <w:szCs w:val="28"/>
        </w:rPr>
        <w:t xml:space="preserve"> </w:t>
      </w:r>
      <w:r w:rsidRPr="00B67F99">
        <w:rPr>
          <w:rFonts w:ascii="Times New Roman" w:hAnsi="Times New Roman" w:cs="Times New Roman"/>
          <w:sz w:val="28"/>
          <w:szCs w:val="28"/>
        </w:rPr>
        <w:t>после</w:t>
      </w:r>
      <w:r>
        <w:rPr>
          <w:rFonts w:ascii="Times New Roman" w:hAnsi="Times New Roman" w:cs="Times New Roman"/>
          <w:sz w:val="28"/>
          <w:szCs w:val="28"/>
        </w:rPr>
        <w:t xml:space="preserve"> </w:t>
      </w:r>
      <w:r w:rsidRPr="00B67F99">
        <w:rPr>
          <w:rFonts w:ascii="Times New Roman" w:hAnsi="Times New Roman" w:cs="Times New Roman"/>
          <w:sz w:val="28"/>
          <w:szCs w:val="28"/>
        </w:rPr>
        <w:t>каждого</w:t>
      </w:r>
      <w:r>
        <w:rPr>
          <w:rFonts w:ascii="Times New Roman" w:hAnsi="Times New Roman" w:cs="Times New Roman"/>
          <w:sz w:val="28"/>
          <w:szCs w:val="28"/>
        </w:rPr>
        <w:t xml:space="preserve"> </w:t>
      </w:r>
      <w:r w:rsidRPr="00B67F99">
        <w:rPr>
          <w:rFonts w:ascii="Times New Roman" w:hAnsi="Times New Roman" w:cs="Times New Roman"/>
          <w:sz w:val="28"/>
          <w:szCs w:val="28"/>
        </w:rPr>
        <w:t>хода.</w:t>
      </w:r>
    </w:p>
    <w:p w:rsidR="00B67F99" w:rsidRPr="00B67F99" w:rsidRDefault="00B67F99" w:rsidP="00B67F99">
      <w:pPr>
        <w:pStyle w:val="a8"/>
        <w:numPr>
          <w:ilvl w:val="0"/>
          <w:numId w:val="20"/>
        </w:numPr>
        <w:tabs>
          <w:tab w:val="left" w:pos="1560"/>
        </w:tabs>
        <w:spacing w:after="0" w:line="360" w:lineRule="auto"/>
        <w:ind w:left="0" w:firstLine="1276"/>
        <w:jc w:val="both"/>
        <w:rPr>
          <w:rFonts w:ascii="Times New Roman" w:hAnsi="Times New Roman" w:cs="Times New Roman"/>
          <w:sz w:val="28"/>
          <w:szCs w:val="28"/>
        </w:rPr>
      </w:pPr>
      <w:r w:rsidRPr="00B67F99">
        <w:rPr>
          <w:rFonts w:ascii="Times New Roman" w:hAnsi="Times New Roman" w:cs="Times New Roman"/>
          <w:sz w:val="28"/>
          <w:szCs w:val="28"/>
        </w:rPr>
        <w:t>Проверка корректности отображения истории ходов при выполнении различных сценариев игры:</w:t>
      </w:r>
      <w:r>
        <w:rPr>
          <w:rFonts w:ascii="Times New Roman" w:hAnsi="Times New Roman" w:cs="Times New Roman"/>
          <w:sz w:val="28"/>
          <w:szCs w:val="28"/>
        </w:rPr>
        <w:t xml:space="preserve"> </w:t>
      </w:r>
      <w:r w:rsidRPr="00B67F99">
        <w:rPr>
          <w:rFonts w:ascii="Times New Roman" w:hAnsi="Times New Roman" w:cs="Times New Roman"/>
          <w:sz w:val="28"/>
          <w:szCs w:val="28"/>
        </w:rPr>
        <w:t>необходимо проверить, что история ходов корректно отображается и обновляется при выполнении различных игровых сценариев (победа, поражение, ничья, взятие фигур, специальные</w:t>
      </w:r>
      <w:r>
        <w:rPr>
          <w:rFonts w:ascii="Times New Roman" w:hAnsi="Times New Roman" w:cs="Times New Roman"/>
          <w:sz w:val="28"/>
          <w:szCs w:val="28"/>
        </w:rPr>
        <w:t xml:space="preserve"> </w:t>
      </w:r>
      <w:r w:rsidRPr="00B67F99">
        <w:rPr>
          <w:rFonts w:ascii="Times New Roman" w:hAnsi="Times New Roman" w:cs="Times New Roman"/>
          <w:sz w:val="28"/>
          <w:szCs w:val="28"/>
        </w:rPr>
        <w:t xml:space="preserve">ходы </w:t>
      </w:r>
      <w:r w:rsidR="00025079">
        <w:rPr>
          <w:rFonts w:ascii="Times New Roman" w:hAnsi="Times New Roman" w:cs="Times New Roman"/>
          <w:sz w:val="28"/>
          <w:szCs w:val="28"/>
        </w:rPr>
        <w:t>-</w:t>
      </w:r>
      <w:r w:rsidRPr="00B67F99">
        <w:rPr>
          <w:rFonts w:ascii="Times New Roman" w:hAnsi="Times New Roman" w:cs="Times New Roman"/>
          <w:sz w:val="28"/>
          <w:szCs w:val="28"/>
        </w:rPr>
        <w:t xml:space="preserve"> рокировка, взятие на проходе).</w:t>
      </w:r>
    </w:p>
    <w:p w:rsidR="00B67F99" w:rsidRPr="00B67F99" w:rsidRDefault="00B67F99" w:rsidP="00B67F99">
      <w:pPr>
        <w:pStyle w:val="a8"/>
        <w:numPr>
          <w:ilvl w:val="1"/>
          <w:numId w:val="21"/>
        </w:numPr>
        <w:tabs>
          <w:tab w:val="left" w:pos="1276"/>
        </w:tabs>
        <w:spacing w:after="0" w:line="360" w:lineRule="auto"/>
        <w:ind w:left="0" w:firstLine="993"/>
        <w:jc w:val="both"/>
        <w:rPr>
          <w:rFonts w:ascii="Times New Roman" w:hAnsi="Times New Roman" w:cs="Times New Roman"/>
          <w:sz w:val="28"/>
          <w:szCs w:val="28"/>
        </w:rPr>
      </w:pPr>
      <w:r w:rsidRPr="00B67F99">
        <w:rPr>
          <w:rFonts w:ascii="Times New Roman" w:hAnsi="Times New Roman" w:cs="Times New Roman"/>
          <w:sz w:val="28"/>
          <w:szCs w:val="28"/>
        </w:rPr>
        <w:t>Тестирование взаимодействия с меню:</w:t>
      </w:r>
    </w:p>
    <w:p w:rsidR="00B67F99" w:rsidRPr="00B67F99" w:rsidRDefault="00B67F99" w:rsidP="00B67F99">
      <w:pPr>
        <w:pStyle w:val="a8"/>
        <w:numPr>
          <w:ilvl w:val="0"/>
          <w:numId w:val="20"/>
        </w:numPr>
        <w:tabs>
          <w:tab w:val="left" w:pos="1560"/>
        </w:tabs>
        <w:spacing w:after="0" w:line="360" w:lineRule="auto"/>
        <w:ind w:left="0" w:firstLine="1276"/>
        <w:jc w:val="both"/>
        <w:rPr>
          <w:rFonts w:ascii="Times New Roman" w:hAnsi="Times New Roman" w:cs="Times New Roman"/>
          <w:sz w:val="28"/>
          <w:szCs w:val="28"/>
        </w:rPr>
      </w:pPr>
      <w:r>
        <w:rPr>
          <w:rFonts w:ascii="Times New Roman" w:hAnsi="Times New Roman" w:cs="Times New Roman"/>
          <w:sz w:val="28"/>
          <w:szCs w:val="28"/>
        </w:rPr>
        <w:t xml:space="preserve"> </w:t>
      </w:r>
      <w:r w:rsidRPr="00B67F99">
        <w:rPr>
          <w:rFonts w:ascii="Times New Roman" w:hAnsi="Times New Roman" w:cs="Times New Roman"/>
          <w:sz w:val="28"/>
          <w:szCs w:val="28"/>
        </w:rPr>
        <w:t>Проверка работы кнопок для начала новой игры и сохранения настроек: необходимо проверить функциональность кнопок меню, отвечающих за начало новой игры, загрузку</w:t>
      </w:r>
      <w:r>
        <w:rPr>
          <w:rFonts w:ascii="Times New Roman" w:hAnsi="Times New Roman" w:cs="Times New Roman"/>
          <w:sz w:val="28"/>
          <w:szCs w:val="28"/>
        </w:rPr>
        <w:t xml:space="preserve"> </w:t>
      </w:r>
      <w:r w:rsidRPr="00B67F99">
        <w:rPr>
          <w:rFonts w:ascii="Times New Roman" w:hAnsi="Times New Roman" w:cs="Times New Roman"/>
          <w:sz w:val="28"/>
          <w:szCs w:val="28"/>
        </w:rPr>
        <w:t>сохраненных</w:t>
      </w:r>
      <w:r>
        <w:rPr>
          <w:rFonts w:ascii="Times New Roman" w:hAnsi="Times New Roman" w:cs="Times New Roman"/>
          <w:sz w:val="28"/>
          <w:szCs w:val="28"/>
        </w:rPr>
        <w:t xml:space="preserve"> </w:t>
      </w:r>
      <w:r w:rsidRPr="00B67F99">
        <w:rPr>
          <w:rFonts w:ascii="Times New Roman" w:hAnsi="Times New Roman" w:cs="Times New Roman"/>
          <w:sz w:val="28"/>
          <w:szCs w:val="28"/>
        </w:rPr>
        <w:t>игр,</w:t>
      </w:r>
      <w:r>
        <w:rPr>
          <w:rFonts w:ascii="Times New Roman" w:hAnsi="Times New Roman" w:cs="Times New Roman"/>
          <w:sz w:val="28"/>
          <w:szCs w:val="28"/>
        </w:rPr>
        <w:t xml:space="preserve"> </w:t>
      </w:r>
      <w:r w:rsidRPr="00B67F99">
        <w:rPr>
          <w:rFonts w:ascii="Times New Roman" w:hAnsi="Times New Roman" w:cs="Times New Roman"/>
          <w:sz w:val="28"/>
          <w:szCs w:val="28"/>
        </w:rPr>
        <w:t>изменение</w:t>
      </w:r>
      <w:r>
        <w:rPr>
          <w:rFonts w:ascii="Times New Roman" w:hAnsi="Times New Roman" w:cs="Times New Roman"/>
          <w:sz w:val="28"/>
          <w:szCs w:val="28"/>
        </w:rPr>
        <w:t xml:space="preserve"> </w:t>
      </w:r>
      <w:r w:rsidRPr="00B67F99">
        <w:rPr>
          <w:rFonts w:ascii="Times New Roman" w:hAnsi="Times New Roman" w:cs="Times New Roman"/>
          <w:sz w:val="28"/>
          <w:szCs w:val="28"/>
        </w:rPr>
        <w:t>настроек.</w:t>
      </w:r>
      <w:r>
        <w:rPr>
          <w:rFonts w:ascii="Times New Roman" w:hAnsi="Times New Roman" w:cs="Times New Roman"/>
          <w:sz w:val="28"/>
          <w:szCs w:val="28"/>
        </w:rPr>
        <w:t xml:space="preserve"> </w:t>
      </w:r>
      <w:r w:rsidRPr="00B67F99">
        <w:rPr>
          <w:rFonts w:ascii="Times New Roman" w:hAnsi="Times New Roman" w:cs="Times New Roman"/>
          <w:sz w:val="28"/>
          <w:szCs w:val="28"/>
        </w:rPr>
        <w:t>Важно проверить корректное сохранение и загрузку настроек.</w:t>
      </w:r>
    </w:p>
    <w:p w:rsidR="0083634C" w:rsidRDefault="00A63553" w:rsidP="00B67F99">
      <w:pPr>
        <w:pStyle w:val="a8"/>
        <w:numPr>
          <w:ilvl w:val="0"/>
          <w:numId w:val="20"/>
        </w:numPr>
        <w:tabs>
          <w:tab w:val="left" w:pos="1560"/>
        </w:tabs>
        <w:spacing w:after="0" w:line="360" w:lineRule="auto"/>
        <w:ind w:left="0" w:firstLine="1276"/>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00B67F99" w:rsidRPr="00B67F99">
        <w:rPr>
          <w:rFonts w:ascii="Times New Roman" w:hAnsi="Times New Roman" w:cs="Times New Roman"/>
          <w:sz w:val="28"/>
          <w:szCs w:val="28"/>
        </w:rPr>
        <w:t>Проверка реакции интерфейса на действия пользователя: необходимо</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проверить,</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что</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интерфейс</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корректно</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реагирует</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на</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действия</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пользователя</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(клики</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на</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кнопки,</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ввод</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данных,</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выбор</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опций).</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Важно</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проверить</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отсутствие</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непредвиденных</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побочных</w:t>
      </w:r>
      <w:r w:rsidR="00B67F99">
        <w:rPr>
          <w:rFonts w:ascii="Times New Roman" w:hAnsi="Times New Roman" w:cs="Times New Roman"/>
          <w:sz w:val="28"/>
          <w:szCs w:val="28"/>
        </w:rPr>
        <w:t xml:space="preserve"> </w:t>
      </w:r>
      <w:r w:rsidR="00B67F99" w:rsidRPr="00B67F99">
        <w:rPr>
          <w:rFonts w:ascii="Times New Roman" w:hAnsi="Times New Roman" w:cs="Times New Roman"/>
          <w:sz w:val="28"/>
          <w:szCs w:val="28"/>
        </w:rPr>
        <w:t>эффектов.</w:t>
      </w:r>
    </w:p>
    <w:p w:rsidR="00C007A9" w:rsidRPr="00C007A9" w:rsidRDefault="00C007A9" w:rsidP="00C007A9">
      <w:pPr>
        <w:tabs>
          <w:tab w:val="left" w:pos="1560"/>
        </w:tabs>
        <w:spacing w:after="0" w:line="360" w:lineRule="auto"/>
        <w:jc w:val="both"/>
        <w:rPr>
          <w:rFonts w:ascii="Times New Roman" w:hAnsi="Times New Roman" w:cs="Times New Roman"/>
          <w:sz w:val="28"/>
          <w:szCs w:val="28"/>
        </w:rPr>
      </w:pPr>
    </w:p>
    <w:p w:rsidR="00115514" w:rsidRPr="00115514" w:rsidRDefault="003A6CAF" w:rsidP="00115514">
      <w:pPr>
        <w:spacing w:after="0" w:line="360" w:lineRule="auto"/>
        <w:ind w:firstLine="709"/>
        <w:jc w:val="both"/>
        <w:rPr>
          <w:rFonts w:ascii="Times New Roman" w:hAnsi="Times New Roman" w:cs="Times New Roman"/>
          <w:b/>
          <w:sz w:val="28"/>
          <w:szCs w:val="28"/>
        </w:rPr>
      </w:pPr>
      <w:r w:rsidRPr="00571E9C">
        <w:rPr>
          <w:rFonts w:ascii="Times New Roman" w:hAnsi="Times New Roman" w:cs="Times New Roman"/>
          <w:b/>
          <w:sz w:val="28"/>
          <w:szCs w:val="28"/>
        </w:rPr>
        <w:t xml:space="preserve"> 6. </w:t>
      </w:r>
      <w:r w:rsidR="00115514" w:rsidRPr="00115514">
        <w:rPr>
          <w:rFonts w:ascii="Times New Roman" w:hAnsi="Times New Roman" w:cs="Times New Roman"/>
          <w:b/>
          <w:sz w:val="28"/>
          <w:szCs w:val="28"/>
        </w:rPr>
        <w:t>Тестовые сценарии</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1271"/>
        <w:gridCol w:w="1518"/>
        <w:gridCol w:w="2137"/>
        <w:gridCol w:w="2227"/>
        <w:gridCol w:w="2192"/>
      </w:tblGrid>
      <w:tr w:rsidR="00155382" w:rsidRPr="00172772" w:rsidTr="00172772">
        <w:trPr>
          <w:tblHeader/>
          <w:tblCellSpacing w:w="15" w:type="dxa"/>
        </w:trPr>
        <w:tc>
          <w:tcPr>
            <w:tcW w:w="1226" w:type="dxa"/>
            <w:vAlign w:val="center"/>
            <w:hideMark/>
          </w:tcPr>
          <w:p w:rsidR="00155382" w:rsidRPr="00B34400" w:rsidRDefault="00155382" w:rsidP="00155382">
            <w:pPr>
              <w:spacing w:after="0" w:line="240" w:lineRule="auto"/>
              <w:jc w:val="center"/>
              <w:rPr>
                <w:rFonts w:ascii="Times New Roman" w:eastAsia="Times New Roman" w:hAnsi="Times New Roman" w:cs="Times New Roman"/>
                <w:b/>
                <w:sz w:val="30"/>
                <w:szCs w:val="30"/>
                <w:lang w:eastAsia="ru-RU"/>
              </w:rPr>
            </w:pPr>
            <w:r w:rsidRPr="00B34400">
              <w:rPr>
                <w:rFonts w:ascii="Times New Roman" w:eastAsia="Times New Roman" w:hAnsi="Times New Roman" w:cs="Times New Roman"/>
                <w:b/>
                <w:sz w:val="30"/>
                <w:szCs w:val="30"/>
                <w:lang w:eastAsia="ru-RU"/>
              </w:rPr>
              <w:t>ID теста</w:t>
            </w:r>
          </w:p>
        </w:tc>
        <w:tc>
          <w:tcPr>
            <w:tcW w:w="1488" w:type="dxa"/>
            <w:vAlign w:val="center"/>
            <w:hideMark/>
          </w:tcPr>
          <w:p w:rsidR="00155382" w:rsidRPr="00B34400" w:rsidRDefault="00155382" w:rsidP="00155382">
            <w:pPr>
              <w:spacing w:after="0" w:line="240" w:lineRule="auto"/>
              <w:jc w:val="center"/>
              <w:rPr>
                <w:rFonts w:ascii="Times New Roman" w:eastAsia="Times New Roman" w:hAnsi="Times New Roman" w:cs="Times New Roman"/>
                <w:b/>
                <w:sz w:val="30"/>
                <w:szCs w:val="30"/>
                <w:lang w:eastAsia="ru-RU"/>
              </w:rPr>
            </w:pPr>
            <w:r w:rsidRPr="00B34400">
              <w:rPr>
                <w:rFonts w:ascii="Times New Roman" w:eastAsia="Times New Roman" w:hAnsi="Times New Roman" w:cs="Times New Roman"/>
                <w:b/>
                <w:sz w:val="30"/>
                <w:szCs w:val="30"/>
                <w:lang w:eastAsia="ru-RU"/>
              </w:rPr>
              <w:t>Название теста</w:t>
            </w:r>
          </w:p>
        </w:tc>
        <w:tc>
          <w:tcPr>
            <w:tcW w:w="2107" w:type="dxa"/>
            <w:vAlign w:val="center"/>
            <w:hideMark/>
          </w:tcPr>
          <w:p w:rsidR="00155382" w:rsidRPr="00B34400" w:rsidRDefault="00155382" w:rsidP="00155382">
            <w:pPr>
              <w:spacing w:after="0" w:line="240" w:lineRule="auto"/>
              <w:jc w:val="center"/>
              <w:rPr>
                <w:rFonts w:ascii="Times New Roman" w:eastAsia="Times New Roman" w:hAnsi="Times New Roman" w:cs="Times New Roman"/>
                <w:b/>
                <w:sz w:val="30"/>
                <w:szCs w:val="30"/>
                <w:lang w:eastAsia="ru-RU"/>
              </w:rPr>
            </w:pPr>
            <w:r w:rsidRPr="00B34400">
              <w:rPr>
                <w:rFonts w:ascii="Times New Roman" w:eastAsia="Times New Roman" w:hAnsi="Times New Roman" w:cs="Times New Roman"/>
                <w:b/>
                <w:sz w:val="30"/>
                <w:szCs w:val="30"/>
                <w:lang w:eastAsia="ru-RU"/>
              </w:rPr>
              <w:t>Шаги выполнения</w:t>
            </w:r>
          </w:p>
        </w:tc>
        <w:tc>
          <w:tcPr>
            <w:tcW w:w="2197" w:type="dxa"/>
            <w:vAlign w:val="center"/>
            <w:hideMark/>
          </w:tcPr>
          <w:p w:rsidR="00155382" w:rsidRPr="00B34400" w:rsidRDefault="00155382" w:rsidP="00155382">
            <w:pPr>
              <w:spacing w:after="0" w:line="240" w:lineRule="auto"/>
              <w:jc w:val="center"/>
              <w:rPr>
                <w:rFonts w:ascii="Times New Roman" w:eastAsia="Times New Roman" w:hAnsi="Times New Roman" w:cs="Times New Roman"/>
                <w:b/>
                <w:sz w:val="30"/>
                <w:szCs w:val="30"/>
                <w:lang w:eastAsia="ru-RU"/>
              </w:rPr>
            </w:pPr>
            <w:r w:rsidRPr="00B34400">
              <w:rPr>
                <w:rFonts w:ascii="Times New Roman" w:eastAsia="Times New Roman" w:hAnsi="Times New Roman" w:cs="Times New Roman"/>
                <w:b/>
                <w:sz w:val="30"/>
                <w:szCs w:val="30"/>
                <w:lang w:eastAsia="ru-RU"/>
              </w:rPr>
              <w:t>Ожидаемый результат</w:t>
            </w:r>
          </w:p>
        </w:tc>
        <w:tc>
          <w:tcPr>
            <w:tcW w:w="2147" w:type="dxa"/>
            <w:vAlign w:val="center"/>
            <w:hideMark/>
          </w:tcPr>
          <w:p w:rsidR="00155382" w:rsidRPr="00B34400" w:rsidRDefault="00155382" w:rsidP="00155382">
            <w:pPr>
              <w:spacing w:after="0" w:line="240" w:lineRule="auto"/>
              <w:jc w:val="center"/>
              <w:rPr>
                <w:rFonts w:ascii="Times New Roman" w:eastAsia="Times New Roman" w:hAnsi="Times New Roman" w:cs="Times New Roman"/>
                <w:b/>
                <w:sz w:val="30"/>
                <w:szCs w:val="30"/>
                <w:lang w:eastAsia="ru-RU"/>
              </w:rPr>
            </w:pPr>
            <w:r w:rsidRPr="00B34400">
              <w:rPr>
                <w:rFonts w:ascii="Times New Roman" w:eastAsia="Times New Roman" w:hAnsi="Times New Roman" w:cs="Times New Roman"/>
                <w:b/>
                <w:sz w:val="30"/>
                <w:szCs w:val="30"/>
                <w:lang w:eastAsia="ru-RU"/>
              </w:rPr>
              <w:t>Примечания</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TC001</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Проверка начальной позиции</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Запустить игру.</w:t>
            </w:r>
            <w:r w:rsidRPr="00B34400">
              <w:rPr>
                <w:rFonts w:ascii="Times New Roman" w:eastAsia="Times New Roman" w:hAnsi="Times New Roman" w:cs="Times New Roman"/>
                <w:sz w:val="30"/>
                <w:szCs w:val="30"/>
                <w:lang w:eastAsia="ru-RU"/>
              </w:rPr>
              <w:br/>
              <w:t>Начните игру, открыв приложение и запустив игру.</w:t>
            </w:r>
            <w:r w:rsidRPr="00B34400">
              <w:rPr>
                <w:rFonts w:ascii="Times New Roman" w:eastAsia="Times New Roman" w:hAnsi="Times New Roman" w:cs="Times New Roman"/>
                <w:sz w:val="30"/>
                <w:szCs w:val="30"/>
                <w:lang w:eastAsia="ru-RU"/>
              </w:rPr>
              <w:br/>
              <w:t>2. Проверить начальное расположение фигур на доске.</w:t>
            </w:r>
            <w:r w:rsidRPr="00B34400">
              <w:rPr>
                <w:rFonts w:ascii="Times New Roman" w:eastAsia="Times New Roman" w:hAnsi="Times New Roman" w:cs="Times New Roman"/>
                <w:sz w:val="30"/>
                <w:szCs w:val="30"/>
                <w:lang w:eastAsia="ru-RU"/>
              </w:rPr>
              <w:br/>
              <w:t>На экране появится шахматная доска, с фигурами в начальных позициях: белые: король и ладья, черные: король и два слона.</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Белые: король и ладья.</w:t>
            </w:r>
            <w:r w:rsidRPr="00B34400">
              <w:rPr>
                <w:rFonts w:ascii="Times New Roman" w:eastAsia="Times New Roman" w:hAnsi="Times New Roman" w:cs="Times New Roman"/>
                <w:sz w:val="30"/>
                <w:szCs w:val="30"/>
                <w:lang w:eastAsia="ru-RU"/>
              </w:rPr>
              <w:br/>
              <w:t>Черные: король и два слона.</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что игра стартует с правильными начальными позициями фигур на доске.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TC002</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Ход ладьи</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Выбрать ладью.</w:t>
            </w:r>
            <w:r w:rsidRPr="00B34400">
              <w:rPr>
                <w:rFonts w:ascii="Times New Roman" w:eastAsia="Times New Roman" w:hAnsi="Times New Roman" w:cs="Times New Roman"/>
                <w:sz w:val="30"/>
                <w:szCs w:val="30"/>
                <w:lang w:eastAsia="ru-RU"/>
              </w:rPr>
              <w:br/>
              <w:t>Выберите фигуру ладьи на экране.</w:t>
            </w:r>
            <w:r w:rsidRPr="00B34400">
              <w:rPr>
                <w:rFonts w:ascii="Times New Roman" w:eastAsia="Times New Roman" w:hAnsi="Times New Roman" w:cs="Times New Roman"/>
                <w:sz w:val="30"/>
                <w:szCs w:val="30"/>
                <w:lang w:eastAsia="ru-RU"/>
              </w:rPr>
              <w:br/>
              <w:t>2. Сделать ход в свободное поле.</w:t>
            </w:r>
            <w:r w:rsidRPr="00B34400">
              <w:rPr>
                <w:rFonts w:ascii="Times New Roman" w:eastAsia="Times New Roman" w:hAnsi="Times New Roman" w:cs="Times New Roman"/>
                <w:sz w:val="30"/>
                <w:szCs w:val="30"/>
                <w:lang w:eastAsia="ru-RU"/>
              </w:rPr>
              <w:br/>
              <w:t xml:space="preserve">Переместите </w:t>
            </w:r>
            <w:r w:rsidRPr="00B34400">
              <w:rPr>
                <w:rFonts w:ascii="Times New Roman" w:eastAsia="Times New Roman" w:hAnsi="Times New Roman" w:cs="Times New Roman"/>
                <w:sz w:val="30"/>
                <w:szCs w:val="30"/>
                <w:lang w:eastAsia="ru-RU"/>
              </w:rPr>
              <w:lastRenderedPageBreak/>
              <w:t>ладью на поле без фигур противника.</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Ладья перемещается согласно правилам шахмат.</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что игрок может перемещать ладью по доске в соответствии с шахматными правилами.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TC003</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Ход слона</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Выбрать слона.</w:t>
            </w:r>
            <w:r w:rsidRPr="00B34400">
              <w:rPr>
                <w:rFonts w:ascii="Times New Roman" w:eastAsia="Times New Roman" w:hAnsi="Times New Roman" w:cs="Times New Roman"/>
                <w:sz w:val="30"/>
                <w:szCs w:val="30"/>
                <w:lang w:eastAsia="ru-RU"/>
              </w:rPr>
              <w:br/>
              <w:t>Нажмите на слона, чтобы выбрать его.</w:t>
            </w:r>
            <w:r w:rsidRPr="00B34400">
              <w:rPr>
                <w:rFonts w:ascii="Times New Roman" w:eastAsia="Times New Roman" w:hAnsi="Times New Roman" w:cs="Times New Roman"/>
                <w:sz w:val="30"/>
                <w:szCs w:val="30"/>
                <w:lang w:eastAsia="ru-RU"/>
              </w:rPr>
              <w:br/>
              <w:t>2. Сделать ход по диагонали на свободное поле.</w:t>
            </w:r>
            <w:r w:rsidRPr="00B34400">
              <w:rPr>
                <w:rFonts w:ascii="Times New Roman" w:eastAsia="Times New Roman" w:hAnsi="Times New Roman" w:cs="Times New Roman"/>
                <w:sz w:val="30"/>
                <w:szCs w:val="30"/>
                <w:lang w:eastAsia="ru-RU"/>
              </w:rPr>
              <w:br/>
              <w:t>Переместите слона на свободное поле, соблюдая диагональные ограничения хода.</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Слон перемещается строго по диагонали согласно правилам шахмат.</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что игрок может перемещать слона на доске, соблюдая шахматные правила.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TC004</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Проверка шаха</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Поместить короля под атаку ладьи.</w:t>
            </w:r>
            <w:r w:rsidRPr="00B34400">
              <w:rPr>
                <w:rFonts w:ascii="Times New Roman" w:eastAsia="Times New Roman" w:hAnsi="Times New Roman" w:cs="Times New Roman"/>
                <w:sz w:val="30"/>
                <w:szCs w:val="30"/>
                <w:lang w:eastAsia="ru-RU"/>
              </w:rPr>
              <w:br/>
              <w:t>Переместите ладью так, чтобы она могла атаковать короля противника на доске.</w:t>
            </w:r>
            <w:r w:rsidRPr="00B34400">
              <w:rPr>
                <w:rFonts w:ascii="Times New Roman" w:eastAsia="Times New Roman" w:hAnsi="Times New Roman" w:cs="Times New Roman"/>
                <w:sz w:val="30"/>
                <w:szCs w:val="30"/>
                <w:lang w:eastAsia="ru-RU"/>
              </w:rPr>
              <w:br/>
              <w:t>2. Проверить статус "шах".</w:t>
            </w:r>
            <w:r w:rsidRPr="00B34400">
              <w:rPr>
                <w:rFonts w:ascii="Times New Roman" w:eastAsia="Times New Roman" w:hAnsi="Times New Roman" w:cs="Times New Roman"/>
                <w:sz w:val="30"/>
                <w:szCs w:val="30"/>
                <w:lang w:eastAsia="ru-RU"/>
              </w:rPr>
              <w:br/>
              <w:t>С помощью интерфейса игры проверьте, что король находится в шахе.</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На короле появляется индикатор "шах".</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правильность отображения статуса шаха на экране и предупреждение о возможной угрозе.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TC005</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Проверка мата</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Создать игровую ситуацию, приводящую к мату.</w:t>
            </w:r>
            <w:r w:rsidRPr="00B34400">
              <w:rPr>
                <w:rFonts w:ascii="Times New Roman" w:eastAsia="Times New Roman" w:hAnsi="Times New Roman" w:cs="Times New Roman"/>
                <w:sz w:val="30"/>
                <w:szCs w:val="30"/>
                <w:lang w:eastAsia="ru-RU"/>
              </w:rPr>
              <w:br/>
              <w:t>Создайте ситуацию, в которой белые смогут поставить черного короля в мат, используя имеющиеся фигуры.</w:t>
            </w:r>
            <w:r w:rsidRPr="00B34400">
              <w:rPr>
                <w:rFonts w:ascii="Times New Roman" w:eastAsia="Times New Roman" w:hAnsi="Times New Roman" w:cs="Times New Roman"/>
                <w:sz w:val="30"/>
                <w:szCs w:val="30"/>
                <w:lang w:eastAsia="ru-RU"/>
              </w:rPr>
              <w:br/>
              <w:t>2. Завершить партию.</w:t>
            </w:r>
            <w:r w:rsidRPr="00B34400">
              <w:rPr>
                <w:rFonts w:ascii="Times New Roman" w:eastAsia="Times New Roman" w:hAnsi="Times New Roman" w:cs="Times New Roman"/>
                <w:sz w:val="30"/>
                <w:szCs w:val="30"/>
                <w:lang w:eastAsia="ru-RU"/>
              </w:rPr>
              <w:br/>
              <w:t>Закончите игру, победив в мат.</w:t>
            </w:r>
            <w:r w:rsidRPr="00B34400">
              <w:rPr>
                <w:rFonts w:ascii="Times New Roman" w:eastAsia="Times New Roman" w:hAnsi="Times New Roman" w:cs="Times New Roman"/>
                <w:sz w:val="30"/>
                <w:szCs w:val="30"/>
                <w:lang w:eastAsia="ru-RU"/>
              </w:rPr>
              <w:br/>
              <w:t>3. Проверить результаты.</w:t>
            </w:r>
            <w:r w:rsidRPr="00B34400">
              <w:rPr>
                <w:rFonts w:ascii="Times New Roman" w:eastAsia="Times New Roman" w:hAnsi="Times New Roman" w:cs="Times New Roman"/>
                <w:sz w:val="30"/>
                <w:szCs w:val="30"/>
                <w:lang w:eastAsia="ru-RU"/>
              </w:rPr>
              <w:br/>
              <w:t>Проверьте, что игра завершилась с объявлением победителя.</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Игра завершается с объявлением победителя.</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что игра правильно завершает партию в случае мата, объявляя победителя.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TC006</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Проверка патовой ситуации</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Создать игровую ситуацию, где возможен пат.</w:t>
            </w:r>
            <w:r w:rsidRPr="00B34400">
              <w:rPr>
                <w:rFonts w:ascii="Times New Roman" w:eastAsia="Times New Roman" w:hAnsi="Times New Roman" w:cs="Times New Roman"/>
                <w:sz w:val="30"/>
                <w:szCs w:val="30"/>
                <w:lang w:eastAsia="ru-RU"/>
              </w:rPr>
              <w:br/>
              <w:t>Сделайте ход, после которого ни одна из сторон не может сделать ход без шаха или мата.</w:t>
            </w:r>
            <w:r w:rsidRPr="00B34400">
              <w:rPr>
                <w:rFonts w:ascii="Times New Roman" w:eastAsia="Times New Roman" w:hAnsi="Times New Roman" w:cs="Times New Roman"/>
                <w:sz w:val="30"/>
                <w:szCs w:val="30"/>
                <w:lang w:eastAsia="ru-RU"/>
              </w:rPr>
              <w:br/>
              <w:t>2. Завершить партию.</w:t>
            </w:r>
            <w:r w:rsidRPr="00B34400">
              <w:rPr>
                <w:rFonts w:ascii="Times New Roman" w:eastAsia="Times New Roman" w:hAnsi="Times New Roman" w:cs="Times New Roman"/>
                <w:sz w:val="30"/>
                <w:szCs w:val="30"/>
                <w:lang w:eastAsia="ru-RU"/>
              </w:rPr>
              <w:br/>
            </w:r>
            <w:r w:rsidRPr="00B34400">
              <w:rPr>
                <w:rFonts w:ascii="Times New Roman" w:eastAsia="Times New Roman" w:hAnsi="Times New Roman" w:cs="Times New Roman"/>
                <w:sz w:val="30"/>
                <w:szCs w:val="30"/>
                <w:lang w:eastAsia="ru-RU"/>
              </w:rPr>
              <w:lastRenderedPageBreak/>
              <w:t>Закончите игру с ничьей, так как ситуация не позволяет ни одной стороне выиграть.</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Игра завершается с объявлением ничьи.</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что игра правильно распознает патовую ситуацию и завершает партию ничьей.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TC007</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Авторизация пользователя</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Ввести существующий логин и пароль.</w:t>
            </w:r>
            <w:r w:rsidRPr="00B34400">
              <w:rPr>
                <w:rFonts w:ascii="Times New Roman" w:eastAsia="Times New Roman" w:hAnsi="Times New Roman" w:cs="Times New Roman"/>
                <w:sz w:val="30"/>
                <w:szCs w:val="30"/>
                <w:lang w:eastAsia="ru-RU"/>
              </w:rPr>
              <w:br/>
              <w:t>Введите данные учетной записи, используя клавиатуру.</w:t>
            </w:r>
            <w:r w:rsidRPr="00B34400">
              <w:rPr>
                <w:rFonts w:ascii="Times New Roman" w:eastAsia="Times New Roman" w:hAnsi="Times New Roman" w:cs="Times New Roman"/>
                <w:sz w:val="30"/>
                <w:szCs w:val="30"/>
                <w:lang w:eastAsia="ru-RU"/>
              </w:rPr>
              <w:br/>
              <w:t>2. Нажать кнопку "Войти".</w:t>
            </w:r>
            <w:r w:rsidRPr="00B34400">
              <w:rPr>
                <w:rFonts w:ascii="Times New Roman" w:eastAsia="Times New Roman" w:hAnsi="Times New Roman" w:cs="Times New Roman"/>
                <w:sz w:val="30"/>
                <w:szCs w:val="30"/>
                <w:lang w:eastAsia="ru-RU"/>
              </w:rPr>
              <w:br/>
              <w:t>После ввода данных нажмите на кнопку входа.</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Авторизация проходит успешно.</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процесс входа в игру с использованием существующих учетных данных.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TC008</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Регистрация нового пользователя</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Ввести новый логин и пароль.</w:t>
            </w:r>
            <w:r w:rsidRPr="00B34400">
              <w:rPr>
                <w:rFonts w:ascii="Times New Roman" w:eastAsia="Times New Roman" w:hAnsi="Times New Roman" w:cs="Times New Roman"/>
                <w:sz w:val="30"/>
                <w:szCs w:val="30"/>
                <w:lang w:eastAsia="ru-RU"/>
              </w:rPr>
              <w:br/>
              <w:t>Заполните поля регистрации с новыми данными.</w:t>
            </w:r>
            <w:r w:rsidRPr="00B34400">
              <w:rPr>
                <w:rFonts w:ascii="Times New Roman" w:eastAsia="Times New Roman" w:hAnsi="Times New Roman" w:cs="Times New Roman"/>
                <w:sz w:val="30"/>
                <w:szCs w:val="30"/>
                <w:lang w:eastAsia="ru-RU"/>
              </w:rPr>
              <w:br/>
              <w:t>2. Нажать кнопку "Регистрация".</w:t>
            </w:r>
            <w:r w:rsidRPr="00B34400">
              <w:rPr>
                <w:rFonts w:ascii="Times New Roman" w:eastAsia="Times New Roman" w:hAnsi="Times New Roman" w:cs="Times New Roman"/>
                <w:sz w:val="30"/>
                <w:szCs w:val="30"/>
                <w:lang w:eastAsia="ru-RU"/>
              </w:rPr>
              <w:br/>
              <w:t>После ввода данных нажмите кнопку регистрации.</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Появляется сообщение "Регистрация успешна!".</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процесс создания новой учетной записи и отображение успешного сообщения после регистрации.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TC009</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 xml:space="preserve">Выбор бота в </w:t>
            </w:r>
            <w:r w:rsidRPr="00B34400">
              <w:rPr>
                <w:rFonts w:ascii="Times New Roman" w:eastAsia="Times New Roman" w:hAnsi="Times New Roman" w:cs="Times New Roman"/>
                <w:sz w:val="30"/>
                <w:szCs w:val="30"/>
                <w:lang w:eastAsia="ru-RU"/>
              </w:rPr>
              <w:lastRenderedPageBreak/>
              <w:t>качестве соперника</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1. Запустить игру.</w:t>
            </w:r>
            <w:r w:rsidRPr="00B34400">
              <w:rPr>
                <w:rFonts w:ascii="Times New Roman" w:eastAsia="Times New Roman" w:hAnsi="Times New Roman" w:cs="Times New Roman"/>
                <w:sz w:val="30"/>
                <w:szCs w:val="30"/>
                <w:lang w:eastAsia="ru-RU"/>
              </w:rPr>
              <w:br/>
            </w:r>
            <w:r w:rsidRPr="00B34400">
              <w:rPr>
                <w:rFonts w:ascii="Times New Roman" w:eastAsia="Times New Roman" w:hAnsi="Times New Roman" w:cs="Times New Roman"/>
                <w:sz w:val="30"/>
                <w:szCs w:val="30"/>
                <w:lang w:eastAsia="ru-RU"/>
              </w:rPr>
              <w:lastRenderedPageBreak/>
              <w:t>Запустите игру в режиме против бота.</w:t>
            </w:r>
            <w:r w:rsidRPr="00B34400">
              <w:rPr>
                <w:rFonts w:ascii="Times New Roman" w:eastAsia="Times New Roman" w:hAnsi="Times New Roman" w:cs="Times New Roman"/>
                <w:sz w:val="30"/>
                <w:szCs w:val="30"/>
                <w:lang w:eastAsia="ru-RU"/>
              </w:rPr>
              <w:br/>
              <w:t>2. Выбрать опцию "Против бота".</w:t>
            </w:r>
            <w:r w:rsidRPr="00B34400">
              <w:rPr>
                <w:rFonts w:ascii="Times New Roman" w:eastAsia="Times New Roman" w:hAnsi="Times New Roman" w:cs="Times New Roman"/>
                <w:sz w:val="30"/>
                <w:szCs w:val="30"/>
                <w:lang w:eastAsia="ru-RU"/>
              </w:rPr>
              <w:br/>
              <w:t>На экране появится меню выбора соперника, выберите "Против бота".</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 xml:space="preserve">Бот делает второй ход, если </w:t>
            </w:r>
            <w:r w:rsidRPr="00B34400">
              <w:rPr>
                <w:rFonts w:ascii="Times New Roman" w:eastAsia="Times New Roman" w:hAnsi="Times New Roman" w:cs="Times New Roman"/>
                <w:sz w:val="30"/>
                <w:szCs w:val="30"/>
                <w:lang w:eastAsia="ru-RU"/>
              </w:rPr>
              <w:lastRenderedPageBreak/>
              <w:t>играет за черных.</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 xml:space="preserve">Тест проверяет возможность </w:t>
            </w:r>
            <w:r w:rsidRPr="00B34400">
              <w:rPr>
                <w:rFonts w:ascii="Times New Roman" w:eastAsia="Times New Roman" w:hAnsi="Times New Roman" w:cs="Times New Roman"/>
                <w:sz w:val="30"/>
                <w:szCs w:val="30"/>
                <w:lang w:eastAsia="ru-RU"/>
              </w:rPr>
              <w:lastRenderedPageBreak/>
              <w:t>выбора соперника и корректность выполнения хода бота в игре.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TC010</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Выбор игрока в качестве соперника</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Запустить игру.</w:t>
            </w:r>
            <w:r w:rsidRPr="00B34400">
              <w:rPr>
                <w:rFonts w:ascii="Times New Roman" w:eastAsia="Times New Roman" w:hAnsi="Times New Roman" w:cs="Times New Roman"/>
                <w:sz w:val="30"/>
                <w:szCs w:val="30"/>
                <w:lang w:eastAsia="ru-RU"/>
              </w:rPr>
              <w:br/>
              <w:t>Запустите игру в режиме против другого игрока.</w:t>
            </w:r>
            <w:r w:rsidRPr="00B34400">
              <w:rPr>
                <w:rFonts w:ascii="Times New Roman" w:eastAsia="Times New Roman" w:hAnsi="Times New Roman" w:cs="Times New Roman"/>
                <w:sz w:val="30"/>
                <w:szCs w:val="30"/>
                <w:lang w:eastAsia="ru-RU"/>
              </w:rPr>
              <w:br/>
              <w:t>2. Выбрать опцию "Против игрока".</w:t>
            </w:r>
            <w:r w:rsidRPr="00B34400">
              <w:rPr>
                <w:rFonts w:ascii="Times New Roman" w:eastAsia="Times New Roman" w:hAnsi="Times New Roman" w:cs="Times New Roman"/>
                <w:sz w:val="30"/>
                <w:szCs w:val="30"/>
                <w:lang w:eastAsia="ru-RU"/>
              </w:rPr>
              <w:br/>
              <w:t>Выберите опцию "Против игрока" из меню.</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Игрок делает первый ход, если играет за черных.</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возможность выбора соперника и правильность выполнения хода игрока в игре.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TC011</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Ограничение времени на ход</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Играть до истечения времени у одного из игроков.</w:t>
            </w:r>
            <w:r w:rsidRPr="00B34400">
              <w:rPr>
                <w:rFonts w:ascii="Times New Roman" w:eastAsia="Times New Roman" w:hAnsi="Times New Roman" w:cs="Times New Roman"/>
                <w:sz w:val="30"/>
                <w:szCs w:val="30"/>
                <w:lang w:eastAsia="ru-RU"/>
              </w:rPr>
              <w:br/>
              <w:t>Начните игру с установленным ограничением времени (например, 10 минут на игрока).</w:t>
            </w:r>
            <w:r w:rsidRPr="00B34400">
              <w:rPr>
                <w:rFonts w:ascii="Times New Roman" w:eastAsia="Times New Roman" w:hAnsi="Times New Roman" w:cs="Times New Roman"/>
                <w:sz w:val="30"/>
                <w:szCs w:val="30"/>
                <w:lang w:eastAsia="ru-RU"/>
              </w:rPr>
              <w:br/>
              <w:t xml:space="preserve">2. Проверить </w:t>
            </w:r>
            <w:r w:rsidRPr="00B34400">
              <w:rPr>
                <w:rFonts w:ascii="Times New Roman" w:eastAsia="Times New Roman" w:hAnsi="Times New Roman" w:cs="Times New Roman"/>
                <w:sz w:val="30"/>
                <w:szCs w:val="30"/>
                <w:lang w:eastAsia="ru-RU"/>
              </w:rPr>
              <w:lastRenderedPageBreak/>
              <w:t>корректность завершения партии.</w:t>
            </w:r>
            <w:r w:rsidRPr="00B34400">
              <w:rPr>
                <w:rFonts w:ascii="Times New Roman" w:eastAsia="Times New Roman" w:hAnsi="Times New Roman" w:cs="Times New Roman"/>
                <w:sz w:val="30"/>
                <w:szCs w:val="30"/>
                <w:lang w:eastAsia="ru-RU"/>
              </w:rPr>
              <w:br/>
              <w:t>После истечения времени у одного из игроков, игра завершится.</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Игра завершается с объявлением победителя по времени.</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что система корректно отслеживает время на ход и завершает партию при его истечении.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TC012</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Откат последнего хода</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Нажать кнопку "Откат хода".</w:t>
            </w:r>
            <w:r w:rsidRPr="00B34400">
              <w:rPr>
                <w:rFonts w:ascii="Times New Roman" w:eastAsia="Times New Roman" w:hAnsi="Times New Roman" w:cs="Times New Roman"/>
                <w:sz w:val="30"/>
                <w:szCs w:val="30"/>
                <w:lang w:eastAsia="ru-RU"/>
              </w:rPr>
              <w:br/>
              <w:t>Используйте интерфейс игры, чтобы вернуться к предыдущему состоянию после последнего сделанного хода.</w:t>
            </w:r>
            <w:r w:rsidRPr="00B34400">
              <w:rPr>
                <w:rFonts w:ascii="Times New Roman" w:eastAsia="Times New Roman" w:hAnsi="Times New Roman" w:cs="Times New Roman"/>
                <w:sz w:val="30"/>
                <w:szCs w:val="30"/>
                <w:lang w:eastAsia="ru-RU"/>
              </w:rPr>
              <w:br/>
              <w:t>2. Проверить изменения на доске.</w:t>
            </w:r>
            <w:r w:rsidRPr="00B34400">
              <w:rPr>
                <w:rFonts w:ascii="Times New Roman" w:eastAsia="Times New Roman" w:hAnsi="Times New Roman" w:cs="Times New Roman"/>
                <w:sz w:val="30"/>
                <w:szCs w:val="30"/>
                <w:lang w:eastAsia="ru-RU"/>
              </w:rPr>
              <w:br/>
              <w:t>Проверьте, что доска возвращается к предыдущему состоянию, до последнего хода.</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Последний ход отменяется, позиция возвращается в предыдущее состояние.</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возможность отмены последнего хода и соответствующее восстановление состояния доски.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TC013</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Проверка звуковых эффектов</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Выполнить несколько ходов.</w:t>
            </w:r>
            <w:r w:rsidRPr="00B34400">
              <w:rPr>
                <w:rFonts w:ascii="Times New Roman" w:eastAsia="Times New Roman" w:hAnsi="Times New Roman" w:cs="Times New Roman"/>
                <w:sz w:val="30"/>
                <w:szCs w:val="30"/>
                <w:lang w:eastAsia="ru-RU"/>
              </w:rPr>
              <w:br/>
              <w:t xml:space="preserve">Играть обычную партию с </w:t>
            </w:r>
            <w:r w:rsidRPr="00B34400">
              <w:rPr>
                <w:rFonts w:ascii="Times New Roman" w:eastAsia="Times New Roman" w:hAnsi="Times New Roman" w:cs="Times New Roman"/>
                <w:sz w:val="30"/>
                <w:szCs w:val="30"/>
                <w:lang w:eastAsia="ru-RU"/>
              </w:rPr>
              <w:lastRenderedPageBreak/>
              <w:t>использованием всех доступных фигур.</w:t>
            </w:r>
            <w:r w:rsidRPr="00B34400">
              <w:rPr>
                <w:rFonts w:ascii="Times New Roman" w:eastAsia="Times New Roman" w:hAnsi="Times New Roman" w:cs="Times New Roman"/>
                <w:sz w:val="30"/>
                <w:szCs w:val="30"/>
                <w:lang w:eastAsia="ru-RU"/>
              </w:rPr>
              <w:br/>
              <w:t>2. Проверить воспроизведение звуковых эффектов (ходы, шах, мат и т. д.).</w:t>
            </w:r>
            <w:r w:rsidRPr="00B34400">
              <w:rPr>
                <w:rFonts w:ascii="Times New Roman" w:eastAsia="Times New Roman" w:hAnsi="Times New Roman" w:cs="Times New Roman"/>
                <w:sz w:val="30"/>
                <w:szCs w:val="30"/>
                <w:lang w:eastAsia="ru-RU"/>
              </w:rPr>
              <w:br/>
              <w:t>Наблюдать за звуковыми реакциями в игре.</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 xml:space="preserve">Все звуковые эффекты воспроизводятся корректно, создавая полное погружение в </w:t>
            </w:r>
            <w:r w:rsidRPr="00B34400">
              <w:rPr>
                <w:rFonts w:ascii="Times New Roman" w:eastAsia="Times New Roman" w:hAnsi="Times New Roman" w:cs="Times New Roman"/>
                <w:sz w:val="30"/>
                <w:szCs w:val="30"/>
                <w:lang w:eastAsia="ru-RU"/>
              </w:rPr>
              <w:lastRenderedPageBreak/>
              <w:t>игровой процесс.</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 xml:space="preserve">Тест проверяет, что звуковые эффекты игры работают должным образом, </w:t>
            </w:r>
            <w:r w:rsidRPr="00B34400">
              <w:rPr>
                <w:rFonts w:ascii="Times New Roman" w:eastAsia="Times New Roman" w:hAnsi="Times New Roman" w:cs="Times New Roman"/>
                <w:sz w:val="30"/>
                <w:szCs w:val="30"/>
                <w:lang w:eastAsia="ru-RU"/>
              </w:rPr>
              <w:lastRenderedPageBreak/>
              <w:t>соответствуя игровому процессу.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TC014</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Тестирование сохранения настроек</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Изменить настройки игры (например, звук, отображение фигур).</w:t>
            </w:r>
            <w:r w:rsidRPr="00B34400">
              <w:rPr>
                <w:rFonts w:ascii="Times New Roman" w:eastAsia="Times New Roman" w:hAnsi="Times New Roman" w:cs="Times New Roman"/>
                <w:sz w:val="30"/>
                <w:szCs w:val="30"/>
                <w:lang w:eastAsia="ru-RU"/>
              </w:rPr>
              <w:br/>
              <w:t>Настройте игру под свои предпочтения, изменив настройки через меню.</w:t>
            </w:r>
            <w:r w:rsidRPr="00B34400">
              <w:rPr>
                <w:rFonts w:ascii="Times New Roman" w:eastAsia="Times New Roman" w:hAnsi="Times New Roman" w:cs="Times New Roman"/>
                <w:sz w:val="30"/>
                <w:szCs w:val="30"/>
                <w:lang w:eastAsia="ru-RU"/>
              </w:rPr>
              <w:br/>
              <w:t>2. Перезапустить приложение.</w:t>
            </w:r>
            <w:r w:rsidRPr="00B34400">
              <w:rPr>
                <w:rFonts w:ascii="Times New Roman" w:eastAsia="Times New Roman" w:hAnsi="Times New Roman" w:cs="Times New Roman"/>
                <w:sz w:val="30"/>
                <w:szCs w:val="30"/>
                <w:lang w:eastAsia="ru-RU"/>
              </w:rPr>
              <w:br/>
              <w:t xml:space="preserve">Закройте игру и откройте её снова. </w:t>
            </w:r>
            <w:r w:rsidRPr="00B34400">
              <w:rPr>
                <w:rFonts w:ascii="Times New Roman" w:eastAsia="Times New Roman" w:hAnsi="Times New Roman" w:cs="Times New Roman"/>
                <w:sz w:val="30"/>
                <w:szCs w:val="30"/>
                <w:lang w:eastAsia="ru-RU"/>
              </w:rPr>
              <w:br/>
              <w:t>3. Проверить сохранность настроек.</w:t>
            </w:r>
            <w:r w:rsidRPr="00B34400">
              <w:rPr>
                <w:rFonts w:ascii="Times New Roman" w:eastAsia="Times New Roman" w:hAnsi="Times New Roman" w:cs="Times New Roman"/>
                <w:sz w:val="30"/>
                <w:szCs w:val="30"/>
                <w:lang w:eastAsia="ru-RU"/>
              </w:rPr>
              <w:br/>
              <w:t xml:space="preserve">Проверьте, что измененные настройки остались </w:t>
            </w:r>
            <w:r w:rsidRPr="00B34400">
              <w:rPr>
                <w:rFonts w:ascii="Times New Roman" w:eastAsia="Times New Roman" w:hAnsi="Times New Roman" w:cs="Times New Roman"/>
                <w:sz w:val="30"/>
                <w:szCs w:val="30"/>
                <w:lang w:eastAsia="ru-RU"/>
              </w:rPr>
              <w:lastRenderedPageBreak/>
              <w:t>активными при повторном запуске игры.</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Настройки сохраняются после перезапуска приложения, и пользователь может продолжить игру с сохраненными настройками.</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сохранение настроек между сессиями игры.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TC015</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Проверка отмены регистрации</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Ввести логин и пароль.</w:t>
            </w:r>
            <w:r w:rsidRPr="00B34400">
              <w:rPr>
                <w:rFonts w:ascii="Times New Roman" w:eastAsia="Times New Roman" w:hAnsi="Times New Roman" w:cs="Times New Roman"/>
                <w:sz w:val="30"/>
                <w:szCs w:val="30"/>
                <w:lang w:eastAsia="ru-RU"/>
              </w:rPr>
              <w:br/>
              <w:t>Введите данные для регистрации нового пользователя.</w:t>
            </w:r>
            <w:r w:rsidRPr="00B34400">
              <w:rPr>
                <w:rFonts w:ascii="Times New Roman" w:eastAsia="Times New Roman" w:hAnsi="Times New Roman" w:cs="Times New Roman"/>
                <w:sz w:val="30"/>
                <w:szCs w:val="30"/>
                <w:lang w:eastAsia="ru-RU"/>
              </w:rPr>
              <w:br/>
              <w:t>2. Нажать "Отмена".</w:t>
            </w:r>
            <w:r w:rsidRPr="00B34400">
              <w:rPr>
                <w:rFonts w:ascii="Times New Roman" w:eastAsia="Times New Roman" w:hAnsi="Times New Roman" w:cs="Times New Roman"/>
                <w:sz w:val="30"/>
                <w:szCs w:val="30"/>
                <w:lang w:eastAsia="ru-RU"/>
              </w:rPr>
              <w:br/>
              <w:t>После введения данных нажмите на кнопку "Отмена".</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Возврат к окну авторизации без завершения регистрации.</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что процесс регистрации можно прервать, не сохраняя данные.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TC016</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Проверка ввода неправильного пароля</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Ввести правильный логин и неправильный пароль.</w:t>
            </w:r>
            <w:r w:rsidRPr="00B34400">
              <w:rPr>
                <w:rFonts w:ascii="Times New Roman" w:eastAsia="Times New Roman" w:hAnsi="Times New Roman" w:cs="Times New Roman"/>
                <w:sz w:val="30"/>
                <w:szCs w:val="30"/>
                <w:lang w:eastAsia="ru-RU"/>
              </w:rPr>
              <w:br/>
              <w:t>Введите известный логин и ошибочный пароль.</w:t>
            </w:r>
            <w:r w:rsidRPr="00B34400">
              <w:rPr>
                <w:rFonts w:ascii="Times New Roman" w:eastAsia="Times New Roman" w:hAnsi="Times New Roman" w:cs="Times New Roman"/>
                <w:sz w:val="30"/>
                <w:szCs w:val="30"/>
                <w:lang w:eastAsia="ru-RU"/>
              </w:rPr>
              <w:br/>
              <w:t>2. Нажать "Войти".</w:t>
            </w:r>
            <w:r w:rsidRPr="00B34400">
              <w:rPr>
                <w:rFonts w:ascii="Times New Roman" w:eastAsia="Times New Roman" w:hAnsi="Times New Roman" w:cs="Times New Roman"/>
                <w:sz w:val="30"/>
                <w:szCs w:val="30"/>
                <w:lang w:eastAsia="ru-RU"/>
              </w:rPr>
              <w:br/>
              <w:t>Попробуйте войти в систему с неправильными данными.</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Появляется сообщение "Неверный логин или пароль".</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что система правильно выявляет и сообщает о неверных данных для входа.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TC017</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 xml:space="preserve">Проверка </w:t>
            </w:r>
            <w:proofErr w:type="spellStart"/>
            <w:r w:rsidRPr="00B34400">
              <w:rPr>
                <w:rFonts w:ascii="Times New Roman" w:eastAsia="Times New Roman" w:hAnsi="Times New Roman" w:cs="Times New Roman"/>
                <w:sz w:val="30"/>
                <w:szCs w:val="30"/>
                <w:lang w:eastAsia="ru-RU"/>
              </w:rPr>
              <w:t>автохода</w:t>
            </w:r>
            <w:proofErr w:type="spellEnd"/>
            <w:r w:rsidRPr="00B34400">
              <w:rPr>
                <w:rFonts w:ascii="Times New Roman" w:eastAsia="Times New Roman" w:hAnsi="Times New Roman" w:cs="Times New Roman"/>
                <w:sz w:val="30"/>
                <w:szCs w:val="30"/>
                <w:lang w:eastAsia="ru-RU"/>
              </w:rPr>
              <w:t xml:space="preserve"> бота</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Запустить игру против бота.</w:t>
            </w:r>
            <w:r w:rsidRPr="00B34400">
              <w:rPr>
                <w:rFonts w:ascii="Times New Roman" w:eastAsia="Times New Roman" w:hAnsi="Times New Roman" w:cs="Times New Roman"/>
                <w:sz w:val="30"/>
                <w:szCs w:val="30"/>
                <w:lang w:eastAsia="ru-RU"/>
              </w:rPr>
              <w:br/>
              <w:t xml:space="preserve">Начните игру в </w:t>
            </w:r>
            <w:r w:rsidRPr="00B34400">
              <w:rPr>
                <w:rFonts w:ascii="Times New Roman" w:eastAsia="Times New Roman" w:hAnsi="Times New Roman" w:cs="Times New Roman"/>
                <w:sz w:val="30"/>
                <w:szCs w:val="30"/>
                <w:lang w:eastAsia="ru-RU"/>
              </w:rPr>
              <w:lastRenderedPageBreak/>
              <w:t>режиме против бота.</w:t>
            </w:r>
            <w:r w:rsidRPr="00B34400">
              <w:rPr>
                <w:rFonts w:ascii="Times New Roman" w:eastAsia="Times New Roman" w:hAnsi="Times New Roman" w:cs="Times New Roman"/>
                <w:sz w:val="30"/>
                <w:szCs w:val="30"/>
                <w:lang w:eastAsia="ru-RU"/>
              </w:rPr>
              <w:br/>
              <w:t>2. Наблюдать за действиями бота.</w:t>
            </w:r>
            <w:r w:rsidRPr="00B34400">
              <w:rPr>
                <w:rFonts w:ascii="Times New Roman" w:eastAsia="Times New Roman" w:hAnsi="Times New Roman" w:cs="Times New Roman"/>
                <w:sz w:val="30"/>
                <w:szCs w:val="30"/>
                <w:lang w:eastAsia="ru-RU"/>
              </w:rPr>
              <w:br/>
              <w:t>Оцените, что бот выполняет ходы, соответствующие шахматным правилам.</w:t>
            </w:r>
            <w:r w:rsidRPr="00B34400">
              <w:rPr>
                <w:rFonts w:ascii="Times New Roman" w:eastAsia="Times New Roman" w:hAnsi="Times New Roman" w:cs="Times New Roman"/>
                <w:sz w:val="30"/>
                <w:szCs w:val="30"/>
                <w:lang w:eastAsia="ru-RU"/>
              </w:rPr>
              <w:br/>
              <w:t>3. Проверить, что бот делает корректные ходы согласно шахматным правилам.</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 xml:space="preserve">Бот выполняет ходы по шахматным правилам, </w:t>
            </w:r>
            <w:r w:rsidRPr="00B34400">
              <w:rPr>
                <w:rFonts w:ascii="Times New Roman" w:eastAsia="Times New Roman" w:hAnsi="Times New Roman" w:cs="Times New Roman"/>
                <w:sz w:val="30"/>
                <w:szCs w:val="30"/>
                <w:lang w:eastAsia="ru-RU"/>
              </w:rPr>
              <w:lastRenderedPageBreak/>
              <w:t>создавая реалистичный игровой опыт.</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 xml:space="preserve">Тест проверяет, что искусственный интеллект игры </w:t>
            </w:r>
            <w:r w:rsidRPr="00B34400">
              <w:rPr>
                <w:rFonts w:ascii="Times New Roman" w:eastAsia="Times New Roman" w:hAnsi="Times New Roman" w:cs="Times New Roman"/>
                <w:sz w:val="30"/>
                <w:szCs w:val="30"/>
                <w:lang w:eastAsia="ru-RU"/>
              </w:rPr>
              <w:lastRenderedPageBreak/>
              <w:t>выполняет ходы, соответствующие реальным шахматным правилам.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TC018</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Проверка мата королю</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Создать игровую ситуацию, где король оказывается под матом.</w:t>
            </w:r>
            <w:r w:rsidRPr="00B34400">
              <w:rPr>
                <w:rFonts w:ascii="Times New Roman" w:eastAsia="Times New Roman" w:hAnsi="Times New Roman" w:cs="Times New Roman"/>
                <w:sz w:val="30"/>
                <w:szCs w:val="30"/>
                <w:lang w:eastAsia="ru-RU"/>
              </w:rPr>
              <w:br/>
              <w:t>Сделайте ходы, чтобы белые поставили мат черному королю.</w:t>
            </w:r>
            <w:r w:rsidRPr="00B34400">
              <w:rPr>
                <w:rFonts w:ascii="Times New Roman" w:eastAsia="Times New Roman" w:hAnsi="Times New Roman" w:cs="Times New Roman"/>
                <w:sz w:val="30"/>
                <w:szCs w:val="30"/>
                <w:lang w:eastAsia="ru-RU"/>
              </w:rPr>
              <w:br/>
              <w:t>2. Завершить партию.</w:t>
            </w:r>
            <w:r w:rsidRPr="00B34400">
              <w:rPr>
                <w:rFonts w:ascii="Times New Roman" w:eastAsia="Times New Roman" w:hAnsi="Times New Roman" w:cs="Times New Roman"/>
                <w:sz w:val="30"/>
                <w:szCs w:val="30"/>
                <w:lang w:eastAsia="ru-RU"/>
              </w:rPr>
              <w:br/>
              <w:t>Закончите игру и проверьте результаты.</w:t>
            </w:r>
            <w:r w:rsidRPr="00B34400">
              <w:rPr>
                <w:rFonts w:ascii="Times New Roman" w:eastAsia="Times New Roman" w:hAnsi="Times New Roman" w:cs="Times New Roman"/>
                <w:sz w:val="30"/>
                <w:szCs w:val="30"/>
                <w:lang w:eastAsia="ru-RU"/>
              </w:rPr>
              <w:br/>
              <w:t>3. Проверить результаты.</w:t>
            </w:r>
            <w:r w:rsidRPr="00B34400">
              <w:rPr>
                <w:rFonts w:ascii="Times New Roman" w:eastAsia="Times New Roman" w:hAnsi="Times New Roman" w:cs="Times New Roman"/>
                <w:sz w:val="30"/>
                <w:szCs w:val="30"/>
                <w:lang w:eastAsia="ru-RU"/>
              </w:rPr>
              <w:br/>
              <w:t xml:space="preserve">Убедитесь, что игра завершает партию с правильным </w:t>
            </w:r>
            <w:r w:rsidRPr="00B34400">
              <w:rPr>
                <w:rFonts w:ascii="Times New Roman" w:eastAsia="Times New Roman" w:hAnsi="Times New Roman" w:cs="Times New Roman"/>
                <w:sz w:val="30"/>
                <w:szCs w:val="30"/>
                <w:lang w:eastAsia="ru-RU"/>
              </w:rPr>
              <w:lastRenderedPageBreak/>
              <w:t>объявлением победителя.</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Игра завершает партию с объявлением победителя, соответствующего шахматным правилам.</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что игра правильно завершает партию при мате, объявляя победителя.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TC019</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Проверка ничьи по правилам</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Создать игровую ситуацию, где возможна ничья.</w:t>
            </w:r>
            <w:r w:rsidRPr="00B34400">
              <w:rPr>
                <w:rFonts w:ascii="Times New Roman" w:eastAsia="Times New Roman" w:hAnsi="Times New Roman" w:cs="Times New Roman"/>
                <w:sz w:val="30"/>
                <w:szCs w:val="30"/>
                <w:lang w:eastAsia="ru-RU"/>
              </w:rPr>
              <w:br/>
              <w:t>Создайте ситуацию, при которой нет возможности поставить мат.</w:t>
            </w:r>
            <w:r w:rsidRPr="00B34400">
              <w:rPr>
                <w:rFonts w:ascii="Times New Roman" w:eastAsia="Times New Roman" w:hAnsi="Times New Roman" w:cs="Times New Roman"/>
                <w:sz w:val="30"/>
                <w:szCs w:val="30"/>
                <w:lang w:eastAsia="ru-RU"/>
              </w:rPr>
              <w:br/>
              <w:t>2. Завершить партию.</w:t>
            </w:r>
            <w:r w:rsidRPr="00B34400">
              <w:rPr>
                <w:rFonts w:ascii="Times New Roman" w:eastAsia="Times New Roman" w:hAnsi="Times New Roman" w:cs="Times New Roman"/>
                <w:sz w:val="30"/>
                <w:szCs w:val="30"/>
                <w:lang w:eastAsia="ru-RU"/>
              </w:rPr>
              <w:br/>
              <w:t>Закончите игру и проверьте результаты.</w:t>
            </w:r>
            <w:r w:rsidRPr="00B34400">
              <w:rPr>
                <w:rFonts w:ascii="Times New Roman" w:eastAsia="Times New Roman" w:hAnsi="Times New Roman" w:cs="Times New Roman"/>
                <w:sz w:val="30"/>
                <w:szCs w:val="30"/>
                <w:lang w:eastAsia="ru-RU"/>
              </w:rPr>
              <w:br/>
              <w:t>3. Проверить результаты.</w:t>
            </w:r>
            <w:r w:rsidRPr="00B34400">
              <w:rPr>
                <w:rFonts w:ascii="Times New Roman" w:eastAsia="Times New Roman" w:hAnsi="Times New Roman" w:cs="Times New Roman"/>
                <w:sz w:val="30"/>
                <w:szCs w:val="30"/>
                <w:lang w:eastAsia="ru-RU"/>
              </w:rPr>
              <w:br/>
              <w:t>Проверьте, что игра правильно завершает партию с объявлением ничьи.</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Игра завершается с сообщением "Ничья".</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что игра правильно распознает ситуацию ничьи и завершает партию соответствующим сообщением.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TC020</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Проверка повторного хода игрока</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Попытаться сделать два хода подряд без хода соперника.</w:t>
            </w:r>
            <w:r w:rsidRPr="00B34400">
              <w:rPr>
                <w:rFonts w:ascii="Times New Roman" w:eastAsia="Times New Roman" w:hAnsi="Times New Roman" w:cs="Times New Roman"/>
                <w:sz w:val="30"/>
                <w:szCs w:val="30"/>
                <w:lang w:eastAsia="ru-RU"/>
              </w:rPr>
              <w:br/>
              <w:t>Нажмите дважды, чтобы сделать ход.</w:t>
            </w:r>
            <w:r w:rsidRPr="00B34400">
              <w:rPr>
                <w:rFonts w:ascii="Times New Roman" w:eastAsia="Times New Roman" w:hAnsi="Times New Roman" w:cs="Times New Roman"/>
                <w:sz w:val="30"/>
                <w:szCs w:val="30"/>
                <w:lang w:eastAsia="ru-RU"/>
              </w:rPr>
              <w:br/>
              <w:t>2. Проверить, что система не позволяет сделать второй ход.</w:t>
            </w:r>
            <w:r w:rsidRPr="00B34400">
              <w:rPr>
                <w:rFonts w:ascii="Times New Roman" w:eastAsia="Times New Roman" w:hAnsi="Times New Roman" w:cs="Times New Roman"/>
                <w:sz w:val="30"/>
                <w:szCs w:val="30"/>
                <w:lang w:eastAsia="ru-RU"/>
              </w:rPr>
              <w:br/>
            </w:r>
            <w:r w:rsidRPr="00B34400">
              <w:rPr>
                <w:rFonts w:ascii="Times New Roman" w:eastAsia="Times New Roman" w:hAnsi="Times New Roman" w:cs="Times New Roman"/>
                <w:sz w:val="30"/>
                <w:szCs w:val="30"/>
                <w:lang w:eastAsia="ru-RU"/>
              </w:rPr>
              <w:lastRenderedPageBreak/>
              <w:t>Проверьте, что система предупреждает о необходимости хода соперника.</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Второй ход невозможен, игрок должен дождаться хода соперника.</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что игра препятствует нарушению правил шахмат, не позволяя делать второй ход без хода соперника.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TC021</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Проверка невозможности пата черным королем</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Создать игровую ситуацию, где черный король оказывается в зоне пата.</w:t>
            </w:r>
            <w:r w:rsidRPr="00B34400">
              <w:rPr>
                <w:rFonts w:ascii="Times New Roman" w:eastAsia="Times New Roman" w:hAnsi="Times New Roman" w:cs="Times New Roman"/>
                <w:sz w:val="30"/>
                <w:szCs w:val="30"/>
                <w:lang w:eastAsia="ru-RU"/>
              </w:rPr>
              <w:br/>
              <w:t>Убедитесь, что противник не может сделать легальный ход без попадания в пат.</w:t>
            </w:r>
            <w:r w:rsidRPr="00B34400">
              <w:rPr>
                <w:rFonts w:ascii="Times New Roman" w:eastAsia="Times New Roman" w:hAnsi="Times New Roman" w:cs="Times New Roman"/>
                <w:sz w:val="30"/>
                <w:szCs w:val="30"/>
                <w:lang w:eastAsia="ru-RU"/>
              </w:rPr>
              <w:br/>
              <w:t>2. Попробовать завершить ход.</w:t>
            </w:r>
            <w:r w:rsidRPr="00B34400">
              <w:rPr>
                <w:rFonts w:ascii="Times New Roman" w:eastAsia="Times New Roman" w:hAnsi="Times New Roman" w:cs="Times New Roman"/>
                <w:sz w:val="30"/>
                <w:szCs w:val="30"/>
                <w:lang w:eastAsia="ru-RU"/>
              </w:rPr>
              <w:br/>
              <w:t xml:space="preserve">Выполните попытку завершить ход черным королем. </w:t>
            </w:r>
            <w:r w:rsidRPr="00B34400">
              <w:rPr>
                <w:rFonts w:ascii="Times New Roman" w:eastAsia="Times New Roman" w:hAnsi="Times New Roman" w:cs="Times New Roman"/>
                <w:sz w:val="30"/>
                <w:szCs w:val="30"/>
                <w:lang w:eastAsia="ru-RU"/>
              </w:rPr>
              <w:br/>
              <w:t>3. Проверить, что ход невозможно выполнить, чтобы избежать пата.</w:t>
            </w:r>
            <w:r w:rsidRPr="00B34400">
              <w:rPr>
                <w:rFonts w:ascii="Times New Roman" w:eastAsia="Times New Roman" w:hAnsi="Times New Roman" w:cs="Times New Roman"/>
                <w:sz w:val="30"/>
                <w:szCs w:val="30"/>
                <w:lang w:eastAsia="ru-RU"/>
              </w:rPr>
              <w:br/>
              <w:t>Проверьте, что игра не позволяет сделать ход, создающий пат.</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Игра не позволяет завершить ход, создающий пат, и предупреждает пользователя.</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что игра корректно распознает зону пата и препятствует некорректным действиям игрока.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TC022</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Тестирование кооперативного мата с двумя слонами</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Поместить черного короля на одну из крайних линий.</w:t>
            </w:r>
            <w:r w:rsidRPr="00B34400">
              <w:rPr>
                <w:rFonts w:ascii="Times New Roman" w:eastAsia="Times New Roman" w:hAnsi="Times New Roman" w:cs="Times New Roman"/>
                <w:sz w:val="30"/>
                <w:szCs w:val="30"/>
                <w:lang w:eastAsia="ru-RU"/>
              </w:rPr>
              <w:br/>
              <w:t>Переместите черного короля на поле, где он может быть под матом.</w:t>
            </w:r>
            <w:r w:rsidRPr="00B34400">
              <w:rPr>
                <w:rFonts w:ascii="Times New Roman" w:eastAsia="Times New Roman" w:hAnsi="Times New Roman" w:cs="Times New Roman"/>
                <w:sz w:val="30"/>
                <w:szCs w:val="30"/>
                <w:lang w:eastAsia="ru-RU"/>
              </w:rPr>
              <w:br/>
              <w:t>2. Использовать слонов для мата.</w:t>
            </w:r>
            <w:r w:rsidRPr="00B34400">
              <w:rPr>
                <w:rFonts w:ascii="Times New Roman" w:eastAsia="Times New Roman" w:hAnsi="Times New Roman" w:cs="Times New Roman"/>
                <w:sz w:val="30"/>
                <w:szCs w:val="30"/>
                <w:lang w:eastAsia="ru-RU"/>
              </w:rPr>
              <w:br/>
              <w:t>Расположите белые слоны для кооперативного мата черного короля.</w:t>
            </w:r>
            <w:r w:rsidRPr="00B34400">
              <w:rPr>
                <w:rFonts w:ascii="Times New Roman" w:eastAsia="Times New Roman" w:hAnsi="Times New Roman" w:cs="Times New Roman"/>
                <w:sz w:val="30"/>
                <w:szCs w:val="30"/>
                <w:lang w:eastAsia="ru-RU"/>
              </w:rPr>
              <w:br/>
              <w:t>3. Проверить, что белые успешно ставят мат.</w:t>
            </w:r>
            <w:r w:rsidRPr="00B34400">
              <w:rPr>
                <w:rFonts w:ascii="Times New Roman" w:eastAsia="Times New Roman" w:hAnsi="Times New Roman" w:cs="Times New Roman"/>
                <w:sz w:val="30"/>
                <w:szCs w:val="30"/>
                <w:lang w:eastAsia="ru-RU"/>
              </w:rPr>
              <w:br/>
              <w:t>Проверьте, что мат был выполнен с помощью кооперации между двумя слонами.</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Белые ставят мат двумя слонами, соблюдая шахматные правила и требуемые кооперативные действия.</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что игра правильно распознает кооперацию между фигурами для постановки мата.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TC023</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Проверка защиты ладьи королем</w:t>
            </w:r>
          </w:p>
        </w:tc>
        <w:tc>
          <w:tcPr>
            <w:tcW w:w="210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Поставить черного короля в зону атаки белых фигур, сохраняя ладью рядом.</w:t>
            </w:r>
            <w:r w:rsidRPr="00B34400">
              <w:rPr>
                <w:rFonts w:ascii="Times New Roman" w:eastAsia="Times New Roman" w:hAnsi="Times New Roman" w:cs="Times New Roman"/>
                <w:sz w:val="30"/>
                <w:szCs w:val="30"/>
                <w:lang w:eastAsia="ru-RU"/>
              </w:rPr>
              <w:br/>
              <w:t xml:space="preserve">Переместите черного короля так, чтобы он </w:t>
            </w:r>
            <w:r w:rsidRPr="00B34400">
              <w:rPr>
                <w:rFonts w:ascii="Times New Roman" w:eastAsia="Times New Roman" w:hAnsi="Times New Roman" w:cs="Times New Roman"/>
                <w:sz w:val="30"/>
                <w:szCs w:val="30"/>
                <w:lang w:eastAsia="ru-RU"/>
              </w:rPr>
              <w:lastRenderedPageBreak/>
              <w:t>мог защитить ладью от белых фигур.</w:t>
            </w:r>
            <w:r w:rsidRPr="00B34400">
              <w:rPr>
                <w:rFonts w:ascii="Times New Roman" w:eastAsia="Times New Roman" w:hAnsi="Times New Roman" w:cs="Times New Roman"/>
                <w:sz w:val="30"/>
                <w:szCs w:val="30"/>
                <w:lang w:eastAsia="ru-RU"/>
              </w:rPr>
              <w:br/>
              <w:t>2. Проверить, что ладья остается под защитой короля.</w:t>
            </w:r>
            <w:r w:rsidRPr="00B34400">
              <w:rPr>
                <w:rFonts w:ascii="Times New Roman" w:eastAsia="Times New Roman" w:hAnsi="Times New Roman" w:cs="Times New Roman"/>
                <w:sz w:val="30"/>
                <w:szCs w:val="30"/>
                <w:lang w:eastAsia="ru-RU"/>
              </w:rPr>
              <w:br/>
              <w:t>Наблюдайте за движением фигуры и убедитесь, что ладья не подвергается атаке.</w:t>
            </w: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Ладья остается под защитой короля и не может быть захвачена.</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что черный король может использоваться для защиты других фигур от атаки.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TC024</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Проверка правильности ходов с таймером</w:t>
            </w:r>
          </w:p>
        </w:tc>
        <w:tc>
          <w:tcPr>
            <w:tcW w:w="2107" w:type="dxa"/>
            <w:vAlign w:val="center"/>
            <w:hideMark/>
          </w:tcPr>
          <w:p w:rsidR="000B29E8" w:rsidRDefault="000B29E8" w:rsidP="00172772">
            <w:pPr>
              <w:spacing w:after="0" w:line="240" w:lineRule="auto"/>
              <w:jc w:val="center"/>
              <w:rPr>
                <w:rFonts w:ascii="Times New Roman" w:eastAsia="Times New Roman" w:hAnsi="Times New Roman" w:cs="Times New Roman"/>
                <w:sz w:val="30"/>
                <w:szCs w:val="30"/>
                <w:lang w:eastAsia="ru-RU"/>
              </w:rPr>
            </w:pPr>
          </w:p>
          <w:p w:rsidR="00155382"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Играть партию с ограничением времени (например, 10 минут на каждый игрок).</w:t>
            </w:r>
            <w:r w:rsidRPr="00B34400">
              <w:rPr>
                <w:rFonts w:ascii="Times New Roman" w:eastAsia="Times New Roman" w:hAnsi="Times New Roman" w:cs="Times New Roman"/>
                <w:sz w:val="30"/>
                <w:szCs w:val="30"/>
                <w:lang w:eastAsia="ru-RU"/>
              </w:rPr>
              <w:br/>
              <w:t>Запустите игру с таймером, ограничивающим ход времени.</w:t>
            </w:r>
            <w:r w:rsidRPr="00B34400">
              <w:rPr>
                <w:rFonts w:ascii="Times New Roman" w:eastAsia="Times New Roman" w:hAnsi="Times New Roman" w:cs="Times New Roman"/>
                <w:sz w:val="30"/>
                <w:szCs w:val="30"/>
                <w:lang w:eastAsia="ru-RU"/>
              </w:rPr>
              <w:br/>
              <w:t>2. Дождаться истечения времени для одного из игроков.</w:t>
            </w:r>
            <w:r w:rsidRPr="00B34400">
              <w:rPr>
                <w:rFonts w:ascii="Times New Roman" w:eastAsia="Times New Roman" w:hAnsi="Times New Roman" w:cs="Times New Roman"/>
                <w:sz w:val="30"/>
                <w:szCs w:val="30"/>
                <w:lang w:eastAsia="ru-RU"/>
              </w:rPr>
              <w:br/>
              <w:t>Ожидайте окончания времени, отведенного для одного из игроков.</w:t>
            </w:r>
            <w:r w:rsidRPr="00B34400">
              <w:rPr>
                <w:rFonts w:ascii="Times New Roman" w:eastAsia="Times New Roman" w:hAnsi="Times New Roman" w:cs="Times New Roman"/>
                <w:sz w:val="30"/>
                <w:szCs w:val="30"/>
                <w:lang w:eastAsia="ru-RU"/>
              </w:rPr>
              <w:br/>
            </w:r>
            <w:r w:rsidRPr="00B34400">
              <w:rPr>
                <w:rFonts w:ascii="Times New Roman" w:eastAsia="Times New Roman" w:hAnsi="Times New Roman" w:cs="Times New Roman"/>
                <w:sz w:val="30"/>
                <w:szCs w:val="30"/>
                <w:lang w:eastAsia="ru-RU"/>
              </w:rPr>
              <w:lastRenderedPageBreak/>
              <w:t>3. Проверить, что время уменьшается корректно.</w:t>
            </w:r>
            <w:r w:rsidRPr="00B34400">
              <w:rPr>
                <w:rFonts w:ascii="Times New Roman" w:eastAsia="Times New Roman" w:hAnsi="Times New Roman" w:cs="Times New Roman"/>
                <w:sz w:val="30"/>
                <w:szCs w:val="30"/>
                <w:lang w:eastAsia="ru-RU"/>
              </w:rPr>
              <w:br/>
              <w:t>Проверяйте отображение времени на экране и подтверждение окончания времени.</w:t>
            </w:r>
          </w:p>
          <w:p w:rsidR="000B29E8" w:rsidRPr="00B34400" w:rsidRDefault="000B29E8" w:rsidP="00172772">
            <w:pPr>
              <w:spacing w:after="0" w:line="240" w:lineRule="auto"/>
              <w:jc w:val="center"/>
              <w:rPr>
                <w:rFonts w:ascii="Times New Roman" w:eastAsia="Times New Roman" w:hAnsi="Times New Roman" w:cs="Times New Roman"/>
                <w:sz w:val="30"/>
                <w:szCs w:val="30"/>
                <w:lang w:eastAsia="ru-RU"/>
              </w:rPr>
            </w:pP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 xml:space="preserve">Время у игроков уменьшается </w:t>
            </w:r>
            <w:r w:rsidR="006526BF" w:rsidRPr="00B34400">
              <w:rPr>
                <w:rFonts w:ascii="Times New Roman" w:eastAsia="Times New Roman" w:hAnsi="Times New Roman" w:cs="Times New Roman"/>
                <w:sz w:val="30"/>
                <w:szCs w:val="30"/>
                <w:lang w:eastAsia="ru-RU"/>
              </w:rPr>
              <w:t>на экране,</w:t>
            </w:r>
            <w:r w:rsidRPr="00B34400">
              <w:rPr>
                <w:rFonts w:ascii="Times New Roman" w:eastAsia="Times New Roman" w:hAnsi="Times New Roman" w:cs="Times New Roman"/>
                <w:sz w:val="30"/>
                <w:szCs w:val="30"/>
                <w:lang w:eastAsia="ru-RU"/>
              </w:rPr>
              <w:t xml:space="preserve"> и игра завершает ход автоматически при истечении времени.</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работу системы отслеживания времени, включая автоматическое завершение хода при истечении времени.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TC025</w:t>
            </w:r>
          </w:p>
        </w:tc>
        <w:tc>
          <w:tcPr>
            <w:tcW w:w="1488"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Использование короля для блокады</w:t>
            </w:r>
          </w:p>
        </w:tc>
        <w:tc>
          <w:tcPr>
            <w:tcW w:w="2107" w:type="dxa"/>
            <w:vAlign w:val="center"/>
            <w:hideMark/>
          </w:tcPr>
          <w:p w:rsidR="000B29E8" w:rsidRDefault="000B29E8" w:rsidP="00172772">
            <w:pPr>
              <w:spacing w:after="0" w:line="240" w:lineRule="auto"/>
              <w:jc w:val="center"/>
              <w:rPr>
                <w:rFonts w:ascii="Times New Roman" w:eastAsia="Times New Roman" w:hAnsi="Times New Roman" w:cs="Times New Roman"/>
                <w:sz w:val="30"/>
                <w:szCs w:val="30"/>
                <w:lang w:eastAsia="ru-RU"/>
              </w:rPr>
            </w:pPr>
          </w:p>
          <w:p w:rsidR="000B29E8"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1. Черный король блокирует маневры одного из белых слонов.</w:t>
            </w:r>
            <w:r w:rsidRPr="00B34400">
              <w:rPr>
                <w:rFonts w:ascii="Times New Roman" w:eastAsia="Times New Roman" w:hAnsi="Times New Roman" w:cs="Times New Roman"/>
                <w:sz w:val="30"/>
                <w:szCs w:val="30"/>
                <w:lang w:eastAsia="ru-RU"/>
              </w:rPr>
              <w:br/>
              <w:t>Переместите черного короля таким образом, чтобы он перекрыл слону возможность хода.</w:t>
            </w:r>
            <w:r w:rsidRPr="00B34400">
              <w:rPr>
                <w:rFonts w:ascii="Times New Roman" w:eastAsia="Times New Roman" w:hAnsi="Times New Roman" w:cs="Times New Roman"/>
                <w:sz w:val="30"/>
                <w:szCs w:val="30"/>
                <w:lang w:eastAsia="ru-RU"/>
              </w:rPr>
              <w:br/>
              <w:t>2. Наблюдать, как белый слон не может пройти через черного короля.</w:t>
            </w:r>
            <w:r w:rsidRPr="00B34400">
              <w:rPr>
                <w:rFonts w:ascii="Times New Roman" w:eastAsia="Times New Roman" w:hAnsi="Times New Roman" w:cs="Times New Roman"/>
                <w:sz w:val="30"/>
                <w:szCs w:val="30"/>
                <w:lang w:eastAsia="ru-RU"/>
              </w:rPr>
              <w:br/>
              <w:t xml:space="preserve">Проверьте, что слон не может переместиться из-за блокады </w:t>
            </w:r>
          </w:p>
          <w:p w:rsidR="00155382"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черного короля.</w:t>
            </w:r>
          </w:p>
          <w:p w:rsidR="000B29E8" w:rsidRDefault="000B29E8" w:rsidP="00172772">
            <w:pPr>
              <w:spacing w:after="0" w:line="240" w:lineRule="auto"/>
              <w:jc w:val="center"/>
              <w:rPr>
                <w:rFonts w:ascii="Times New Roman" w:eastAsia="Times New Roman" w:hAnsi="Times New Roman" w:cs="Times New Roman"/>
                <w:sz w:val="30"/>
                <w:szCs w:val="30"/>
                <w:lang w:eastAsia="ru-RU"/>
              </w:rPr>
            </w:pPr>
          </w:p>
          <w:p w:rsidR="000B29E8" w:rsidRPr="00B34400" w:rsidRDefault="000B29E8" w:rsidP="00172772">
            <w:pPr>
              <w:spacing w:after="0" w:line="240" w:lineRule="auto"/>
              <w:jc w:val="center"/>
              <w:rPr>
                <w:rFonts w:ascii="Times New Roman" w:eastAsia="Times New Roman" w:hAnsi="Times New Roman" w:cs="Times New Roman"/>
                <w:sz w:val="30"/>
                <w:szCs w:val="30"/>
                <w:lang w:eastAsia="ru-RU"/>
              </w:rPr>
            </w:pPr>
          </w:p>
        </w:tc>
        <w:tc>
          <w:tcPr>
            <w:tcW w:w="219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Черный король ограничивает движение белого слона, блокируя его возможность хода.</w:t>
            </w:r>
          </w:p>
        </w:tc>
        <w:tc>
          <w:tcPr>
            <w:tcW w:w="2147"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Тест проверяет возможность блокирования и использования короля для защиты своих фигур. Пройден.</w:t>
            </w:r>
          </w:p>
        </w:tc>
      </w:tr>
      <w:tr w:rsidR="00155382" w:rsidRPr="00172772" w:rsidTr="00172772">
        <w:trPr>
          <w:tblCellSpacing w:w="15" w:type="dxa"/>
        </w:trPr>
        <w:tc>
          <w:tcPr>
            <w:tcW w:w="1226" w:type="dxa"/>
            <w:vAlign w:val="center"/>
            <w:hideMark/>
          </w:tcPr>
          <w:p w:rsidR="00155382" w:rsidRPr="00B34400" w:rsidRDefault="00155382" w:rsidP="00172772">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TC026</w:t>
            </w:r>
          </w:p>
        </w:tc>
        <w:tc>
          <w:tcPr>
            <w:tcW w:w="1488" w:type="dxa"/>
            <w:vAlign w:val="center"/>
            <w:hideMark/>
          </w:tcPr>
          <w:p w:rsidR="000B29E8" w:rsidRDefault="000B29E8" w:rsidP="00C92DF9">
            <w:pPr>
              <w:spacing w:after="0" w:line="240" w:lineRule="auto"/>
              <w:jc w:val="center"/>
              <w:rPr>
                <w:rFonts w:ascii="Times New Roman" w:eastAsia="Times New Roman" w:hAnsi="Times New Roman" w:cs="Times New Roman"/>
                <w:sz w:val="30"/>
                <w:szCs w:val="30"/>
                <w:lang w:eastAsia="ru-RU"/>
              </w:rPr>
            </w:pPr>
          </w:p>
          <w:p w:rsidR="000B29E8" w:rsidRDefault="000B29E8" w:rsidP="00C92DF9">
            <w:pPr>
              <w:spacing w:after="0" w:line="240" w:lineRule="auto"/>
              <w:jc w:val="center"/>
              <w:rPr>
                <w:rFonts w:ascii="Times New Roman" w:eastAsia="Times New Roman" w:hAnsi="Times New Roman" w:cs="Times New Roman"/>
                <w:sz w:val="30"/>
                <w:szCs w:val="30"/>
                <w:lang w:eastAsia="ru-RU"/>
              </w:rPr>
            </w:pPr>
          </w:p>
          <w:p w:rsidR="000B29E8" w:rsidRDefault="000B29E8" w:rsidP="00C92DF9">
            <w:pPr>
              <w:spacing w:after="0" w:line="240" w:lineRule="auto"/>
              <w:jc w:val="center"/>
              <w:rPr>
                <w:rFonts w:ascii="Times New Roman" w:eastAsia="Times New Roman" w:hAnsi="Times New Roman" w:cs="Times New Roman"/>
                <w:sz w:val="30"/>
                <w:szCs w:val="30"/>
                <w:lang w:eastAsia="ru-RU"/>
              </w:rPr>
            </w:pPr>
          </w:p>
          <w:p w:rsidR="000B29E8" w:rsidRDefault="000B29E8" w:rsidP="00C92DF9">
            <w:pPr>
              <w:spacing w:after="0" w:line="240" w:lineRule="auto"/>
              <w:jc w:val="center"/>
              <w:rPr>
                <w:rFonts w:ascii="Times New Roman" w:eastAsia="Times New Roman" w:hAnsi="Times New Roman" w:cs="Times New Roman"/>
                <w:sz w:val="30"/>
                <w:szCs w:val="30"/>
                <w:lang w:eastAsia="ru-RU"/>
              </w:rPr>
            </w:pPr>
          </w:p>
          <w:p w:rsidR="000B29E8" w:rsidRDefault="000B29E8" w:rsidP="00C92DF9">
            <w:pPr>
              <w:spacing w:after="0" w:line="240" w:lineRule="auto"/>
              <w:jc w:val="center"/>
              <w:rPr>
                <w:rFonts w:ascii="Times New Roman" w:eastAsia="Times New Roman" w:hAnsi="Times New Roman" w:cs="Times New Roman"/>
                <w:sz w:val="30"/>
                <w:szCs w:val="30"/>
                <w:lang w:eastAsia="ru-RU"/>
              </w:rPr>
            </w:pPr>
          </w:p>
          <w:p w:rsidR="00155382" w:rsidRPr="00B34400" w:rsidRDefault="00155382" w:rsidP="00C92DF9">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t>Проверка окончания игры по времени</w:t>
            </w:r>
          </w:p>
        </w:tc>
        <w:tc>
          <w:tcPr>
            <w:tcW w:w="2107" w:type="dxa"/>
            <w:vAlign w:val="center"/>
            <w:hideMark/>
          </w:tcPr>
          <w:p w:rsidR="00155382" w:rsidRDefault="00155382" w:rsidP="00C92DF9">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 xml:space="preserve">1. Не предпринимать </w:t>
            </w:r>
            <w:r w:rsidRPr="00B34400">
              <w:rPr>
                <w:rFonts w:ascii="Times New Roman" w:eastAsia="Times New Roman" w:hAnsi="Times New Roman" w:cs="Times New Roman"/>
                <w:sz w:val="30"/>
                <w:szCs w:val="30"/>
                <w:lang w:eastAsia="ru-RU"/>
              </w:rPr>
              <w:lastRenderedPageBreak/>
              <w:t>действий в течение 15 минут.</w:t>
            </w:r>
            <w:r w:rsidRPr="00B34400">
              <w:rPr>
                <w:rFonts w:ascii="Times New Roman" w:eastAsia="Times New Roman" w:hAnsi="Times New Roman" w:cs="Times New Roman"/>
                <w:sz w:val="30"/>
                <w:szCs w:val="30"/>
                <w:lang w:eastAsia="ru-RU"/>
              </w:rPr>
              <w:br/>
              <w:t>Ожидайте истечение времени без выполнения действий.</w:t>
            </w:r>
            <w:r w:rsidRPr="00B34400">
              <w:rPr>
                <w:rFonts w:ascii="Times New Roman" w:eastAsia="Times New Roman" w:hAnsi="Times New Roman" w:cs="Times New Roman"/>
                <w:sz w:val="30"/>
                <w:szCs w:val="30"/>
                <w:lang w:eastAsia="ru-RU"/>
              </w:rPr>
              <w:br/>
              <w:t>2. Проверить реакцию приложения на бездействие.</w:t>
            </w:r>
            <w:r w:rsidRPr="00B34400">
              <w:rPr>
                <w:rFonts w:ascii="Times New Roman" w:eastAsia="Times New Roman" w:hAnsi="Times New Roman" w:cs="Times New Roman"/>
                <w:sz w:val="30"/>
                <w:szCs w:val="30"/>
                <w:lang w:eastAsia="ru-RU"/>
              </w:rPr>
              <w:br/>
              <w:t>Проверьте, что игра автоматически завершает ход при истечении времени.</w:t>
            </w:r>
            <w:r w:rsidRPr="00B34400">
              <w:rPr>
                <w:rFonts w:ascii="Times New Roman" w:eastAsia="Times New Roman" w:hAnsi="Times New Roman" w:cs="Times New Roman"/>
                <w:sz w:val="30"/>
                <w:szCs w:val="30"/>
                <w:lang w:eastAsia="ru-RU"/>
              </w:rPr>
              <w:br/>
              <w:t>3. Убедиться, что приложение корректно завершает партию по истечении времени.</w:t>
            </w:r>
          </w:p>
          <w:p w:rsidR="000B29E8" w:rsidRDefault="000B29E8" w:rsidP="00C92DF9">
            <w:pPr>
              <w:spacing w:after="0" w:line="240" w:lineRule="auto"/>
              <w:jc w:val="center"/>
              <w:rPr>
                <w:rFonts w:ascii="Times New Roman" w:eastAsia="Times New Roman" w:hAnsi="Times New Roman" w:cs="Times New Roman"/>
                <w:sz w:val="30"/>
                <w:szCs w:val="30"/>
                <w:lang w:eastAsia="ru-RU"/>
              </w:rPr>
            </w:pPr>
          </w:p>
          <w:p w:rsidR="000B29E8" w:rsidRPr="00B34400" w:rsidRDefault="000B29E8" w:rsidP="00C92DF9">
            <w:pPr>
              <w:spacing w:after="0" w:line="240" w:lineRule="auto"/>
              <w:jc w:val="center"/>
              <w:rPr>
                <w:rFonts w:ascii="Times New Roman" w:eastAsia="Times New Roman" w:hAnsi="Times New Roman" w:cs="Times New Roman"/>
                <w:sz w:val="30"/>
                <w:szCs w:val="30"/>
                <w:lang w:eastAsia="ru-RU"/>
              </w:rPr>
            </w:pPr>
          </w:p>
        </w:tc>
        <w:tc>
          <w:tcPr>
            <w:tcW w:w="2197" w:type="dxa"/>
            <w:vAlign w:val="center"/>
            <w:hideMark/>
          </w:tcPr>
          <w:p w:rsidR="000B29E8" w:rsidRDefault="000B29E8" w:rsidP="00C92DF9">
            <w:pPr>
              <w:spacing w:after="0" w:line="240" w:lineRule="auto"/>
              <w:jc w:val="center"/>
              <w:rPr>
                <w:rFonts w:ascii="Times New Roman" w:eastAsia="Times New Roman" w:hAnsi="Times New Roman" w:cs="Times New Roman"/>
                <w:sz w:val="30"/>
                <w:szCs w:val="30"/>
                <w:lang w:eastAsia="ru-RU"/>
              </w:rPr>
            </w:pPr>
          </w:p>
          <w:p w:rsidR="000B29E8" w:rsidRDefault="000B29E8" w:rsidP="00C92DF9">
            <w:pPr>
              <w:spacing w:after="0" w:line="240" w:lineRule="auto"/>
              <w:jc w:val="center"/>
              <w:rPr>
                <w:rFonts w:ascii="Times New Roman" w:eastAsia="Times New Roman" w:hAnsi="Times New Roman" w:cs="Times New Roman"/>
                <w:sz w:val="30"/>
                <w:szCs w:val="30"/>
                <w:lang w:eastAsia="ru-RU"/>
              </w:rPr>
            </w:pPr>
          </w:p>
          <w:p w:rsidR="00155382" w:rsidRPr="00B34400" w:rsidRDefault="00155382" w:rsidP="00C92DF9">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Игра автоматически завершает текущий ход и объявляет победителя, если игроки не совершают действий в течение заданного времени</w:t>
            </w:r>
            <w:bookmarkStart w:id="0" w:name="_GoBack"/>
            <w:bookmarkEnd w:id="0"/>
            <w:r w:rsidRPr="00B34400">
              <w:rPr>
                <w:rFonts w:ascii="Times New Roman" w:eastAsia="Times New Roman" w:hAnsi="Times New Roman" w:cs="Times New Roman"/>
                <w:sz w:val="30"/>
                <w:szCs w:val="30"/>
                <w:lang w:eastAsia="ru-RU"/>
              </w:rPr>
              <w:t>.</w:t>
            </w:r>
          </w:p>
        </w:tc>
        <w:tc>
          <w:tcPr>
            <w:tcW w:w="2147" w:type="dxa"/>
            <w:vAlign w:val="center"/>
            <w:hideMark/>
          </w:tcPr>
          <w:p w:rsidR="000B29E8" w:rsidRDefault="000B29E8" w:rsidP="00C92DF9">
            <w:pPr>
              <w:spacing w:after="0" w:line="240" w:lineRule="auto"/>
              <w:jc w:val="center"/>
              <w:rPr>
                <w:rFonts w:ascii="Times New Roman" w:eastAsia="Times New Roman" w:hAnsi="Times New Roman" w:cs="Times New Roman"/>
                <w:sz w:val="30"/>
                <w:szCs w:val="30"/>
                <w:lang w:eastAsia="ru-RU"/>
              </w:rPr>
            </w:pPr>
          </w:p>
          <w:p w:rsidR="000B29E8" w:rsidRDefault="000B29E8" w:rsidP="00C92DF9">
            <w:pPr>
              <w:spacing w:after="0" w:line="240" w:lineRule="auto"/>
              <w:jc w:val="center"/>
              <w:rPr>
                <w:rFonts w:ascii="Times New Roman" w:eastAsia="Times New Roman" w:hAnsi="Times New Roman" w:cs="Times New Roman"/>
                <w:sz w:val="30"/>
                <w:szCs w:val="30"/>
                <w:lang w:eastAsia="ru-RU"/>
              </w:rPr>
            </w:pPr>
          </w:p>
          <w:p w:rsidR="00155382" w:rsidRPr="00B34400" w:rsidRDefault="00155382" w:rsidP="00C92DF9">
            <w:pPr>
              <w:spacing w:after="0" w:line="240" w:lineRule="auto"/>
              <w:jc w:val="center"/>
              <w:rPr>
                <w:rFonts w:ascii="Times New Roman" w:eastAsia="Times New Roman" w:hAnsi="Times New Roman" w:cs="Times New Roman"/>
                <w:sz w:val="30"/>
                <w:szCs w:val="30"/>
                <w:lang w:eastAsia="ru-RU"/>
              </w:rPr>
            </w:pPr>
            <w:r w:rsidRPr="00B34400">
              <w:rPr>
                <w:rFonts w:ascii="Times New Roman" w:eastAsia="Times New Roman" w:hAnsi="Times New Roman" w:cs="Times New Roman"/>
                <w:sz w:val="30"/>
                <w:szCs w:val="30"/>
                <w:lang w:eastAsia="ru-RU"/>
              </w:rPr>
              <w:lastRenderedPageBreak/>
              <w:t>Тест проверяет, что приложение корректно завершает партию по истечении времени, предотвращая дальнейшие действия. Пройден.</w:t>
            </w:r>
          </w:p>
        </w:tc>
      </w:tr>
    </w:tbl>
    <w:p w:rsidR="00775A44" w:rsidRDefault="00775A44" w:rsidP="00155382">
      <w:pPr>
        <w:spacing w:after="0" w:line="240" w:lineRule="auto"/>
        <w:rPr>
          <w:rFonts w:ascii="Times New Roman" w:eastAsia="Times New Roman" w:hAnsi="Times New Roman" w:cs="Times New Roman"/>
          <w:sz w:val="24"/>
          <w:szCs w:val="24"/>
          <w:lang w:eastAsia="ru-RU"/>
        </w:rPr>
      </w:pPr>
    </w:p>
    <w:p w:rsidR="00155382" w:rsidRPr="00155382" w:rsidRDefault="00155382" w:rsidP="00155382">
      <w:pPr>
        <w:spacing w:after="0" w:line="240" w:lineRule="auto"/>
        <w:rPr>
          <w:rFonts w:ascii="Times New Roman" w:eastAsia="Times New Roman" w:hAnsi="Times New Roman" w:cs="Times New Roman"/>
          <w:sz w:val="24"/>
          <w:szCs w:val="24"/>
          <w:lang w:eastAsia="ru-RU"/>
        </w:rPr>
      </w:pPr>
    </w:p>
    <w:p w:rsidR="003A6CAF" w:rsidRPr="00571E9C" w:rsidRDefault="003A6CAF" w:rsidP="00571E9C">
      <w:pPr>
        <w:spacing w:after="0" w:line="360" w:lineRule="auto"/>
        <w:ind w:firstLine="709"/>
        <w:jc w:val="both"/>
        <w:rPr>
          <w:rFonts w:ascii="Times New Roman" w:hAnsi="Times New Roman" w:cs="Times New Roman"/>
          <w:b/>
          <w:sz w:val="28"/>
          <w:szCs w:val="28"/>
        </w:rPr>
      </w:pPr>
      <w:r w:rsidRPr="00571E9C">
        <w:rPr>
          <w:rFonts w:ascii="Times New Roman" w:hAnsi="Times New Roman" w:cs="Times New Roman"/>
          <w:b/>
          <w:sz w:val="28"/>
          <w:szCs w:val="28"/>
        </w:rPr>
        <w:t>7. Стресс-тесты</w:t>
      </w:r>
    </w:p>
    <w:p w:rsidR="006672B8" w:rsidRPr="006672B8" w:rsidRDefault="006672B8" w:rsidP="0092538B">
      <w:pPr>
        <w:numPr>
          <w:ilvl w:val="0"/>
          <w:numId w:val="8"/>
        </w:numPr>
        <w:spacing w:after="0" w:line="360" w:lineRule="auto"/>
        <w:ind w:left="0" w:firstLine="1134"/>
        <w:jc w:val="both"/>
        <w:rPr>
          <w:rFonts w:ascii="Times New Roman" w:eastAsia="Times New Roman" w:hAnsi="Times New Roman" w:cs="Times New Roman"/>
          <w:sz w:val="28"/>
          <w:szCs w:val="28"/>
          <w:lang w:eastAsia="ru-RU"/>
        </w:rPr>
      </w:pPr>
      <w:r w:rsidRPr="006672B8">
        <w:rPr>
          <w:rFonts w:ascii="Times New Roman" w:eastAsia="Times New Roman" w:hAnsi="Times New Roman" w:cs="Times New Roman"/>
          <w:b/>
          <w:bCs/>
          <w:sz w:val="28"/>
          <w:szCs w:val="28"/>
          <w:lang w:eastAsia="ru-RU"/>
        </w:rPr>
        <w:t>Мониторинг использования памяти и времени выполнения:</w:t>
      </w:r>
    </w:p>
    <w:p w:rsidR="006672B8" w:rsidRPr="006672B8" w:rsidRDefault="006672B8" w:rsidP="0092538B">
      <w:pPr>
        <w:numPr>
          <w:ilvl w:val="1"/>
          <w:numId w:val="8"/>
        </w:numPr>
        <w:tabs>
          <w:tab w:val="clear" w:pos="1440"/>
          <w:tab w:val="num" w:pos="1701"/>
        </w:tabs>
        <w:spacing w:after="0" w:line="360" w:lineRule="auto"/>
        <w:ind w:left="0" w:firstLine="1418"/>
        <w:jc w:val="both"/>
        <w:rPr>
          <w:rFonts w:ascii="Times New Roman" w:eastAsia="Times New Roman" w:hAnsi="Times New Roman" w:cs="Times New Roman"/>
          <w:sz w:val="28"/>
          <w:szCs w:val="28"/>
          <w:lang w:eastAsia="ru-RU"/>
        </w:rPr>
      </w:pPr>
      <w:r w:rsidRPr="006672B8">
        <w:rPr>
          <w:rFonts w:ascii="Times New Roman" w:eastAsia="Times New Roman" w:hAnsi="Times New Roman" w:cs="Times New Roman"/>
          <w:sz w:val="28"/>
          <w:szCs w:val="28"/>
          <w:lang w:eastAsia="ru-RU"/>
        </w:rPr>
        <w:t>Запуск программы с включенным ботом на максимальной сложности.</w:t>
      </w:r>
    </w:p>
    <w:p w:rsidR="006672B8" w:rsidRPr="006672B8" w:rsidRDefault="006672B8" w:rsidP="0092538B">
      <w:pPr>
        <w:numPr>
          <w:ilvl w:val="1"/>
          <w:numId w:val="8"/>
        </w:numPr>
        <w:tabs>
          <w:tab w:val="clear" w:pos="1440"/>
          <w:tab w:val="num" w:pos="1701"/>
        </w:tabs>
        <w:spacing w:after="0" w:line="360" w:lineRule="auto"/>
        <w:ind w:left="0" w:firstLine="1418"/>
        <w:jc w:val="both"/>
        <w:rPr>
          <w:rFonts w:ascii="Times New Roman" w:eastAsia="Times New Roman" w:hAnsi="Times New Roman" w:cs="Times New Roman"/>
          <w:sz w:val="28"/>
          <w:szCs w:val="28"/>
          <w:lang w:eastAsia="ru-RU"/>
        </w:rPr>
      </w:pPr>
      <w:r w:rsidRPr="006672B8">
        <w:rPr>
          <w:rFonts w:ascii="Times New Roman" w:eastAsia="Times New Roman" w:hAnsi="Times New Roman" w:cs="Times New Roman"/>
          <w:sz w:val="28"/>
          <w:szCs w:val="28"/>
          <w:lang w:eastAsia="ru-RU"/>
        </w:rPr>
        <w:t>Удержание игры в активном состоянии более 24 часов.</w:t>
      </w:r>
    </w:p>
    <w:p w:rsidR="006672B8" w:rsidRPr="006672B8" w:rsidRDefault="006672B8" w:rsidP="0092538B">
      <w:pPr>
        <w:numPr>
          <w:ilvl w:val="0"/>
          <w:numId w:val="8"/>
        </w:numPr>
        <w:spacing w:after="0" w:line="360" w:lineRule="auto"/>
        <w:ind w:left="0" w:firstLine="1134"/>
        <w:jc w:val="both"/>
        <w:rPr>
          <w:rFonts w:ascii="Times New Roman" w:eastAsia="Times New Roman" w:hAnsi="Times New Roman" w:cs="Times New Roman"/>
          <w:sz w:val="28"/>
          <w:szCs w:val="28"/>
          <w:lang w:eastAsia="ru-RU"/>
        </w:rPr>
      </w:pPr>
      <w:r w:rsidRPr="006672B8">
        <w:rPr>
          <w:rFonts w:ascii="Times New Roman" w:eastAsia="Times New Roman" w:hAnsi="Times New Roman" w:cs="Times New Roman"/>
          <w:b/>
          <w:bCs/>
          <w:sz w:val="28"/>
          <w:szCs w:val="28"/>
          <w:lang w:eastAsia="ru-RU"/>
        </w:rPr>
        <w:t>Ожидаемое поведение:</w:t>
      </w:r>
    </w:p>
    <w:p w:rsidR="006672B8" w:rsidRPr="006672B8" w:rsidRDefault="006672B8" w:rsidP="0092538B">
      <w:pPr>
        <w:numPr>
          <w:ilvl w:val="1"/>
          <w:numId w:val="8"/>
        </w:numPr>
        <w:tabs>
          <w:tab w:val="clear" w:pos="1440"/>
          <w:tab w:val="num" w:pos="1701"/>
        </w:tabs>
        <w:spacing w:after="0" w:line="360" w:lineRule="auto"/>
        <w:ind w:left="0" w:firstLine="1418"/>
        <w:jc w:val="both"/>
        <w:rPr>
          <w:rFonts w:ascii="Times New Roman" w:eastAsia="Times New Roman" w:hAnsi="Times New Roman" w:cs="Times New Roman"/>
          <w:sz w:val="28"/>
          <w:szCs w:val="28"/>
          <w:lang w:eastAsia="ru-RU"/>
        </w:rPr>
      </w:pPr>
      <w:r w:rsidRPr="006672B8">
        <w:rPr>
          <w:rFonts w:ascii="Times New Roman" w:eastAsia="Times New Roman" w:hAnsi="Times New Roman" w:cs="Times New Roman"/>
          <w:sz w:val="28"/>
          <w:szCs w:val="28"/>
          <w:lang w:eastAsia="ru-RU"/>
        </w:rPr>
        <w:lastRenderedPageBreak/>
        <w:t>Программа не зависает, корректно завершает свои операции и продолжает работу.</w:t>
      </w:r>
    </w:p>
    <w:p w:rsidR="006672B8" w:rsidRDefault="006672B8" w:rsidP="0092538B">
      <w:pPr>
        <w:numPr>
          <w:ilvl w:val="1"/>
          <w:numId w:val="8"/>
        </w:numPr>
        <w:tabs>
          <w:tab w:val="clear" w:pos="1440"/>
          <w:tab w:val="num" w:pos="1701"/>
        </w:tabs>
        <w:spacing w:after="0" w:line="360" w:lineRule="auto"/>
        <w:ind w:left="0" w:firstLine="1418"/>
        <w:jc w:val="both"/>
        <w:rPr>
          <w:rFonts w:ascii="Times New Roman" w:eastAsia="Times New Roman" w:hAnsi="Times New Roman" w:cs="Times New Roman"/>
          <w:sz w:val="28"/>
          <w:szCs w:val="28"/>
          <w:lang w:eastAsia="ru-RU"/>
        </w:rPr>
      </w:pPr>
      <w:r w:rsidRPr="006672B8">
        <w:rPr>
          <w:rFonts w:ascii="Times New Roman" w:eastAsia="Times New Roman" w:hAnsi="Times New Roman" w:cs="Times New Roman"/>
          <w:sz w:val="28"/>
          <w:szCs w:val="28"/>
          <w:lang w:eastAsia="ru-RU"/>
        </w:rPr>
        <w:t>Время отклика сохраняется в пределах допустимых значений.</w:t>
      </w:r>
    </w:p>
    <w:p w:rsidR="0083634C" w:rsidRPr="006672B8" w:rsidRDefault="0083634C" w:rsidP="0083634C">
      <w:pPr>
        <w:spacing w:after="0" w:line="360" w:lineRule="auto"/>
        <w:ind w:left="709"/>
        <w:jc w:val="both"/>
        <w:rPr>
          <w:rFonts w:ascii="Times New Roman" w:eastAsia="Times New Roman" w:hAnsi="Times New Roman" w:cs="Times New Roman"/>
          <w:sz w:val="28"/>
          <w:szCs w:val="28"/>
          <w:lang w:eastAsia="ru-RU"/>
        </w:rPr>
      </w:pPr>
    </w:p>
    <w:p w:rsidR="008E6D6B" w:rsidRPr="00925D6A" w:rsidRDefault="008E6D6B" w:rsidP="00925D6A">
      <w:pPr>
        <w:pStyle w:val="a8"/>
        <w:numPr>
          <w:ilvl w:val="0"/>
          <w:numId w:val="5"/>
        </w:numPr>
        <w:tabs>
          <w:tab w:val="left" w:pos="993"/>
        </w:tabs>
        <w:spacing w:after="0" w:line="360" w:lineRule="auto"/>
        <w:ind w:left="0" w:firstLine="709"/>
        <w:jc w:val="both"/>
        <w:rPr>
          <w:rFonts w:ascii="Times New Roman" w:hAnsi="Times New Roman" w:cs="Times New Roman"/>
          <w:b/>
          <w:sz w:val="28"/>
          <w:szCs w:val="28"/>
        </w:rPr>
      </w:pPr>
      <w:r w:rsidRPr="00925D6A">
        <w:rPr>
          <w:rFonts w:ascii="Times New Roman" w:hAnsi="Times New Roman" w:cs="Times New Roman"/>
          <w:b/>
          <w:sz w:val="28"/>
          <w:szCs w:val="28"/>
        </w:rPr>
        <w:t>Заключение</w:t>
      </w:r>
    </w:p>
    <w:p w:rsidR="00351C5D" w:rsidRDefault="00351C5D" w:rsidP="00351C5D">
      <w:pPr>
        <w:spacing w:after="0" w:line="360" w:lineRule="auto"/>
        <w:ind w:firstLine="1134"/>
        <w:jc w:val="both"/>
        <w:rPr>
          <w:rFonts w:ascii="Times New Roman" w:hAnsi="Times New Roman" w:cs="Times New Roman"/>
          <w:sz w:val="28"/>
          <w:szCs w:val="28"/>
        </w:rPr>
      </w:pPr>
      <w:r w:rsidRPr="00351C5D">
        <w:rPr>
          <w:rFonts w:ascii="Times New Roman" w:hAnsi="Times New Roman" w:cs="Times New Roman"/>
          <w:sz w:val="28"/>
          <w:szCs w:val="28"/>
        </w:rPr>
        <w:t>Данная тестовая документация предоставляет комплексный обзор методов и подходов, использованных для тестирования программы. Основные этапы включают модульное, интеграционное, системное и стресс-тестирование, а также описание ключевых тестовых сценариев, покрывающих критические аспекты функционирования приложения.</w:t>
      </w:r>
    </w:p>
    <w:p w:rsidR="0092538B" w:rsidRPr="00351C5D" w:rsidRDefault="0092538B" w:rsidP="00351C5D">
      <w:pPr>
        <w:spacing w:after="0" w:line="360" w:lineRule="auto"/>
        <w:ind w:firstLine="1134"/>
        <w:jc w:val="both"/>
        <w:rPr>
          <w:rFonts w:ascii="Times New Roman" w:hAnsi="Times New Roman" w:cs="Times New Roman"/>
          <w:sz w:val="28"/>
          <w:szCs w:val="28"/>
        </w:rPr>
      </w:pPr>
    </w:p>
    <w:p w:rsidR="00351C5D" w:rsidRPr="00351C5D" w:rsidRDefault="00351C5D" w:rsidP="00351C5D">
      <w:pPr>
        <w:spacing w:after="0" w:line="360" w:lineRule="auto"/>
        <w:ind w:firstLine="1134"/>
        <w:jc w:val="both"/>
        <w:rPr>
          <w:rFonts w:ascii="Times New Roman" w:hAnsi="Times New Roman" w:cs="Times New Roman"/>
          <w:sz w:val="28"/>
          <w:szCs w:val="28"/>
        </w:rPr>
      </w:pPr>
      <w:r w:rsidRPr="00351C5D">
        <w:rPr>
          <w:rFonts w:ascii="Times New Roman" w:hAnsi="Times New Roman" w:cs="Times New Roman"/>
          <w:sz w:val="28"/>
          <w:szCs w:val="28"/>
        </w:rPr>
        <w:t>Были рассмотрены следующие основные элементы:</w:t>
      </w:r>
    </w:p>
    <w:p w:rsidR="00351C5D" w:rsidRPr="00351C5D" w:rsidRDefault="00351C5D" w:rsidP="00351C5D">
      <w:pPr>
        <w:spacing w:after="0" w:line="360" w:lineRule="auto"/>
        <w:ind w:firstLine="1134"/>
        <w:jc w:val="both"/>
        <w:rPr>
          <w:rFonts w:ascii="Times New Roman" w:hAnsi="Times New Roman" w:cs="Times New Roman"/>
          <w:sz w:val="28"/>
          <w:szCs w:val="28"/>
        </w:rPr>
      </w:pPr>
      <w:r w:rsidRPr="00351C5D">
        <w:rPr>
          <w:rFonts w:ascii="Times New Roman" w:hAnsi="Times New Roman" w:cs="Times New Roman"/>
          <w:sz w:val="28"/>
          <w:szCs w:val="28"/>
        </w:rPr>
        <w:t>Проверка корректности реализации шахматных правил и логики ходов, включая сложные ситуации, такие как мат, шах и пат, а также специализированные ходы.</w:t>
      </w:r>
    </w:p>
    <w:p w:rsidR="00351C5D" w:rsidRDefault="00351C5D" w:rsidP="00351C5D">
      <w:pPr>
        <w:spacing w:after="0" w:line="360" w:lineRule="auto"/>
        <w:ind w:firstLine="1134"/>
        <w:jc w:val="both"/>
        <w:rPr>
          <w:rFonts w:ascii="Times New Roman" w:hAnsi="Times New Roman" w:cs="Times New Roman"/>
          <w:sz w:val="28"/>
          <w:szCs w:val="28"/>
        </w:rPr>
      </w:pPr>
      <w:r w:rsidRPr="00351C5D">
        <w:rPr>
          <w:rFonts w:ascii="Times New Roman" w:hAnsi="Times New Roman" w:cs="Times New Roman"/>
          <w:sz w:val="28"/>
          <w:szCs w:val="28"/>
        </w:rPr>
        <w:t>Тестирование взаимодействия интерфейса пользователя с различными компонентами программы: доской, информационной панелью и меню настроек.</w:t>
      </w:r>
    </w:p>
    <w:p w:rsidR="0076154B" w:rsidRPr="00351C5D" w:rsidRDefault="0076154B" w:rsidP="00351C5D">
      <w:pPr>
        <w:spacing w:after="0" w:line="360" w:lineRule="auto"/>
        <w:ind w:firstLine="1134"/>
        <w:jc w:val="both"/>
        <w:rPr>
          <w:rFonts w:ascii="Times New Roman" w:hAnsi="Times New Roman" w:cs="Times New Roman"/>
          <w:sz w:val="28"/>
          <w:szCs w:val="28"/>
        </w:rPr>
      </w:pPr>
    </w:p>
    <w:p w:rsidR="00351C5D" w:rsidRPr="00351C5D" w:rsidRDefault="00351C5D" w:rsidP="00351C5D">
      <w:pPr>
        <w:spacing w:after="0" w:line="360" w:lineRule="auto"/>
        <w:ind w:firstLine="1134"/>
        <w:jc w:val="both"/>
        <w:rPr>
          <w:rFonts w:ascii="Times New Roman" w:hAnsi="Times New Roman" w:cs="Times New Roman"/>
          <w:sz w:val="28"/>
          <w:szCs w:val="28"/>
        </w:rPr>
      </w:pPr>
      <w:r w:rsidRPr="00351C5D">
        <w:rPr>
          <w:rFonts w:ascii="Times New Roman" w:hAnsi="Times New Roman" w:cs="Times New Roman"/>
          <w:sz w:val="28"/>
          <w:szCs w:val="28"/>
        </w:rPr>
        <w:t>Проверка работы бота, включая использование алгоритмов для выбора оптимальных ходов на разных уровнях сложности.</w:t>
      </w:r>
    </w:p>
    <w:p w:rsidR="0076154B" w:rsidRDefault="00351C5D" w:rsidP="0076154B">
      <w:pPr>
        <w:spacing w:after="0" w:line="360" w:lineRule="auto"/>
        <w:ind w:firstLine="1134"/>
        <w:jc w:val="both"/>
        <w:rPr>
          <w:rFonts w:ascii="Times New Roman" w:hAnsi="Times New Roman" w:cs="Times New Roman"/>
          <w:sz w:val="28"/>
          <w:szCs w:val="28"/>
        </w:rPr>
      </w:pPr>
      <w:r w:rsidRPr="00351C5D">
        <w:rPr>
          <w:rFonts w:ascii="Times New Roman" w:hAnsi="Times New Roman" w:cs="Times New Roman"/>
          <w:sz w:val="28"/>
          <w:szCs w:val="28"/>
        </w:rPr>
        <w:t>Проведение стресс-тестов, чтобы убедиться в устойчивости приложения при высоких нагрузках и продолжительном использовании.</w:t>
      </w:r>
    </w:p>
    <w:p w:rsidR="00172772" w:rsidRPr="00351C5D" w:rsidRDefault="00172772" w:rsidP="0076154B">
      <w:pPr>
        <w:spacing w:after="0" w:line="360" w:lineRule="auto"/>
        <w:ind w:firstLine="1134"/>
        <w:jc w:val="both"/>
        <w:rPr>
          <w:rFonts w:ascii="Times New Roman" w:hAnsi="Times New Roman" w:cs="Times New Roman"/>
          <w:sz w:val="28"/>
          <w:szCs w:val="28"/>
        </w:rPr>
      </w:pPr>
    </w:p>
    <w:p w:rsidR="00C431E2" w:rsidRPr="00115514" w:rsidRDefault="00351C5D" w:rsidP="00351C5D">
      <w:pPr>
        <w:spacing w:after="0" w:line="360" w:lineRule="auto"/>
        <w:ind w:firstLine="1134"/>
        <w:jc w:val="both"/>
        <w:rPr>
          <w:rFonts w:ascii="Times New Roman" w:hAnsi="Times New Roman" w:cs="Times New Roman"/>
          <w:sz w:val="28"/>
          <w:szCs w:val="28"/>
        </w:rPr>
      </w:pPr>
      <w:r w:rsidRPr="00351C5D">
        <w:rPr>
          <w:rFonts w:ascii="Times New Roman" w:hAnsi="Times New Roman" w:cs="Times New Roman"/>
          <w:sz w:val="28"/>
          <w:szCs w:val="28"/>
        </w:rPr>
        <w:t>Все проведенные тесты подтвердили выполнение ключевых требований: программа демонстрирует стабильность, корректность обработки событий и соответствует ожиданиям пользователей.</w:t>
      </w:r>
    </w:p>
    <w:sectPr w:rsidR="00C431E2" w:rsidRPr="00115514" w:rsidSect="00271CD6">
      <w:footerReference w:type="default" r:id="rId8"/>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792" w:rsidRDefault="00DE7792" w:rsidP="00271CD6">
      <w:pPr>
        <w:spacing w:after="0" w:line="240" w:lineRule="auto"/>
      </w:pPr>
      <w:r>
        <w:separator/>
      </w:r>
    </w:p>
  </w:endnote>
  <w:endnote w:type="continuationSeparator" w:id="0">
    <w:p w:rsidR="00DE7792" w:rsidRDefault="00DE7792" w:rsidP="0027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5865816"/>
      <w:docPartObj>
        <w:docPartGallery w:val="Page Numbers (Bottom of Page)"/>
        <w:docPartUnique/>
      </w:docPartObj>
    </w:sdtPr>
    <w:sdtEndPr/>
    <w:sdtContent>
      <w:p w:rsidR="00271CD6" w:rsidRDefault="00271CD6">
        <w:pPr>
          <w:pStyle w:val="a6"/>
          <w:jc w:val="center"/>
        </w:pPr>
        <w:r>
          <w:fldChar w:fldCharType="begin"/>
        </w:r>
        <w:r>
          <w:instrText>PAGE   \* MERGEFORMAT</w:instrText>
        </w:r>
        <w:r>
          <w:fldChar w:fldCharType="separate"/>
        </w:r>
        <w:r>
          <w:t>2</w:t>
        </w:r>
        <w:r>
          <w:fldChar w:fldCharType="end"/>
        </w:r>
      </w:p>
    </w:sdtContent>
  </w:sdt>
  <w:p w:rsidR="00271CD6" w:rsidRDefault="00271CD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792" w:rsidRDefault="00DE7792" w:rsidP="00271CD6">
      <w:pPr>
        <w:spacing w:after="0" w:line="240" w:lineRule="auto"/>
      </w:pPr>
      <w:r>
        <w:separator/>
      </w:r>
    </w:p>
  </w:footnote>
  <w:footnote w:type="continuationSeparator" w:id="0">
    <w:p w:rsidR="00DE7792" w:rsidRDefault="00DE7792" w:rsidP="00271C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E2EC6"/>
    <w:multiLevelType w:val="multilevel"/>
    <w:tmpl w:val="2E340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9D09E7"/>
    <w:multiLevelType w:val="hybridMultilevel"/>
    <w:tmpl w:val="07CC8C8E"/>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0D27854"/>
    <w:multiLevelType w:val="hybridMultilevel"/>
    <w:tmpl w:val="505C648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CF80C1E"/>
    <w:multiLevelType w:val="hybridMultilevel"/>
    <w:tmpl w:val="1DEEBF12"/>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342608F"/>
    <w:multiLevelType w:val="multilevel"/>
    <w:tmpl w:val="12221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C34F4"/>
    <w:multiLevelType w:val="multilevel"/>
    <w:tmpl w:val="8B2818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9D7EC0"/>
    <w:multiLevelType w:val="multilevel"/>
    <w:tmpl w:val="CD44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B4069"/>
    <w:multiLevelType w:val="hybridMultilevel"/>
    <w:tmpl w:val="8E9201AE"/>
    <w:lvl w:ilvl="0" w:tplc="04190003">
      <w:start w:val="1"/>
      <w:numFmt w:val="bullet"/>
      <w:lvlText w:val="o"/>
      <w:lvlJc w:val="left"/>
      <w:pPr>
        <w:ind w:left="1575" w:hanging="360"/>
      </w:pPr>
      <w:rPr>
        <w:rFonts w:ascii="Courier New" w:hAnsi="Courier New" w:cs="Courier New" w:hint="default"/>
      </w:rPr>
    </w:lvl>
    <w:lvl w:ilvl="1" w:tplc="04190003" w:tentative="1">
      <w:start w:val="1"/>
      <w:numFmt w:val="bullet"/>
      <w:lvlText w:val="o"/>
      <w:lvlJc w:val="left"/>
      <w:pPr>
        <w:ind w:left="2295" w:hanging="360"/>
      </w:pPr>
      <w:rPr>
        <w:rFonts w:ascii="Courier New" w:hAnsi="Courier New" w:cs="Courier New" w:hint="default"/>
      </w:rPr>
    </w:lvl>
    <w:lvl w:ilvl="2" w:tplc="04190005" w:tentative="1">
      <w:start w:val="1"/>
      <w:numFmt w:val="bullet"/>
      <w:lvlText w:val=""/>
      <w:lvlJc w:val="left"/>
      <w:pPr>
        <w:ind w:left="3015" w:hanging="360"/>
      </w:pPr>
      <w:rPr>
        <w:rFonts w:ascii="Wingdings" w:hAnsi="Wingdings" w:hint="default"/>
      </w:rPr>
    </w:lvl>
    <w:lvl w:ilvl="3" w:tplc="04190001" w:tentative="1">
      <w:start w:val="1"/>
      <w:numFmt w:val="bullet"/>
      <w:lvlText w:val=""/>
      <w:lvlJc w:val="left"/>
      <w:pPr>
        <w:ind w:left="3735" w:hanging="360"/>
      </w:pPr>
      <w:rPr>
        <w:rFonts w:ascii="Symbol" w:hAnsi="Symbol" w:hint="default"/>
      </w:rPr>
    </w:lvl>
    <w:lvl w:ilvl="4" w:tplc="04190003" w:tentative="1">
      <w:start w:val="1"/>
      <w:numFmt w:val="bullet"/>
      <w:lvlText w:val="o"/>
      <w:lvlJc w:val="left"/>
      <w:pPr>
        <w:ind w:left="4455" w:hanging="360"/>
      </w:pPr>
      <w:rPr>
        <w:rFonts w:ascii="Courier New" w:hAnsi="Courier New" w:cs="Courier New" w:hint="default"/>
      </w:rPr>
    </w:lvl>
    <w:lvl w:ilvl="5" w:tplc="04190005" w:tentative="1">
      <w:start w:val="1"/>
      <w:numFmt w:val="bullet"/>
      <w:lvlText w:val=""/>
      <w:lvlJc w:val="left"/>
      <w:pPr>
        <w:ind w:left="5175" w:hanging="360"/>
      </w:pPr>
      <w:rPr>
        <w:rFonts w:ascii="Wingdings" w:hAnsi="Wingdings" w:hint="default"/>
      </w:rPr>
    </w:lvl>
    <w:lvl w:ilvl="6" w:tplc="04190001" w:tentative="1">
      <w:start w:val="1"/>
      <w:numFmt w:val="bullet"/>
      <w:lvlText w:val=""/>
      <w:lvlJc w:val="left"/>
      <w:pPr>
        <w:ind w:left="5895" w:hanging="360"/>
      </w:pPr>
      <w:rPr>
        <w:rFonts w:ascii="Symbol" w:hAnsi="Symbol" w:hint="default"/>
      </w:rPr>
    </w:lvl>
    <w:lvl w:ilvl="7" w:tplc="04190003" w:tentative="1">
      <w:start w:val="1"/>
      <w:numFmt w:val="bullet"/>
      <w:lvlText w:val="o"/>
      <w:lvlJc w:val="left"/>
      <w:pPr>
        <w:ind w:left="6615" w:hanging="360"/>
      </w:pPr>
      <w:rPr>
        <w:rFonts w:ascii="Courier New" w:hAnsi="Courier New" w:cs="Courier New" w:hint="default"/>
      </w:rPr>
    </w:lvl>
    <w:lvl w:ilvl="8" w:tplc="04190005" w:tentative="1">
      <w:start w:val="1"/>
      <w:numFmt w:val="bullet"/>
      <w:lvlText w:val=""/>
      <w:lvlJc w:val="left"/>
      <w:pPr>
        <w:ind w:left="7335" w:hanging="360"/>
      </w:pPr>
      <w:rPr>
        <w:rFonts w:ascii="Wingdings" w:hAnsi="Wingdings" w:hint="default"/>
      </w:rPr>
    </w:lvl>
  </w:abstractNum>
  <w:abstractNum w:abstractNumId="8" w15:restartNumberingAfterBreak="0">
    <w:nsid w:val="360C1870"/>
    <w:multiLevelType w:val="multilevel"/>
    <w:tmpl w:val="755E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32571F"/>
    <w:multiLevelType w:val="multilevel"/>
    <w:tmpl w:val="21DA1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B068A8"/>
    <w:multiLevelType w:val="multilevel"/>
    <w:tmpl w:val="73A04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14744C"/>
    <w:multiLevelType w:val="multilevel"/>
    <w:tmpl w:val="D1B22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12D9F"/>
    <w:multiLevelType w:val="hybridMultilevel"/>
    <w:tmpl w:val="B0928352"/>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4A2A75B7"/>
    <w:multiLevelType w:val="multilevel"/>
    <w:tmpl w:val="870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E04552"/>
    <w:multiLevelType w:val="hybridMultilevel"/>
    <w:tmpl w:val="B3D21CE0"/>
    <w:lvl w:ilvl="0" w:tplc="04190001">
      <w:start w:val="1"/>
      <w:numFmt w:val="bullet"/>
      <w:lvlText w:val=""/>
      <w:lvlJc w:val="left"/>
      <w:pPr>
        <w:ind w:left="1069" w:hanging="360"/>
      </w:pPr>
      <w:rPr>
        <w:rFonts w:ascii="Symbol" w:hAnsi="Symbol" w:hint="default"/>
      </w:rPr>
    </w:lvl>
    <w:lvl w:ilvl="1" w:tplc="F58CB144">
      <w:numFmt w:val="bullet"/>
      <w:lvlText w:val="•"/>
      <w:lvlJc w:val="left"/>
      <w:pPr>
        <w:ind w:left="1789" w:hanging="360"/>
      </w:pPr>
      <w:rPr>
        <w:rFonts w:ascii="Times New Roman" w:eastAsiaTheme="minorHAnsi" w:hAnsi="Times New Roman" w:cs="Times New Roman"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4E3D3547"/>
    <w:multiLevelType w:val="multilevel"/>
    <w:tmpl w:val="277C3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822C31"/>
    <w:multiLevelType w:val="multilevel"/>
    <w:tmpl w:val="0F929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B70FF"/>
    <w:multiLevelType w:val="multilevel"/>
    <w:tmpl w:val="536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B0D24"/>
    <w:multiLevelType w:val="multilevel"/>
    <w:tmpl w:val="7EBEA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3943FA"/>
    <w:multiLevelType w:val="hybridMultilevel"/>
    <w:tmpl w:val="309E782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AFD4901"/>
    <w:multiLevelType w:val="hybridMultilevel"/>
    <w:tmpl w:val="82404E92"/>
    <w:lvl w:ilvl="0" w:tplc="A9885A52">
      <w:start w:val="8"/>
      <w:numFmt w:val="decimal"/>
      <w:lvlText w:val="%1."/>
      <w:lvlJc w:val="left"/>
      <w:pPr>
        <w:ind w:left="1713" w:hanging="360"/>
      </w:pPr>
      <w:rPr>
        <w:rFonts w:hint="default"/>
      </w:rPr>
    </w:lvl>
    <w:lvl w:ilvl="1" w:tplc="04190019" w:tentative="1">
      <w:start w:val="1"/>
      <w:numFmt w:val="lowerLetter"/>
      <w:lvlText w:val="%2."/>
      <w:lvlJc w:val="left"/>
      <w:pPr>
        <w:ind w:left="2433" w:hanging="360"/>
      </w:pPr>
    </w:lvl>
    <w:lvl w:ilvl="2" w:tplc="0419001B" w:tentative="1">
      <w:start w:val="1"/>
      <w:numFmt w:val="lowerRoman"/>
      <w:lvlText w:val="%3."/>
      <w:lvlJc w:val="right"/>
      <w:pPr>
        <w:ind w:left="3153" w:hanging="180"/>
      </w:pPr>
    </w:lvl>
    <w:lvl w:ilvl="3" w:tplc="0419000F" w:tentative="1">
      <w:start w:val="1"/>
      <w:numFmt w:val="decimal"/>
      <w:lvlText w:val="%4."/>
      <w:lvlJc w:val="left"/>
      <w:pPr>
        <w:ind w:left="3873" w:hanging="360"/>
      </w:pPr>
    </w:lvl>
    <w:lvl w:ilvl="4" w:tplc="04190019" w:tentative="1">
      <w:start w:val="1"/>
      <w:numFmt w:val="lowerLetter"/>
      <w:lvlText w:val="%5."/>
      <w:lvlJc w:val="left"/>
      <w:pPr>
        <w:ind w:left="4593" w:hanging="360"/>
      </w:pPr>
    </w:lvl>
    <w:lvl w:ilvl="5" w:tplc="0419001B" w:tentative="1">
      <w:start w:val="1"/>
      <w:numFmt w:val="lowerRoman"/>
      <w:lvlText w:val="%6."/>
      <w:lvlJc w:val="right"/>
      <w:pPr>
        <w:ind w:left="5313" w:hanging="180"/>
      </w:pPr>
    </w:lvl>
    <w:lvl w:ilvl="6" w:tplc="0419000F" w:tentative="1">
      <w:start w:val="1"/>
      <w:numFmt w:val="decimal"/>
      <w:lvlText w:val="%7."/>
      <w:lvlJc w:val="left"/>
      <w:pPr>
        <w:ind w:left="6033" w:hanging="360"/>
      </w:pPr>
    </w:lvl>
    <w:lvl w:ilvl="7" w:tplc="04190019" w:tentative="1">
      <w:start w:val="1"/>
      <w:numFmt w:val="lowerLetter"/>
      <w:lvlText w:val="%8."/>
      <w:lvlJc w:val="left"/>
      <w:pPr>
        <w:ind w:left="6753" w:hanging="360"/>
      </w:pPr>
    </w:lvl>
    <w:lvl w:ilvl="8" w:tplc="0419001B" w:tentative="1">
      <w:start w:val="1"/>
      <w:numFmt w:val="lowerRoman"/>
      <w:lvlText w:val="%9."/>
      <w:lvlJc w:val="right"/>
      <w:pPr>
        <w:ind w:left="7473" w:hanging="180"/>
      </w:pPr>
    </w:lvl>
  </w:abstractNum>
  <w:abstractNum w:abstractNumId="21" w15:restartNumberingAfterBreak="0">
    <w:nsid w:val="6BB54DD4"/>
    <w:multiLevelType w:val="hybridMultilevel"/>
    <w:tmpl w:val="1C286DDC"/>
    <w:lvl w:ilvl="0" w:tplc="04190003">
      <w:start w:val="1"/>
      <w:numFmt w:val="bullet"/>
      <w:lvlText w:val="o"/>
      <w:lvlJc w:val="left"/>
      <w:pPr>
        <w:ind w:left="1495" w:hanging="360"/>
      </w:pPr>
      <w:rPr>
        <w:rFonts w:ascii="Courier New" w:hAnsi="Courier New" w:cs="Courier New"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22" w15:restartNumberingAfterBreak="0">
    <w:nsid w:val="71D71345"/>
    <w:multiLevelType w:val="hybridMultilevel"/>
    <w:tmpl w:val="EB50E76A"/>
    <w:lvl w:ilvl="0" w:tplc="4E847DA6">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7A363A32"/>
    <w:multiLevelType w:val="hybridMultilevel"/>
    <w:tmpl w:val="F9A03C06"/>
    <w:lvl w:ilvl="0" w:tplc="04190001">
      <w:start w:val="1"/>
      <w:numFmt w:val="bullet"/>
      <w:lvlText w:val=""/>
      <w:lvlJc w:val="left"/>
      <w:pPr>
        <w:ind w:left="1429" w:hanging="360"/>
      </w:pPr>
      <w:rPr>
        <w:rFonts w:ascii="Symbol" w:hAnsi="Symbol" w:hint="default"/>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7EA858D0"/>
    <w:multiLevelType w:val="multilevel"/>
    <w:tmpl w:val="EFD20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2"/>
  </w:num>
  <w:num w:numId="3">
    <w:abstractNumId w:val="14"/>
  </w:num>
  <w:num w:numId="4">
    <w:abstractNumId w:val="19"/>
  </w:num>
  <w:num w:numId="5">
    <w:abstractNumId w:val="20"/>
  </w:num>
  <w:num w:numId="6">
    <w:abstractNumId w:val="17"/>
  </w:num>
  <w:num w:numId="7">
    <w:abstractNumId w:val="9"/>
  </w:num>
  <w:num w:numId="8">
    <w:abstractNumId w:val="5"/>
  </w:num>
  <w:num w:numId="9">
    <w:abstractNumId w:val="15"/>
  </w:num>
  <w:num w:numId="10">
    <w:abstractNumId w:val="10"/>
  </w:num>
  <w:num w:numId="11">
    <w:abstractNumId w:val="6"/>
  </w:num>
  <w:num w:numId="12">
    <w:abstractNumId w:val="4"/>
  </w:num>
  <w:num w:numId="13">
    <w:abstractNumId w:val="24"/>
  </w:num>
  <w:num w:numId="14">
    <w:abstractNumId w:val="0"/>
  </w:num>
  <w:num w:numId="15">
    <w:abstractNumId w:val="13"/>
  </w:num>
  <w:num w:numId="16">
    <w:abstractNumId w:val="16"/>
  </w:num>
  <w:num w:numId="17">
    <w:abstractNumId w:val="18"/>
  </w:num>
  <w:num w:numId="18">
    <w:abstractNumId w:val="11"/>
  </w:num>
  <w:num w:numId="19">
    <w:abstractNumId w:val="8"/>
  </w:num>
  <w:num w:numId="20">
    <w:abstractNumId w:val="21"/>
  </w:num>
  <w:num w:numId="21">
    <w:abstractNumId w:val="23"/>
  </w:num>
  <w:num w:numId="22">
    <w:abstractNumId w:val="1"/>
  </w:num>
  <w:num w:numId="23">
    <w:abstractNumId w:val="12"/>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CD6"/>
    <w:rsid w:val="00025079"/>
    <w:rsid w:val="000B29E8"/>
    <w:rsid w:val="00115514"/>
    <w:rsid w:val="00115770"/>
    <w:rsid w:val="00155382"/>
    <w:rsid w:val="00171198"/>
    <w:rsid w:val="00172772"/>
    <w:rsid w:val="001C70B4"/>
    <w:rsid w:val="002047A5"/>
    <w:rsid w:val="00271CD6"/>
    <w:rsid w:val="002857EF"/>
    <w:rsid w:val="00351C5D"/>
    <w:rsid w:val="00354FAC"/>
    <w:rsid w:val="00381D33"/>
    <w:rsid w:val="003A6CAF"/>
    <w:rsid w:val="00432846"/>
    <w:rsid w:val="004354D4"/>
    <w:rsid w:val="00565ECF"/>
    <w:rsid w:val="00571E9C"/>
    <w:rsid w:val="005B2638"/>
    <w:rsid w:val="006526BF"/>
    <w:rsid w:val="00655880"/>
    <w:rsid w:val="006672B8"/>
    <w:rsid w:val="006D6AB2"/>
    <w:rsid w:val="007477FD"/>
    <w:rsid w:val="007539E0"/>
    <w:rsid w:val="0076154B"/>
    <w:rsid w:val="00775A44"/>
    <w:rsid w:val="007C0125"/>
    <w:rsid w:val="0083369F"/>
    <w:rsid w:val="0083634C"/>
    <w:rsid w:val="00896575"/>
    <w:rsid w:val="008A4972"/>
    <w:rsid w:val="008E6D6B"/>
    <w:rsid w:val="0092538B"/>
    <w:rsid w:val="00925D6A"/>
    <w:rsid w:val="009F7F70"/>
    <w:rsid w:val="00A63553"/>
    <w:rsid w:val="00B34400"/>
    <w:rsid w:val="00B67F99"/>
    <w:rsid w:val="00BF09D1"/>
    <w:rsid w:val="00C007A9"/>
    <w:rsid w:val="00C074D3"/>
    <w:rsid w:val="00C431E2"/>
    <w:rsid w:val="00C92DF9"/>
    <w:rsid w:val="00D5461F"/>
    <w:rsid w:val="00DE7792"/>
    <w:rsid w:val="00E26534"/>
    <w:rsid w:val="00E6258A"/>
    <w:rsid w:val="00F82CFD"/>
    <w:rsid w:val="00FC0B01"/>
    <w:rsid w:val="00FC68C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DEFCF"/>
  <w15:chartTrackingRefBased/>
  <w15:docId w15:val="{3BDD78FA-D4AE-466D-B886-23FD502F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71CD6"/>
  </w:style>
  <w:style w:type="paragraph" w:styleId="4">
    <w:name w:val="heading 4"/>
    <w:basedOn w:val="a"/>
    <w:link w:val="40"/>
    <w:uiPriority w:val="9"/>
    <w:qFormat/>
    <w:rsid w:val="0011551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271CD6"/>
    <w:pPr>
      <w:spacing w:after="0" w:line="240" w:lineRule="auto"/>
      <w:ind w:firstLine="709"/>
      <w:jc w:val="both"/>
    </w:pPr>
    <w:rPr>
      <w:rFonts w:ascii="Times New Roman" w:hAnsi="Times New Roman"/>
      <w:sz w:val="24"/>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271CD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271CD6"/>
  </w:style>
  <w:style w:type="paragraph" w:styleId="a6">
    <w:name w:val="footer"/>
    <w:basedOn w:val="a"/>
    <w:link w:val="a7"/>
    <w:uiPriority w:val="99"/>
    <w:unhideWhenUsed/>
    <w:rsid w:val="00271CD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271CD6"/>
  </w:style>
  <w:style w:type="paragraph" w:styleId="a8">
    <w:name w:val="List Paragraph"/>
    <w:basedOn w:val="a"/>
    <w:uiPriority w:val="34"/>
    <w:qFormat/>
    <w:rsid w:val="00571E9C"/>
    <w:pPr>
      <w:ind w:left="720"/>
      <w:contextualSpacing/>
    </w:pPr>
  </w:style>
  <w:style w:type="character" w:customStyle="1" w:styleId="40">
    <w:name w:val="Заголовок 4 Знак"/>
    <w:basedOn w:val="a0"/>
    <w:link w:val="4"/>
    <w:uiPriority w:val="9"/>
    <w:rsid w:val="00115514"/>
    <w:rPr>
      <w:rFonts w:ascii="Times New Roman" w:eastAsia="Times New Roman" w:hAnsi="Times New Roman" w:cs="Times New Roman"/>
      <w:b/>
      <w:bCs/>
      <w:sz w:val="24"/>
      <w:szCs w:val="24"/>
      <w:lang w:eastAsia="ru-RU"/>
    </w:rPr>
  </w:style>
  <w:style w:type="character" w:styleId="a9">
    <w:name w:val="Strong"/>
    <w:basedOn w:val="a0"/>
    <w:uiPriority w:val="22"/>
    <w:qFormat/>
    <w:rsid w:val="00115514"/>
    <w:rPr>
      <w:b/>
      <w:bCs/>
    </w:rPr>
  </w:style>
  <w:style w:type="paragraph" w:styleId="aa">
    <w:name w:val="Balloon Text"/>
    <w:basedOn w:val="a"/>
    <w:link w:val="ab"/>
    <w:uiPriority w:val="99"/>
    <w:semiHidden/>
    <w:unhideWhenUsed/>
    <w:rsid w:val="007C0125"/>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7C0125"/>
    <w:rPr>
      <w:rFonts w:ascii="Segoe UI" w:hAnsi="Segoe UI" w:cs="Segoe UI"/>
      <w:sz w:val="18"/>
      <w:szCs w:val="18"/>
    </w:rPr>
  </w:style>
  <w:style w:type="paragraph" w:styleId="ac">
    <w:name w:val="Normal (Web)"/>
    <w:basedOn w:val="a"/>
    <w:uiPriority w:val="99"/>
    <w:unhideWhenUsed/>
    <w:rsid w:val="006672B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2182">
      <w:bodyDiv w:val="1"/>
      <w:marLeft w:val="0"/>
      <w:marRight w:val="0"/>
      <w:marTop w:val="0"/>
      <w:marBottom w:val="0"/>
      <w:divBdr>
        <w:top w:val="none" w:sz="0" w:space="0" w:color="auto"/>
        <w:left w:val="none" w:sz="0" w:space="0" w:color="auto"/>
        <w:bottom w:val="none" w:sz="0" w:space="0" w:color="auto"/>
        <w:right w:val="none" w:sz="0" w:space="0" w:color="auto"/>
      </w:divBdr>
    </w:div>
    <w:div w:id="81991117">
      <w:bodyDiv w:val="1"/>
      <w:marLeft w:val="0"/>
      <w:marRight w:val="0"/>
      <w:marTop w:val="0"/>
      <w:marBottom w:val="0"/>
      <w:divBdr>
        <w:top w:val="none" w:sz="0" w:space="0" w:color="auto"/>
        <w:left w:val="none" w:sz="0" w:space="0" w:color="auto"/>
        <w:bottom w:val="none" w:sz="0" w:space="0" w:color="auto"/>
        <w:right w:val="none" w:sz="0" w:space="0" w:color="auto"/>
      </w:divBdr>
    </w:div>
    <w:div w:id="203249978">
      <w:bodyDiv w:val="1"/>
      <w:marLeft w:val="0"/>
      <w:marRight w:val="0"/>
      <w:marTop w:val="0"/>
      <w:marBottom w:val="0"/>
      <w:divBdr>
        <w:top w:val="none" w:sz="0" w:space="0" w:color="auto"/>
        <w:left w:val="none" w:sz="0" w:space="0" w:color="auto"/>
        <w:bottom w:val="none" w:sz="0" w:space="0" w:color="auto"/>
        <w:right w:val="none" w:sz="0" w:space="0" w:color="auto"/>
      </w:divBdr>
    </w:div>
    <w:div w:id="265120787">
      <w:bodyDiv w:val="1"/>
      <w:marLeft w:val="0"/>
      <w:marRight w:val="0"/>
      <w:marTop w:val="0"/>
      <w:marBottom w:val="0"/>
      <w:divBdr>
        <w:top w:val="none" w:sz="0" w:space="0" w:color="auto"/>
        <w:left w:val="none" w:sz="0" w:space="0" w:color="auto"/>
        <w:bottom w:val="none" w:sz="0" w:space="0" w:color="auto"/>
        <w:right w:val="none" w:sz="0" w:space="0" w:color="auto"/>
      </w:divBdr>
    </w:div>
    <w:div w:id="417675365">
      <w:bodyDiv w:val="1"/>
      <w:marLeft w:val="0"/>
      <w:marRight w:val="0"/>
      <w:marTop w:val="0"/>
      <w:marBottom w:val="0"/>
      <w:divBdr>
        <w:top w:val="none" w:sz="0" w:space="0" w:color="auto"/>
        <w:left w:val="none" w:sz="0" w:space="0" w:color="auto"/>
        <w:bottom w:val="none" w:sz="0" w:space="0" w:color="auto"/>
        <w:right w:val="none" w:sz="0" w:space="0" w:color="auto"/>
      </w:divBdr>
    </w:div>
    <w:div w:id="516233360">
      <w:bodyDiv w:val="1"/>
      <w:marLeft w:val="0"/>
      <w:marRight w:val="0"/>
      <w:marTop w:val="0"/>
      <w:marBottom w:val="0"/>
      <w:divBdr>
        <w:top w:val="none" w:sz="0" w:space="0" w:color="auto"/>
        <w:left w:val="none" w:sz="0" w:space="0" w:color="auto"/>
        <w:bottom w:val="none" w:sz="0" w:space="0" w:color="auto"/>
        <w:right w:val="none" w:sz="0" w:space="0" w:color="auto"/>
      </w:divBdr>
    </w:div>
    <w:div w:id="887111762">
      <w:bodyDiv w:val="1"/>
      <w:marLeft w:val="0"/>
      <w:marRight w:val="0"/>
      <w:marTop w:val="0"/>
      <w:marBottom w:val="0"/>
      <w:divBdr>
        <w:top w:val="none" w:sz="0" w:space="0" w:color="auto"/>
        <w:left w:val="none" w:sz="0" w:space="0" w:color="auto"/>
        <w:bottom w:val="none" w:sz="0" w:space="0" w:color="auto"/>
        <w:right w:val="none" w:sz="0" w:space="0" w:color="auto"/>
      </w:divBdr>
    </w:div>
    <w:div w:id="887841344">
      <w:bodyDiv w:val="1"/>
      <w:marLeft w:val="0"/>
      <w:marRight w:val="0"/>
      <w:marTop w:val="0"/>
      <w:marBottom w:val="0"/>
      <w:divBdr>
        <w:top w:val="none" w:sz="0" w:space="0" w:color="auto"/>
        <w:left w:val="none" w:sz="0" w:space="0" w:color="auto"/>
        <w:bottom w:val="none" w:sz="0" w:space="0" w:color="auto"/>
        <w:right w:val="none" w:sz="0" w:space="0" w:color="auto"/>
      </w:divBdr>
    </w:div>
    <w:div w:id="899025558">
      <w:bodyDiv w:val="1"/>
      <w:marLeft w:val="0"/>
      <w:marRight w:val="0"/>
      <w:marTop w:val="0"/>
      <w:marBottom w:val="0"/>
      <w:divBdr>
        <w:top w:val="none" w:sz="0" w:space="0" w:color="auto"/>
        <w:left w:val="none" w:sz="0" w:space="0" w:color="auto"/>
        <w:bottom w:val="none" w:sz="0" w:space="0" w:color="auto"/>
        <w:right w:val="none" w:sz="0" w:space="0" w:color="auto"/>
      </w:divBdr>
      <w:divsChild>
        <w:div w:id="1485271543">
          <w:marLeft w:val="0"/>
          <w:marRight w:val="0"/>
          <w:marTop w:val="0"/>
          <w:marBottom w:val="0"/>
          <w:divBdr>
            <w:top w:val="none" w:sz="0" w:space="0" w:color="auto"/>
            <w:left w:val="none" w:sz="0" w:space="0" w:color="auto"/>
            <w:bottom w:val="none" w:sz="0" w:space="0" w:color="auto"/>
            <w:right w:val="none" w:sz="0" w:space="0" w:color="auto"/>
          </w:divBdr>
          <w:divsChild>
            <w:div w:id="347175750">
              <w:marLeft w:val="0"/>
              <w:marRight w:val="0"/>
              <w:marTop w:val="0"/>
              <w:marBottom w:val="0"/>
              <w:divBdr>
                <w:top w:val="none" w:sz="0" w:space="0" w:color="auto"/>
                <w:left w:val="none" w:sz="0" w:space="0" w:color="auto"/>
                <w:bottom w:val="none" w:sz="0" w:space="0" w:color="auto"/>
                <w:right w:val="none" w:sz="0" w:space="0" w:color="auto"/>
              </w:divBdr>
              <w:divsChild>
                <w:div w:id="275529763">
                  <w:marLeft w:val="0"/>
                  <w:marRight w:val="0"/>
                  <w:marTop w:val="0"/>
                  <w:marBottom w:val="0"/>
                  <w:divBdr>
                    <w:top w:val="none" w:sz="0" w:space="0" w:color="auto"/>
                    <w:left w:val="none" w:sz="0" w:space="0" w:color="auto"/>
                    <w:bottom w:val="none" w:sz="0" w:space="0" w:color="auto"/>
                    <w:right w:val="none" w:sz="0" w:space="0" w:color="auto"/>
                  </w:divBdr>
                  <w:divsChild>
                    <w:div w:id="209995514">
                      <w:marLeft w:val="0"/>
                      <w:marRight w:val="0"/>
                      <w:marTop w:val="0"/>
                      <w:marBottom w:val="0"/>
                      <w:divBdr>
                        <w:top w:val="none" w:sz="0" w:space="0" w:color="auto"/>
                        <w:left w:val="none" w:sz="0" w:space="0" w:color="auto"/>
                        <w:bottom w:val="none" w:sz="0" w:space="0" w:color="auto"/>
                        <w:right w:val="none" w:sz="0" w:space="0" w:color="auto"/>
                      </w:divBdr>
                      <w:divsChild>
                        <w:div w:id="1320500145">
                          <w:marLeft w:val="0"/>
                          <w:marRight w:val="0"/>
                          <w:marTop w:val="0"/>
                          <w:marBottom w:val="0"/>
                          <w:divBdr>
                            <w:top w:val="none" w:sz="0" w:space="0" w:color="auto"/>
                            <w:left w:val="none" w:sz="0" w:space="0" w:color="auto"/>
                            <w:bottom w:val="none" w:sz="0" w:space="0" w:color="auto"/>
                            <w:right w:val="none" w:sz="0" w:space="0" w:color="auto"/>
                          </w:divBdr>
                          <w:divsChild>
                            <w:div w:id="205665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955261">
      <w:bodyDiv w:val="1"/>
      <w:marLeft w:val="0"/>
      <w:marRight w:val="0"/>
      <w:marTop w:val="0"/>
      <w:marBottom w:val="0"/>
      <w:divBdr>
        <w:top w:val="none" w:sz="0" w:space="0" w:color="auto"/>
        <w:left w:val="none" w:sz="0" w:space="0" w:color="auto"/>
        <w:bottom w:val="none" w:sz="0" w:space="0" w:color="auto"/>
        <w:right w:val="none" w:sz="0" w:space="0" w:color="auto"/>
      </w:divBdr>
    </w:div>
    <w:div w:id="1110974254">
      <w:bodyDiv w:val="1"/>
      <w:marLeft w:val="0"/>
      <w:marRight w:val="0"/>
      <w:marTop w:val="0"/>
      <w:marBottom w:val="0"/>
      <w:divBdr>
        <w:top w:val="none" w:sz="0" w:space="0" w:color="auto"/>
        <w:left w:val="none" w:sz="0" w:space="0" w:color="auto"/>
        <w:bottom w:val="none" w:sz="0" w:space="0" w:color="auto"/>
        <w:right w:val="none" w:sz="0" w:space="0" w:color="auto"/>
      </w:divBdr>
    </w:div>
    <w:div w:id="1271662767">
      <w:bodyDiv w:val="1"/>
      <w:marLeft w:val="0"/>
      <w:marRight w:val="0"/>
      <w:marTop w:val="0"/>
      <w:marBottom w:val="0"/>
      <w:divBdr>
        <w:top w:val="none" w:sz="0" w:space="0" w:color="auto"/>
        <w:left w:val="none" w:sz="0" w:space="0" w:color="auto"/>
        <w:bottom w:val="none" w:sz="0" w:space="0" w:color="auto"/>
        <w:right w:val="none" w:sz="0" w:space="0" w:color="auto"/>
      </w:divBdr>
    </w:div>
    <w:div w:id="1297875387">
      <w:bodyDiv w:val="1"/>
      <w:marLeft w:val="0"/>
      <w:marRight w:val="0"/>
      <w:marTop w:val="0"/>
      <w:marBottom w:val="0"/>
      <w:divBdr>
        <w:top w:val="none" w:sz="0" w:space="0" w:color="auto"/>
        <w:left w:val="none" w:sz="0" w:space="0" w:color="auto"/>
        <w:bottom w:val="none" w:sz="0" w:space="0" w:color="auto"/>
        <w:right w:val="none" w:sz="0" w:space="0" w:color="auto"/>
      </w:divBdr>
    </w:div>
    <w:div w:id="1329669027">
      <w:bodyDiv w:val="1"/>
      <w:marLeft w:val="0"/>
      <w:marRight w:val="0"/>
      <w:marTop w:val="0"/>
      <w:marBottom w:val="0"/>
      <w:divBdr>
        <w:top w:val="none" w:sz="0" w:space="0" w:color="auto"/>
        <w:left w:val="none" w:sz="0" w:space="0" w:color="auto"/>
        <w:bottom w:val="none" w:sz="0" w:space="0" w:color="auto"/>
        <w:right w:val="none" w:sz="0" w:space="0" w:color="auto"/>
      </w:divBdr>
    </w:div>
    <w:div w:id="1411388899">
      <w:bodyDiv w:val="1"/>
      <w:marLeft w:val="0"/>
      <w:marRight w:val="0"/>
      <w:marTop w:val="0"/>
      <w:marBottom w:val="0"/>
      <w:divBdr>
        <w:top w:val="none" w:sz="0" w:space="0" w:color="auto"/>
        <w:left w:val="none" w:sz="0" w:space="0" w:color="auto"/>
        <w:bottom w:val="none" w:sz="0" w:space="0" w:color="auto"/>
        <w:right w:val="none" w:sz="0" w:space="0" w:color="auto"/>
      </w:divBdr>
    </w:div>
    <w:div w:id="1464732496">
      <w:bodyDiv w:val="1"/>
      <w:marLeft w:val="0"/>
      <w:marRight w:val="0"/>
      <w:marTop w:val="0"/>
      <w:marBottom w:val="0"/>
      <w:divBdr>
        <w:top w:val="none" w:sz="0" w:space="0" w:color="auto"/>
        <w:left w:val="none" w:sz="0" w:space="0" w:color="auto"/>
        <w:bottom w:val="none" w:sz="0" w:space="0" w:color="auto"/>
        <w:right w:val="none" w:sz="0" w:space="0" w:color="auto"/>
      </w:divBdr>
    </w:div>
    <w:div w:id="1484617684">
      <w:bodyDiv w:val="1"/>
      <w:marLeft w:val="0"/>
      <w:marRight w:val="0"/>
      <w:marTop w:val="0"/>
      <w:marBottom w:val="0"/>
      <w:divBdr>
        <w:top w:val="none" w:sz="0" w:space="0" w:color="auto"/>
        <w:left w:val="none" w:sz="0" w:space="0" w:color="auto"/>
        <w:bottom w:val="none" w:sz="0" w:space="0" w:color="auto"/>
        <w:right w:val="none" w:sz="0" w:space="0" w:color="auto"/>
      </w:divBdr>
    </w:div>
    <w:div w:id="1495338472">
      <w:bodyDiv w:val="1"/>
      <w:marLeft w:val="0"/>
      <w:marRight w:val="0"/>
      <w:marTop w:val="0"/>
      <w:marBottom w:val="0"/>
      <w:divBdr>
        <w:top w:val="none" w:sz="0" w:space="0" w:color="auto"/>
        <w:left w:val="none" w:sz="0" w:space="0" w:color="auto"/>
        <w:bottom w:val="none" w:sz="0" w:space="0" w:color="auto"/>
        <w:right w:val="none" w:sz="0" w:space="0" w:color="auto"/>
      </w:divBdr>
    </w:div>
    <w:div w:id="1574466646">
      <w:bodyDiv w:val="1"/>
      <w:marLeft w:val="0"/>
      <w:marRight w:val="0"/>
      <w:marTop w:val="0"/>
      <w:marBottom w:val="0"/>
      <w:divBdr>
        <w:top w:val="none" w:sz="0" w:space="0" w:color="auto"/>
        <w:left w:val="none" w:sz="0" w:space="0" w:color="auto"/>
        <w:bottom w:val="none" w:sz="0" w:space="0" w:color="auto"/>
        <w:right w:val="none" w:sz="0" w:space="0" w:color="auto"/>
      </w:divBdr>
    </w:div>
    <w:div w:id="1578124651">
      <w:bodyDiv w:val="1"/>
      <w:marLeft w:val="0"/>
      <w:marRight w:val="0"/>
      <w:marTop w:val="0"/>
      <w:marBottom w:val="0"/>
      <w:divBdr>
        <w:top w:val="none" w:sz="0" w:space="0" w:color="auto"/>
        <w:left w:val="none" w:sz="0" w:space="0" w:color="auto"/>
        <w:bottom w:val="none" w:sz="0" w:space="0" w:color="auto"/>
        <w:right w:val="none" w:sz="0" w:space="0" w:color="auto"/>
      </w:divBdr>
    </w:div>
    <w:div w:id="1654331388">
      <w:bodyDiv w:val="1"/>
      <w:marLeft w:val="0"/>
      <w:marRight w:val="0"/>
      <w:marTop w:val="0"/>
      <w:marBottom w:val="0"/>
      <w:divBdr>
        <w:top w:val="none" w:sz="0" w:space="0" w:color="auto"/>
        <w:left w:val="none" w:sz="0" w:space="0" w:color="auto"/>
        <w:bottom w:val="none" w:sz="0" w:space="0" w:color="auto"/>
        <w:right w:val="none" w:sz="0" w:space="0" w:color="auto"/>
      </w:divBdr>
      <w:divsChild>
        <w:div w:id="576475427">
          <w:marLeft w:val="0"/>
          <w:marRight w:val="0"/>
          <w:marTop w:val="0"/>
          <w:marBottom w:val="0"/>
          <w:divBdr>
            <w:top w:val="none" w:sz="0" w:space="0" w:color="auto"/>
            <w:left w:val="none" w:sz="0" w:space="0" w:color="auto"/>
            <w:bottom w:val="none" w:sz="0" w:space="0" w:color="auto"/>
            <w:right w:val="none" w:sz="0" w:space="0" w:color="auto"/>
          </w:divBdr>
          <w:divsChild>
            <w:div w:id="1901206144">
              <w:marLeft w:val="0"/>
              <w:marRight w:val="0"/>
              <w:marTop w:val="0"/>
              <w:marBottom w:val="0"/>
              <w:divBdr>
                <w:top w:val="none" w:sz="0" w:space="0" w:color="auto"/>
                <w:left w:val="none" w:sz="0" w:space="0" w:color="auto"/>
                <w:bottom w:val="none" w:sz="0" w:space="0" w:color="auto"/>
                <w:right w:val="none" w:sz="0" w:space="0" w:color="auto"/>
              </w:divBdr>
              <w:divsChild>
                <w:div w:id="625431658">
                  <w:marLeft w:val="0"/>
                  <w:marRight w:val="0"/>
                  <w:marTop w:val="0"/>
                  <w:marBottom w:val="0"/>
                  <w:divBdr>
                    <w:top w:val="none" w:sz="0" w:space="0" w:color="auto"/>
                    <w:left w:val="none" w:sz="0" w:space="0" w:color="auto"/>
                    <w:bottom w:val="none" w:sz="0" w:space="0" w:color="auto"/>
                    <w:right w:val="none" w:sz="0" w:space="0" w:color="auto"/>
                  </w:divBdr>
                  <w:divsChild>
                    <w:div w:id="1251159671">
                      <w:marLeft w:val="0"/>
                      <w:marRight w:val="0"/>
                      <w:marTop w:val="0"/>
                      <w:marBottom w:val="0"/>
                      <w:divBdr>
                        <w:top w:val="none" w:sz="0" w:space="0" w:color="auto"/>
                        <w:left w:val="none" w:sz="0" w:space="0" w:color="auto"/>
                        <w:bottom w:val="none" w:sz="0" w:space="0" w:color="auto"/>
                        <w:right w:val="none" w:sz="0" w:space="0" w:color="auto"/>
                      </w:divBdr>
                    </w:div>
                  </w:divsChild>
                </w:div>
                <w:div w:id="5721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28672">
          <w:marLeft w:val="0"/>
          <w:marRight w:val="0"/>
          <w:marTop w:val="0"/>
          <w:marBottom w:val="0"/>
          <w:divBdr>
            <w:top w:val="none" w:sz="0" w:space="0" w:color="auto"/>
            <w:left w:val="none" w:sz="0" w:space="0" w:color="auto"/>
            <w:bottom w:val="none" w:sz="0" w:space="0" w:color="auto"/>
            <w:right w:val="none" w:sz="0" w:space="0" w:color="auto"/>
          </w:divBdr>
          <w:divsChild>
            <w:div w:id="189532862">
              <w:marLeft w:val="0"/>
              <w:marRight w:val="0"/>
              <w:marTop w:val="0"/>
              <w:marBottom w:val="0"/>
              <w:divBdr>
                <w:top w:val="none" w:sz="0" w:space="0" w:color="auto"/>
                <w:left w:val="none" w:sz="0" w:space="0" w:color="auto"/>
                <w:bottom w:val="none" w:sz="0" w:space="0" w:color="auto"/>
                <w:right w:val="none" w:sz="0" w:space="0" w:color="auto"/>
              </w:divBdr>
              <w:divsChild>
                <w:div w:id="829366341">
                  <w:marLeft w:val="0"/>
                  <w:marRight w:val="0"/>
                  <w:marTop w:val="0"/>
                  <w:marBottom w:val="0"/>
                  <w:divBdr>
                    <w:top w:val="none" w:sz="0" w:space="0" w:color="auto"/>
                    <w:left w:val="none" w:sz="0" w:space="0" w:color="auto"/>
                    <w:bottom w:val="none" w:sz="0" w:space="0" w:color="auto"/>
                    <w:right w:val="none" w:sz="0" w:space="0" w:color="auto"/>
                  </w:divBdr>
                  <w:divsChild>
                    <w:div w:id="132678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1080147">
      <w:bodyDiv w:val="1"/>
      <w:marLeft w:val="0"/>
      <w:marRight w:val="0"/>
      <w:marTop w:val="0"/>
      <w:marBottom w:val="0"/>
      <w:divBdr>
        <w:top w:val="none" w:sz="0" w:space="0" w:color="auto"/>
        <w:left w:val="none" w:sz="0" w:space="0" w:color="auto"/>
        <w:bottom w:val="none" w:sz="0" w:space="0" w:color="auto"/>
        <w:right w:val="none" w:sz="0" w:space="0" w:color="auto"/>
      </w:divBdr>
    </w:div>
    <w:div w:id="1687634438">
      <w:bodyDiv w:val="1"/>
      <w:marLeft w:val="0"/>
      <w:marRight w:val="0"/>
      <w:marTop w:val="0"/>
      <w:marBottom w:val="0"/>
      <w:divBdr>
        <w:top w:val="none" w:sz="0" w:space="0" w:color="auto"/>
        <w:left w:val="none" w:sz="0" w:space="0" w:color="auto"/>
        <w:bottom w:val="none" w:sz="0" w:space="0" w:color="auto"/>
        <w:right w:val="none" w:sz="0" w:space="0" w:color="auto"/>
      </w:divBdr>
    </w:div>
    <w:div w:id="1706521383">
      <w:bodyDiv w:val="1"/>
      <w:marLeft w:val="0"/>
      <w:marRight w:val="0"/>
      <w:marTop w:val="0"/>
      <w:marBottom w:val="0"/>
      <w:divBdr>
        <w:top w:val="none" w:sz="0" w:space="0" w:color="auto"/>
        <w:left w:val="none" w:sz="0" w:space="0" w:color="auto"/>
        <w:bottom w:val="none" w:sz="0" w:space="0" w:color="auto"/>
        <w:right w:val="none" w:sz="0" w:space="0" w:color="auto"/>
      </w:divBdr>
    </w:div>
    <w:div w:id="1774737881">
      <w:bodyDiv w:val="1"/>
      <w:marLeft w:val="0"/>
      <w:marRight w:val="0"/>
      <w:marTop w:val="0"/>
      <w:marBottom w:val="0"/>
      <w:divBdr>
        <w:top w:val="none" w:sz="0" w:space="0" w:color="auto"/>
        <w:left w:val="none" w:sz="0" w:space="0" w:color="auto"/>
        <w:bottom w:val="none" w:sz="0" w:space="0" w:color="auto"/>
        <w:right w:val="none" w:sz="0" w:space="0" w:color="auto"/>
      </w:divBdr>
      <w:divsChild>
        <w:div w:id="1278370622">
          <w:marLeft w:val="0"/>
          <w:marRight w:val="0"/>
          <w:marTop w:val="0"/>
          <w:marBottom w:val="0"/>
          <w:divBdr>
            <w:top w:val="none" w:sz="0" w:space="0" w:color="auto"/>
            <w:left w:val="none" w:sz="0" w:space="0" w:color="auto"/>
            <w:bottom w:val="none" w:sz="0" w:space="0" w:color="auto"/>
            <w:right w:val="none" w:sz="0" w:space="0" w:color="auto"/>
          </w:divBdr>
          <w:divsChild>
            <w:div w:id="1743216468">
              <w:marLeft w:val="0"/>
              <w:marRight w:val="0"/>
              <w:marTop w:val="0"/>
              <w:marBottom w:val="0"/>
              <w:divBdr>
                <w:top w:val="none" w:sz="0" w:space="0" w:color="auto"/>
                <w:left w:val="none" w:sz="0" w:space="0" w:color="auto"/>
                <w:bottom w:val="none" w:sz="0" w:space="0" w:color="auto"/>
                <w:right w:val="none" w:sz="0" w:space="0" w:color="auto"/>
              </w:divBdr>
              <w:divsChild>
                <w:div w:id="1915823419">
                  <w:marLeft w:val="0"/>
                  <w:marRight w:val="0"/>
                  <w:marTop w:val="0"/>
                  <w:marBottom w:val="0"/>
                  <w:divBdr>
                    <w:top w:val="none" w:sz="0" w:space="0" w:color="auto"/>
                    <w:left w:val="none" w:sz="0" w:space="0" w:color="auto"/>
                    <w:bottom w:val="none" w:sz="0" w:space="0" w:color="auto"/>
                    <w:right w:val="none" w:sz="0" w:space="0" w:color="auto"/>
                  </w:divBdr>
                  <w:divsChild>
                    <w:div w:id="1240213963">
                      <w:marLeft w:val="0"/>
                      <w:marRight w:val="0"/>
                      <w:marTop w:val="0"/>
                      <w:marBottom w:val="0"/>
                      <w:divBdr>
                        <w:top w:val="none" w:sz="0" w:space="0" w:color="auto"/>
                        <w:left w:val="none" w:sz="0" w:space="0" w:color="auto"/>
                        <w:bottom w:val="none" w:sz="0" w:space="0" w:color="auto"/>
                        <w:right w:val="none" w:sz="0" w:space="0" w:color="auto"/>
                      </w:divBdr>
                    </w:div>
                  </w:divsChild>
                </w:div>
                <w:div w:id="144515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2936">
          <w:marLeft w:val="0"/>
          <w:marRight w:val="0"/>
          <w:marTop w:val="0"/>
          <w:marBottom w:val="0"/>
          <w:divBdr>
            <w:top w:val="none" w:sz="0" w:space="0" w:color="auto"/>
            <w:left w:val="none" w:sz="0" w:space="0" w:color="auto"/>
            <w:bottom w:val="none" w:sz="0" w:space="0" w:color="auto"/>
            <w:right w:val="none" w:sz="0" w:space="0" w:color="auto"/>
          </w:divBdr>
          <w:divsChild>
            <w:div w:id="342391706">
              <w:marLeft w:val="0"/>
              <w:marRight w:val="0"/>
              <w:marTop w:val="0"/>
              <w:marBottom w:val="0"/>
              <w:divBdr>
                <w:top w:val="none" w:sz="0" w:space="0" w:color="auto"/>
                <w:left w:val="none" w:sz="0" w:space="0" w:color="auto"/>
                <w:bottom w:val="none" w:sz="0" w:space="0" w:color="auto"/>
                <w:right w:val="none" w:sz="0" w:space="0" w:color="auto"/>
              </w:divBdr>
              <w:divsChild>
                <w:div w:id="36011174">
                  <w:marLeft w:val="0"/>
                  <w:marRight w:val="0"/>
                  <w:marTop w:val="0"/>
                  <w:marBottom w:val="0"/>
                  <w:divBdr>
                    <w:top w:val="none" w:sz="0" w:space="0" w:color="auto"/>
                    <w:left w:val="none" w:sz="0" w:space="0" w:color="auto"/>
                    <w:bottom w:val="none" w:sz="0" w:space="0" w:color="auto"/>
                    <w:right w:val="none" w:sz="0" w:space="0" w:color="auto"/>
                  </w:divBdr>
                  <w:divsChild>
                    <w:div w:id="155079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348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450EEA-20DE-4345-BEF2-91F57FA1A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1</Pages>
  <Words>3454</Words>
  <Characters>19688</Characters>
  <Application>Microsoft Office Word</Application>
  <DocSecurity>0</DocSecurity>
  <Lines>164</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Farmalin</dc:creator>
  <cp:keywords/>
  <dc:description/>
  <cp:lastModifiedBy>Martin Farmalin</cp:lastModifiedBy>
  <cp:revision>35</cp:revision>
  <cp:lastPrinted>2024-12-09T11:10:00Z</cp:lastPrinted>
  <dcterms:created xsi:type="dcterms:W3CDTF">2024-11-28T12:02:00Z</dcterms:created>
  <dcterms:modified xsi:type="dcterms:W3CDTF">2024-12-17T10:04:00Z</dcterms:modified>
</cp:coreProperties>
</file>