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5C4" w:rsidRPr="00FE1862" w:rsidRDefault="000445C4" w:rsidP="00FE1862">
      <w:r w:rsidRPr="00FE1862">
        <w:t>Шлюб — це добровільний, рівноправний союз між жінкою і чоловіком, спрямований на створення сім'ї. Шлюб — суспільно визнаний і санкціонований юридично, чи звичаєвим правом союз, який має на меті створення сім'ї, її легалізацію в суспільстві. Шлюб — це соціальна форма відносин між чоловіком і жінкою, яка історично змінюється. Через шлюб суспільство впорядковує і санкціонує їх статеве життя, встановлює подружні і батьківські права й обов'язки.</w:t>
      </w:r>
    </w:p>
    <w:p w:rsidR="000445C4" w:rsidRPr="00FE1862" w:rsidRDefault="000445C4" w:rsidP="00FE1862">
      <w:r w:rsidRPr="00FE1862">
        <w:t>Відносини між подружжям регулюються сукупністю норм і санкцій інституту шлюбу. Останній є сукупністю соціальних норм, які санкціонують відносини між чоловіком та жінкою, систему взаємних обов'язків та прав, істотних для функціонування інституту сім'ї. Шлюбні відносини між чоловіком та жінкою регулюються юридичними та культурними нормами. До юридично закріплених норм, зокрема, відносяться питання володіння майном, матеріальних обов'язків подружжя відносно одне одного, мінімального віку тощо.</w:t>
      </w:r>
    </w:p>
    <w:p w:rsidR="000445C4" w:rsidRPr="00FE1862" w:rsidRDefault="000445C4" w:rsidP="00FE1862">
      <w:r w:rsidRPr="00FE1862">
        <w:t>На відміну від писаних юридичних законів культурні норми є неписаними. Вони регулюють шлюбні відносини за допомогою моралі, традицій та звичаїв. До їх числа належать норми залицяння, шлюбного вибору, дошлюбної поведінки, виховання дітей, розподілу влади та обов'язків між подружжям тощо. Історії людства відомі наступні типи шлюбних відносин:</w:t>
      </w:r>
    </w:p>
    <w:p w:rsidR="000445C4" w:rsidRPr="00FE1862" w:rsidRDefault="000445C4" w:rsidP="00FE1862">
      <w:r w:rsidRPr="00FE1862">
        <w:t>• полігамія — шлюбний союз більш як двох партнерів. Полігамія може бути реалізована у варіантах полігінії, коли один чоловік має двох і більше дружин, та поліандрії — одна жінка перебуває у шлюбі більше, ніж з одним чоловіком одночасно;</w:t>
      </w:r>
    </w:p>
    <w:p w:rsidR="000445C4" w:rsidRPr="00FE1862" w:rsidRDefault="000445C4" w:rsidP="00FE1862">
      <w:r w:rsidRPr="00FE1862">
        <w:t>• груповий шлюб — притаманний первісному суспільству і санкціонує одночасне сімейне співжиття кількох чоловіків та жінок, які не створюють відокремлених подружніх пар;</w:t>
      </w:r>
    </w:p>
    <w:p w:rsidR="000445C4" w:rsidRPr="00FE1862" w:rsidRDefault="000445C4" w:rsidP="00FE1862">
      <w:r w:rsidRPr="00FE1862">
        <w:t>• моногамія — шлюб між одним чоловіком та однією жінкою;</w:t>
      </w:r>
    </w:p>
    <w:p w:rsidR="000445C4" w:rsidRPr="00FE1862" w:rsidRDefault="000445C4" w:rsidP="00FE1862">
      <w:r w:rsidRPr="00FE1862">
        <w:t>• за вибором шлюбного партнера: ендогамний (шлюб між представниками однієї соціальної групи) та екзогамний (шлюб між представниками різних соціальних груп).</w:t>
      </w:r>
    </w:p>
    <w:p w:rsidR="000445C4" w:rsidRPr="00FE1862" w:rsidRDefault="000445C4" w:rsidP="00FE1862">
      <w:r w:rsidRPr="00FE1862">
        <w:t>• за мотивацією партнерів: шлюб за коханням, за розрахунком та за шаблоном. Останній укладається тоді, коли спрацьовує міркування "Всі мої однолітки одружуються, як би й мені не спізнитися".</w:t>
      </w:r>
    </w:p>
    <w:p w:rsidR="000445C4" w:rsidRPr="00FE1862" w:rsidRDefault="000445C4" w:rsidP="00FE1862">
      <w:r w:rsidRPr="00FE1862">
        <w:t>• за економічним критерієм: рівний, нерівний (різниця у віці, прибутках між партнерами), калимний (викуп за наречену). Останній тип шлюбу існує у народів Азії та Африки.</w:t>
      </w:r>
    </w:p>
    <w:p w:rsidR="000445C4" w:rsidRPr="00FE1862" w:rsidRDefault="000445C4" w:rsidP="00FE1862">
      <w:r w:rsidRPr="00FE1862">
        <w:t>• гостьовий — подружжя має дві квартири та живе окремо, відвідуючи один одного 2-3 рази на тиждень;</w:t>
      </w:r>
    </w:p>
    <w:p w:rsidR="000445C4" w:rsidRPr="00FE1862" w:rsidRDefault="000445C4" w:rsidP="00FE1862">
      <w:r w:rsidRPr="00FE1862">
        <w:t>• повторний шлюб (вступ у шлюб з іншим партнером після розірвання попереднього шлюбу);</w:t>
      </w:r>
    </w:p>
    <w:p w:rsidR="000445C4" w:rsidRPr="00FE1862" w:rsidRDefault="000445C4" w:rsidP="00FE1862">
      <w:r w:rsidRPr="00FE1862">
        <w:t>• цивільний шлюб - оформлений в органах державної влади без участі церкви;</w:t>
      </w:r>
    </w:p>
    <w:p w:rsidR="000445C4" w:rsidRPr="00FE1862" w:rsidRDefault="000445C4" w:rsidP="00FE1862">
      <w:r w:rsidRPr="00FE1862">
        <w:t>• ранній шлюб - укладається між особами, які не досягли 17-18 років;</w:t>
      </w:r>
    </w:p>
    <w:p w:rsidR="000445C4" w:rsidRPr="00FE1862" w:rsidRDefault="000445C4" w:rsidP="00FE1862">
      <w:r w:rsidRPr="00FE1862">
        <w:t>• конкубінат — зв'язок одруженого чоловіка із незаміжньою жінкою, яка має від нього дітей;</w:t>
      </w:r>
    </w:p>
    <w:p w:rsidR="000445C4" w:rsidRPr="00FE1862" w:rsidRDefault="000445C4" w:rsidP="00FE1862">
      <w:r w:rsidRPr="00FE1862">
        <w:t>• свінгерство – шлюбне утворення, що передбачає обмін дружинами та чоловіками.</w:t>
      </w:r>
    </w:p>
    <w:p w:rsidR="000445C4" w:rsidRPr="00FE1862" w:rsidRDefault="000445C4" w:rsidP="00FE1862">
      <w:r w:rsidRPr="00FE1862">
        <w:t>Таким чином, шлюб — це своєрідний контракт, який укладається між трьома сторонами — чоловіком, жінкою та державою. У багатьох суспільствах держава лише здійснює юридичне укладання шлюбу, а його посвяту здійснює церква. При цьому посвята шлюбу перед церковним олтарем вважається найсильнішою формою зміцнення шлюбу. Разом з тим, укладаючи шлюб, держава не може визначати часові межі його існування, тобто через певний проміжок часу один із членів подружжя може виступити ініціатором розлучення. Останнє символізує свободу особистості.</w:t>
      </w:r>
    </w:p>
    <w:p w:rsidR="000445C4" w:rsidRPr="00FE1862" w:rsidRDefault="000445C4" w:rsidP="00FE1862">
      <w:r w:rsidRPr="00FE1862">
        <w:lastRenderedPageBreak/>
        <w:t>Сім'я є більш складною системою відносин, ніж шлюб, оскільки вона, як правило, об'єднує не тільки подружжя, але й їх дітей, а також інших родичів та близьких. Крім того, сім'я виступає як соціальна клітина суспільства, є дуже близькою до "оригіналу" моделі всього суспільства, в якому вона функціонує.</w:t>
      </w:r>
    </w:p>
    <w:p w:rsidR="000445C4" w:rsidRPr="00FE1862" w:rsidRDefault="000445C4" w:rsidP="00FE1862">
      <w:r w:rsidRPr="00FE1862">
        <w:t>У зв'язку з тим, що сім'я є об'єктом вивчення різноманітних наук, у літературі існують різні її визначення. Сім'я — це суспільний інститут і водночас мала соціальна група, що має історично означену організацію, члени якої пов'язані шлюбними або родинними відносинами, спільністю побуту та взаємною моральною відповідальністю, соціальна необхідність якої зумовлена потребою суспільства у фізичному та духовному відтворенні населення.</w:t>
      </w:r>
    </w:p>
    <w:p w:rsidR="000445C4" w:rsidRPr="00FE1862" w:rsidRDefault="000445C4" w:rsidP="00FE1862">
      <w:r w:rsidRPr="00FE1862">
        <w:t>Основними ознаками сім'ї є шлюбні зв'язки; зв'язки спорідненості; спільний побут та спільний сімейний бюджет.</w:t>
      </w:r>
    </w:p>
    <w:p w:rsidR="000445C4" w:rsidRPr="00FE1862" w:rsidRDefault="000445C4" w:rsidP="00FE1862">
      <w:r w:rsidRPr="00FE1862">
        <w:t>Сьогодні за різними підходами і критеріями вчені нараховують понад 40 типів і форм сімей. В сучасних умовах сім'ю характеризують:</w:t>
      </w:r>
    </w:p>
    <w:p w:rsidR="000445C4" w:rsidRPr="00FE1862" w:rsidRDefault="000445C4" w:rsidP="00FE1862">
      <w:r w:rsidRPr="00FE1862">
        <w:t>1. За кількістю і характером сімейних пар, які проживають разом і ведуть спільне господарство, виховують дітей:</w:t>
      </w:r>
    </w:p>
    <w:p w:rsidR="000445C4" w:rsidRPr="00FE1862" w:rsidRDefault="000445C4" w:rsidP="00FE1862">
      <w:r w:rsidRPr="00FE1862">
        <w:t>• розширена (складна) сім'я — складається із сімейних пар та дорослих дітей, які проживають разом;</w:t>
      </w:r>
    </w:p>
    <w:p w:rsidR="000445C4" w:rsidRPr="00FE1862" w:rsidRDefault="000445C4" w:rsidP="00FE1862">
      <w:r w:rsidRPr="00FE1862">
        <w:t>• нуклеарна (проста) — складається з однієї сімейної пари, можливо, з дітьми.</w:t>
      </w:r>
    </w:p>
    <w:p w:rsidR="000445C4" w:rsidRPr="00FE1862" w:rsidRDefault="000445C4" w:rsidP="00FE1862">
      <w:r w:rsidRPr="00FE1862">
        <w:t>2. За наявністю батьків:</w:t>
      </w:r>
    </w:p>
    <w:p w:rsidR="000445C4" w:rsidRPr="00FE1862" w:rsidRDefault="000445C4" w:rsidP="00FE1862">
      <w:r w:rsidRPr="00FE1862">
        <w:t>• повна сім'я (є обидва члени сімейної пари);</w:t>
      </w:r>
    </w:p>
    <w:p w:rsidR="000445C4" w:rsidRPr="00FE1862" w:rsidRDefault="000445C4" w:rsidP="00FE1862">
      <w:r w:rsidRPr="00FE1862">
        <w:t>• неповна (один із батьків виховує дітей);</w:t>
      </w:r>
    </w:p>
    <w:p w:rsidR="000445C4" w:rsidRPr="00FE1862" w:rsidRDefault="000445C4" w:rsidP="00FE1862">
      <w:r w:rsidRPr="00FE1862">
        <w:t>3. За кількістю дітей:</w:t>
      </w:r>
    </w:p>
    <w:p w:rsidR="000445C4" w:rsidRPr="00FE1862" w:rsidRDefault="000445C4" w:rsidP="00FE1862">
      <w:r w:rsidRPr="00FE1862">
        <w:t>• бездітні;</w:t>
      </w:r>
    </w:p>
    <w:p w:rsidR="000445C4" w:rsidRPr="00FE1862" w:rsidRDefault="000445C4" w:rsidP="00FE1862">
      <w:r w:rsidRPr="00FE1862">
        <w:t>• однодітні;</w:t>
      </w:r>
    </w:p>
    <w:p w:rsidR="000445C4" w:rsidRPr="00FE1862" w:rsidRDefault="000445C4" w:rsidP="00FE1862">
      <w:r w:rsidRPr="00FE1862">
        <w:t>• малодітні (дві дитини);</w:t>
      </w:r>
    </w:p>
    <w:p w:rsidR="000445C4" w:rsidRPr="00FE1862" w:rsidRDefault="000445C4" w:rsidP="00FE1862">
      <w:r w:rsidRPr="00FE1862">
        <w:t>• багатодітні (троє і більше дітей).</w:t>
      </w:r>
    </w:p>
    <w:p w:rsidR="000445C4" w:rsidRPr="00FE1862" w:rsidRDefault="000445C4" w:rsidP="00FE1862">
      <w:r w:rsidRPr="00FE1862">
        <w:t>4. За тривалістю, віком:</w:t>
      </w:r>
    </w:p>
    <w:p w:rsidR="000445C4" w:rsidRPr="00FE1862" w:rsidRDefault="000445C4" w:rsidP="00FE1862">
      <w:r w:rsidRPr="00FE1862">
        <w:t>• сім'я молодіжна (тільки створилась, оформилась);</w:t>
      </w:r>
    </w:p>
    <w:p w:rsidR="000445C4" w:rsidRPr="00FE1862" w:rsidRDefault="000445C4" w:rsidP="00FE1862">
      <w:r w:rsidRPr="00FE1862">
        <w:t>• молода сім'я (сім'я, яка зустрілась з першими несподіваними для них перешкодами).</w:t>
      </w:r>
    </w:p>
    <w:p w:rsidR="000445C4" w:rsidRPr="00FE1862" w:rsidRDefault="000445C4" w:rsidP="00FE1862">
      <w:r w:rsidRPr="00FE1862">
        <w:t>• сім'я, яка чекає дитину (помітно змінюються відносини подружжя: дружина не залишається без уваги, з'являється надзвичайна турботливість один про одного);</w:t>
      </w:r>
    </w:p>
    <w:p w:rsidR="000445C4" w:rsidRPr="00FE1862" w:rsidRDefault="000445C4" w:rsidP="00FE1862">
      <w:r w:rsidRPr="00FE1862">
        <w:t>• сім'я середнього подружнього віку (від 3-х до 10-и років подружнього життя). Найкритичніший, найвідповідальніший період в житті сім'ї: з'являється нудьга, одноманітність стереотипів у взаємовідносинах подружжя.</w:t>
      </w:r>
    </w:p>
    <w:p w:rsidR="000445C4" w:rsidRPr="00FE1862" w:rsidRDefault="000445C4" w:rsidP="00FE1862">
      <w:r w:rsidRPr="00FE1862">
        <w:t>• сім'я старшого подружнього віку (10 — 20 років подружнього життя);</w:t>
      </w:r>
    </w:p>
    <w:p w:rsidR="000445C4" w:rsidRPr="00FE1862" w:rsidRDefault="000445C4" w:rsidP="00FE1862">
      <w:r w:rsidRPr="00FE1862">
        <w:t>• літня подружня сім'я — сім'я, яка прожила не один десяток років спільно. Ця сім'я виникає після вступу в шлюб їх дітей, появи внуків.</w:t>
      </w:r>
    </w:p>
    <w:p w:rsidR="000445C4" w:rsidRPr="00FE1862" w:rsidRDefault="000445C4" w:rsidP="00FE1862">
      <w:r w:rsidRPr="00FE1862">
        <w:t>5. За ієрархією влади:</w:t>
      </w:r>
    </w:p>
    <w:p w:rsidR="000445C4" w:rsidRPr="00FE1862" w:rsidRDefault="000445C4" w:rsidP="00FE1862">
      <w:r w:rsidRPr="00FE1862">
        <w:lastRenderedPageBreak/>
        <w:t>• патріархальна або патернальна (влада чоловіків); - матріархальна або матеріальна (влада жінок);</w:t>
      </w:r>
    </w:p>
    <w:p w:rsidR="000445C4" w:rsidRPr="00FE1862" w:rsidRDefault="000445C4" w:rsidP="00FE1862">
      <w:r w:rsidRPr="00FE1862">
        <w:t>• еквалітарна (рівність обох).</w:t>
      </w:r>
    </w:p>
    <w:p w:rsidR="000445C4" w:rsidRPr="00FE1862" w:rsidRDefault="000445C4" w:rsidP="00FE1862">
      <w:r w:rsidRPr="00FE1862">
        <w:t>6. За типом главенства в сім'ї:</w:t>
      </w:r>
    </w:p>
    <w:p w:rsidR="000445C4" w:rsidRPr="00FE1862" w:rsidRDefault="000445C4" w:rsidP="00FE1862">
      <w:r w:rsidRPr="00FE1862">
        <w:t>• егалітарні (демократичні) — відзначаються особливою життєстійкістю і цілеспрямованістю, дружніми, міцними родинними зв'язками, де офіційної "голови сім'ї", як правило, не існує.</w:t>
      </w:r>
    </w:p>
    <w:p w:rsidR="000445C4" w:rsidRPr="00FE1862" w:rsidRDefault="000445C4" w:rsidP="00FE1862">
      <w:r w:rsidRPr="00FE1862">
        <w:t>• авторитарні. У такій сім'ї між дорослими і дітьми встановлюються непрості стосунки. В родині панує жорстокість. Про гармонізацію взаємин батьків і дітей у таких родинах не може бути й мови.</w:t>
      </w:r>
    </w:p>
    <w:p w:rsidR="000445C4" w:rsidRPr="00FE1862" w:rsidRDefault="000445C4" w:rsidP="00FE1862">
      <w:r w:rsidRPr="00FE1862">
        <w:t>7. За якістю взаємин і атмосфери в сім'ї:</w:t>
      </w:r>
    </w:p>
    <w:p w:rsidR="000445C4" w:rsidRPr="00FE1862" w:rsidRDefault="000445C4" w:rsidP="00FE1862">
      <w:r w:rsidRPr="00FE1862">
        <w:t>• благополучна;</w:t>
      </w:r>
    </w:p>
    <w:p w:rsidR="000445C4" w:rsidRPr="00FE1862" w:rsidRDefault="000445C4" w:rsidP="00FE1862">
      <w:r w:rsidRPr="00FE1862">
        <w:t>• стабільна;</w:t>
      </w:r>
    </w:p>
    <w:p w:rsidR="000445C4" w:rsidRPr="00FE1862" w:rsidRDefault="000445C4" w:rsidP="00FE1862">
      <w:r w:rsidRPr="00FE1862">
        <w:t>• нестабільна;</w:t>
      </w:r>
    </w:p>
    <w:p w:rsidR="000445C4" w:rsidRPr="00FE1862" w:rsidRDefault="000445C4" w:rsidP="00FE1862">
      <w:r w:rsidRPr="00FE1862">
        <w:t>• дезорганізована.</w:t>
      </w:r>
    </w:p>
    <w:p w:rsidR="000445C4" w:rsidRPr="00FE1862" w:rsidRDefault="000445C4" w:rsidP="00FE1862">
      <w:r w:rsidRPr="00FE1862">
        <w:t>8. За характером розподілу домашніх обов'язків:</w:t>
      </w:r>
    </w:p>
    <w:p w:rsidR="000445C4" w:rsidRPr="00FE1862" w:rsidRDefault="000445C4" w:rsidP="00FE1862">
      <w:r w:rsidRPr="00FE1862">
        <w:t>• традиційна (обов'язки в основному виконує жінка);</w:t>
      </w:r>
    </w:p>
    <w:p w:rsidR="000445C4" w:rsidRPr="00FE1862" w:rsidRDefault="000445C4" w:rsidP="00FE1862">
      <w:r w:rsidRPr="00FE1862">
        <w:t>• колективістська (обов'язки виконують разом або по черзі).</w:t>
      </w:r>
    </w:p>
    <w:p w:rsidR="000445C4" w:rsidRPr="00FE1862" w:rsidRDefault="000445C4" w:rsidP="00FE1862">
      <w:r w:rsidRPr="00FE1862">
        <w:t>9. За характером проведення вільного часу:</w:t>
      </w:r>
    </w:p>
    <w:p w:rsidR="000445C4" w:rsidRPr="00FE1862" w:rsidRDefault="000445C4" w:rsidP="00FE1862">
      <w:r w:rsidRPr="00FE1862">
        <w:t>• відкрита (орієнтовані на спілкування та культурні заклади);</w:t>
      </w:r>
    </w:p>
    <w:p w:rsidR="000445C4" w:rsidRPr="00FE1862" w:rsidRDefault="000445C4" w:rsidP="00FE1862">
      <w:r w:rsidRPr="00FE1862">
        <w:t>• закрита (орієнтовані на домашнє дозвілля).</w:t>
      </w:r>
    </w:p>
    <w:p w:rsidR="000445C4" w:rsidRPr="00FE1862" w:rsidRDefault="000445C4" w:rsidP="00FE1862">
      <w:r w:rsidRPr="00FE1862">
        <w:t>10. За типом поселення:</w:t>
      </w:r>
    </w:p>
    <w:p w:rsidR="000445C4" w:rsidRPr="00FE1862" w:rsidRDefault="000445C4" w:rsidP="00FE1862">
      <w:r w:rsidRPr="00FE1862">
        <w:t>• міська;</w:t>
      </w:r>
    </w:p>
    <w:p w:rsidR="000445C4" w:rsidRPr="00FE1862" w:rsidRDefault="000445C4" w:rsidP="00FE1862">
      <w:r w:rsidRPr="00FE1862">
        <w:t>• сільська.</w:t>
      </w:r>
    </w:p>
    <w:p w:rsidR="00E612F4" w:rsidRPr="00FE1862" w:rsidRDefault="000445C4" w:rsidP="00FE1862">
      <w:r w:rsidRPr="00FE1862">
        <w:t xml:space="preserve">Сім'я не тільки задовольняє потреби людей, які створюють сімейний союз, а й виконує цілу низку соціальних функцій. І тому є невід'ємною частиною соціальної структури суспільства. </w:t>
      </w:r>
    </w:p>
    <w:p w:rsidR="000445C4" w:rsidRPr="00FE1862" w:rsidRDefault="000445C4" w:rsidP="00FE1862">
      <w:r w:rsidRPr="00FE1862">
        <w:t>Функції сім'ї:</w:t>
      </w:r>
    </w:p>
    <w:p w:rsidR="000445C4" w:rsidRPr="00FE1862" w:rsidRDefault="000445C4" w:rsidP="00FE1862">
      <w:r w:rsidRPr="00FE1862">
        <w:t>1) репродуктивна функція, тобто функція дітонародження, відтворення населення;</w:t>
      </w:r>
    </w:p>
    <w:p w:rsidR="000445C4" w:rsidRPr="00FE1862" w:rsidRDefault="000445C4" w:rsidP="00FE1862">
      <w:r w:rsidRPr="00FE1862">
        <w:t>2) господарсько-побутова функція. Вона пов'язана із підтримкою на належному рівні господарських та побутових умов для підтримання фізичного здоров'я членів сім'ї, догляд за дітьми;</w:t>
      </w:r>
    </w:p>
    <w:p w:rsidR="000445C4" w:rsidRPr="00FE1862" w:rsidRDefault="000445C4" w:rsidP="00FE1862">
      <w:r w:rsidRPr="00FE1862">
        <w:t>3) економічна функція, яка передбачає накопичення матеріальних благ одними членами сім'ї для інших у випадку непрацездатності чи у зв'язку з іншими причинами;</w:t>
      </w:r>
    </w:p>
    <w:p w:rsidR="000445C4" w:rsidRPr="00FE1862" w:rsidRDefault="000445C4" w:rsidP="00FE1862">
      <w:r w:rsidRPr="00FE1862">
        <w:t>4) виховна функція, що включає виховання батьками молодого покоління на основі збереження та передачі молоді основних духовних та культурних цінностей, трудових навичок;</w:t>
      </w:r>
    </w:p>
    <w:p w:rsidR="000445C4" w:rsidRPr="00FE1862" w:rsidRDefault="000445C4" w:rsidP="00FE1862">
      <w:r w:rsidRPr="00FE1862">
        <w:t>5) функція соціалізації;</w:t>
      </w:r>
    </w:p>
    <w:p w:rsidR="000445C4" w:rsidRPr="00FE1862" w:rsidRDefault="000445C4" w:rsidP="00FE1862">
      <w:r w:rsidRPr="00FE1862">
        <w:t>6) комунікативна функція, в ході реалізації якої відбувається задоволення потреб людини в спілкуванні на основі взаєморозуміння та підтримки, в ізоляції, в усамітненні.</w:t>
      </w:r>
    </w:p>
    <w:p w:rsidR="000445C4" w:rsidRPr="00FE1862" w:rsidRDefault="000445C4" w:rsidP="00FE1862">
      <w:r w:rsidRPr="00FE1862">
        <w:lastRenderedPageBreak/>
        <w:t>7) регулятивна функція, під час якої сім'єю здійснюється моральна регламентація поведінки членів сім'ї у спілкуванні один з одним та з іншими людьми.</w:t>
      </w:r>
    </w:p>
    <w:p w:rsidR="000445C4" w:rsidRPr="00FE1862" w:rsidRDefault="000445C4" w:rsidP="00FE1862">
      <w:r w:rsidRPr="00FE1862">
        <w:t>8) функція взаємодопомоги, що пов'язана з роллю сім'ї в наданні необхідної допомоги членам своєї родини та іншим людям чи соціальним групам.</w:t>
      </w:r>
    </w:p>
    <w:p w:rsidR="000445C4" w:rsidRPr="00FE1862" w:rsidRDefault="000445C4" w:rsidP="00FE1862">
      <w:r w:rsidRPr="00FE1862">
        <w:t>9) дозвільна функція, котра передбачає задоволення потреб у спільному проведенні дозвілля.</w:t>
      </w:r>
    </w:p>
    <w:p w:rsidR="000445C4" w:rsidRPr="00FE1862" w:rsidRDefault="000445C4" w:rsidP="00FE1862">
      <w:r w:rsidRPr="00FE1862">
        <w:t>Сім'я впродовж життя проходить декілька якісно різних стадій, послідовність яких складається у сімейний, або життєвий цикл сім'ї. Під циклом потрібно розуміти період від створення до розпаду сім'ї. При їх виділенні соціологами, як правило, використовуються критерії тривалості шлюбу та особливості функціонування сім'ї. У зв'язку з цим соціологи пропонують різні класифікації життєвого циклу сім'ї відповідно до критеріїв, що лежать в основі такої класифікації. Наприклад, деякі вчені пропонують наступні етапи життєвого циклу сім'ї:</w:t>
      </w:r>
    </w:p>
    <w:p w:rsidR="000445C4" w:rsidRPr="00FE1862" w:rsidRDefault="000445C4" w:rsidP="00FE1862">
      <w:r w:rsidRPr="00FE1862">
        <w:t>1) від створення сім'ї до народження першої дитини;</w:t>
      </w:r>
    </w:p>
    <w:p w:rsidR="000445C4" w:rsidRPr="00FE1862" w:rsidRDefault="000445C4" w:rsidP="00FE1862">
      <w:r w:rsidRPr="00FE1862">
        <w:t>2) репродуктивна фаза: народження дітей;</w:t>
      </w:r>
    </w:p>
    <w:p w:rsidR="000445C4" w:rsidRPr="00FE1862" w:rsidRDefault="000445C4" w:rsidP="00FE1862">
      <w:r w:rsidRPr="00FE1862">
        <w:t>3) "порожнє гніздо" — вступ у шлюб і виділення із сім'ї останньої дитини;</w:t>
      </w:r>
    </w:p>
    <w:p w:rsidR="000445C4" w:rsidRPr="00FE1862" w:rsidRDefault="000445C4" w:rsidP="00FE1862">
      <w:r w:rsidRPr="00FE1862">
        <w:t>4) неповна сім'я: починається в зв'язку із смертю одного з членів подружжя.</w:t>
      </w:r>
    </w:p>
    <w:p w:rsidR="000445C4" w:rsidRPr="00FE1862" w:rsidRDefault="000445C4" w:rsidP="00FE1862">
      <w:r w:rsidRPr="00FE1862">
        <w:t>В. В Вербець, О. А Субот, Т. А. Христюк.</w:t>
      </w:r>
    </w:p>
    <w:p w:rsidR="000445C4" w:rsidRPr="00FE1862" w:rsidRDefault="000445C4" w:rsidP="00FE1862">
      <w:r w:rsidRPr="00FE1862">
        <w:t>Соціологія: Навчальний посібник. - К.: КОНДОР, - 2009. - 550 с.</w:t>
      </w:r>
    </w:p>
    <w:p w:rsidR="000445C4" w:rsidRDefault="000445C4" w:rsidP="000445C4">
      <w:pPr>
        <w:pStyle w:val="NormalWeb"/>
        <w:shd w:val="clear" w:color="auto" w:fill="FFFFFF"/>
        <w:rPr>
          <w:rFonts w:ascii="Palatino Linotype" w:hAnsi="Palatino Linotype"/>
          <w:color w:val="000000"/>
          <w:sz w:val="23"/>
          <w:szCs w:val="23"/>
        </w:rPr>
      </w:pPr>
    </w:p>
    <w:p w:rsidR="000445C4" w:rsidRPr="00E612F4" w:rsidRDefault="0098324F" w:rsidP="00E612F4">
      <w:r>
        <w:t>Ф</w:t>
      </w:r>
      <w:r w:rsidRPr="0098324F">
        <w:t>ункції української сім'ї</w:t>
      </w:r>
    </w:p>
    <w:p w:rsidR="00E612F4" w:rsidRPr="00E612F4" w:rsidRDefault="00E612F4" w:rsidP="00E612F4">
      <w:r w:rsidRPr="00E612F4">
        <w:t>Функції сім'ї — це обов'язки і завдання кожного її члена стосовно один до одного і суспільства в цілому. В сучасній українській етнографії виділяють шість функцій, що забезпечували повноцінне існування сім'ї як соціального інституту та соціально-психологічної групи: економічну, виховну, етнічного відтворення, природного відтворення, сексуально-емоційну і експресивно-рекреаційну.</w:t>
      </w:r>
    </w:p>
    <w:p w:rsidR="00E612F4" w:rsidRPr="00E612F4" w:rsidRDefault="00E612F4" w:rsidP="00E612F4">
      <w:r w:rsidRPr="00E612F4">
        <w:t> </w:t>
      </w:r>
    </w:p>
    <w:p w:rsidR="00E612F4" w:rsidRPr="00E612F4" w:rsidRDefault="00E612F4" w:rsidP="00E612F4">
      <w:r w:rsidRPr="00E612F4">
        <w:t>Економічна функція української сім'ї забезпечувала матеріальні засади її існування, організацію домашньої праці та споживання. В основі організації виробничої діяльності української сім'ї лежав статево-віковий розподіл праці. В різних типах сім'ї він виявлявся більшою або меншою мірою. Для складних сімей, де була достатня кількість осіб різної статі та віку, характерний дуже чіткий і здебільшого сталий розподіл обов'язків. У простих сім'ях межі між жіночими і чоловічими роботами не такі виразні; існує більша кількість спільно виконуваних робіт.</w:t>
      </w:r>
    </w:p>
    <w:p w:rsidR="00E612F4" w:rsidRPr="00E612F4" w:rsidRDefault="00E612F4" w:rsidP="00E612F4">
      <w:r w:rsidRPr="00E612F4">
        <w:t>Чоловічі й жіночі роботи можна поділити на сезонні та постійні, щоденні. Ось що розповідали люди на Київщині про сезонні чоловічі роботи: «Весною чоловіки орють і сіють, уліті — косять. Як спорають жито, то одразу лущать скибовцем стерню. Це чи не найтяжчий час для селянина, бо вдень виконує вищезгадані роботи, а вночі снопи возить. Після жита порають біля вівса, потім — коло проса і гречки. Далі чоловіки молотять. Восени картоплю копають і возять додому, а буряки — до заводу. Зимою чоловік їздить «під хуру» — дошки везе, жида якого до вокзалу повезе чи що інше. До млина їздить, січку ріже, жінці плаття з річки принесе або кіньми везе на річку. Як добрий чоловік, то взимку має більше часу жінці допомагати: свиням їсти виносить, воду внесе в хату, солому, картоплю з погреба, порається коло худоби на дворі».</w:t>
      </w:r>
    </w:p>
    <w:p w:rsidR="00E612F4" w:rsidRPr="00E612F4" w:rsidRDefault="00E612F4" w:rsidP="00E612F4">
      <w:r w:rsidRPr="00E612F4">
        <w:lastRenderedPageBreak/>
        <w:t>Постійними обов'язками чоловіка, наприклад, у західній частині Поділля, були: виконувати всю роботу в полі; доглядати за кіньми; привезти дрова з лісу; забезпечити будівельним матеріалом, камінням під забудову; відбути шарварок (спільна робота з односельцями на ремонті дороги); доглядати за садом, огорожею коло обійстя; ремонтувати і набувати сільськогосподарський реманент; доглядати за бджолами; брати ліцензію на вирощування тютюну та ходити коло нього; позичати гроші; сплачувати податки; ходити на раду і взагалі репрезентувати сім'ю перед світською та церковною владою.</w:t>
      </w:r>
    </w:p>
    <w:p w:rsidR="00E612F4" w:rsidRPr="00E612F4" w:rsidRDefault="00E612F4" w:rsidP="00E612F4">
      <w:r w:rsidRPr="00E612F4">
        <w:t>Цей перелік чоловічих робіт характерний для землеробських районів України. На Гуцульщині, де тваринництво традиційно було провідним у господарстві, до обов'язків чоловіка, перш за все, належали роботи щодо утримання худоби, заготівлі для неї корму. Влітку багато часу забирало косіння, громадження, сушіння та складання сіна в стопи. Чоловік заготовляв дрова і деревину для різних господарських потреб, сам виготовляв простіші предмети побутового вжитку, займався полюванням, пасічництвом, випасанням худоби на полонині.</w:t>
      </w:r>
    </w:p>
    <w:p w:rsidR="00E612F4" w:rsidRPr="00E612F4" w:rsidRDefault="00E612F4" w:rsidP="00E612F4">
      <w:r w:rsidRPr="00E612F4">
        <w:t>Якщо чоловік більшість робіт виконував поза хатою, то жінка — навпаки. Постійними хатніми обов'язками жінки були: дітей доглядати, варити, пекти, обшивати сім'ю, вишивати, прясти, ткати, прати, хату прибирати, доглядати худобу, птаство. Крім того, жінки виконували ще й сезонні роботи. Наприклад, на Київщині: «Весною жінки садили городину в полі й на городі. Як зійде картопля і вся городина, то жінки полять. Це вважалося за важку роботу. Фактично жінка мала роботу на городі аж до свята святого Петра (12 липня). Від посту й до жнив білили полотно. Від Петра починалися жнива: чоловіки косили, а жінки снопи в'язали. Після жнив жінки коноплі мочили. Літом до обов'язків жінки також належало нарвати буряків і кропиви, щоб запарити свиням. По Спасі (19 серпня) жінки городину збирали. Найперше цибулю вибирали і соняшники зрізували. Тоді збирали квасолю, мак, картоплю копали. Потім копали моркву й буряки. Найостанніше — зрізували капусту і шаткували її на зиму. Огірки солили ще перед Спасівкою. Далі господині мають справу з коноплями. Після цього сідають прясти на цілу зиму».</w:t>
      </w:r>
    </w:p>
    <w:p w:rsidR="00E612F4" w:rsidRPr="00E612F4" w:rsidRDefault="00E612F4" w:rsidP="00E612F4">
      <w:r w:rsidRPr="00E612F4">
        <w:t>На Гуцульщині обов'язком жінки вважалося ще й миття овечої вовни. На Лемківщині господині часом стригли овець. Жінки в українській селянській сім'ї не виконували фізично важких робіт: не орали, не косили, не молотили. Цього традиційного принципу легко було дотримуватися у розширених і складних сім'ях, де вистачало чоловічих рук. Дещо інша ситуація іноді складалася в простій сім'ї через брак робочої сили. В таких випадках господарі до важких робіт об'єднувалися і допомагали один одному.</w:t>
      </w:r>
    </w:p>
    <w:p w:rsidR="00E612F4" w:rsidRPr="00E612F4" w:rsidRDefault="00E612F4" w:rsidP="00E612F4">
      <w:r w:rsidRPr="00E612F4">
        <w:t>В українських селянських сім'ях існували роботи, які виконувалися спільно. Господар і господиня могли разом копати город і викопувати картоплю. На Бойківщині до спільних робіт належало садження картоплі та сушення сіна. Увечері, по закінченні своєї роботи, чоловік інколи допомагав жінці напоїти скотину, м'яти льон, коноплі мочити. На Полтавщині з приводу взаємодопомоги чоловіка і жінки в простій сім'ї побутувала приказка: «Як з вірним другом, то не страшно й самотугом ».</w:t>
      </w:r>
    </w:p>
    <w:p w:rsidR="00E612F4" w:rsidRPr="00E612F4" w:rsidRDefault="00E612F4" w:rsidP="00E612F4">
      <w:r w:rsidRPr="00E612F4">
        <w:t>Таким чином, чоловіки найбільше робочого часу витрачали на рільництво, догляд за худобою і промисли, а найменше — на домашні роботи. Жінки, навпаки, основний робочий час виконували хатню роботу, доглядали за дітьми і худобою. Жінка працювала протягом дня більше часу, аніж чоловік, але ця робота була фізично легшою.</w:t>
      </w:r>
    </w:p>
    <w:p w:rsidR="00E612F4" w:rsidRPr="00E612F4" w:rsidRDefault="00E612F4" w:rsidP="00E612F4">
      <w:r w:rsidRPr="00E612F4">
        <w:t>В українській сім'ї XIX — початку XX ст. чоловік був господарем і організатором виробництва, а жінка — лише його помічником. Усі прибутки від господарства отримував голова сім'ї, вкладаючи їх знову у господарство. Жінка окремо мала свій прибуток — за продаж яєць, курей, масла, сала і полотна — і використовувала його на купівлю мила, стрічок, гасу, хрестиків, солі, дитячих речей.</w:t>
      </w:r>
    </w:p>
    <w:p w:rsidR="00E612F4" w:rsidRPr="00E612F4" w:rsidRDefault="00E612F4" w:rsidP="00E612F4">
      <w:r w:rsidRPr="00E612F4">
        <w:lastRenderedPageBreak/>
        <w:t>Активними помічниками дорослих були діти. П'ятирічних дітей починали залучати до різної хатньої роботи. З шести років вони починали скотарити. Сільський хлопець від восьми до чотирнадцяти років зранку вже годував, поїв овець, коней, корів, чистив їх. Потім ішов до школи. Хто не вчився — їхав за сіном, дровами. Наприкінці зими вивозив з батьком гній на поле. Навесні допомагав орати, волочити, вибирав каміння з ріллі, підчищав траву. З восьми років учили молотити ціпом, а з дванадцяти — косити. 12—13-річні дівчата вставали удосвіта прясти, ткати, ввечері шили за материним кроєм, вишивали. Молодші годували корів та іншу худобу.</w:t>
      </w:r>
    </w:p>
    <w:p w:rsidR="00E612F4" w:rsidRPr="00E612F4" w:rsidRDefault="00E612F4" w:rsidP="00E612F4">
      <w:r w:rsidRPr="00E612F4">
        <w:t>Виховна функція слугує для передачі дітям батьківського досвіду, культурної спадщини і сприяє формуванню у них ціннісних орієнтацій в житті. Виконання економічної функції значною мірою зумовлює реалізацію трудового виховання дітей, бо в її основу покладено працю і особистий приклад батьків. Власне факт народження дитини сприймався у сім'ї як поява ще одного помічника. Саме цим пояснюються звичаї відрізання пуповини у новонароджених хлопчиків на сокирі, щоб у майбутньому був добрим господарем, у дівчаток — «на гребені» (який використовувався при прядінні), щоб була доброю прялею.</w:t>
      </w:r>
    </w:p>
    <w:p w:rsidR="00E612F4" w:rsidRPr="00E612F4" w:rsidRDefault="00E612F4" w:rsidP="00E612F4">
      <w:r w:rsidRPr="00E612F4">
        <w:t>До б—7 років дівчата і хлопці були під опікою матері та виконували приблизно однакову роботу — пасли овець, свиней, гусей. У цей же час їх починали залучати до різних занять: хлопці допомагали батькові коло худоби, а дівчата — мамі коло печі, мити посуд, замітати хату. Трохи старші діти вже виконували чітко розмежовані функції у домашньому господарстві. Дитяча праця широко використовувалася в збиральництві, що особливо характерне для Полісся і Карпат. Діти збирали гриби і ягоди в такій кількості, що їх вистачало не тільки для потреб сім'ї, а й на продаж.</w:t>
      </w:r>
    </w:p>
    <w:p w:rsidR="00E612F4" w:rsidRPr="00E612F4" w:rsidRDefault="00E612F4" w:rsidP="00E612F4">
      <w:r w:rsidRPr="00E612F4">
        <w:t>Невід'ємним компонентом етнопедагогіки було розумове виховання. Народні погляди на формування особистості української дитини дуже високо оцінювали його, що знайшло своє відображення в приказках: «Без розуму ні сокирою рубати, ні личака в'язати»; «Не краса красить, а розум»; «Розумний всякому дає лад» та ін.</w:t>
      </w:r>
    </w:p>
    <w:p w:rsidR="00E612F4" w:rsidRPr="00E612F4" w:rsidRDefault="00E612F4" w:rsidP="00E612F4">
      <w:r w:rsidRPr="00E612F4">
        <w:t>Саме розумові здібності людини відігравали велике значення при виборі нареченого чи нареченої. Про це свідчать приказки: «Краще з розумним у біді, ніж з дурним у добрі»; «Краще з розумним два рази загубити, як з дурним раз знайти»; «З розумним розуму наберешся, а з дурним і останній згубиш» та ін.</w:t>
      </w:r>
    </w:p>
    <w:p w:rsidR="00E612F4" w:rsidRPr="00E612F4" w:rsidRDefault="00E612F4" w:rsidP="00E612F4">
      <w:r w:rsidRPr="00E612F4">
        <w:t>Для становлення повноцінної людини в сім'ї велика увага приділяласяздоров'ю і фізичному вихованню. У догляді за дітьми українські жінки користувалися переважно засобами народної медицини і гігієни. Великого значення в народі надавали загартуванню дітей змалку. Гуцули казали, що «як дитину хоронять перед студінню, то з того нічого не буде». У сім'ї дітям прищеплювали елементарні гігієнічні навички: тримати в чистоті тіло і одяг, постіль і житло. Фізичному розвитку дітей сприяли рухливі ігри.</w:t>
      </w:r>
    </w:p>
    <w:p w:rsidR="00E612F4" w:rsidRPr="00E612F4" w:rsidRDefault="00E612F4" w:rsidP="00E612F4">
      <w:r w:rsidRPr="00E612F4">
        <w:t>В українській сім'ї дбали не тільки про виховання дитини добрим господарем чи господинею, розумної і фізично здорової, але й про її морально-етичні засади, які здебільшого опиралися на християнський світогляд. Сім'я в Україні в XIX — на початку XX ст. становила справжню малу, домашню, родинну церкву. Батьки євангелізували, навчали дітей, залучали їх до християнського життя, відповідали за них перед Богом, Церквою і Батьківщиною, оберігали від диявола і лихих людей.</w:t>
      </w:r>
    </w:p>
    <w:p w:rsidR="00E612F4" w:rsidRPr="00E612F4" w:rsidRDefault="00E612F4" w:rsidP="00E612F4">
      <w:r w:rsidRPr="00E612F4">
        <w:t>В українських сім'ях дітей передусім учили любові. Митрополит Андрей Шептицький звертався до батьків: «Пам'ятайте й те, що Ваша хата є першою і найважливішою школою, в якій діти Ваші мають навчитися любити Бога і людей».</w:t>
      </w:r>
    </w:p>
    <w:p w:rsidR="00E612F4" w:rsidRPr="00E612F4" w:rsidRDefault="00E612F4" w:rsidP="00E612F4">
      <w:r w:rsidRPr="00E612F4">
        <w:t xml:space="preserve">Проявом любові та добра була пошана до батьків і старших. Дитину змалку вчили «віддавати чолом» (цілувати в руку) родичам і знайомим. Виявом пошанівку до старших було звертання на </w:t>
      </w:r>
      <w:r w:rsidRPr="00E612F4">
        <w:lastRenderedPageBreak/>
        <w:t>«ви» як до незнайомих, так і до батьків. Християнська мораль вчила дитину бути чесною, вважаючи крадіжки і брехню гріхом, який рано чи пізно доведеться спокутувати.</w:t>
      </w:r>
    </w:p>
    <w:p w:rsidR="00E612F4" w:rsidRPr="00E612F4" w:rsidRDefault="00E612F4" w:rsidP="00E612F4">
      <w:r w:rsidRPr="00E612F4">
        <w:t>У народі суворо засуджували втрату честі та цнотливості. Якщо дівчина позбулася честі до шлюбу, то не мала права одягати вінок — символ дівочої цноти. До збезчещеної дівчини нерідко застосовували фізичні покарання: її били шнурами від дзвонів, які перед тим мочили кілька днів у соляній ропі. Такій дівчині обрізали косу, водили разом з хлопцем, що звів її, селом, обмазували ворота дьогтем, надягали хомут і запрягали до воза. На Бойківщині побутував звичай «зганьблену дівку вести на купу»: посеред села насипали купу каміння, виводили на неї дівчину і доручали найстаршому чоловікові в селі покрити її голову хусткою.</w:t>
      </w:r>
    </w:p>
    <w:p w:rsidR="00E612F4" w:rsidRPr="00E612F4" w:rsidRDefault="00E612F4" w:rsidP="00E612F4">
      <w:r w:rsidRPr="00E612F4">
        <w:t>На всій території України найбільш вживаними термінами на означення дівчини, що народила нешлюбно, а також її дитини, були «покритка» і «байстрюк». У різних етнографічних районах на дівчину ще казали: «копилка», «завилася», «покрилася», «скозачилася» тощо. Нешлюбну дитину ще могли називати: «букарт», «копил», «найдух», «жаливник», «бенькарт» та ін. Народна мораль засуджувала також зневажливе ставлення юнака до збезчещеної ним дівчини. Він мусив заплатити за заподіяну дівчині кривду («за вінець») грішми, полем або худобою. Якщо парубок цього сам не робив, то його примушували через суд.</w:t>
      </w:r>
    </w:p>
    <w:p w:rsidR="00E612F4" w:rsidRPr="00E612F4" w:rsidRDefault="00E612F4" w:rsidP="00E612F4">
      <w:r w:rsidRPr="00E612F4">
        <w:t>Функція етнічного відтворення насамперед повинна була формувати у членів сім'ї національну свідомість і сприяти нагромадженню та передачі національно-культурних цінностей. Елементами нормального культурного способу життя в українській родині були: 1) сповнення щоденно спільно і вголос молитви; 2) розповіді про свою сім'ю, рід, село, регіон, минуле свого народу і його героїв; 3) оповідання казок і легенд, співання народних пісень; 4) святкування національних свят.</w:t>
      </w:r>
    </w:p>
    <w:p w:rsidR="00E612F4" w:rsidRPr="00E612F4" w:rsidRDefault="00E612F4" w:rsidP="00E612F4">
      <w:r w:rsidRPr="00E612F4">
        <w:t>Важливим елементом здійснення передачі етнокультурних цінностей було читання Святого Письма. Знання дітьми Євангелії ставало предметом утіхи батьків. Дуже часто селяни навчали синів і доньок історії свого народу, славили героїв, ганьбили зрадників на паралельних зіставленнях з історією цивілізації, єдиним джерелом знань про яку була Біблія. Таким чином наголошувалось на приналежності України до цілого християнського світу, виховувалась гордість за гідний внесок українського народу в скарбницю світової науки, мистецтва і культури.</w:t>
      </w:r>
    </w:p>
    <w:p w:rsidR="00E612F4" w:rsidRPr="00E612F4" w:rsidRDefault="00E612F4" w:rsidP="00E612F4">
      <w:r w:rsidRPr="00E612F4">
        <w:t>Величезного значення у процесі виховання набувало святкування всією сім'єю християнських свят — Святого Вечора, Різдва Христового, Надвечір'я Богоявлення, Воскресіння Христового тощо. Зміст таких свят був завжди глибоко національним, про що свідчили Свята Літургія, святковий одяг і страви, пісні, танці, забави, особливе місце серед яких посідали коляди, щедрівки і веснянки (гагілки). Основним завданням української сім'ї у другій половині XIX — на початку XX ст. було не тільки зберігати й розвивати національну традиційно-побутову і церковну культуру, а й рідну мову. Відповідальність батьків за це була великою, оскільки ситуація для нормального розвитку рідної мови в Україні була надзвичайно важкою. У той час на території країни діяли Валуєвський циркуляр (1863 р.) і Емський указ (1876 p.), які забороняли видавати книжки українською мовою, національні театри та будь-яке інше українське слово. Фактично українська родина була єдиним середовищем, яке сприяло збереженню і передаванню наступним поколінням українських національних традицій і мови.</w:t>
      </w:r>
    </w:p>
    <w:p w:rsidR="00E612F4" w:rsidRPr="00E612F4" w:rsidRDefault="00E612F4" w:rsidP="00E612F4">
      <w:r w:rsidRPr="00E612F4">
        <w:t>Функція природного відтворення, або дітонародження, покликана підтримувати біологічну неперервність суспільства, задовольняти потреби сім'ї у продовженні свого роду, емоційні потреби подружжя у батьківстві та материнстві. Український народ завжди розцінював дітей як великий дар Божий. Про щастя мати дітей йдеться у низці народних прислів'їв та приказок: «Діти — то Божа роса»; «Малі діточки, що ясні зірочки: і світять, і радують у темну ніченьку» та ін.</w:t>
      </w:r>
    </w:p>
    <w:p w:rsidR="00E612F4" w:rsidRPr="00E612F4" w:rsidRDefault="00E612F4" w:rsidP="00E612F4">
      <w:r w:rsidRPr="00E612F4">
        <w:t xml:space="preserve">У народі існувало переконання, що кожна сім'я повинна мати дітей: «А як не росте й одна дитина, то на старості трудна година». Про важливе значення функції продовження людського роду </w:t>
      </w:r>
      <w:r w:rsidRPr="00E612F4">
        <w:lastRenderedPageBreak/>
        <w:t>свідчать, зокрема, весільні побажання: «Бодай на вас добра година та грошей торбина, а до того дітвори сотні півтори». В Україні завжди було прихильне ставлення до багатодітності: «Один син — не син, два сини — півсина, три сини — от тільки син»; «У нього дочок сім, то й щастя всім».</w:t>
      </w:r>
    </w:p>
    <w:p w:rsidR="00E612F4" w:rsidRPr="00E612F4" w:rsidRDefault="00E612F4" w:rsidP="00E612F4">
      <w:r w:rsidRPr="00E612F4">
        <w:t>Народна мораль українців, вважаючи основним обов'язком кожного подружжя народження і виховання дітей, трактувала намагання запобігти дітонародженню як тяжкий гріх. Такої ж думки дотримувалася й церква. Тому в XIX — на початку XX ст. жінки здебільшого не переривали вагітності, навіть якщо народження дитини було небажаним.</w:t>
      </w:r>
    </w:p>
    <w:p w:rsidR="00E612F4" w:rsidRPr="00E612F4" w:rsidRDefault="00E612F4" w:rsidP="00E612F4">
      <w:r w:rsidRPr="00E612F4">
        <w:t>Сексуально-емоційна функція задовольняла потреби подружжя в довгому спільному інтимному житті. Вона була тісно пов'язана з функцією дітонародження. Церква і народ вбачали призначення статі й сексуального життя у продовженні роду.</w:t>
      </w:r>
    </w:p>
    <w:p w:rsidR="00E612F4" w:rsidRPr="00E612F4" w:rsidRDefault="00E612F4" w:rsidP="00E612F4">
      <w:r w:rsidRPr="00E612F4">
        <w:t>Чоловік і жінка потребують одне одного насамперед для забезпечення і повного розвитку людської природи. В Святому Письмі написано: «Так то полишає чоловік свого батька й</w:t>
      </w:r>
      <w:r w:rsidR="002936CF">
        <w:t xml:space="preserve"> </w:t>
      </w:r>
      <w:r w:rsidRPr="00E612F4">
        <w:t>матір і пристає до своєї жінки, і стануть вони одним тілом». Вислів «одне тіло» означає не тільки образ інтимної єдності, але й єдність думок, бажань. Тобто у подружній спільності справи однієї сторони стають предметом піклування іншої. «Одне тіло» — це також єдність у сексуальній сфері, результатом якої повинна бути нова людина.</w:t>
      </w:r>
    </w:p>
    <w:p w:rsidR="00E612F4" w:rsidRPr="00E612F4" w:rsidRDefault="00E612F4" w:rsidP="00E612F4">
      <w:r w:rsidRPr="00E612F4">
        <w:t>Українська молодь, будучи вихованою на християнських засадах і народній моралі, дотримувалась думки, що статеве життя можливе лише в подружжі, і остерігалась інтимних дошлюбних стосунків. В Україні у XIX — на початку XX ст. дуже рідко траплялися факти позашлюбного життя. Якщо такі й були, то через співжиття з нелюбими чоловіком чи жінкою, відсутність дітей у законному шлюбі, тривалу відсутність чоловіка на заробітках або на війні.</w:t>
      </w:r>
    </w:p>
    <w:p w:rsidR="00E612F4" w:rsidRPr="00E612F4" w:rsidRDefault="00E612F4" w:rsidP="00E612F4">
      <w:r w:rsidRPr="00E612F4">
        <w:t>Інтимне життя до шлюбу і поза подружжям засуджувалося церквою і громадою. Саме такі погляди було покладено в основу інтимного виховання в українській християнській сім'ї. Про заборону заглядатися на чужих жінок йдеться у батьківському благословінню, поширеному на Гуцульщині: «...Шобис Бога просив, із своєю дружиною добре жив — на чужі сі не дивив! Тепер би тобі ґаздувати, парубоцтво продати, чужим жінкам у очи не зазирати».</w:t>
      </w:r>
    </w:p>
    <w:p w:rsidR="00E612F4" w:rsidRPr="00E612F4" w:rsidRDefault="00E612F4" w:rsidP="00E612F4">
      <w:r w:rsidRPr="00E612F4">
        <w:t>Експресивно-рекреаційна функція формує емоційно-психологічний мікроклімат сім'ї, сприяє зняттю напруження у внутрісімейних відносинах, стресових станів у членів сім'ї. Вона повинна забезпечувати моральну і практичну підтримку в тяжких ситуаціях (опіку), організовувати повсякденний і святковий відпочинок, розваги, сімейні урочистості.</w:t>
      </w:r>
    </w:p>
    <w:p w:rsidR="00E612F4" w:rsidRPr="00E612F4" w:rsidRDefault="00E612F4" w:rsidP="00E612F4">
      <w:r w:rsidRPr="00E612F4">
        <w:t>Загальний мікроклімат сімейного життя, його настрій, уклад і спрямованість створювалися завдяки щирій материнській ласці та небагатослівній любові батька. За народними уявленнями, щаслива та сім'я, де всі люблять і поважають один одного, де панує дух взаємодопомоги, щирої турботи. У такому випадку в народі казали: «Нащо клад, коли в сім'ї лад».</w:t>
      </w:r>
    </w:p>
    <w:p w:rsidR="00E612F4" w:rsidRPr="00E612F4" w:rsidRDefault="00E612F4" w:rsidP="00E612F4">
      <w:r w:rsidRPr="00E612F4">
        <w:t>Надзвичайно важливе значення для забезпечення домашнього затишку і сімейної злагоди в українських родинах мав звичай прощання одне одному всіляких образ, провин і гнівань напередодні великих християнських свят — Різдва Христового і Великодня. Кожен член сім'ї, йдучи до сповіді перед цими святами, повинен був перепросити усіх, хто на нього гнівається, і пробачити провини тим, до кого він мав жаль. Очевидно, що такі дії були спрямовані на досягнення гармонії у родинних взаєминах і громаді в цілому. Під час свят також не можна було таїти зло на когось. У народі вважали: на Великдень гріх не вітатися навіть з ворогом. Тобто у громаді й сім'ї тоді панувала ідея всепрощення.</w:t>
      </w:r>
    </w:p>
    <w:p w:rsidR="00E612F4" w:rsidRPr="00E612F4" w:rsidRDefault="00E612F4" w:rsidP="00E612F4">
      <w:r w:rsidRPr="00E612F4">
        <w:t>Великий вплив на формування позитивного емоційно-психологічного клімату сім'ї мало спільне святкування родинних урочистостей і християнських свят. Ось які погляди існували в народі на Свят-вечір: «Усе живе і мертве, що є в господарстві, повинно зустріти урочисту хвилину Свят-</w:t>
      </w:r>
      <w:r w:rsidRPr="00E612F4">
        <w:lastRenderedPageBreak/>
        <w:t>вечора на своєму місці. Всі члени родини повинні бути вдома. Боронь, Боже, сваритися в цей день! Навпаки, добре помиритися з ворогами, щоб у новому році було мирно і в хаті, і поза хатою. Вдарити сьогодні будь-яку тварину — великий гріх».</w:t>
      </w:r>
    </w:p>
    <w:p w:rsidR="00E612F4" w:rsidRPr="00E612F4" w:rsidRDefault="00E612F4" w:rsidP="00E612F4">
      <w:r w:rsidRPr="00E612F4">
        <w:t>Батько і мати своєю поведінкою подавали дітям приклад взаємної любові, поваги і розуміння, чистоти відносин. Для дітей такі взаємини були не тільки джерелом задоволення і втіхи, а й великою виховною силою.</w:t>
      </w:r>
    </w:p>
    <w:p w:rsidR="00E612F4" w:rsidRPr="00E612F4" w:rsidRDefault="00E612F4" w:rsidP="00E612F4">
      <w:r w:rsidRPr="00E612F4">
        <w:t>Під час такого спілкування в стані найбільшої приязні та відвертості члени сім'ї часто ділилися своїми особистими переживаннями чи радощами, радилися. Окрім емоційно-відпочинкового і виховного ефекту, сімейні святкування мали ще й конкретну практичну користь — часто на них вирішувалися справи господарської взаємодопомоги, вироблялися спільні погляди на подолання різних труднощів та негараздів.</w:t>
      </w:r>
    </w:p>
    <w:p w:rsidR="000445C4" w:rsidRDefault="000445C4" w:rsidP="000445C4"/>
    <w:p w:rsidR="002936CF" w:rsidRDefault="002936CF" w:rsidP="000445C4"/>
    <w:p w:rsidR="002936CF" w:rsidRPr="002E512A" w:rsidRDefault="002936CF" w:rsidP="002E512A">
      <w:r w:rsidRPr="002E512A">
        <w:t>Функции семьи по Э.Эйдемиллеру</w:t>
      </w:r>
    </w:p>
    <w:p w:rsidR="002936CF" w:rsidRDefault="002936CF" w:rsidP="002E512A">
      <w:r w:rsidRPr="002E512A">
        <w:t>Современная семья и нарушения ее функционирования</w:t>
      </w:r>
      <w:r w:rsidRPr="002E512A">
        <w:br/>
        <w:t>Семья – ячейка (малая социальная группа) общества, важнейшая форма организации личного быта, основанная на супружеском союзе и родственных связях, т. е. отношениях между мужем и женой, родителями и детьми, братьями и сестрами и другими родственниками, живущими вместе и ведущими общее хозяйство» (Соловьев Н. Я., 1977). Семья играет огромную роль в жизни как отдельной личности, так и всего общества. По данным переписи населения 1979 г., 88,4 % всего населения живут в семьях.</w:t>
      </w:r>
      <w:r w:rsidRPr="002E512A">
        <w:br/>
        <w:t>Важнейшими характеристиками семьи являются ее функции, структура и динамика.</w:t>
      </w:r>
      <w:r w:rsidRPr="002E512A">
        <w:br/>
        <w:t>Функции семьи. Жизнедеятельность семьи, непосредственно связанная с удовлетворением определенных потребностей ее членов, называется функцией семьи. «Функций семьи столько, сколько видов потребностей в устойчивой, повторяющейся форме она удовлетворяет» (Соловьев Н. Я., 1977). Выполнение семьей ее функций имеет значение не только для ее членов, но и для общества в целом.</w:t>
      </w:r>
      <w:r w:rsidRPr="002E512A">
        <w:br/>
        <w:t>Воспитательная функция семьи состоит в том, что удовлетворяются индивидуальные потребности в отцовстве и материнстве; в контактах с детьми и их воспитании; в том, что родители могут «реализоваться» в детях. В ходе выполнения воспитательной функции семья обеспечивает социализацию подрастающего поколения, подготовку новых членов общества.</w:t>
      </w:r>
      <w:r w:rsidRPr="002E512A">
        <w:br/>
        <w:t>Хозяйственно-бытовая функция семьи заключается в удовлетворении</w:t>
      </w:r>
      <w:r w:rsidR="002E512A" w:rsidRPr="002E512A">
        <w:t xml:space="preserve"> материальных потребностей членов семьи (в пище, крове и т. д.), содействует сохранению их здоровья: в ходе выполнения семьей этой функции обеспечивается восстановление затраченных в труде физических сил.</w:t>
      </w:r>
      <w:r w:rsidR="002E512A" w:rsidRPr="002E512A">
        <w:br/>
        <w:t>Эмоциональная функция семьи – удовлетворение ее членами потребностей в симпатии, уважении, признании, эмоциональной поддержке, психологической защите. Данная функция обеспечивает эмоциональную стабилизацию членов общества, активно содействует сохранению их психического здоровья.</w:t>
      </w:r>
      <w:r w:rsidR="002E512A" w:rsidRPr="002E512A">
        <w:br/>
        <w:t>Функция духовного (культурного) общения – удовлетворение потребностей в совместном проведении досуга, взаимном духовном обогащении, она играет значительную роль в духовном развитии членов общества.</w:t>
      </w:r>
      <w:r w:rsidR="002E512A" w:rsidRPr="002E512A">
        <w:br/>
        <w:t>Функция первичного социального контроля – обеспечение выполнения социальных норм членами семьи, в особенности теми, кто в силу различных обстоятельств (возраст, заболевание и т. п.) не обладает в достаточной степени способностью самостоятельно строить свое поведение в полном соответствии с социальными нормами.</w:t>
      </w:r>
      <w:r w:rsidR="002E512A" w:rsidRPr="002E512A">
        <w:br/>
        <w:t xml:space="preserve">Сексуально-эротическая функция – удовлетворение сексуально-эротических потребностей членов семьи. С точки зрения общества важно, что семья при этом осуществляет регулирование </w:t>
      </w:r>
      <w:r w:rsidR="002E512A" w:rsidRPr="002E512A">
        <w:lastRenderedPageBreak/>
        <w:t>сексуально-эротического поведения ее членов, обеспечивая биологическое воспроизводство общества.</w:t>
      </w:r>
      <w:r w:rsidR="002E512A" w:rsidRPr="002E512A">
        <w:br/>
        <w:t>С течением времени происходят изменения в функциях семьи: одни утрачиваются, другие появляются в соответствии с новыми социальными условиями. Качественно изменилась функция первичного социального контроля. Повысился уровень терпимости к нарушениям норм поведения в сфере брачно-семейных отношений (рождениям внебрачных детей, супружеским изменам и т. п.). Развод перестал рассматриваться как наказание за недостойное поведение в семье.</w:t>
      </w:r>
      <w:r w:rsidR="002E512A" w:rsidRPr="002E512A">
        <w:br/>
        <w:t>Нарушения функций семьи – это такие особенности ее жизнедеятельности, которые затрудняют или препятствуют выполнению семьей ее функций. Способствовать нарушениям может весьма широкий круг факторов: особенности личностей ее членов и взаимоотношений между ними, определенные условия жизни семьи. Например, причиной нарушений воспитательной функции семьи может стать и отсутствие у родителей соответствующих знаний и навыков, и нарушения в их отношениях (конфликты по вопросам воспитания, вмешательство других членов семьи и т. д.).</w:t>
      </w:r>
    </w:p>
    <w:p w:rsidR="002E512A" w:rsidRDefault="002E512A" w:rsidP="002E512A"/>
    <w:p w:rsidR="002E512A" w:rsidRPr="002E512A" w:rsidRDefault="002E512A" w:rsidP="002E512A">
      <w:r w:rsidRPr="002E512A">
        <w:t xml:space="preserve">ФОРМЫ ОРГАНИЗАЦИИ БРАЧНО-СЕМЕЙНЫХ ОТНОШЕНИЙ В ИСТОРИЧЕСКОМ КОНТЕКСТЕ </w:t>
      </w:r>
    </w:p>
    <w:p w:rsidR="002E512A" w:rsidRPr="007345FF" w:rsidRDefault="002E512A" w:rsidP="007345FF">
      <w:r w:rsidRPr="007345FF">
        <w:t>Вступление в брак и создание семьи ныне настолько заурядное явление, что кажется, так было всегда. Европейский тип брачности возник более 300 лет на</w:t>
      </w:r>
      <w:r w:rsidR="002E6F9C">
        <w:t>зад, но история возникновения</w:t>
      </w:r>
      <w:r w:rsidRPr="007345FF">
        <w:t xml:space="preserve"> моногамной семьи насчитывает многие и многие тысячелетия. Считается, что в первобытном человеческом обществе существовал промискуитет, т. е. имели место неупорядоченные половые отношения, когда самцы спаривались поочередно с разными самками. Идея об общности жен и беспорядочном половом общении, господствовавших в первобытном состоянии человечества, не нова, однако абсолютно нерегулируемые половые отношения вряд ли существовали когда-либо. Прямохождение и переход к мясной пище, которой всегда не хватало, должны были осложнить взаимоотношения в человеческом обществе, что неизбежно вело к дракам и убийствам. Об этом свидетельствуют находки черепов предлюдей, на которых имеются следы многочисленных переломов. Возражения против промискуитета давали аргументацию для прояснения эволюции брачно-семейных отношений. Вайри полагал: «Если такая полная общность жен и имущества существовала когда-либо, то это было возможно только у народностей, живших, наподобие дикарей, дарами богатой, девственной природы, т. е. в очень ограниченном числе на большом пространстве земли. Если бы тогда существовала общность жен, какой мужчина захотел бы взять на себя заботы о ребенке, о котором он, и конечно вполне основательно, не мог бы с уверенностью сказать, что именно он его отец. А так как женщина была бы не в состоянии прокормить своего ребенка собственными силами, то род челов</w:t>
      </w:r>
      <w:r w:rsidR="002E6F9C">
        <w:t>еческий не мог бы существовать»</w:t>
      </w:r>
      <w:r w:rsidRPr="007345FF">
        <w:t>. Фактором, препятствующим полному уничтожению раннего человеческого сообщества, могло служить создание устойчивых парных связей. При этом самка постепенно теряла качества, привлекающие самцов (набухание половой кожи, возбуждающие запахи и др.), ныне сохранились лишь рудименты этих качеств. Все более индивидуальными становились призывные сигналы, направленные избирательно на одну особь мужского пола. Это были уже зачатки той высокой избирательности полового влечения, которое является признаком, отличающим человека от всех других п</w:t>
      </w:r>
      <w:r w:rsidR="002E6F9C">
        <w:t>редставителей животного мира.</w:t>
      </w:r>
      <w:r w:rsidRPr="007345FF">
        <w:t xml:space="preserve"> С появлением родов половые сношения были упорядочены, но считать это время наступлением брачных отношений было бы неверно. Половые отношения существуют и до брака и вне его; брак же несет в себе определенные права и обязанности, которые должны быть признаны обществом. Впервые такие обязанности возникли с появлением группового брака, представляющего собой союз двух родов, который обеспечивал половые отношения между ними. В условиях группового брака прежде всего возникали права и обязанности по обеспечению питанием и воспитанию детей и подростков. Все дети находились в </w:t>
      </w:r>
      <w:r w:rsidRPr="007345FF">
        <w:lastRenderedPageBreak/>
        <w:t xml:space="preserve">женской группе, и лишь повзрослев, мальчики переходили в группу мужчин; ведущая роль стала принадлежать женщине, т. е. наступил век матриархата. </w:t>
      </w:r>
    </w:p>
    <w:p w:rsidR="002E512A" w:rsidRPr="007345FF" w:rsidRDefault="002E512A" w:rsidP="007345FF">
      <w:r w:rsidRPr="007345FF">
        <w:t>Уже давно было замечено, что у многих народов в основу всех семейных прав кладется происхождение от матери, а не от отца. Сюда следует отнести право наследования племянника, т. е. право наследования брату матери, помимо его собственных детей. На основании этого и подобных фактов пришли к тому заключению, что сначала существовал так называемый матриархат, который проявлялся по существу в многофункциональности женщины, а не в ее главенстве. Группы женщин и мужчин жили рядом, ведя совместное хозяйство. Первоначально не существовало брака как такового, следовательно, не было и семьи, существовали лишь родовые союзы, в которых господствовал «коммунальный брак». Каждый мужчина, принадлежавший небольшой группе, считал себя мужем всех женщин той же группы. Такие половые отношения у первобытных народов называют гетеризмом. В первобытном периоде человечества типичными были следующие виды брачно-семейных отношений: 1) неделимая семья, состоящая из группы родственников; женщины и дети не имеют определенного мужа и отца, они принадлежат всем мужчинам группы; 2) сегментарная семья: глава семьи имеет отдельных жен, у братьев — общие жены, а все сестры имеют несколько общих мужей; 3) индивидуальная семья: общность жен уничтожена, каждый мужчина имеют одну или несколько жен (моногиния, полигиния), или женщина имеет несколько мужей (полиандрия).</w:t>
      </w:r>
    </w:p>
    <w:p w:rsidR="002E512A" w:rsidRPr="007345FF" w:rsidRDefault="002E512A" w:rsidP="007345FF">
      <w:r w:rsidRPr="007345FF">
        <w:t>Наличие полигамии у примитивных народов связывают с двумя причинами: 1) у них нет «единобожия», существует пантеон богов: старший и подчиненные; 2) отсутствием аскезы. В тех странах, где господствующей религией является ислам, девочек всегда рождалось больше, чем мальчиков, к тому же из-за постоянных войн этот перекос становился еще резче. По законам шариата мусульманин может иметь не более 4 жен (количество наложниц не ограничивалось). Полигамные отношения вовсе не отрицают любовь, но любовь не всегда бывает и в привычных нам моногамных браках. Полиандрия возникла, во-первых, вследствие пережитков матриархата, когда женщина выбирала себе мужа (или мужей) по своему вкусу; во-вторых, у некоторых народов были приняты огромные выкупы за невесту, вот и приходилось родителям нескольких братьев «покупать» им одну жену на всех; в-третьих, значительное превышение числа мужчин над количеством женщин в брачном возрасте.</w:t>
      </w:r>
    </w:p>
    <w:p w:rsidR="002E512A" w:rsidRPr="007345FF" w:rsidRDefault="002E512A" w:rsidP="007345FF">
      <w:r w:rsidRPr="007345FF">
        <w:t>Следующим этапом развития брачных отношений является моногамный брак в его современном виде. С возникновением частной собственности и расширением меновой торговли постепенно на первый план выдвигается мужчина. Если в парной семье и мужчина, и женщина участвовали по мере своих возможностей в создании материальных и бытовых благ, то теперь женщина постепенно утрачивает свое положение, и муж захватывает бразды правления в свои руки. Задача женщины сводится к рождению детей, которые будут наследовать имущество отца. На первый план выносится соблюдение супружеской верности. Материнство всегда достоверно известно, а отцовство — нет. Единственный «надежный» способ для мужчины получить в наследники своего собственного ребенка — жестко контролировать и ограничивать женщину. (Вспомним варианты русских народных сказок, где женщина (девушка) находилась в высоком тереме, до которого на простом коне-то и не допрыгнешь — требовался, как правило, волшебный, да еще окружал женщину сонм нянек и мамок, в</w:t>
      </w:r>
      <w:r w:rsidR="007345FF" w:rsidRPr="007345FF">
        <w:t xml:space="preserve"> функции которых входило, кроме всего прочего, следить и приглядывать за своей подопечной.) Патриархат по своей психологической сути выражает не власть мужа, а </w:t>
      </w:r>
      <w:r w:rsidR="002E6F9C">
        <w:t xml:space="preserve">власть отца, поскольку связан </w:t>
      </w:r>
      <w:r w:rsidR="007345FF" w:rsidRPr="007345FF">
        <w:t xml:space="preserve">с наследственным правом. В этом смысле моногамную семью следовало бы понимать как односторонне-парную семью: женщина к моногамии перешла (перевели), а мужчина — нет. За несколько тысячелетий до новой эры в кодексе вавилонского царя Хаммурапи было закреплено неравенство супругов — кодекс признает моногамию, но разрешает мужу брать наложниц, а за неверность особо строго карает жену. Подобные законы издавались в древние и средние века во всех странах. Не избежала их и Россия, </w:t>
      </w:r>
      <w:r w:rsidR="007345FF" w:rsidRPr="007345FF">
        <w:lastRenderedPageBreak/>
        <w:t>где женщина была в полной зависимости от мужа, и эта зависимость закреплялась законодательством.</w:t>
      </w:r>
    </w:p>
    <w:p w:rsidR="007345FF" w:rsidRPr="007345FF" w:rsidRDefault="007345FF" w:rsidP="007345FF">
      <w:r w:rsidRPr="007345FF">
        <w:t>Однако все чаще встречи мужчин и женщин стали носить избирательный характер, что постепенно вылилось в создание семьи. Вероятно, большую роль здесь сыграла женщина. Если уж ее ограничивают, «привязывают» к домашнему очагу и только, по существу, передают в собственность мужа, за которым закрепляются роли кормильца, добытчика и наследователя, то пусть это будет «любый» мужчина. Постепенно моногамия из доминирующего поведения становится доминирующей ценностью. В моногамных парах большое значение имеет выбор, семьи строятся на основе любви, ценится супружеская верность. Впервые в истории равенство мужчин и женщин перед законом провозгласила Французская революция 1793 г., когда были введены брак по взаимному согласию, система разводов, отменено различие детей на законных и незаконных.</w:t>
      </w:r>
    </w:p>
    <w:p w:rsidR="007345FF" w:rsidRPr="007345FF" w:rsidRDefault="007345FF" w:rsidP="007345FF">
      <w:r w:rsidRPr="007345FF">
        <w:t>Таким образом, путь к моногамной семье был долгим и сложным. Отношения между полами постоянно претерпевали изменения. Происходят они и ныне: меняются взгляды на половое поведение мужчин и женщин. Во всех странах уровень урбанизации влияет на структуру семьи. Реже встречаются пространные семьи. Уменьшается численность детей в семье. В современных городах резко возрастает свободный выбор партнера. Увеличивается возраст вступающих в брак молодых людей. Снижается власть родителей над детьми и власть мужчин над женщинами. Усиливаются миграционные процессы, в которые попадает современная семья. Если ограничиться последними годами европейской цивилизации, то можно отметить, что семья строится вокруг супружеских отношений, а не в угоду кровным; растет тенденция членов семьи к индивидуализа</w:t>
      </w:r>
      <w:r w:rsidR="002E6F9C">
        <w:t>ции; возникают альтернативные</w:t>
      </w:r>
      <w:r w:rsidRPr="007345FF">
        <w:t xml:space="preserve"> формы брачно-семейных отношений; брак освобождается от религиозных, национальных, социально-демографических предрассудков; формируются новые способы решения семейных проблем.</w:t>
      </w:r>
    </w:p>
    <w:p w:rsidR="007345FF" w:rsidRDefault="007345FF" w:rsidP="002E512A"/>
    <w:p w:rsidR="007345FF" w:rsidRDefault="007345FF" w:rsidP="002E512A"/>
    <w:p w:rsidR="007345FF" w:rsidRDefault="007345FF" w:rsidP="007345FF">
      <w:pPr>
        <w:pStyle w:val="Heading3"/>
        <w:shd w:val="clear" w:color="auto" w:fill="FFFFFF"/>
        <w:spacing w:line="270" w:lineRule="atLeast"/>
        <w:jc w:val="both"/>
        <w:rPr>
          <w:rFonts w:ascii="Verdana" w:hAnsi="Verdana"/>
          <w:color w:val="000000"/>
        </w:rPr>
      </w:pPr>
      <w:r>
        <w:rPr>
          <w:rFonts w:ascii="Verdana" w:hAnsi="Verdana"/>
          <w:color w:val="000000"/>
        </w:rPr>
        <w:t>Корни брака</w:t>
      </w:r>
    </w:p>
    <w:p w:rsidR="007345FF" w:rsidRDefault="007345FF" w:rsidP="007345FF">
      <w:pPr>
        <w:pStyle w:val="psection"/>
        <w:shd w:val="clear" w:color="auto" w:fill="FFFFFF"/>
        <w:spacing w:line="270" w:lineRule="atLeast"/>
        <w:jc w:val="both"/>
        <w:rPr>
          <w:rFonts w:ascii="Verdana" w:hAnsi="Verdana"/>
          <w:color w:val="000000"/>
          <w:sz w:val="18"/>
          <w:szCs w:val="18"/>
        </w:rPr>
      </w:pPr>
      <w:r>
        <w:rPr>
          <w:rFonts w:ascii="Verdana" w:hAnsi="Verdana"/>
          <w:color w:val="000000"/>
          <w:sz w:val="18"/>
          <w:szCs w:val="18"/>
        </w:rPr>
        <w:t>В настоящее время в развитии брачных отношений наступил период, когда значительно возрос интерес к этому старому институту, прошедшему путь от союза, созданного прежде всего ради выгоды, к союзу между мужчиной и женщиной, основанному на взаимной любви и совместном участии обоих супругов в семейной жизни. Корни современного брака восходят к религиозному, этническому, культурному прошлому семьи.</w:t>
      </w:r>
    </w:p>
    <w:p w:rsidR="007345FF" w:rsidRDefault="007345FF" w:rsidP="007345FF">
      <w:pPr>
        <w:pStyle w:val="psection"/>
        <w:shd w:val="clear" w:color="auto" w:fill="FFFFFF"/>
        <w:spacing w:line="270" w:lineRule="atLeast"/>
        <w:jc w:val="both"/>
        <w:rPr>
          <w:rFonts w:ascii="Verdana" w:hAnsi="Verdana"/>
          <w:color w:val="000000"/>
          <w:sz w:val="18"/>
          <w:szCs w:val="18"/>
        </w:rPr>
      </w:pPr>
      <w:r>
        <w:rPr>
          <w:rFonts w:ascii="Verdana" w:hAnsi="Verdana"/>
          <w:color w:val="000000"/>
          <w:sz w:val="18"/>
          <w:szCs w:val="18"/>
        </w:rPr>
        <w:t>Наши традиции, стиль жизни, представления о роли и значении семьи, системы воспитания детей; наши интимные отношения — все имеет свои исторические корни.</w:t>
      </w:r>
    </w:p>
    <w:p w:rsidR="007345FF" w:rsidRDefault="007345FF" w:rsidP="007345FF">
      <w:pPr>
        <w:pStyle w:val="psection"/>
        <w:shd w:val="clear" w:color="auto" w:fill="FFFFFF"/>
        <w:spacing w:line="270" w:lineRule="atLeast"/>
        <w:jc w:val="both"/>
        <w:rPr>
          <w:rFonts w:ascii="Verdana" w:hAnsi="Verdana"/>
          <w:color w:val="000000"/>
          <w:sz w:val="18"/>
          <w:szCs w:val="18"/>
        </w:rPr>
      </w:pPr>
      <w:r>
        <w:rPr>
          <w:rFonts w:ascii="Verdana" w:hAnsi="Verdana"/>
          <w:color w:val="000000"/>
          <w:sz w:val="18"/>
          <w:szCs w:val="18"/>
        </w:rPr>
        <w:t>Чтобы понять настоящее состояние брака, необходимо, на наш взгляд, по мере возможности проследить за теми изменениями, которые происходили в брачных отношениях на протяжении прошлых веков. Этому и посвящен настоящий раздел.</w:t>
      </w:r>
    </w:p>
    <w:p w:rsidR="007345FF" w:rsidRDefault="007345FF" w:rsidP="007345FF">
      <w:pPr>
        <w:pStyle w:val="Heading3"/>
        <w:shd w:val="clear" w:color="auto" w:fill="FFFFFF"/>
        <w:spacing w:line="270" w:lineRule="atLeast"/>
        <w:jc w:val="both"/>
        <w:rPr>
          <w:rFonts w:ascii="Verdana" w:hAnsi="Verdana"/>
          <w:color w:val="000000"/>
        </w:rPr>
      </w:pPr>
      <w:r>
        <w:rPr>
          <w:rFonts w:ascii="Verdana" w:hAnsi="Verdana"/>
          <w:color w:val="000000"/>
        </w:rPr>
        <w:t>Брак в древности</w:t>
      </w:r>
    </w:p>
    <w:p w:rsidR="007345FF" w:rsidRDefault="007345FF" w:rsidP="007345FF">
      <w:pPr>
        <w:pStyle w:val="psection"/>
        <w:shd w:val="clear" w:color="auto" w:fill="FFFFFF"/>
        <w:spacing w:line="270" w:lineRule="atLeast"/>
        <w:jc w:val="both"/>
        <w:rPr>
          <w:rFonts w:ascii="Verdana" w:hAnsi="Verdana"/>
          <w:color w:val="000000"/>
          <w:sz w:val="18"/>
          <w:szCs w:val="18"/>
        </w:rPr>
      </w:pPr>
      <w:r>
        <w:rPr>
          <w:rFonts w:ascii="Verdana" w:hAnsi="Verdana"/>
          <w:color w:val="000000"/>
          <w:sz w:val="18"/>
          <w:szCs w:val="18"/>
        </w:rPr>
        <w:t>В доисторический период мужчины и женщины охотились сообща, маленькими группами. Тогда было необходимо, чтобы кто-то охотился, а кто-то оставался дома готовить еду и поддерживать огонь.</w:t>
      </w:r>
    </w:p>
    <w:p w:rsidR="007345FF" w:rsidRDefault="007345FF" w:rsidP="007345FF">
      <w:pPr>
        <w:pStyle w:val="psection"/>
        <w:shd w:val="clear" w:color="auto" w:fill="FFFFFF"/>
        <w:spacing w:line="270" w:lineRule="atLeast"/>
        <w:jc w:val="both"/>
        <w:rPr>
          <w:rFonts w:ascii="Verdana" w:hAnsi="Verdana"/>
          <w:color w:val="000000"/>
          <w:sz w:val="18"/>
          <w:szCs w:val="18"/>
        </w:rPr>
      </w:pPr>
      <w:r>
        <w:rPr>
          <w:rFonts w:ascii="Verdana" w:hAnsi="Verdana"/>
          <w:color w:val="000000"/>
          <w:sz w:val="18"/>
          <w:szCs w:val="18"/>
        </w:rPr>
        <w:lastRenderedPageBreak/>
        <w:t>Около восьми тысяч лет до нашей эры произошли глубокие культурные изменения, оказавшие радикальное влияние на брак. От охоты и собирательства люди начали переходить к одомашниванию животных и оседлому образу жизни. В результате постепенно возникали сельские поселения. Дети стали представлять своеобразную ценность. Так же как и на современных фермах, они могли ухаживать за животными, ходить за водой, пропалывать посевы. Постепенно повышалось значение владения собственностью. Одновременно развивались законы и о наследовании.</w:t>
      </w:r>
    </w:p>
    <w:p w:rsidR="007345FF" w:rsidRDefault="007345FF" w:rsidP="007345FF">
      <w:pPr>
        <w:pStyle w:val="psection"/>
        <w:shd w:val="clear" w:color="auto" w:fill="FFFFFF"/>
        <w:spacing w:line="270" w:lineRule="atLeast"/>
        <w:jc w:val="both"/>
        <w:rPr>
          <w:rFonts w:ascii="Verdana" w:hAnsi="Verdana"/>
          <w:color w:val="000000"/>
          <w:sz w:val="18"/>
          <w:szCs w:val="18"/>
        </w:rPr>
      </w:pPr>
      <w:r>
        <w:rPr>
          <w:rFonts w:ascii="Verdana" w:hAnsi="Verdana"/>
          <w:color w:val="000000"/>
          <w:sz w:val="18"/>
          <w:szCs w:val="18"/>
        </w:rPr>
        <w:t>Возникновение городской цивилизации, развитие навыков письма и чтения привели к первым письменным законам о б</w:t>
      </w:r>
      <w:r w:rsidR="00B57CF7">
        <w:rPr>
          <w:rFonts w:ascii="Verdana" w:hAnsi="Verdana"/>
          <w:color w:val="000000"/>
          <w:sz w:val="18"/>
          <w:szCs w:val="18"/>
        </w:rPr>
        <w:t>раке. Это были законы Хаммурапи</w:t>
      </w:r>
      <w:r>
        <w:rPr>
          <w:rFonts w:ascii="Verdana" w:hAnsi="Verdana"/>
          <w:color w:val="000000"/>
          <w:sz w:val="18"/>
          <w:szCs w:val="18"/>
        </w:rPr>
        <w:t xml:space="preserve"> — свод гражданского и уголовного права, появившийся в Древнем Вавилоне. По этим законам девушки принадлежали своим отцам до тех пор, пока не были куплены будущим мужем. Брак, таким образом, являлся одновременно и экономической сделкой, определенным контрактом между мужем и женой. Бесплодным женщинам разрешалось брать служанок, которые рожали детей, чтобы отдать их своим бездетным хозяйкам. Если же женщины, состоящие в браке, но не способные к деторождению, отказывались считать своими детей служанки, то их мужьям разрешалось иметь наложницу.</w:t>
      </w:r>
    </w:p>
    <w:p w:rsidR="007345FF" w:rsidRDefault="007345FF" w:rsidP="007345FF">
      <w:pPr>
        <w:pStyle w:val="psection"/>
        <w:shd w:val="clear" w:color="auto" w:fill="FFFFFF"/>
        <w:spacing w:line="270" w:lineRule="atLeast"/>
        <w:jc w:val="both"/>
        <w:rPr>
          <w:rFonts w:ascii="Verdana" w:hAnsi="Verdana"/>
          <w:color w:val="000000"/>
          <w:sz w:val="18"/>
          <w:szCs w:val="18"/>
        </w:rPr>
      </w:pPr>
      <w:r>
        <w:rPr>
          <w:rFonts w:ascii="Verdana" w:hAnsi="Verdana"/>
          <w:color w:val="000000"/>
          <w:sz w:val="18"/>
          <w:szCs w:val="18"/>
        </w:rPr>
        <w:t>Во всех древних культурах брак-соглашение и брак-сделка были обычным явлением. Жених платил выкуп за невесту, в который довольно часто входил участок земли, становившийся в дальнейшем для молодых супругов основой их хозяйства. В случае развода по инициативе мужа имущество, полученное в счет выкупа, и дети, родившиеся в браке, переходили к жене. При отказе мужа выполнять эти условия женщина могла обратиться в суд для сохранения своих законных прав.</w:t>
      </w:r>
    </w:p>
    <w:p w:rsidR="007345FF" w:rsidRDefault="007345FF" w:rsidP="007345FF">
      <w:pPr>
        <w:pStyle w:val="psection"/>
        <w:shd w:val="clear" w:color="auto" w:fill="FFFFFF"/>
        <w:spacing w:line="270" w:lineRule="atLeast"/>
        <w:jc w:val="both"/>
        <w:rPr>
          <w:rFonts w:ascii="Verdana" w:hAnsi="Verdana"/>
          <w:color w:val="000000"/>
          <w:sz w:val="18"/>
          <w:szCs w:val="18"/>
        </w:rPr>
      </w:pPr>
      <w:r>
        <w:rPr>
          <w:rFonts w:ascii="Verdana" w:hAnsi="Verdana"/>
          <w:color w:val="000000"/>
          <w:sz w:val="18"/>
          <w:szCs w:val="18"/>
        </w:rPr>
        <w:t>Муж в свою очередь мог обвинить жену в том, что она плохая супруга, в связи с чем имел право сделать ее своей рабыней. Жена же имела возможность обвинить супруга в жестокости, могла даже потребовать за это компенсацию. В тех случаях, когда супруги не могли разрешить свои споры, в Вавилоне практиковался обычай испытания водой: если обвиняемый мог плавать, то это считалось, что его оберегают боги, и он признавался невиновным. Если же человек начинал тонуть, то это было весомым доказательством его вины.</w:t>
      </w:r>
    </w:p>
    <w:p w:rsidR="007345FF" w:rsidRDefault="007345FF" w:rsidP="007345FF">
      <w:pPr>
        <w:pStyle w:val="psection"/>
        <w:shd w:val="clear" w:color="auto" w:fill="FFFFFF"/>
        <w:spacing w:line="270" w:lineRule="atLeast"/>
        <w:jc w:val="both"/>
        <w:rPr>
          <w:rFonts w:ascii="Verdana" w:hAnsi="Verdana"/>
          <w:color w:val="000000"/>
          <w:sz w:val="18"/>
          <w:szCs w:val="18"/>
        </w:rPr>
      </w:pPr>
      <w:r>
        <w:rPr>
          <w:rFonts w:ascii="Verdana" w:hAnsi="Verdana"/>
          <w:color w:val="000000"/>
          <w:sz w:val="18"/>
          <w:szCs w:val="18"/>
        </w:rPr>
        <w:t xml:space="preserve">В Древнем Египте брак также заключался, как правило, по экономическим или политическим соображениям. Часто в брак вступали братья и сестры, чтобы не делить наследственную землю или наследуемые семьей государственные посты. В период матриархата наследование всегда шло по женской линии, а в брачных соглашениях собственность жениха часто передавалась во владение невесты. Многие фараоны женились в связи с этим на своих сестрах и даже дочерях, так как это помогало сохранить трон, династию и наследство. Такой обычай существовал в Египте и после завоевания его Римом </w:t>
      </w:r>
      <w:r w:rsidR="00B57CF7">
        <w:rPr>
          <w:rFonts w:ascii="Verdana" w:hAnsi="Verdana"/>
          <w:color w:val="000000"/>
          <w:sz w:val="18"/>
          <w:szCs w:val="18"/>
        </w:rPr>
        <w:t>в 30 г. до н. э. Так, Клеопатра</w:t>
      </w:r>
      <w:r>
        <w:rPr>
          <w:rFonts w:ascii="Verdana" w:hAnsi="Verdana"/>
          <w:color w:val="000000"/>
          <w:sz w:val="18"/>
          <w:szCs w:val="18"/>
        </w:rPr>
        <w:t xml:space="preserve"> сначала была женой своего старшего брата, затем, после его смерти,— супругой младшего брата. Каждый этот брак давал им право владеть Египтом. Те же привилегии получил Марк Антоний, который стал ее последним мужем.</w:t>
      </w:r>
    </w:p>
    <w:p w:rsidR="007345FF" w:rsidRDefault="007345FF" w:rsidP="007345FF">
      <w:pPr>
        <w:pStyle w:val="psection"/>
        <w:shd w:val="clear" w:color="auto" w:fill="FFFFFF"/>
        <w:spacing w:line="270" w:lineRule="atLeast"/>
        <w:jc w:val="both"/>
        <w:rPr>
          <w:rFonts w:ascii="Verdana" w:hAnsi="Verdana"/>
          <w:color w:val="000000"/>
          <w:sz w:val="18"/>
          <w:szCs w:val="18"/>
        </w:rPr>
      </w:pPr>
      <w:r>
        <w:rPr>
          <w:rFonts w:ascii="Verdana" w:hAnsi="Verdana"/>
          <w:color w:val="000000"/>
          <w:sz w:val="18"/>
          <w:szCs w:val="18"/>
        </w:rPr>
        <w:t>Однако было бы неправильным считать брак в Древнем Египте лишь деловым соглашением. Поэзия и любовные песни египтян того далекого времени воспевают романтическую любовь. Отличаясь от стиля наших песен о любви («Если я поцелую ее и губы ее приоткроются, я буду счастлив даже без пива»), они в поэтической форме воспевают вполне современные нам чувства.</w:t>
      </w:r>
    </w:p>
    <w:p w:rsidR="007345FF" w:rsidRDefault="007345FF" w:rsidP="007345FF">
      <w:pPr>
        <w:pStyle w:val="Heading3"/>
        <w:shd w:val="clear" w:color="auto" w:fill="FFFFFF"/>
        <w:spacing w:line="270" w:lineRule="atLeast"/>
        <w:jc w:val="both"/>
        <w:rPr>
          <w:rFonts w:ascii="Verdana" w:hAnsi="Verdana"/>
          <w:color w:val="000000"/>
        </w:rPr>
      </w:pPr>
      <w:r>
        <w:rPr>
          <w:rFonts w:ascii="Verdana" w:hAnsi="Verdana"/>
          <w:color w:val="000000"/>
        </w:rPr>
        <w:t>Брак в древней иудее</w:t>
      </w:r>
    </w:p>
    <w:p w:rsidR="007345FF" w:rsidRDefault="007345FF" w:rsidP="007345FF">
      <w:pPr>
        <w:pStyle w:val="psection"/>
        <w:shd w:val="clear" w:color="auto" w:fill="FFFFFF"/>
        <w:spacing w:line="270" w:lineRule="atLeast"/>
        <w:jc w:val="both"/>
        <w:rPr>
          <w:rFonts w:ascii="Verdana" w:hAnsi="Verdana"/>
          <w:color w:val="000000"/>
          <w:sz w:val="18"/>
          <w:szCs w:val="18"/>
        </w:rPr>
      </w:pPr>
      <w:r>
        <w:rPr>
          <w:rFonts w:ascii="Verdana" w:hAnsi="Verdana"/>
          <w:color w:val="000000"/>
          <w:sz w:val="18"/>
          <w:szCs w:val="18"/>
        </w:rPr>
        <w:t>Для древнеиудейского народа романтическая любовь и брак были тесно взаимосвязаны. В Ветхом завете можно найти истории о счастливых и несчастливых браках.</w:t>
      </w:r>
    </w:p>
    <w:p w:rsidR="007345FF" w:rsidRDefault="007345FF" w:rsidP="007345FF">
      <w:pPr>
        <w:pStyle w:val="psection"/>
        <w:shd w:val="clear" w:color="auto" w:fill="FFFFFF"/>
        <w:spacing w:line="270" w:lineRule="atLeast"/>
        <w:jc w:val="both"/>
        <w:rPr>
          <w:rFonts w:ascii="Verdana" w:hAnsi="Verdana"/>
          <w:color w:val="000000"/>
          <w:sz w:val="18"/>
          <w:szCs w:val="18"/>
        </w:rPr>
      </w:pPr>
      <w:r>
        <w:rPr>
          <w:rFonts w:ascii="Verdana" w:hAnsi="Verdana"/>
          <w:color w:val="000000"/>
          <w:sz w:val="18"/>
          <w:szCs w:val="18"/>
        </w:rPr>
        <w:t xml:space="preserve">В «Песне песней» царя Соломона диалог невесты и жениха на свадьбе звучит очень романтично и страстно. «Да лобзает он меня лобзанием уст своих! Ибо ласки твои лучше вина»,—говорит </w:t>
      </w:r>
      <w:r>
        <w:rPr>
          <w:rFonts w:ascii="Verdana" w:hAnsi="Verdana"/>
          <w:color w:val="000000"/>
          <w:sz w:val="18"/>
          <w:szCs w:val="18"/>
        </w:rPr>
        <w:lastRenderedPageBreak/>
        <w:t>невеста. «Ты прекрасна, возлюбленная моя!» — отвечает жених... «Я любуюсь тобой... любовь моя...»</w:t>
      </w:r>
    </w:p>
    <w:p w:rsidR="007345FF" w:rsidRDefault="007345FF" w:rsidP="007345FF">
      <w:pPr>
        <w:pStyle w:val="psection"/>
        <w:shd w:val="clear" w:color="auto" w:fill="FFFFFF"/>
        <w:spacing w:line="270" w:lineRule="atLeast"/>
        <w:jc w:val="both"/>
        <w:rPr>
          <w:rFonts w:ascii="Verdana" w:hAnsi="Verdana"/>
          <w:color w:val="000000"/>
          <w:sz w:val="18"/>
          <w:szCs w:val="18"/>
        </w:rPr>
      </w:pPr>
      <w:r>
        <w:rPr>
          <w:rFonts w:ascii="Verdana" w:hAnsi="Verdana"/>
          <w:color w:val="000000"/>
          <w:sz w:val="18"/>
          <w:szCs w:val="18"/>
        </w:rPr>
        <w:t>История Иакова и Рахили, наверное, одна из трогательнейших любовных историй. Иаков, внук Авраама, жил со своими родителями. Когда пришла ему пора жениться, мать послала его на свою родину искать жену среди родного народа. Там он встретил Рахиль и полюбил ее. По обычаю он должен был семь лет работать на ее отца, чтобы он позволил Иакову взять возлюбленную в жены. Но в брачную ночь произошел жестокий обман: отец Рахили женил Иакова на некрасивой старшей дочери. И Иаков еще семь лет отработал на отца Рахили, лишь бы соединиться с любимой, и годы его службы промелькнули как один день, так сильна была его любовь.</w:t>
      </w:r>
    </w:p>
    <w:p w:rsidR="007345FF" w:rsidRDefault="007345FF" w:rsidP="007345FF">
      <w:pPr>
        <w:pStyle w:val="psection"/>
        <w:shd w:val="clear" w:color="auto" w:fill="FFFFFF"/>
        <w:spacing w:line="270" w:lineRule="atLeast"/>
        <w:jc w:val="both"/>
        <w:rPr>
          <w:rFonts w:ascii="Verdana" w:hAnsi="Verdana"/>
          <w:color w:val="000000"/>
          <w:sz w:val="18"/>
          <w:szCs w:val="18"/>
        </w:rPr>
      </w:pPr>
      <w:r>
        <w:rPr>
          <w:rFonts w:ascii="Verdana" w:hAnsi="Verdana"/>
          <w:color w:val="000000"/>
          <w:sz w:val="18"/>
          <w:szCs w:val="18"/>
        </w:rPr>
        <w:t>Хотя романтические чувства играли в древнеиудейских браках определенную роль, в не меньшей степени учитывались также семейные и финансовые соображения. Браки часто заключались между двоюродными братьями и сестрами, чтобы сохранить неделимым семейное имущество. Высоко ценилась девственность, было запрещено кровосмешение, а импотенция служила основанием для развода. Вдов жалели, поэтому в соответствии с законами брат умершего или другой ближайший родственник должен был жениться на вдове. Если же мужчина отказывался это сделать, то женщина в присутствии совета старейшин могла обесчестить мужчину: снять с него обувь и плюнуть ему в лицо.</w:t>
      </w:r>
    </w:p>
    <w:p w:rsidR="007345FF" w:rsidRDefault="007345FF" w:rsidP="007345FF">
      <w:pPr>
        <w:pStyle w:val="psection"/>
        <w:shd w:val="clear" w:color="auto" w:fill="FFFFFF"/>
        <w:spacing w:line="270" w:lineRule="atLeast"/>
        <w:jc w:val="both"/>
        <w:rPr>
          <w:rFonts w:ascii="Verdana" w:hAnsi="Verdana"/>
          <w:color w:val="000000"/>
          <w:sz w:val="18"/>
          <w:szCs w:val="18"/>
        </w:rPr>
      </w:pPr>
      <w:r>
        <w:rPr>
          <w:rFonts w:ascii="Verdana" w:hAnsi="Verdana"/>
          <w:color w:val="000000"/>
          <w:sz w:val="18"/>
          <w:szCs w:val="18"/>
        </w:rPr>
        <w:t>Однако в Древней Иудее не все было столь безоблачно. Хотя женщины пользовались уважением, а права их оберегались законом, они в соответствии с религиозными догмами считались при этом низшими существами, презираемыми за чувственность. Примерно в V-IV веках до н. э. автор библейской книги Иова сетовал на то, что проклятие «нечистого» рождения тяготеет над человеком: «Кто может извлечь чистое из грязи? Как может человек быть праведным перед богом? Как может он, рожденный женщиной, быть чистым?»</w:t>
      </w:r>
    </w:p>
    <w:p w:rsidR="007345FF" w:rsidRDefault="007345FF" w:rsidP="007345FF">
      <w:pPr>
        <w:pStyle w:val="Heading3"/>
        <w:shd w:val="clear" w:color="auto" w:fill="FFFFFF"/>
        <w:spacing w:line="270" w:lineRule="atLeast"/>
        <w:jc w:val="both"/>
        <w:rPr>
          <w:rFonts w:ascii="Verdana" w:hAnsi="Verdana"/>
          <w:color w:val="000000"/>
        </w:rPr>
      </w:pPr>
      <w:r>
        <w:rPr>
          <w:rFonts w:ascii="Verdana" w:hAnsi="Verdana"/>
          <w:color w:val="000000"/>
        </w:rPr>
        <w:t>Брак в древней греции</w:t>
      </w:r>
    </w:p>
    <w:p w:rsidR="007345FF" w:rsidRDefault="007345FF" w:rsidP="007345FF">
      <w:pPr>
        <w:pStyle w:val="psection"/>
        <w:shd w:val="clear" w:color="auto" w:fill="FFFFFF"/>
        <w:spacing w:line="270" w:lineRule="atLeast"/>
        <w:jc w:val="both"/>
        <w:rPr>
          <w:rFonts w:ascii="Verdana" w:hAnsi="Verdana"/>
          <w:color w:val="000000"/>
          <w:sz w:val="18"/>
          <w:szCs w:val="18"/>
        </w:rPr>
      </w:pPr>
      <w:r>
        <w:rPr>
          <w:rFonts w:ascii="Verdana" w:hAnsi="Verdana"/>
          <w:color w:val="000000"/>
          <w:sz w:val="18"/>
          <w:szCs w:val="18"/>
        </w:rPr>
        <w:t>Древние греки и иудеи — исторические современники, однако их представления о браке были диаметрально противоположными. Греческая цивилизация тяготела к двум основным центрам — Афинам и Спарте. Эти города-государства существенно различались по способу управления, правам и обязанностям граждан, отношению к браку и брачному законодательству. Брак в Спарте был «открытым» даже по современным стандартам в отличие от афинского, который являлся в высшей степени ограничительным.</w:t>
      </w:r>
    </w:p>
    <w:p w:rsidR="007345FF" w:rsidRDefault="007345FF" w:rsidP="007345FF">
      <w:pPr>
        <w:pStyle w:val="psection"/>
        <w:shd w:val="clear" w:color="auto" w:fill="FFFFFF"/>
        <w:spacing w:line="270" w:lineRule="atLeast"/>
        <w:jc w:val="both"/>
        <w:rPr>
          <w:rFonts w:ascii="Verdana" w:hAnsi="Verdana"/>
          <w:color w:val="000000"/>
          <w:sz w:val="18"/>
          <w:szCs w:val="18"/>
        </w:rPr>
      </w:pPr>
      <w:r>
        <w:rPr>
          <w:rFonts w:ascii="Verdana" w:hAnsi="Verdana"/>
          <w:color w:val="000000"/>
          <w:sz w:val="18"/>
          <w:szCs w:val="18"/>
        </w:rPr>
        <w:t>Спартанские мужчины и женщины принимали участие в брачном ритуале, который начинался инсценированным похищением невесты в ее новый дом. Жених, однако, до достижения тридцатилетнего возраста продолжал жить в солдатском бараке, лишь по ночам ускользая из казармы к жене. Еще более удивительным было то, что до шестидесяти лет он должен был питаться вместе со всеми солдатами. Чем же был вызван этот обычай? Тем, что, по представлениям древних, слишком частая интимная близость препятствовала сохранению воинской силы —доминирующей ценности спартанского общества.</w:t>
      </w:r>
    </w:p>
    <w:p w:rsidR="007345FF" w:rsidRDefault="007345FF" w:rsidP="007345FF">
      <w:pPr>
        <w:pStyle w:val="psection"/>
        <w:shd w:val="clear" w:color="auto" w:fill="FFFFFF"/>
        <w:spacing w:line="270" w:lineRule="atLeast"/>
        <w:jc w:val="both"/>
        <w:rPr>
          <w:rFonts w:ascii="Verdana" w:hAnsi="Verdana"/>
          <w:color w:val="000000"/>
          <w:sz w:val="18"/>
          <w:szCs w:val="18"/>
        </w:rPr>
      </w:pPr>
      <w:r>
        <w:rPr>
          <w:rFonts w:ascii="Verdana" w:hAnsi="Verdana"/>
          <w:color w:val="000000"/>
          <w:sz w:val="18"/>
          <w:szCs w:val="18"/>
        </w:rPr>
        <w:t>Идеалы такой психологии распространялись и на традиции деторождения. Супруга, не имеющая детей от своего мужа, могла принять другого мужчину, чтобы родить ребенка. Если женатый мужчина не хотел интимной близости с женой, но желал иметь детей от другой женщины, то он мог получить соответствующее разрешение, также гарантированное законом.</w:t>
      </w:r>
    </w:p>
    <w:p w:rsidR="007345FF" w:rsidRDefault="007345FF" w:rsidP="007345FF">
      <w:pPr>
        <w:pStyle w:val="psection"/>
        <w:shd w:val="clear" w:color="auto" w:fill="FFFFFF"/>
        <w:spacing w:line="270" w:lineRule="atLeast"/>
        <w:jc w:val="both"/>
        <w:rPr>
          <w:rFonts w:ascii="Verdana" w:hAnsi="Verdana"/>
          <w:color w:val="000000"/>
          <w:sz w:val="18"/>
          <w:szCs w:val="18"/>
        </w:rPr>
      </w:pPr>
      <w:r>
        <w:rPr>
          <w:rFonts w:ascii="Verdana" w:hAnsi="Verdana"/>
          <w:color w:val="000000"/>
          <w:sz w:val="18"/>
          <w:szCs w:val="18"/>
        </w:rPr>
        <w:t xml:space="preserve">Мужчины Спарты были прежде всего воины. Они часто отсутствовали, принимая участие в дальних военных походах. Поэтому женщины, особенно принадлежащие к высшим слоям общества, имели значительную политическую силу, а также пользовались большой свободой. Некоторые из спартанских женщин имели по два дома и по два мужа. Таким путем они становились владелицами </w:t>
      </w:r>
      <w:r>
        <w:rPr>
          <w:rFonts w:ascii="Verdana" w:hAnsi="Verdana"/>
          <w:color w:val="000000"/>
          <w:sz w:val="18"/>
          <w:szCs w:val="18"/>
        </w:rPr>
        <w:lastRenderedPageBreak/>
        <w:t>крупных земельных участков. Несмотря на то, что общепринятой формой в то время была моногамия, брак в значительной степени имел открытый характер.</w:t>
      </w:r>
    </w:p>
    <w:p w:rsidR="007345FF" w:rsidRDefault="007345FF" w:rsidP="007345FF">
      <w:pPr>
        <w:pStyle w:val="psection"/>
        <w:shd w:val="clear" w:color="auto" w:fill="FFFFFF"/>
        <w:spacing w:line="270" w:lineRule="atLeast"/>
        <w:jc w:val="both"/>
        <w:rPr>
          <w:rFonts w:ascii="Verdana" w:hAnsi="Verdana"/>
          <w:color w:val="000000"/>
          <w:sz w:val="18"/>
          <w:szCs w:val="18"/>
        </w:rPr>
      </w:pPr>
      <w:r>
        <w:rPr>
          <w:rFonts w:ascii="Verdana" w:hAnsi="Verdana"/>
          <w:color w:val="000000"/>
          <w:sz w:val="18"/>
          <w:szCs w:val="18"/>
        </w:rPr>
        <w:t>В жизни афинских женщин было гораздо больше ограничений, нежели у их спартанских современниц. В Спарте женщины имели очень мало домашних обязанностей и пользовались большой свободой. В Афинах же считалось, что женщины финансово и юридически должны зависеть от отцов или мужей в целях экономического благосостояния семьи. В их обязанности входил уход за детьми и поддержание в «чистоте» семейного рода. На протяжении веков муж в Афинах имел право убить жену, если она ему изменила. Значение женщины и вместе с ней брака часто принижалось. Известно высказывание древнегреческого мыслителя Пифагора Самосского, показательное с точки зрения взгляда на женщину в V веке до н. э., что от мужчин берет начало порядок и свет, а от женщин исходит хаос и тьма.</w:t>
      </w:r>
    </w:p>
    <w:p w:rsidR="007345FF" w:rsidRDefault="007345FF" w:rsidP="007345FF">
      <w:pPr>
        <w:pStyle w:val="psection"/>
        <w:shd w:val="clear" w:color="auto" w:fill="FFFFFF"/>
        <w:spacing w:line="270" w:lineRule="atLeast"/>
        <w:jc w:val="both"/>
        <w:rPr>
          <w:rFonts w:ascii="Verdana" w:hAnsi="Verdana"/>
          <w:color w:val="000000"/>
          <w:sz w:val="18"/>
          <w:szCs w:val="18"/>
        </w:rPr>
      </w:pPr>
      <w:r>
        <w:rPr>
          <w:rFonts w:ascii="Verdana" w:hAnsi="Verdana"/>
          <w:color w:val="000000"/>
          <w:sz w:val="18"/>
          <w:szCs w:val="18"/>
        </w:rPr>
        <w:t>Легендарный древнегреческий поэт Гомер в «Илиаде» и «Одиссее» возвеличил любовь. Однако многие греческие поэты той эпохи были менее милосердны. Даже супружеская любовь порой подвергалась осмеянию.</w:t>
      </w:r>
    </w:p>
    <w:p w:rsidR="007345FF" w:rsidRDefault="007345FF" w:rsidP="007345FF">
      <w:pPr>
        <w:pStyle w:val="Heading3"/>
        <w:shd w:val="clear" w:color="auto" w:fill="FFFFFF"/>
        <w:spacing w:line="270" w:lineRule="atLeast"/>
        <w:jc w:val="both"/>
        <w:rPr>
          <w:rFonts w:ascii="Verdana" w:hAnsi="Verdana"/>
          <w:color w:val="000000"/>
        </w:rPr>
      </w:pPr>
      <w:r>
        <w:rPr>
          <w:rFonts w:ascii="Verdana" w:hAnsi="Verdana"/>
          <w:color w:val="000000"/>
        </w:rPr>
        <w:t>Брак в древнем риме</w:t>
      </w:r>
    </w:p>
    <w:p w:rsidR="007345FF" w:rsidRDefault="007345FF" w:rsidP="007345FF">
      <w:pPr>
        <w:pStyle w:val="psection"/>
        <w:shd w:val="clear" w:color="auto" w:fill="FFFFFF"/>
        <w:spacing w:line="270" w:lineRule="atLeast"/>
        <w:jc w:val="both"/>
        <w:rPr>
          <w:rFonts w:ascii="Verdana" w:hAnsi="Verdana"/>
          <w:color w:val="000000"/>
          <w:sz w:val="18"/>
          <w:szCs w:val="18"/>
        </w:rPr>
      </w:pPr>
      <w:r>
        <w:rPr>
          <w:rFonts w:ascii="Verdana" w:hAnsi="Verdana"/>
          <w:color w:val="000000"/>
          <w:sz w:val="18"/>
          <w:szCs w:val="18"/>
        </w:rPr>
        <w:t>Ромулу, легендарному основателю Рима, приписываются и первые законы Римского права о браке.</w:t>
      </w:r>
    </w:p>
    <w:p w:rsidR="007345FF" w:rsidRDefault="007345FF" w:rsidP="007345FF">
      <w:pPr>
        <w:pStyle w:val="psection"/>
        <w:shd w:val="clear" w:color="auto" w:fill="FFFFFF"/>
        <w:spacing w:line="270" w:lineRule="atLeast"/>
        <w:jc w:val="both"/>
        <w:rPr>
          <w:rFonts w:ascii="Verdana" w:hAnsi="Verdana"/>
          <w:color w:val="000000"/>
          <w:sz w:val="18"/>
          <w:szCs w:val="18"/>
        </w:rPr>
      </w:pPr>
      <w:r>
        <w:rPr>
          <w:rFonts w:ascii="Verdana" w:hAnsi="Verdana"/>
          <w:color w:val="000000"/>
          <w:sz w:val="18"/>
          <w:szCs w:val="18"/>
        </w:rPr>
        <w:t>В соответствии с этими законами женщина, соединенная с мужчиной священными узами брака, должна была стать частью его имущества. На нее распространялись все права мужа. Закон обязывал замужних женщин полностью приспосабливаться к характеру своих супругов, а мужей управлять женами как необходимым своим имуществом.</w:t>
      </w:r>
    </w:p>
    <w:p w:rsidR="007345FF" w:rsidRDefault="007345FF" w:rsidP="007345FF">
      <w:pPr>
        <w:pStyle w:val="psection"/>
        <w:shd w:val="clear" w:color="auto" w:fill="FFFFFF"/>
        <w:spacing w:line="270" w:lineRule="atLeast"/>
        <w:jc w:val="both"/>
        <w:rPr>
          <w:rFonts w:ascii="Verdana" w:hAnsi="Verdana"/>
          <w:color w:val="000000"/>
          <w:sz w:val="18"/>
          <w:szCs w:val="18"/>
        </w:rPr>
      </w:pPr>
      <w:r>
        <w:rPr>
          <w:rFonts w:ascii="Verdana" w:hAnsi="Verdana"/>
          <w:color w:val="000000"/>
          <w:sz w:val="18"/>
          <w:szCs w:val="18"/>
        </w:rPr>
        <w:t>На протяжении почти всей римской истории мужья обладали абсолютной полнотой власти над женами, сменяя в этом отцов, полностью распоряжавшихся своими дочерьми до замужества. Законы Рима гласили, что брак существует исключительно ради деторождения, а также ради того, чтобы неделимой оставалась семейная собственность. Много веков спустя Римское право легло в основу английского законодательства, и, хотя суровость наказания за его нарушение была ослаблена, за мужьями все равно сохранялись очень большие права.</w:t>
      </w:r>
    </w:p>
    <w:p w:rsidR="007345FF" w:rsidRDefault="007345FF" w:rsidP="007345FF">
      <w:pPr>
        <w:pStyle w:val="psection"/>
        <w:shd w:val="clear" w:color="auto" w:fill="FFFFFF"/>
        <w:spacing w:line="270" w:lineRule="atLeast"/>
        <w:jc w:val="both"/>
        <w:rPr>
          <w:rFonts w:ascii="Verdana" w:hAnsi="Verdana"/>
          <w:color w:val="000000"/>
          <w:sz w:val="18"/>
          <w:szCs w:val="18"/>
        </w:rPr>
      </w:pPr>
      <w:r>
        <w:rPr>
          <w:rFonts w:ascii="Verdana" w:hAnsi="Verdana"/>
          <w:color w:val="000000"/>
          <w:sz w:val="18"/>
          <w:szCs w:val="18"/>
        </w:rPr>
        <w:t>Как и в Афинах, муж в Древнем Риме имел право убить жену, не выполнявшую своих супружеских обязанностей или нарушившую строгие правила поведения. Римское право разрешало карать женщину смертью, если она изменила мужу, выпила специальное средство, чтобы прервать нежелательную беременность, или подделала ключи от винного погреба мужа. Пить вино римским женщинам строго-настрого запрещалось, так как считалось, что каждая женщина, неумеренно пьющая вино, закрывает сердце для добродетелей и открывает его порокам.</w:t>
      </w:r>
    </w:p>
    <w:p w:rsidR="007345FF" w:rsidRDefault="007345FF" w:rsidP="007345FF">
      <w:pPr>
        <w:pStyle w:val="psection"/>
        <w:shd w:val="clear" w:color="auto" w:fill="FFFFFF"/>
        <w:spacing w:line="270" w:lineRule="atLeast"/>
        <w:jc w:val="both"/>
        <w:rPr>
          <w:rFonts w:ascii="Verdana" w:hAnsi="Verdana"/>
          <w:color w:val="000000"/>
          <w:sz w:val="18"/>
          <w:szCs w:val="18"/>
        </w:rPr>
      </w:pPr>
      <w:r>
        <w:rPr>
          <w:rFonts w:ascii="Verdana" w:hAnsi="Verdana"/>
          <w:color w:val="000000"/>
          <w:sz w:val="18"/>
          <w:szCs w:val="18"/>
        </w:rPr>
        <w:t>В начале века н. э. взгляды римлян на брак отразили отношение к той роли, которая возлагалась на женщину обществом. В основу брака была положена идея, господствовавшая многие века и частично сохранившая значение в настоящее время. Современными выглядят некоторые взгляды древних, так как они близки нам по своей сути, а именно: «Что может быть лучше жены целомудренной, любящей семейную жизнь, хорошей хозяйки и воспитательницы детей, той, что радует вас в здоровье и ухаживает в болезни, соратницы в .удаче и утешительницы в горе, той, что обуздала страсть вашей юности и смягчит чрезмерную жестокость старости...»</w:t>
      </w:r>
    </w:p>
    <w:p w:rsidR="007345FF" w:rsidRDefault="007345FF" w:rsidP="007345FF">
      <w:pPr>
        <w:pStyle w:val="Heading3"/>
        <w:shd w:val="clear" w:color="auto" w:fill="FFFFFF"/>
        <w:spacing w:line="270" w:lineRule="atLeast"/>
        <w:jc w:val="both"/>
        <w:rPr>
          <w:rFonts w:ascii="Verdana" w:hAnsi="Verdana"/>
          <w:color w:val="000000"/>
        </w:rPr>
      </w:pPr>
      <w:r>
        <w:rPr>
          <w:rFonts w:ascii="Verdana" w:hAnsi="Verdana"/>
          <w:color w:val="000000"/>
        </w:rPr>
        <w:t>Взгляды на брак в раннем средневековье</w:t>
      </w:r>
    </w:p>
    <w:p w:rsidR="007345FF" w:rsidRDefault="007345FF" w:rsidP="007345FF">
      <w:pPr>
        <w:pStyle w:val="psection"/>
        <w:shd w:val="clear" w:color="auto" w:fill="FFFFFF"/>
        <w:spacing w:line="270" w:lineRule="atLeast"/>
        <w:jc w:val="both"/>
        <w:rPr>
          <w:rFonts w:ascii="Verdana" w:hAnsi="Verdana"/>
          <w:color w:val="000000"/>
          <w:sz w:val="18"/>
          <w:szCs w:val="18"/>
        </w:rPr>
      </w:pPr>
      <w:r>
        <w:rPr>
          <w:rFonts w:ascii="Verdana" w:hAnsi="Verdana"/>
          <w:color w:val="000000"/>
          <w:sz w:val="18"/>
          <w:szCs w:val="18"/>
        </w:rPr>
        <w:t>В эпоху раннего средневековья отношение к браку редко связывалось с романтикой и любовью. Ранние христиане вообще имели о браке весьма смутное и противоречивое представление.</w:t>
      </w:r>
    </w:p>
    <w:p w:rsidR="007345FF" w:rsidRDefault="007345FF" w:rsidP="007345FF">
      <w:pPr>
        <w:pStyle w:val="psection"/>
        <w:shd w:val="clear" w:color="auto" w:fill="FFFFFF"/>
        <w:spacing w:line="270" w:lineRule="atLeast"/>
        <w:jc w:val="both"/>
        <w:rPr>
          <w:rFonts w:ascii="Verdana" w:hAnsi="Verdana"/>
          <w:color w:val="000000"/>
          <w:sz w:val="18"/>
          <w:szCs w:val="18"/>
        </w:rPr>
      </w:pPr>
      <w:r>
        <w:rPr>
          <w:rFonts w:ascii="Verdana" w:hAnsi="Verdana"/>
          <w:color w:val="000000"/>
          <w:sz w:val="18"/>
          <w:szCs w:val="18"/>
        </w:rPr>
        <w:lastRenderedPageBreak/>
        <w:t>Господствовали три распространенные точки зрения. Согласно первой из них, брак — это дар божий, а его цель — деторождение. При этом существовали разные его интерпретации, например утверждение, что создание большой семьи — святая обязанность супругов.</w:t>
      </w:r>
    </w:p>
    <w:p w:rsidR="007345FF" w:rsidRDefault="007345FF" w:rsidP="007345FF">
      <w:pPr>
        <w:pStyle w:val="psection"/>
        <w:shd w:val="clear" w:color="auto" w:fill="FFFFFF"/>
        <w:spacing w:line="270" w:lineRule="atLeast"/>
        <w:jc w:val="both"/>
        <w:rPr>
          <w:rFonts w:ascii="Verdana" w:hAnsi="Verdana"/>
          <w:color w:val="000000"/>
          <w:sz w:val="18"/>
          <w:szCs w:val="18"/>
        </w:rPr>
      </w:pPr>
      <w:r>
        <w:rPr>
          <w:rFonts w:ascii="Verdana" w:hAnsi="Verdana"/>
          <w:color w:val="000000"/>
          <w:sz w:val="18"/>
          <w:szCs w:val="18"/>
        </w:rPr>
        <w:t>Вторая точка зрения сводилась к тому, что брак — это необходимое зло, что лучше вступить в брак, чем сгореть от любовной страсти. Идея удовлетворения страсти посредством брака основывалась на реалистическом осознании интимной близости как естественной потребности человека, которую необходимо тем или иным способом узаконить. И сегодня многие браки молодых людей, вышедших из подросткового возраста, базируются именно на таких представлениях об интимной жизни.</w:t>
      </w:r>
    </w:p>
    <w:p w:rsidR="007345FF" w:rsidRDefault="007345FF" w:rsidP="007345FF">
      <w:pPr>
        <w:pStyle w:val="psection"/>
        <w:shd w:val="clear" w:color="auto" w:fill="FFFFFF"/>
        <w:spacing w:line="270" w:lineRule="atLeast"/>
        <w:jc w:val="both"/>
        <w:rPr>
          <w:rFonts w:ascii="Verdana" w:hAnsi="Verdana"/>
          <w:color w:val="000000"/>
          <w:sz w:val="18"/>
          <w:szCs w:val="18"/>
        </w:rPr>
      </w:pPr>
      <w:r>
        <w:rPr>
          <w:rFonts w:ascii="Verdana" w:hAnsi="Verdana"/>
          <w:color w:val="000000"/>
          <w:sz w:val="18"/>
          <w:szCs w:val="18"/>
        </w:rPr>
        <w:t>Третье мнение о браке сводилось к тому, что его следует полностью избегать. Эта точка зрения получила распространение в связи с ожидавшимся многими ранними христианами близким вторым пришествием Христа. Они считали, что необходимо быть свободными от супружеских обязанностей, чтобы полностью посвятить себя религии. И в настоящее время еще есть люди, которые избегают брака по той же причине, На такой же позиции, исключающей семейные отношения, находятся мужчины и женщины, которые отказываются от брака ради карьеры или иных подобных соображений.</w:t>
      </w:r>
    </w:p>
    <w:p w:rsidR="007345FF" w:rsidRDefault="007345FF" w:rsidP="007345FF">
      <w:pPr>
        <w:pStyle w:val="psection"/>
        <w:shd w:val="clear" w:color="auto" w:fill="FFFFFF"/>
        <w:spacing w:line="270" w:lineRule="atLeast"/>
        <w:jc w:val="both"/>
        <w:rPr>
          <w:rFonts w:ascii="Verdana" w:hAnsi="Verdana"/>
          <w:color w:val="000000"/>
          <w:sz w:val="18"/>
          <w:szCs w:val="18"/>
        </w:rPr>
      </w:pPr>
      <w:r>
        <w:rPr>
          <w:rFonts w:ascii="Verdana" w:hAnsi="Verdana"/>
          <w:color w:val="000000"/>
          <w:sz w:val="18"/>
          <w:szCs w:val="18"/>
        </w:rPr>
        <w:t>В период раннего христианства были радикально изменены многие законы о браке. Например, под запретом оказа</w:t>
      </w:r>
      <w:r w:rsidR="00B57CF7">
        <w:rPr>
          <w:rFonts w:ascii="Verdana" w:hAnsi="Verdana"/>
          <w:color w:val="000000"/>
          <w:sz w:val="18"/>
          <w:szCs w:val="18"/>
        </w:rPr>
        <w:t>лись полигамные браки и левират</w:t>
      </w:r>
      <w:r>
        <w:rPr>
          <w:rFonts w:ascii="Verdana" w:hAnsi="Verdana"/>
          <w:color w:val="000000"/>
          <w:sz w:val="18"/>
          <w:szCs w:val="18"/>
        </w:rPr>
        <w:t>. Полигамия патриархов Ветхого завета была объявлена культурной необходимостью как средство населить мир «избранными людьми». Влиятельный писатель того времени Тертуллиан (160—230 гг. н. э.) остроумно заметил, что если бы господь хотел поощрить полигамию, то не остановился бы на одном адамовом ребре для создания Евы: он взял бы, наверное, несколько ребер и создал бы Адаму несколько жен.</w:t>
      </w:r>
    </w:p>
    <w:p w:rsidR="007345FF" w:rsidRDefault="007345FF" w:rsidP="007345FF">
      <w:pPr>
        <w:pStyle w:val="psection"/>
        <w:shd w:val="clear" w:color="auto" w:fill="FFFFFF"/>
        <w:spacing w:line="270" w:lineRule="atLeast"/>
        <w:jc w:val="both"/>
        <w:rPr>
          <w:rFonts w:ascii="Verdana" w:hAnsi="Verdana"/>
          <w:color w:val="000000"/>
          <w:sz w:val="18"/>
          <w:szCs w:val="18"/>
        </w:rPr>
      </w:pPr>
      <w:r>
        <w:rPr>
          <w:rFonts w:ascii="Verdana" w:hAnsi="Verdana"/>
          <w:color w:val="000000"/>
          <w:sz w:val="18"/>
          <w:szCs w:val="18"/>
        </w:rPr>
        <w:t>Представления о браке претерпевали серьезные изменения, в связи с чем во II веке н. э. набиравшее силу христианство усилило его критику. Брак был заклеймен, признавался «делом рук Сатаны», а фокусом зла считалось женское тело. Тот же Тертуллиан заявлял, что женщина — это красивый храм, воздвигнутый над большой пропастью.</w:t>
      </w:r>
    </w:p>
    <w:p w:rsidR="007345FF" w:rsidRDefault="007345FF" w:rsidP="007345FF">
      <w:pPr>
        <w:pStyle w:val="psection"/>
        <w:shd w:val="clear" w:color="auto" w:fill="FFFFFF"/>
        <w:spacing w:line="270" w:lineRule="atLeast"/>
        <w:jc w:val="both"/>
        <w:rPr>
          <w:rFonts w:ascii="Verdana" w:hAnsi="Verdana"/>
          <w:color w:val="000000"/>
          <w:sz w:val="18"/>
          <w:szCs w:val="18"/>
        </w:rPr>
      </w:pPr>
      <w:r>
        <w:rPr>
          <w:rFonts w:ascii="Verdana" w:hAnsi="Verdana"/>
          <w:color w:val="000000"/>
          <w:sz w:val="18"/>
          <w:szCs w:val="18"/>
        </w:rPr>
        <w:t>Развитие монашества (примерно в 370 г. н. э.) ничего не дало для исправления религиозных представлений о браке. Церковь, имевшая огромное влияние, последовательно выступала против сексуального удовольствия и самого брака. Даже супружеские пары церковь призывала отказываться от интимной жизни ради целомудрия.</w:t>
      </w:r>
    </w:p>
    <w:p w:rsidR="007345FF" w:rsidRDefault="007345FF" w:rsidP="007345FF">
      <w:pPr>
        <w:pStyle w:val="psection"/>
        <w:shd w:val="clear" w:color="auto" w:fill="FFFFFF"/>
        <w:spacing w:line="270" w:lineRule="atLeast"/>
        <w:jc w:val="both"/>
        <w:rPr>
          <w:rFonts w:ascii="Verdana" w:hAnsi="Verdana"/>
          <w:color w:val="000000"/>
          <w:sz w:val="18"/>
          <w:szCs w:val="18"/>
        </w:rPr>
      </w:pPr>
      <w:r>
        <w:rPr>
          <w:rFonts w:ascii="Verdana" w:hAnsi="Verdana"/>
          <w:color w:val="000000"/>
          <w:sz w:val="18"/>
          <w:szCs w:val="18"/>
        </w:rPr>
        <w:t>Эти взгляды на брак сохранялись практически на протяжении всего периода средневековья.</w:t>
      </w:r>
    </w:p>
    <w:p w:rsidR="007345FF" w:rsidRDefault="007345FF" w:rsidP="002E512A"/>
    <w:p w:rsidR="007345FF" w:rsidRDefault="007345FF" w:rsidP="002E512A"/>
    <w:p w:rsidR="007345FF" w:rsidRPr="00FE1862" w:rsidRDefault="007345FF" w:rsidP="00FE1862">
      <w:r w:rsidRPr="00FE1862">
        <w:t>Некоторые авторы (А. Г. Харчев, А. И. Антонов) делят функции семьи на специфические, вытекающие из сущности семьи и отражающие ее особенности как социального явления, и неспецифические — те функции, к выполнению которых семья оказалась принужденной или приспособилась в определенных исторических обстоятельствах. Специфические функции семьи, к которым относятся рождение (репродуктивная функция), содержание (экзистенциальная функция) и воспитание детей (функция социализации), сохраняются при всех изменениях общества.</w:t>
      </w:r>
    </w:p>
    <w:p w:rsidR="007345FF" w:rsidRPr="00FE1862" w:rsidRDefault="007345FF" w:rsidP="00FE1862">
      <w:r w:rsidRPr="00FE1862">
        <w:t xml:space="preserve">К неспецифическим функциям семьи относят накопление и передачу собственности, статуса, организацию производства и потребления, домохозяйство, отдых и досуг, заботу о здоровье и благополучии членов семьи, создание микроклимата, способствующего снятию напряжения и самосохранению Я каждого и др. Эти функции раскрывают исторически преходящую картину </w:t>
      </w:r>
      <w:r w:rsidRPr="00FE1862">
        <w:lastRenderedPageBreak/>
        <w:t>жизнедеятельности семьи. Для того чтобы семейные функции успешно реализовывались в процессе взаимодействия, члены семьи должны выполнять определенные роли.</w:t>
      </w:r>
    </w:p>
    <w:p w:rsidR="007345FF" w:rsidRPr="00FE1862" w:rsidRDefault="007345FF" w:rsidP="00FE1862"/>
    <w:p w:rsidR="007345FF" w:rsidRPr="00FE1862" w:rsidRDefault="007345FF" w:rsidP="00FE1862">
      <w:r w:rsidRPr="00FE1862">
        <w:t>ТРАДИЦИОННЫЕ И СОВРЕМЕННЫЕ ФУНКЦИИ СЕМЬИ Исследователи единодушны в том, что функции отражают исторический характер связи между семьей и обществом, динамику семейных изменений на разных исторических этапах. Современная семья утратила многие функции, цементировавшие ее в прошлом: производственную, охранительную, образовательную и др. Однако часть функций являются устойчивыми к изменениям, в этом смысле их можно назвать традиционными. К ним можно отнести следующие функции:</w:t>
      </w:r>
    </w:p>
    <w:p w:rsidR="00FE1862" w:rsidRPr="00FE1862" w:rsidRDefault="00FE1862" w:rsidP="00FE1862">
      <w:r w:rsidRPr="00FE1862">
        <w:t xml:space="preserve">1. </w:t>
      </w:r>
      <w:r w:rsidR="007345FF" w:rsidRPr="00FE1862">
        <w:t>Хозяйственно-экономическая функция. Она связана с питанием семьи, приобретением и содержанием домашнего имущества, одежды, обуви, благоустройством жилища, созданием домашнего уюта, организацией жизни и быта семьи, формированием и расходованием домашнего бюджета. В сфере «домашних дел» формируются внутрисемейные отношения, содержание которых определяется видом хозяйственной деятельности. В этих условиях лучше познаются мотивационные и волевые компоненты каждого члена семьи, создаются необходимые предпосылки формирования сплоченности семьи, а также определяются возможные конфликтогенные области взаимоотношений и представляется более удобная форма ухода от них</w:t>
      </w:r>
      <w:r w:rsidRPr="00FE1862">
        <w:t>.</w:t>
      </w:r>
    </w:p>
    <w:p w:rsidR="00FE1862" w:rsidRPr="00FE1862" w:rsidRDefault="00FE1862" w:rsidP="00FE1862">
      <w:r w:rsidRPr="00FE1862">
        <w:t xml:space="preserve">За годы экономических реформ наметилась тенденция к активизации собственно экономической функции семьи: появились и множатся семейные предприятия в различных сферах производственной и непроизводственной деятельности. </w:t>
      </w:r>
    </w:p>
    <w:p w:rsidR="00FE1862" w:rsidRPr="00FE1862" w:rsidRDefault="00FE1862" w:rsidP="00FE1862">
      <w:r w:rsidRPr="00FE1862">
        <w:t>2) Репродуктивная функция. Цельность сексуальной потребности, обеспечивающей продолжение рода, и любви как высшего чувства делает невозможным отделение одного от другого. Супружеская любовь в значительной мере зависит от характера удовлетворения сексуальных потребностей, особенностей их регулирования и отношения супругов к проблеме деторождения, самим детям.</w:t>
      </w:r>
    </w:p>
    <w:p w:rsidR="00FE1862" w:rsidRPr="00FE1862" w:rsidRDefault="00FE1862" w:rsidP="00FE1862">
      <w:r w:rsidRPr="00FE1862">
        <w:t>В любой семье важнейшей является проблема деторождения. В нынешних условиях она сопряжена с часто неразрешимым противоречием. С одной стороны, дети — это фактор стабилизации семьи, а с другой — это неотвратимая масса проблем: от неприемлемых условий для жизнеобеспечения детей до складывающихся со временем деформированных взаимоотношений между супругами. Снижение многодетности, падение рождаемости, известные симптомы эгоизма при наличии одного ребенка в семье создают новые проблемы для семьи и общества и указывают на снижение значимости функций сексуальных отношений в семье в вопросах деторождения.</w:t>
      </w:r>
    </w:p>
    <w:p w:rsidR="00FE1862" w:rsidRPr="00FE1862" w:rsidRDefault="00FE1862" w:rsidP="00FE1862">
      <w:r w:rsidRPr="00FE1862">
        <w:t>3) Регенеративная функция (лат. regeneratio — возрождение, возобновление). Она связана с наследованием статуса, фамилии, имущества, социального положения. Сюда же можно отнести и передачу каких-то фамильных драгоценностей (вовсе необязательно буквально понимать под «драгоценностями» ювелирные украшения, их можно передать любому постороннему, а вот такую драгоценность, как альбом с фотографиями, чужому человеку не передашь — только своему, родному).</w:t>
      </w:r>
    </w:p>
    <w:p w:rsidR="00FE1862" w:rsidRPr="00FE1862" w:rsidRDefault="00FE1862" w:rsidP="00FE1862">
      <w:r w:rsidRPr="00FE1862">
        <w:t xml:space="preserve">4) Образовательно-воспитательная функция (социализация). Воспитательная функция состоит в удовлетворении потребностей в отцовстве и материнстве, контактах с детьми, их воспитании, самореализации в детях. «Семейное и общественное воспитание взаимосвязаны, дополняют друг друга и могут, в определенных границах, даже заменять друг друга, но в целом они неравнозначны и ни при каких условиях не могут стать таковыми. Семейное воспитание более эмоционально по своему характеру, чем любое другое воспитание, ибо «проводником» его </w:t>
      </w:r>
      <w:r w:rsidRPr="00FE1862">
        <w:lastRenderedPageBreak/>
        <w:t xml:space="preserve">является родительская любовь к детям, вызывающая ответные чувства детей к родителям» (А. И. Захаров). </w:t>
      </w:r>
    </w:p>
    <w:p w:rsidR="00FE1862" w:rsidRPr="00FE1862" w:rsidRDefault="00FE1862" w:rsidP="00FE1862">
      <w:r w:rsidRPr="00FE1862">
        <w:t>5) Рекреативная функция (лат. recreatio — восстановление). Она связана с отдыхом, организацией досуга, заботой о здоровье и благополучии членов семьи.</w:t>
      </w:r>
    </w:p>
    <w:p w:rsidR="00FE1862" w:rsidRPr="00FE1862" w:rsidRDefault="00FE1862" w:rsidP="00FE1862">
      <w:r w:rsidRPr="00FE1862">
        <w:t>6) Кроме традиционных функций можно выделить другие, возникшие в современной семье. Традиционные функции стали резко ослабляться, но возникла новая, ранее неизвестная — психотерапевтическая функция. Брак удачен или нет в зависимости от активизации этой функции, т. е. в настоящее время семейное существование в значительной степени зависит от стабильности близких эмоциональных отношений. Психотерапевтическая функция семьи позволяет ее членам удовлетворять потребности в симпатии, уважении, признании, эмоциональной поддержке, психологической защите.</w:t>
      </w:r>
    </w:p>
    <w:p w:rsidR="00FE1862" w:rsidRPr="00FE1862" w:rsidRDefault="00FE1862" w:rsidP="00FE1862">
      <w:pPr>
        <w:rPr>
          <w:rFonts w:ascii="Segoe UI" w:hAnsi="Segoe UI" w:cs="Segoe UI"/>
          <w:color w:val="1A1B1C"/>
          <w:sz w:val="27"/>
          <w:szCs w:val="27"/>
          <w:shd w:val="clear" w:color="auto" w:fill="FFFFFF"/>
        </w:rPr>
      </w:pPr>
      <w:bookmarkStart w:id="0" w:name="_GoBack"/>
      <w:bookmarkEnd w:id="0"/>
    </w:p>
    <w:sectPr w:rsidR="00FE1862" w:rsidRPr="00FE18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Palatino Linotype">
    <w:panose1 w:val="02040502050505030304"/>
    <w:charset w:val="CC"/>
    <w:family w:val="roman"/>
    <w:pitch w:val="variable"/>
    <w:sig w:usb0="E0000287" w:usb1="40000013" w:usb2="00000000" w:usb3="00000000" w:csb0="0000019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D0A7C"/>
    <w:multiLevelType w:val="hybridMultilevel"/>
    <w:tmpl w:val="3B1053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C1F0BE4"/>
    <w:multiLevelType w:val="hybridMultilevel"/>
    <w:tmpl w:val="8B6899F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94C08B6"/>
    <w:multiLevelType w:val="hybridMultilevel"/>
    <w:tmpl w:val="C71035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745116F2"/>
    <w:multiLevelType w:val="hybridMultilevel"/>
    <w:tmpl w:val="C856FF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5F5"/>
    <w:rsid w:val="000445C4"/>
    <w:rsid w:val="000A5644"/>
    <w:rsid w:val="002936CF"/>
    <w:rsid w:val="002E512A"/>
    <w:rsid w:val="002E6F9C"/>
    <w:rsid w:val="005555F5"/>
    <w:rsid w:val="007345FF"/>
    <w:rsid w:val="0096524F"/>
    <w:rsid w:val="0098324F"/>
    <w:rsid w:val="00B57CF7"/>
    <w:rsid w:val="00DF0AF8"/>
    <w:rsid w:val="00E612F4"/>
    <w:rsid w:val="00FE18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C88BDE-EDFD-4A07-BA40-5CF6CDA4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612F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Heading3">
    <w:name w:val="heading 3"/>
    <w:basedOn w:val="Normal"/>
    <w:next w:val="Normal"/>
    <w:link w:val="Heading3Char"/>
    <w:uiPriority w:val="9"/>
    <w:semiHidden/>
    <w:unhideWhenUsed/>
    <w:qFormat/>
    <w:rsid w:val="007345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5C4"/>
    <w:pPr>
      <w:ind w:left="720"/>
      <w:contextualSpacing/>
    </w:pPr>
  </w:style>
  <w:style w:type="paragraph" w:styleId="NormalWeb">
    <w:name w:val="Normal (Web)"/>
    <w:basedOn w:val="Normal"/>
    <w:uiPriority w:val="99"/>
    <w:semiHidden/>
    <w:unhideWhenUsed/>
    <w:rsid w:val="000445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0445C4"/>
    <w:rPr>
      <w:b/>
      <w:bCs/>
    </w:rPr>
  </w:style>
  <w:style w:type="character" w:customStyle="1" w:styleId="Heading2Char">
    <w:name w:val="Heading 2 Char"/>
    <w:basedOn w:val="DefaultParagraphFont"/>
    <w:link w:val="Heading2"/>
    <w:uiPriority w:val="9"/>
    <w:rsid w:val="00E612F4"/>
    <w:rPr>
      <w:rFonts w:ascii="Times New Roman" w:eastAsia="Times New Roman" w:hAnsi="Times New Roman" w:cs="Times New Roman"/>
      <w:b/>
      <w:bCs/>
      <w:sz w:val="36"/>
      <w:szCs w:val="36"/>
      <w:lang w:eastAsia="ru-RU"/>
    </w:rPr>
  </w:style>
  <w:style w:type="character" w:styleId="Emphasis">
    <w:name w:val="Emphasis"/>
    <w:basedOn w:val="DefaultParagraphFont"/>
    <w:uiPriority w:val="20"/>
    <w:qFormat/>
    <w:rsid w:val="00E612F4"/>
    <w:rPr>
      <w:i/>
      <w:iCs/>
    </w:rPr>
  </w:style>
  <w:style w:type="character" w:customStyle="1" w:styleId="apple-converted-space">
    <w:name w:val="apple-converted-space"/>
    <w:basedOn w:val="DefaultParagraphFont"/>
    <w:rsid w:val="00E612F4"/>
  </w:style>
  <w:style w:type="character" w:customStyle="1" w:styleId="Heading3Char">
    <w:name w:val="Heading 3 Char"/>
    <w:basedOn w:val="DefaultParagraphFont"/>
    <w:link w:val="Heading3"/>
    <w:uiPriority w:val="9"/>
    <w:semiHidden/>
    <w:rsid w:val="007345FF"/>
    <w:rPr>
      <w:rFonts w:asciiTheme="majorHAnsi" w:eastAsiaTheme="majorEastAsia" w:hAnsiTheme="majorHAnsi" w:cstheme="majorBidi"/>
      <w:color w:val="1F4D78" w:themeColor="accent1" w:themeShade="7F"/>
      <w:sz w:val="24"/>
      <w:szCs w:val="24"/>
    </w:rPr>
  </w:style>
  <w:style w:type="paragraph" w:customStyle="1" w:styleId="psection">
    <w:name w:val="psection"/>
    <w:basedOn w:val="Normal"/>
    <w:rsid w:val="007345F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4527">
      <w:bodyDiv w:val="1"/>
      <w:marLeft w:val="0"/>
      <w:marRight w:val="0"/>
      <w:marTop w:val="0"/>
      <w:marBottom w:val="0"/>
      <w:divBdr>
        <w:top w:val="none" w:sz="0" w:space="0" w:color="auto"/>
        <w:left w:val="none" w:sz="0" w:space="0" w:color="auto"/>
        <w:bottom w:val="none" w:sz="0" w:space="0" w:color="auto"/>
        <w:right w:val="none" w:sz="0" w:space="0" w:color="auto"/>
      </w:divBdr>
    </w:div>
    <w:div w:id="242646441">
      <w:bodyDiv w:val="1"/>
      <w:marLeft w:val="0"/>
      <w:marRight w:val="0"/>
      <w:marTop w:val="0"/>
      <w:marBottom w:val="0"/>
      <w:divBdr>
        <w:top w:val="none" w:sz="0" w:space="0" w:color="auto"/>
        <w:left w:val="none" w:sz="0" w:space="0" w:color="auto"/>
        <w:bottom w:val="none" w:sz="0" w:space="0" w:color="auto"/>
        <w:right w:val="none" w:sz="0" w:space="0" w:color="auto"/>
      </w:divBdr>
    </w:div>
    <w:div w:id="521433482">
      <w:bodyDiv w:val="1"/>
      <w:marLeft w:val="0"/>
      <w:marRight w:val="0"/>
      <w:marTop w:val="0"/>
      <w:marBottom w:val="0"/>
      <w:divBdr>
        <w:top w:val="none" w:sz="0" w:space="0" w:color="auto"/>
        <w:left w:val="none" w:sz="0" w:space="0" w:color="auto"/>
        <w:bottom w:val="none" w:sz="0" w:space="0" w:color="auto"/>
        <w:right w:val="none" w:sz="0" w:space="0" w:color="auto"/>
      </w:divBdr>
    </w:div>
    <w:div w:id="685401913">
      <w:bodyDiv w:val="1"/>
      <w:marLeft w:val="0"/>
      <w:marRight w:val="0"/>
      <w:marTop w:val="0"/>
      <w:marBottom w:val="0"/>
      <w:divBdr>
        <w:top w:val="none" w:sz="0" w:space="0" w:color="auto"/>
        <w:left w:val="none" w:sz="0" w:space="0" w:color="auto"/>
        <w:bottom w:val="none" w:sz="0" w:space="0" w:color="auto"/>
        <w:right w:val="none" w:sz="0" w:space="0" w:color="auto"/>
      </w:divBdr>
    </w:div>
    <w:div w:id="885291239">
      <w:bodyDiv w:val="1"/>
      <w:marLeft w:val="0"/>
      <w:marRight w:val="0"/>
      <w:marTop w:val="0"/>
      <w:marBottom w:val="0"/>
      <w:divBdr>
        <w:top w:val="none" w:sz="0" w:space="0" w:color="auto"/>
        <w:left w:val="none" w:sz="0" w:space="0" w:color="auto"/>
        <w:bottom w:val="none" w:sz="0" w:space="0" w:color="auto"/>
        <w:right w:val="none" w:sz="0" w:space="0" w:color="auto"/>
      </w:divBdr>
    </w:div>
    <w:div w:id="940338678">
      <w:bodyDiv w:val="1"/>
      <w:marLeft w:val="0"/>
      <w:marRight w:val="0"/>
      <w:marTop w:val="0"/>
      <w:marBottom w:val="0"/>
      <w:divBdr>
        <w:top w:val="none" w:sz="0" w:space="0" w:color="auto"/>
        <w:left w:val="none" w:sz="0" w:space="0" w:color="auto"/>
        <w:bottom w:val="none" w:sz="0" w:space="0" w:color="auto"/>
        <w:right w:val="none" w:sz="0" w:space="0" w:color="auto"/>
      </w:divBdr>
    </w:div>
    <w:div w:id="979188874">
      <w:bodyDiv w:val="1"/>
      <w:marLeft w:val="0"/>
      <w:marRight w:val="0"/>
      <w:marTop w:val="0"/>
      <w:marBottom w:val="0"/>
      <w:divBdr>
        <w:top w:val="none" w:sz="0" w:space="0" w:color="auto"/>
        <w:left w:val="none" w:sz="0" w:space="0" w:color="auto"/>
        <w:bottom w:val="none" w:sz="0" w:space="0" w:color="auto"/>
        <w:right w:val="none" w:sz="0" w:space="0" w:color="auto"/>
      </w:divBdr>
    </w:div>
    <w:div w:id="1349529827">
      <w:bodyDiv w:val="1"/>
      <w:marLeft w:val="0"/>
      <w:marRight w:val="0"/>
      <w:marTop w:val="0"/>
      <w:marBottom w:val="0"/>
      <w:divBdr>
        <w:top w:val="none" w:sz="0" w:space="0" w:color="auto"/>
        <w:left w:val="none" w:sz="0" w:space="0" w:color="auto"/>
        <w:bottom w:val="none" w:sz="0" w:space="0" w:color="auto"/>
        <w:right w:val="none" w:sz="0" w:space="0" w:color="auto"/>
      </w:divBdr>
    </w:div>
    <w:div w:id="1402295384">
      <w:bodyDiv w:val="1"/>
      <w:marLeft w:val="0"/>
      <w:marRight w:val="0"/>
      <w:marTop w:val="0"/>
      <w:marBottom w:val="0"/>
      <w:divBdr>
        <w:top w:val="none" w:sz="0" w:space="0" w:color="auto"/>
        <w:left w:val="none" w:sz="0" w:space="0" w:color="auto"/>
        <w:bottom w:val="none" w:sz="0" w:space="0" w:color="auto"/>
        <w:right w:val="none" w:sz="0" w:space="0" w:color="auto"/>
      </w:divBdr>
    </w:div>
    <w:div w:id="1473403850">
      <w:bodyDiv w:val="1"/>
      <w:marLeft w:val="0"/>
      <w:marRight w:val="0"/>
      <w:marTop w:val="0"/>
      <w:marBottom w:val="0"/>
      <w:divBdr>
        <w:top w:val="none" w:sz="0" w:space="0" w:color="auto"/>
        <w:left w:val="none" w:sz="0" w:space="0" w:color="auto"/>
        <w:bottom w:val="none" w:sz="0" w:space="0" w:color="auto"/>
        <w:right w:val="none" w:sz="0" w:space="0" w:color="auto"/>
      </w:divBdr>
    </w:div>
    <w:div w:id="1907447564">
      <w:bodyDiv w:val="1"/>
      <w:marLeft w:val="0"/>
      <w:marRight w:val="0"/>
      <w:marTop w:val="0"/>
      <w:marBottom w:val="0"/>
      <w:divBdr>
        <w:top w:val="none" w:sz="0" w:space="0" w:color="auto"/>
        <w:left w:val="none" w:sz="0" w:space="0" w:color="auto"/>
        <w:bottom w:val="none" w:sz="0" w:space="0" w:color="auto"/>
        <w:right w:val="none" w:sz="0" w:space="0" w:color="auto"/>
      </w:divBdr>
      <w:divsChild>
        <w:div w:id="504832468">
          <w:marLeft w:val="0"/>
          <w:marRight w:val="0"/>
          <w:marTop w:val="0"/>
          <w:marBottom w:val="0"/>
          <w:divBdr>
            <w:top w:val="single" w:sz="2" w:space="0" w:color="000000"/>
            <w:left w:val="single" w:sz="2" w:space="0" w:color="000000"/>
            <w:bottom w:val="single" w:sz="2" w:space="0" w:color="000000"/>
            <w:right w:val="single" w:sz="2" w:space="0" w:color="000000"/>
          </w:divBdr>
        </w:div>
        <w:div w:id="1341349303">
          <w:marLeft w:val="0"/>
          <w:marRight w:val="0"/>
          <w:marTop w:val="0"/>
          <w:marBottom w:val="0"/>
          <w:divBdr>
            <w:top w:val="single" w:sz="2" w:space="0" w:color="000000"/>
            <w:left w:val="single" w:sz="2" w:space="0" w:color="000000"/>
            <w:bottom w:val="single" w:sz="2" w:space="0" w:color="000000"/>
            <w:right w:val="single" w:sz="2" w:space="0" w:color="000000"/>
          </w:divBdr>
        </w:div>
        <w:div w:id="1317613695">
          <w:marLeft w:val="0"/>
          <w:marRight w:val="0"/>
          <w:marTop w:val="0"/>
          <w:marBottom w:val="0"/>
          <w:divBdr>
            <w:top w:val="single" w:sz="2" w:space="0" w:color="000000"/>
            <w:left w:val="single" w:sz="2" w:space="0" w:color="000000"/>
            <w:bottom w:val="single" w:sz="2" w:space="0" w:color="000000"/>
            <w:right w:val="single" w:sz="2" w:space="0" w:color="000000"/>
          </w:divBdr>
        </w:div>
        <w:div w:id="300355228">
          <w:marLeft w:val="0"/>
          <w:marRight w:val="0"/>
          <w:marTop w:val="0"/>
          <w:marBottom w:val="0"/>
          <w:divBdr>
            <w:top w:val="single" w:sz="2" w:space="0" w:color="000000"/>
            <w:left w:val="single" w:sz="2" w:space="0" w:color="000000"/>
            <w:bottom w:val="single" w:sz="2" w:space="0" w:color="000000"/>
            <w:right w:val="single" w:sz="2" w:space="0" w:color="000000"/>
          </w:divBdr>
        </w:div>
        <w:div w:id="1969776339">
          <w:marLeft w:val="0"/>
          <w:marRight w:val="0"/>
          <w:marTop w:val="0"/>
          <w:marBottom w:val="0"/>
          <w:divBdr>
            <w:top w:val="single" w:sz="2" w:space="0" w:color="000000"/>
            <w:left w:val="single" w:sz="2" w:space="0" w:color="000000"/>
            <w:bottom w:val="single" w:sz="2" w:space="0" w:color="000000"/>
            <w:right w:val="single" w:sz="2" w:space="0" w:color="000000"/>
          </w:divBdr>
        </w:div>
        <w:div w:id="1424178463">
          <w:marLeft w:val="0"/>
          <w:marRight w:val="0"/>
          <w:marTop w:val="0"/>
          <w:marBottom w:val="0"/>
          <w:divBdr>
            <w:top w:val="single" w:sz="2" w:space="0" w:color="000000"/>
            <w:left w:val="single" w:sz="2" w:space="0" w:color="000000"/>
            <w:bottom w:val="single" w:sz="2" w:space="0" w:color="000000"/>
            <w:right w:val="single" w:sz="2" w:space="0" w:color="000000"/>
          </w:divBdr>
        </w:div>
        <w:div w:id="1912688578">
          <w:marLeft w:val="0"/>
          <w:marRight w:val="0"/>
          <w:marTop w:val="0"/>
          <w:marBottom w:val="0"/>
          <w:divBdr>
            <w:top w:val="single" w:sz="2" w:space="0" w:color="000000"/>
            <w:left w:val="single" w:sz="2" w:space="0" w:color="000000"/>
            <w:bottom w:val="single" w:sz="2" w:space="0" w:color="000000"/>
            <w:right w:val="single" w:sz="2" w:space="0" w:color="000000"/>
          </w:divBdr>
        </w:div>
        <w:div w:id="1869179337">
          <w:marLeft w:val="0"/>
          <w:marRight w:val="0"/>
          <w:marTop w:val="0"/>
          <w:marBottom w:val="0"/>
          <w:divBdr>
            <w:top w:val="single" w:sz="2" w:space="0" w:color="000000"/>
            <w:left w:val="single" w:sz="2" w:space="0" w:color="000000"/>
            <w:bottom w:val="single" w:sz="2" w:space="0" w:color="000000"/>
            <w:right w:val="single" w:sz="2" w:space="0" w:color="000000"/>
          </w:divBdr>
        </w:div>
        <w:div w:id="1729954065">
          <w:marLeft w:val="0"/>
          <w:marRight w:val="0"/>
          <w:marTop w:val="0"/>
          <w:marBottom w:val="0"/>
          <w:divBdr>
            <w:top w:val="single" w:sz="2" w:space="0" w:color="000000"/>
            <w:left w:val="single" w:sz="2" w:space="0" w:color="000000"/>
            <w:bottom w:val="single" w:sz="2" w:space="0" w:color="000000"/>
            <w:right w:val="single" w:sz="2" w:space="0" w:color="000000"/>
          </w:divBdr>
        </w:div>
        <w:div w:id="1727486610">
          <w:marLeft w:val="0"/>
          <w:marRight w:val="0"/>
          <w:marTop w:val="0"/>
          <w:marBottom w:val="0"/>
          <w:divBdr>
            <w:top w:val="single" w:sz="2" w:space="0" w:color="000000"/>
            <w:left w:val="single" w:sz="2" w:space="0" w:color="000000"/>
            <w:bottom w:val="single" w:sz="2" w:space="0" w:color="000000"/>
            <w:right w:val="single" w:sz="2" w:space="0" w:color="000000"/>
          </w:divBdr>
        </w:div>
        <w:div w:id="601911760">
          <w:marLeft w:val="0"/>
          <w:marRight w:val="0"/>
          <w:marTop w:val="0"/>
          <w:marBottom w:val="0"/>
          <w:divBdr>
            <w:top w:val="single" w:sz="2" w:space="0" w:color="000000"/>
            <w:left w:val="single" w:sz="2" w:space="0" w:color="000000"/>
            <w:bottom w:val="single" w:sz="2" w:space="0" w:color="000000"/>
            <w:right w:val="single" w:sz="2" w:space="0" w:color="000000"/>
          </w:divBdr>
        </w:div>
        <w:div w:id="1929315082">
          <w:marLeft w:val="0"/>
          <w:marRight w:val="0"/>
          <w:marTop w:val="0"/>
          <w:marBottom w:val="0"/>
          <w:divBdr>
            <w:top w:val="single" w:sz="2" w:space="0" w:color="000000"/>
            <w:left w:val="single" w:sz="2" w:space="0" w:color="000000"/>
            <w:bottom w:val="single" w:sz="2" w:space="0" w:color="000000"/>
            <w:right w:val="single" w:sz="2" w:space="0" w:color="000000"/>
          </w:divBdr>
        </w:div>
        <w:div w:id="757557860">
          <w:marLeft w:val="0"/>
          <w:marRight w:val="0"/>
          <w:marTop w:val="0"/>
          <w:marBottom w:val="0"/>
          <w:divBdr>
            <w:top w:val="single" w:sz="2" w:space="0" w:color="000000"/>
            <w:left w:val="single" w:sz="2" w:space="0" w:color="000000"/>
            <w:bottom w:val="single" w:sz="2" w:space="0" w:color="000000"/>
            <w:right w:val="single" w:sz="2" w:space="0" w:color="000000"/>
          </w:divBdr>
        </w:div>
        <w:div w:id="367873871">
          <w:marLeft w:val="0"/>
          <w:marRight w:val="0"/>
          <w:marTop w:val="0"/>
          <w:marBottom w:val="0"/>
          <w:divBdr>
            <w:top w:val="single" w:sz="2" w:space="0" w:color="000000"/>
            <w:left w:val="single" w:sz="2" w:space="0" w:color="000000"/>
            <w:bottom w:val="single" w:sz="2" w:space="0" w:color="000000"/>
            <w:right w:val="single" w:sz="2" w:space="0" w:color="000000"/>
          </w:divBdr>
        </w:div>
        <w:div w:id="993413269">
          <w:marLeft w:val="0"/>
          <w:marRight w:val="0"/>
          <w:marTop w:val="0"/>
          <w:marBottom w:val="0"/>
          <w:divBdr>
            <w:top w:val="single" w:sz="2" w:space="0" w:color="000000"/>
            <w:left w:val="single" w:sz="2" w:space="0" w:color="000000"/>
            <w:bottom w:val="single" w:sz="2" w:space="0" w:color="000000"/>
            <w:right w:val="single" w:sz="2" w:space="0" w:color="000000"/>
          </w:divBdr>
        </w:div>
        <w:div w:id="397871071">
          <w:marLeft w:val="0"/>
          <w:marRight w:val="0"/>
          <w:marTop w:val="0"/>
          <w:marBottom w:val="0"/>
          <w:divBdr>
            <w:top w:val="single" w:sz="2" w:space="0" w:color="000000"/>
            <w:left w:val="single" w:sz="2" w:space="0" w:color="000000"/>
            <w:bottom w:val="single" w:sz="2" w:space="0" w:color="000000"/>
            <w:right w:val="single" w:sz="2" w:space="0" w:color="000000"/>
          </w:divBdr>
        </w:div>
        <w:div w:id="187526904">
          <w:marLeft w:val="0"/>
          <w:marRight w:val="0"/>
          <w:marTop w:val="0"/>
          <w:marBottom w:val="0"/>
          <w:divBdr>
            <w:top w:val="single" w:sz="2" w:space="0" w:color="000000"/>
            <w:left w:val="single" w:sz="2" w:space="0" w:color="000000"/>
            <w:bottom w:val="single" w:sz="2" w:space="0" w:color="000000"/>
            <w:right w:val="single" w:sz="2" w:space="0" w:color="000000"/>
          </w:divBdr>
        </w:div>
        <w:div w:id="1505323503">
          <w:marLeft w:val="0"/>
          <w:marRight w:val="0"/>
          <w:marTop w:val="0"/>
          <w:marBottom w:val="0"/>
          <w:divBdr>
            <w:top w:val="single" w:sz="2" w:space="0" w:color="000000"/>
            <w:left w:val="single" w:sz="2" w:space="0" w:color="000000"/>
            <w:bottom w:val="single" w:sz="2" w:space="0" w:color="000000"/>
            <w:right w:val="single" w:sz="2" w:space="0" w:color="000000"/>
          </w:divBdr>
        </w:div>
        <w:div w:id="596326533">
          <w:marLeft w:val="0"/>
          <w:marRight w:val="0"/>
          <w:marTop w:val="0"/>
          <w:marBottom w:val="0"/>
          <w:divBdr>
            <w:top w:val="single" w:sz="2" w:space="0" w:color="000000"/>
            <w:left w:val="single" w:sz="2" w:space="0" w:color="000000"/>
            <w:bottom w:val="single" w:sz="2" w:space="0" w:color="000000"/>
            <w:right w:val="single" w:sz="2" w:space="0" w:color="000000"/>
          </w:divBdr>
        </w:div>
        <w:div w:id="1567644702">
          <w:marLeft w:val="0"/>
          <w:marRight w:val="0"/>
          <w:marTop w:val="0"/>
          <w:marBottom w:val="0"/>
          <w:divBdr>
            <w:top w:val="single" w:sz="2" w:space="0" w:color="000000"/>
            <w:left w:val="single" w:sz="2" w:space="0" w:color="000000"/>
            <w:bottom w:val="single" w:sz="2" w:space="0" w:color="000000"/>
            <w:right w:val="single" w:sz="2" w:space="0" w:color="000000"/>
          </w:divBdr>
        </w:div>
        <w:div w:id="233391293">
          <w:marLeft w:val="0"/>
          <w:marRight w:val="0"/>
          <w:marTop w:val="0"/>
          <w:marBottom w:val="0"/>
          <w:divBdr>
            <w:top w:val="single" w:sz="2" w:space="0" w:color="000000"/>
            <w:left w:val="single" w:sz="2" w:space="0" w:color="000000"/>
            <w:bottom w:val="single" w:sz="2" w:space="0" w:color="000000"/>
            <w:right w:val="single" w:sz="2" w:space="0" w:color="000000"/>
          </w:divBdr>
        </w:div>
        <w:div w:id="493185763">
          <w:marLeft w:val="0"/>
          <w:marRight w:val="0"/>
          <w:marTop w:val="0"/>
          <w:marBottom w:val="0"/>
          <w:divBdr>
            <w:top w:val="single" w:sz="2" w:space="0" w:color="000000"/>
            <w:left w:val="single" w:sz="2" w:space="0" w:color="000000"/>
            <w:bottom w:val="single" w:sz="2" w:space="0" w:color="000000"/>
            <w:right w:val="single" w:sz="2" w:space="0" w:color="000000"/>
          </w:divBdr>
        </w:div>
        <w:div w:id="617953850">
          <w:marLeft w:val="0"/>
          <w:marRight w:val="0"/>
          <w:marTop w:val="0"/>
          <w:marBottom w:val="0"/>
          <w:divBdr>
            <w:top w:val="single" w:sz="2" w:space="0" w:color="000000"/>
            <w:left w:val="single" w:sz="2" w:space="0" w:color="000000"/>
            <w:bottom w:val="single" w:sz="2" w:space="0" w:color="000000"/>
            <w:right w:val="single" w:sz="2" w:space="0" w:color="000000"/>
          </w:divBdr>
        </w:div>
        <w:div w:id="1860779785">
          <w:marLeft w:val="0"/>
          <w:marRight w:val="0"/>
          <w:marTop w:val="0"/>
          <w:marBottom w:val="0"/>
          <w:divBdr>
            <w:top w:val="single" w:sz="2" w:space="0" w:color="000000"/>
            <w:left w:val="single" w:sz="2" w:space="0" w:color="000000"/>
            <w:bottom w:val="single" w:sz="2" w:space="0" w:color="000000"/>
            <w:right w:val="single" w:sz="2" w:space="0" w:color="000000"/>
          </w:divBdr>
        </w:div>
        <w:div w:id="1709649410">
          <w:marLeft w:val="0"/>
          <w:marRight w:val="0"/>
          <w:marTop w:val="0"/>
          <w:marBottom w:val="0"/>
          <w:divBdr>
            <w:top w:val="single" w:sz="2" w:space="0" w:color="000000"/>
            <w:left w:val="single" w:sz="2" w:space="0" w:color="000000"/>
            <w:bottom w:val="single" w:sz="2" w:space="0" w:color="000000"/>
            <w:right w:val="single" w:sz="2" w:space="0" w:color="000000"/>
          </w:divBdr>
        </w:div>
        <w:div w:id="603339729">
          <w:marLeft w:val="0"/>
          <w:marRight w:val="0"/>
          <w:marTop w:val="0"/>
          <w:marBottom w:val="0"/>
          <w:divBdr>
            <w:top w:val="single" w:sz="2" w:space="0" w:color="000000"/>
            <w:left w:val="single" w:sz="2" w:space="0" w:color="000000"/>
            <w:bottom w:val="single" w:sz="2" w:space="0" w:color="000000"/>
            <w:right w:val="single" w:sz="2" w:space="0" w:color="000000"/>
          </w:divBdr>
        </w:div>
        <w:div w:id="1739009887">
          <w:marLeft w:val="0"/>
          <w:marRight w:val="0"/>
          <w:marTop w:val="0"/>
          <w:marBottom w:val="0"/>
          <w:divBdr>
            <w:top w:val="single" w:sz="2" w:space="0" w:color="000000"/>
            <w:left w:val="single" w:sz="2" w:space="0" w:color="000000"/>
            <w:bottom w:val="single" w:sz="2" w:space="0" w:color="000000"/>
            <w:right w:val="single" w:sz="2" w:space="0" w:color="000000"/>
          </w:divBdr>
        </w:div>
        <w:div w:id="1983270993">
          <w:marLeft w:val="0"/>
          <w:marRight w:val="0"/>
          <w:marTop w:val="0"/>
          <w:marBottom w:val="0"/>
          <w:divBdr>
            <w:top w:val="single" w:sz="2" w:space="0" w:color="000000"/>
            <w:left w:val="single" w:sz="2" w:space="0" w:color="000000"/>
            <w:bottom w:val="single" w:sz="2" w:space="0" w:color="000000"/>
            <w:right w:val="single" w:sz="2" w:space="0" w:color="000000"/>
          </w:divBdr>
        </w:div>
        <w:div w:id="1207988128">
          <w:marLeft w:val="0"/>
          <w:marRight w:val="0"/>
          <w:marTop w:val="0"/>
          <w:marBottom w:val="0"/>
          <w:divBdr>
            <w:top w:val="single" w:sz="2" w:space="0" w:color="000000"/>
            <w:left w:val="single" w:sz="2" w:space="0" w:color="000000"/>
            <w:bottom w:val="single" w:sz="2" w:space="0" w:color="000000"/>
            <w:right w:val="single" w:sz="2" w:space="0" w:color="000000"/>
          </w:divBdr>
        </w:div>
        <w:div w:id="120005894">
          <w:marLeft w:val="0"/>
          <w:marRight w:val="0"/>
          <w:marTop w:val="0"/>
          <w:marBottom w:val="0"/>
          <w:divBdr>
            <w:top w:val="single" w:sz="2" w:space="0" w:color="000000"/>
            <w:left w:val="single" w:sz="2" w:space="0" w:color="000000"/>
            <w:bottom w:val="single" w:sz="2" w:space="0" w:color="000000"/>
            <w:right w:val="single" w:sz="2" w:space="0" w:color="000000"/>
          </w:divBdr>
        </w:div>
        <w:div w:id="1899974009">
          <w:marLeft w:val="0"/>
          <w:marRight w:val="0"/>
          <w:marTop w:val="0"/>
          <w:marBottom w:val="0"/>
          <w:divBdr>
            <w:top w:val="single" w:sz="2" w:space="0" w:color="000000"/>
            <w:left w:val="single" w:sz="2" w:space="0" w:color="000000"/>
            <w:bottom w:val="single" w:sz="2" w:space="0" w:color="000000"/>
            <w:right w:val="single" w:sz="2" w:space="0" w:color="000000"/>
          </w:divBdr>
        </w:div>
        <w:div w:id="1276136261">
          <w:marLeft w:val="0"/>
          <w:marRight w:val="0"/>
          <w:marTop w:val="0"/>
          <w:marBottom w:val="0"/>
          <w:divBdr>
            <w:top w:val="single" w:sz="2" w:space="0" w:color="000000"/>
            <w:left w:val="single" w:sz="2" w:space="0" w:color="000000"/>
            <w:bottom w:val="single" w:sz="2" w:space="0" w:color="000000"/>
            <w:right w:val="single" w:sz="2" w:space="0" w:color="000000"/>
          </w:divBdr>
        </w:div>
        <w:div w:id="1181436349">
          <w:marLeft w:val="0"/>
          <w:marRight w:val="0"/>
          <w:marTop w:val="0"/>
          <w:marBottom w:val="0"/>
          <w:divBdr>
            <w:top w:val="single" w:sz="2" w:space="0" w:color="000000"/>
            <w:left w:val="single" w:sz="2" w:space="0" w:color="000000"/>
            <w:bottom w:val="single" w:sz="2" w:space="0" w:color="000000"/>
            <w:right w:val="single" w:sz="2" w:space="0" w:color="000000"/>
          </w:divBdr>
        </w:div>
        <w:div w:id="1923948942">
          <w:marLeft w:val="0"/>
          <w:marRight w:val="0"/>
          <w:marTop w:val="0"/>
          <w:marBottom w:val="0"/>
          <w:divBdr>
            <w:top w:val="single" w:sz="2" w:space="0" w:color="000000"/>
            <w:left w:val="single" w:sz="2" w:space="0" w:color="000000"/>
            <w:bottom w:val="single" w:sz="2" w:space="0" w:color="000000"/>
            <w:right w:val="single" w:sz="2" w:space="0" w:color="000000"/>
          </w:divBdr>
        </w:div>
        <w:div w:id="1284463813">
          <w:marLeft w:val="0"/>
          <w:marRight w:val="0"/>
          <w:marTop w:val="0"/>
          <w:marBottom w:val="0"/>
          <w:divBdr>
            <w:top w:val="single" w:sz="2" w:space="0" w:color="000000"/>
            <w:left w:val="single" w:sz="2" w:space="0" w:color="000000"/>
            <w:bottom w:val="single" w:sz="2" w:space="0" w:color="000000"/>
            <w:right w:val="single" w:sz="2" w:space="0" w:color="000000"/>
          </w:divBdr>
        </w:div>
        <w:div w:id="124737817">
          <w:marLeft w:val="0"/>
          <w:marRight w:val="0"/>
          <w:marTop w:val="0"/>
          <w:marBottom w:val="0"/>
          <w:divBdr>
            <w:top w:val="single" w:sz="2" w:space="0" w:color="000000"/>
            <w:left w:val="single" w:sz="2" w:space="0" w:color="000000"/>
            <w:bottom w:val="single" w:sz="2" w:space="0" w:color="000000"/>
            <w:right w:val="single" w:sz="2" w:space="0" w:color="000000"/>
          </w:divBdr>
        </w:div>
        <w:div w:id="794759317">
          <w:marLeft w:val="0"/>
          <w:marRight w:val="0"/>
          <w:marTop w:val="0"/>
          <w:marBottom w:val="0"/>
          <w:divBdr>
            <w:top w:val="single" w:sz="2" w:space="0" w:color="000000"/>
            <w:left w:val="single" w:sz="2" w:space="0" w:color="000000"/>
            <w:bottom w:val="single" w:sz="2" w:space="0" w:color="000000"/>
            <w:right w:val="single" w:sz="2" w:space="0" w:color="000000"/>
          </w:divBdr>
        </w:div>
        <w:div w:id="1134954750">
          <w:marLeft w:val="0"/>
          <w:marRight w:val="0"/>
          <w:marTop w:val="0"/>
          <w:marBottom w:val="0"/>
          <w:divBdr>
            <w:top w:val="single" w:sz="2" w:space="0" w:color="000000"/>
            <w:left w:val="single" w:sz="2" w:space="0" w:color="000000"/>
            <w:bottom w:val="single" w:sz="2" w:space="0" w:color="000000"/>
            <w:right w:val="single" w:sz="2" w:space="0" w:color="000000"/>
          </w:divBdr>
        </w:div>
        <w:div w:id="238054150">
          <w:marLeft w:val="0"/>
          <w:marRight w:val="0"/>
          <w:marTop w:val="0"/>
          <w:marBottom w:val="0"/>
          <w:divBdr>
            <w:top w:val="single" w:sz="2" w:space="0" w:color="000000"/>
            <w:left w:val="single" w:sz="2" w:space="0" w:color="000000"/>
            <w:bottom w:val="single" w:sz="2" w:space="0" w:color="000000"/>
            <w:right w:val="single" w:sz="2" w:space="0" w:color="000000"/>
          </w:divBdr>
        </w:div>
        <w:div w:id="1558276238">
          <w:marLeft w:val="0"/>
          <w:marRight w:val="0"/>
          <w:marTop w:val="0"/>
          <w:marBottom w:val="0"/>
          <w:divBdr>
            <w:top w:val="single" w:sz="2" w:space="0" w:color="000000"/>
            <w:left w:val="single" w:sz="2" w:space="0" w:color="000000"/>
            <w:bottom w:val="single" w:sz="2" w:space="0" w:color="000000"/>
            <w:right w:val="single" w:sz="2" w:space="0" w:color="000000"/>
          </w:divBdr>
        </w:div>
        <w:div w:id="965041926">
          <w:marLeft w:val="0"/>
          <w:marRight w:val="0"/>
          <w:marTop w:val="0"/>
          <w:marBottom w:val="0"/>
          <w:divBdr>
            <w:top w:val="single" w:sz="2" w:space="0" w:color="000000"/>
            <w:left w:val="single" w:sz="2" w:space="0" w:color="000000"/>
            <w:bottom w:val="single" w:sz="2" w:space="0" w:color="000000"/>
            <w:right w:val="single" w:sz="2" w:space="0" w:color="000000"/>
          </w:divBdr>
        </w:div>
        <w:div w:id="55858515">
          <w:marLeft w:val="0"/>
          <w:marRight w:val="0"/>
          <w:marTop w:val="0"/>
          <w:marBottom w:val="0"/>
          <w:divBdr>
            <w:top w:val="single" w:sz="2" w:space="0" w:color="000000"/>
            <w:left w:val="single" w:sz="2" w:space="0" w:color="000000"/>
            <w:bottom w:val="single" w:sz="2" w:space="0" w:color="000000"/>
            <w:right w:val="single" w:sz="2" w:space="0" w:color="000000"/>
          </w:divBdr>
        </w:div>
        <w:div w:id="2052610915">
          <w:marLeft w:val="0"/>
          <w:marRight w:val="0"/>
          <w:marTop w:val="0"/>
          <w:marBottom w:val="0"/>
          <w:divBdr>
            <w:top w:val="single" w:sz="2" w:space="0" w:color="000000"/>
            <w:left w:val="single" w:sz="2" w:space="0" w:color="000000"/>
            <w:bottom w:val="single" w:sz="2" w:space="0" w:color="000000"/>
            <w:right w:val="single" w:sz="2" w:space="0" w:color="000000"/>
          </w:divBdr>
        </w:div>
        <w:div w:id="1088584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4304947">
      <w:bodyDiv w:val="1"/>
      <w:marLeft w:val="0"/>
      <w:marRight w:val="0"/>
      <w:marTop w:val="0"/>
      <w:marBottom w:val="0"/>
      <w:divBdr>
        <w:top w:val="none" w:sz="0" w:space="0" w:color="auto"/>
        <w:left w:val="none" w:sz="0" w:space="0" w:color="auto"/>
        <w:bottom w:val="none" w:sz="0" w:space="0" w:color="auto"/>
        <w:right w:val="none" w:sz="0" w:space="0" w:color="auto"/>
      </w:divBdr>
    </w:div>
    <w:div w:id="212365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18</Pages>
  <Words>8753</Words>
  <Characters>49898</Characters>
  <Application>Microsoft Office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Win-Torrent</Company>
  <LinksUpToDate>false</LinksUpToDate>
  <CharactersWithSpaces>58534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4</cp:revision>
  <dcterms:created xsi:type="dcterms:W3CDTF">2014-09-10T15:34:00Z</dcterms:created>
  <dcterms:modified xsi:type="dcterms:W3CDTF">2014-09-12T07:08:00Z</dcterms:modified>
</cp:coreProperties>
</file>