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090" w:rsidRPr="006E15A4" w:rsidRDefault="00981A9A" w:rsidP="00382090">
      <w:pPr>
        <w:pStyle w:val="Title"/>
        <w:rPr>
          <w:rFonts w:asciiTheme="minorHAnsi" w:hAnsiTheme="minorHAnsi"/>
          <w:sz w:val="44"/>
        </w:rPr>
      </w:pPr>
      <w:r>
        <w:rPr>
          <w:rFonts w:asciiTheme="minorHAnsi" w:hAnsiTheme="minorHAnsi"/>
          <w:sz w:val="44"/>
        </w:rPr>
        <w:t>Sample e</w:t>
      </w:r>
      <w:r w:rsidR="00382090" w:rsidRPr="006E15A4">
        <w:rPr>
          <w:rFonts w:asciiTheme="minorHAnsi" w:hAnsiTheme="minorHAnsi"/>
          <w:sz w:val="44"/>
        </w:rPr>
        <w:t>mail to Decision-Makers/Executive asking for meeting to present Knowledge Transfer program</w:t>
      </w:r>
    </w:p>
    <w:p w:rsidR="00382090" w:rsidRPr="007B0422" w:rsidRDefault="007B0422" w:rsidP="00382090">
      <w:pPr>
        <w:rPr>
          <w:i/>
        </w:rPr>
      </w:pPr>
      <w:r w:rsidRPr="007B0422">
        <w:rPr>
          <w:i/>
        </w:rPr>
        <w:t>This document provide</w:t>
      </w:r>
      <w:r>
        <w:rPr>
          <w:i/>
        </w:rPr>
        <w:t>s</w:t>
      </w:r>
      <w:r w:rsidRPr="007B0422">
        <w:rPr>
          <w:i/>
        </w:rPr>
        <w:t xml:space="preserve"> sample language for an email asking executives for a meeting to present or </w:t>
      </w:r>
      <w:r w:rsidR="009E7103" w:rsidRPr="007B0422">
        <w:rPr>
          <w:i/>
        </w:rPr>
        <w:t>discuss</w:t>
      </w:r>
      <w:r w:rsidRPr="007B0422">
        <w:rPr>
          <w:i/>
        </w:rPr>
        <w:t xml:space="preserve"> The Steve Trautman Co.’s Knowledge Transfer Solution.</w:t>
      </w:r>
      <w:r>
        <w:rPr>
          <w:i/>
        </w:rPr>
        <w:t xml:space="preserve">  Be sure to replace </w:t>
      </w:r>
      <w:r w:rsidRPr="007B0422">
        <w:rPr>
          <w:i/>
          <w:highlight w:val="yellow"/>
        </w:rPr>
        <w:t>highlighted items</w:t>
      </w:r>
      <w:r>
        <w:rPr>
          <w:i/>
        </w:rPr>
        <w:t xml:space="preserve"> with </w:t>
      </w:r>
      <w:r w:rsidR="009E7103">
        <w:rPr>
          <w:i/>
        </w:rPr>
        <w:t xml:space="preserve">your </w:t>
      </w:r>
      <w:r>
        <w:rPr>
          <w:i/>
        </w:rPr>
        <w:t>customized text.</w:t>
      </w:r>
    </w:p>
    <w:p w:rsidR="00E35EED" w:rsidRDefault="00E35EED" w:rsidP="00E35EED">
      <w:r w:rsidRPr="00E35EED">
        <w:rPr>
          <w:i/>
        </w:rPr>
        <w:t>Here are the links to the documents mentioned below:</w:t>
      </w:r>
    </w:p>
    <w:p w:rsidR="00E35EED" w:rsidRPr="0032414D" w:rsidRDefault="00E35EED" w:rsidP="00E35EED">
      <w:pPr>
        <w:pStyle w:val="ListParagraph"/>
        <w:numPr>
          <w:ilvl w:val="2"/>
          <w:numId w:val="1"/>
        </w:numPr>
      </w:pPr>
      <w:hyperlink r:id="rId9" w:history="1">
        <w:r>
          <w:rPr>
            <w:rStyle w:val="Hyperlink"/>
          </w:rPr>
          <w:t>Our one-page</w:t>
        </w:r>
        <w:r w:rsidRPr="0032414D">
          <w:rPr>
            <w:rStyle w:val="Hyperlink"/>
          </w:rPr>
          <w:t xml:space="preserve"> brochure</w:t>
        </w:r>
      </w:hyperlink>
    </w:p>
    <w:p w:rsidR="00E35EED" w:rsidRPr="0032414D" w:rsidRDefault="00E35EED" w:rsidP="00E35EED">
      <w:pPr>
        <w:pStyle w:val="ListParagraph"/>
        <w:numPr>
          <w:ilvl w:val="2"/>
          <w:numId w:val="1"/>
        </w:numPr>
      </w:pPr>
      <w:hyperlink r:id="rId10" w:history="1">
        <w:r>
          <w:rPr>
            <w:rStyle w:val="Hyperlink"/>
          </w:rPr>
          <w:t xml:space="preserve">Our white paper: </w:t>
        </w:r>
        <w:r w:rsidRPr="00964854">
          <w:rPr>
            <w:rStyle w:val="Hyperlink"/>
          </w:rPr>
          <w:t xml:space="preserve"> “Knowledge Transfer:  Preserv</w:t>
        </w:r>
        <w:r>
          <w:rPr>
            <w:rStyle w:val="Hyperlink"/>
          </w:rPr>
          <w:t xml:space="preserve">ing Your Secret Sauce” </w:t>
        </w:r>
      </w:hyperlink>
      <w:r>
        <w:t>(with 2-page executive summary)</w:t>
      </w:r>
    </w:p>
    <w:p w:rsidR="007B0422" w:rsidRDefault="007B0422" w:rsidP="00382090"/>
    <w:p w:rsidR="00382090" w:rsidRDefault="00382090" w:rsidP="00382090">
      <w:r>
        <w:t xml:space="preserve">Hello </w:t>
      </w:r>
      <w:r w:rsidRPr="007B0422">
        <w:rPr>
          <w:highlight w:val="yellow"/>
        </w:rPr>
        <w:t>INSERT NAME</w:t>
      </w:r>
      <w:r w:rsidRPr="007B0422">
        <w:t>,</w:t>
      </w:r>
      <w:r>
        <w:t xml:space="preserve"> </w:t>
      </w:r>
    </w:p>
    <w:p w:rsidR="00382090" w:rsidRDefault="00382090" w:rsidP="007B0422">
      <w:r>
        <w:t>I am writ</w:t>
      </w:r>
      <w:r w:rsidR="007B0422">
        <w:t>ing to suggest a meeting with</w:t>
      </w:r>
      <w:r>
        <w:t xml:space="preserve"> </w:t>
      </w:r>
      <w:r w:rsidR="006E15A4">
        <w:t>an</w:t>
      </w:r>
      <w:r>
        <w:t xml:space="preserve"> expert in knowledge transfer</w:t>
      </w:r>
      <w:r w:rsidR="006E15A4">
        <w:t>, Steve Trautman</w:t>
      </w:r>
      <w:r>
        <w:t xml:space="preserve">.  I think his ideas would be particularly relevant at </w:t>
      </w:r>
      <w:r w:rsidRPr="007B0422">
        <w:rPr>
          <w:highlight w:val="yellow"/>
        </w:rPr>
        <w:t>COMPANY</w:t>
      </w:r>
      <w:r w:rsidR="006E15A4">
        <w:t xml:space="preserve"> because of </w:t>
      </w:r>
      <w:r>
        <w:t>our (</w:t>
      </w:r>
      <w:r w:rsidRPr="007B0422">
        <w:rPr>
          <w:highlight w:val="yellow"/>
        </w:rPr>
        <w:t>PICK ALL THAT APPLY:  aging worker, onboarding, outsourcing, consistency, reorganization, new system)</w:t>
      </w:r>
      <w:r>
        <w:rPr>
          <w:color w:val="1F497D"/>
        </w:rPr>
        <w:t xml:space="preserve"> </w:t>
      </w:r>
      <w:r>
        <w:t>issues.   </w:t>
      </w:r>
      <w:r w:rsidR="006E15A4">
        <w:t>I</w:t>
      </w:r>
      <w:r>
        <w:t xml:space="preserve"> would like to set up 30-60 minutes of your time to </w:t>
      </w:r>
      <w:r w:rsidR="006E15A4">
        <w:t xml:space="preserve">have Steve </w:t>
      </w:r>
      <w:r>
        <w:t xml:space="preserve">talk thru his approach to retaining and cross-training more than 90% of </w:t>
      </w:r>
      <w:r w:rsidR="006E15A4">
        <w:t>our</w:t>
      </w:r>
      <w:r>
        <w:t xml:space="preserve"> unique knowledge and “secret sauce.”  </w:t>
      </w:r>
    </w:p>
    <w:p w:rsidR="00382090" w:rsidRDefault="006E15A4" w:rsidP="007B0422">
      <w:pPr>
        <w:pStyle w:val="PlainText"/>
        <w:spacing w:line="276" w:lineRule="auto"/>
      </w:pPr>
      <w:r>
        <w:t>Steve’s company</w:t>
      </w:r>
      <w:r w:rsidR="00382090" w:rsidRPr="007B0422">
        <w:t xml:space="preserve"> has a quick and clear way to 1) assess the bench strength of specific teams,</w:t>
      </w:r>
      <w:proofErr w:type="gramStart"/>
      <w:r w:rsidR="00382090" w:rsidRPr="007B0422">
        <w:t>  2</w:t>
      </w:r>
      <w:proofErr w:type="gramEnd"/>
      <w:r w:rsidR="00382090" w:rsidRPr="007B0422">
        <w:t xml:space="preserve">) plan a detailed set of tasks to methodically  transfer knowledge, and 3) teach experts (mentors) and apprentices how to follow the process in a logical, rapid way that was specifically designed for engineers, scientists and other technical experts.  I’ve attached a one-page PDF </w:t>
      </w:r>
      <w:r w:rsidR="00F87A2D">
        <w:t xml:space="preserve">fact sheet </w:t>
      </w:r>
      <w:r w:rsidR="00382090" w:rsidRPr="007B0422">
        <w:t>that lays this out, as well as Steve’s white paper</w:t>
      </w:r>
      <w:r w:rsidR="009F30E1">
        <w:t xml:space="preserve"> </w:t>
      </w:r>
      <w:r w:rsidR="009F30E1" w:rsidRPr="009F30E1">
        <w:rPr>
          <w:highlight w:val="yellow"/>
        </w:rPr>
        <w:t>[please attach</w:t>
      </w:r>
      <w:r w:rsidR="00F87A2D">
        <w:t xml:space="preserve"> </w:t>
      </w:r>
      <w:r w:rsidR="00F87A2D" w:rsidRPr="00F87A2D">
        <w:rPr>
          <w:highlight w:val="yellow"/>
        </w:rPr>
        <w:t xml:space="preserve">– </w:t>
      </w:r>
      <w:r w:rsidR="00E35EED">
        <w:rPr>
          <w:highlight w:val="yellow"/>
        </w:rPr>
        <w:t>see links above</w:t>
      </w:r>
      <w:bookmarkStart w:id="0" w:name="_GoBack"/>
      <w:bookmarkEnd w:id="0"/>
      <w:r w:rsidR="009F30E1" w:rsidRPr="00F87A2D">
        <w:rPr>
          <w:highlight w:val="yellow"/>
        </w:rPr>
        <w:t>]</w:t>
      </w:r>
      <w:r w:rsidR="00382090" w:rsidRPr="007B0422">
        <w:t xml:space="preserve"> that gets to his core thoughts on how to preserve your secret sauce within an organization.  You can also visit is website at</w:t>
      </w:r>
      <w:r w:rsidR="00382090" w:rsidRPr="007B0422">
        <w:rPr>
          <w:rFonts w:asciiTheme="minorHAnsi" w:hAnsiTheme="minorHAnsi" w:cstheme="minorBidi"/>
        </w:rPr>
        <w:t xml:space="preserve"> </w:t>
      </w:r>
      <w:hyperlink r:id="rId11" w:history="1">
        <w:r w:rsidR="00382090">
          <w:rPr>
            <w:rStyle w:val="Hyperlink"/>
          </w:rPr>
          <w:t>www.stevetrautman.com</w:t>
        </w:r>
      </w:hyperlink>
      <w:r w:rsidR="00382090">
        <w:t xml:space="preserve">. </w:t>
      </w:r>
    </w:p>
    <w:p w:rsidR="00382090" w:rsidRDefault="00382090" w:rsidP="00382090">
      <w:pPr>
        <w:pStyle w:val="PlainText"/>
      </w:pPr>
    </w:p>
    <w:p w:rsidR="00382090" w:rsidRDefault="007B0422" w:rsidP="007B0422">
      <w:pPr>
        <w:pStyle w:val="PlainText"/>
        <w:spacing w:line="276" w:lineRule="auto"/>
      </w:pPr>
      <w:r>
        <w:t xml:space="preserve">I’m </w:t>
      </w:r>
      <w:r w:rsidR="006E15A4">
        <w:t>in discussion</w:t>
      </w:r>
      <w:r>
        <w:t xml:space="preserve"> with Steve’s firm </w:t>
      </w:r>
      <w:r w:rsidR="00382090">
        <w:t xml:space="preserve">right now.  Are you available the end of next week for a phone meeting where we can take the time to walk through a possible solution for </w:t>
      </w:r>
      <w:r w:rsidR="00382090" w:rsidRPr="007B0422">
        <w:rPr>
          <w:highlight w:val="yellow"/>
        </w:rPr>
        <w:t>COMPANY?</w:t>
      </w:r>
      <w:r w:rsidR="00382090">
        <w:t xml:space="preserve">  </w:t>
      </w:r>
      <w:r w:rsidR="00382090" w:rsidRPr="007B0422">
        <w:rPr>
          <w:highlight w:val="yellow"/>
        </w:rPr>
        <w:t xml:space="preserve">Say, Friday Feb 8th at 10am Pacific </w:t>
      </w:r>
      <w:proofErr w:type="gramStart"/>
      <w:r w:rsidR="00382090" w:rsidRPr="007B0422">
        <w:rPr>
          <w:highlight w:val="yellow"/>
        </w:rPr>
        <w:t>time</w:t>
      </w:r>
      <w:proofErr w:type="gramEnd"/>
      <w:r w:rsidR="00382090" w:rsidRPr="007B0422">
        <w:rPr>
          <w:highlight w:val="yellow"/>
        </w:rPr>
        <w:t>?  (If that time doesn’t work, please feel free to suggest an alternative).</w:t>
      </w:r>
    </w:p>
    <w:p w:rsidR="00382090" w:rsidRDefault="00382090" w:rsidP="00382090">
      <w:pPr>
        <w:pStyle w:val="PlainText"/>
      </w:pPr>
    </w:p>
    <w:p w:rsidR="00382090" w:rsidRDefault="00382090" w:rsidP="00382090">
      <w:pPr>
        <w:pStyle w:val="PlainText"/>
      </w:pPr>
      <w:r>
        <w:t>Best regards,</w:t>
      </w:r>
    </w:p>
    <w:p w:rsidR="00382090" w:rsidRDefault="00382090" w:rsidP="00382090">
      <w:pPr>
        <w:pStyle w:val="PlainText"/>
      </w:pPr>
    </w:p>
    <w:p w:rsidR="00382090" w:rsidRDefault="00382090" w:rsidP="00382090">
      <w:pPr>
        <w:pStyle w:val="PlainText"/>
      </w:pPr>
      <w:r w:rsidRPr="007B0422">
        <w:rPr>
          <w:highlight w:val="yellow"/>
        </w:rPr>
        <w:t>INSERT NAME</w:t>
      </w:r>
    </w:p>
    <w:p w:rsidR="00E35EED" w:rsidRPr="00E35EED" w:rsidRDefault="00E35EED" w:rsidP="00E35EED"/>
    <w:sectPr w:rsidR="00E35EED" w:rsidRPr="00E35EED" w:rsidSect="0079177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799" w:rsidRDefault="00D92799" w:rsidP="003E4B79">
      <w:pPr>
        <w:spacing w:after="0" w:line="240" w:lineRule="auto"/>
      </w:pPr>
      <w:r>
        <w:separator/>
      </w:r>
    </w:p>
  </w:endnote>
  <w:endnote w:type="continuationSeparator" w:id="0">
    <w:p w:rsidR="00D92799" w:rsidRDefault="00D92799" w:rsidP="003E4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B79" w:rsidRDefault="00791774" w:rsidP="009E7103">
    <w:pPr>
      <w:pStyle w:val="Footer"/>
    </w:pPr>
    <w:r w:rsidRPr="00F53891">
      <w:rPr>
        <w:color w:val="595959"/>
      </w:rPr>
      <w:sym w:font="Wingdings" w:char="F029"/>
    </w:r>
    <w:r w:rsidRPr="005F692E">
      <w:rPr>
        <w:color w:val="1F497D"/>
      </w:rPr>
      <w:t xml:space="preserve"> </w:t>
    </w:r>
    <w:r w:rsidRPr="00F53891">
      <w:rPr>
        <w:color w:val="1F497D"/>
      </w:rPr>
      <w:t>206.547.1775</w:t>
    </w:r>
    <w:r w:rsidRPr="005F692E">
      <w:rPr>
        <w:color w:val="1F497D"/>
      </w:rPr>
      <w:tab/>
    </w:r>
    <w:r w:rsidR="009E7103">
      <w:rPr>
        <w:color w:val="1F497D"/>
      </w:rPr>
      <w:tab/>
    </w:r>
    <w:r w:rsidRPr="00B00FFF">
      <w:rPr>
        <w:color w:val="595959" w:themeColor="text1" w:themeTint="A6"/>
      </w:rPr>
      <w:sym w:font="Wingdings" w:char="F038"/>
    </w:r>
    <w:r w:rsidRPr="00B00FFF">
      <w:rPr>
        <w:color w:val="1F497D" w:themeColor="text2"/>
      </w:rPr>
      <w:t xml:space="preserve"> www.stevetrautman.com</w:t>
    </w:r>
    <w:r w:rsidR="009E7103">
      <w:rPr>
        <w:color w:val="1F497D" w:themeColor="text2"/>
      </w:rPr>
      <w:t xml:space="preserve"> </w:t>
    </w:r>
    <w:r w:rsidR="003E4B79" w:rsidRPr="00F53891">
      <w:rPr>
        <w:color w:val="1F497D"/>
      </w:rPr>
      <w:tab/>
    </w:r>
    <w:r w:rsidR="003E4B79">
      <w:rPr>
        <w:color w:val="1F497D"/>
      </w:rPr>
      <w:tab/>
    </w:r>
    <w:r w:rsidR="003E4B79">
      <w:rPr>
        <w:color w:val="1F497D"/>
      </w:rPr>
      <w:tab/>
    </w:r>
    <w:r w:rsidR="003E4B79">
      <w:rPr>
        <w:color w:val="1F497D"/>
      </w:rPr>
      <w:tab/>
      <w:t xml:space="preserve">     </w:t>
    </w:r>
    <w:r w:rsidR="003E4B79" w:rsidRPr="00F53891">
      <w:rPr>
        <w:color w:val="1F497D"/>
      </w:rPr>
      <w:t xml:space="preserve">Page | </w:t>
    </w:r>
    <w:r w:rsidR="003E4B79" w:rsidRPr="00F53891">
      <w:rPr>
        <w:color w:val="1F497D"/>
      </w:rPr>
      <w:fldChar w:fldCharType="begin"/>
    </w:r>
    <w:r w:rsidR="003E4B79" w:rsidRPr="00F53891">
      <w:rPr>
        <w:color w:val="1F497D"/>
      </w:rPr>
      <w:instrText xml:space="preserve"> PAGE   \* MERGEFORMAT </w:instrText>
    </w:r>
    <w:r w:rsidR="003E4B79" w:rsidRPr="00F53891">
      <w:rPr>
        <w:color w:val="1F497D"/>
      </w:rPr>
      <w:fldChar w:fldCharType="separate"/>
    </w:r>
    <w:r w:rsidR="00E35EED">
      <w:rPr>
        <w:noProof/>
        <w:color w:val="1F497D"/>
      </w:rPr>
      <w:t>1</w:t>
    </w:r>
    <w:r w:rsidR="003E4B79" w:rsidRPr="00F53891">
      <w:rPr>
        <w:noProof/>
        <w:color w:val="1F497D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799" w:rsidRDefault="00D92799" w:rsidP="003E4B79">
      <w:pPr>
        <w:spacing w:after="0" w:line="240" w:lineRule="auto"/>
      </w:pPr>
      <w:r>
        <w:separator/>
      </w:r>
    </w:p>
  </w:footnote>
  <w:footnote w:type="continuationSeparator" w:id="0">
    <w:p w:rsidR="00D92799" w:rsidRDefault="00D92799" w:rsidP="003E4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1774" w:rsidRDefault="00791774" w:rsidP="00791774">
    <w:pPr>
      <w:pStyle w:val="Header"/>
      <w:jc w:val="right"/>
    </w:pPr>
    <w:r>
      <w:rPr>
        <w:noProof/>
      </w:rPr>
      <w:drawing>
        <wp:inline distT="0" distB="0" distL="0" distR="0" wp14:anchorId="0C3D88AB" wp14:editId="2FB0BB26">
          <wp:extent cx="2491740" cy="414225"/>
          <wp:effectExtent l="0" t="0" r="3810" b="508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TC_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91915" cy="4142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91774" w:rsidRDefault="007917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CA5436"/>
    <w:multiLevelType w:val="multilevel"/>
    <w:tmpl w:val="E070B90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973"/>
    <w:rsid w:val="00082C3F"/>
    <w:rsid w:val="0018333E"/>
    <w:rsid w:val="00253A8D"/>
    <w:rsid w:val="0037275A"/>
    <w:rsid w:val="00382090"/>
    <w:rsid w:val="003D00AE"/>
    <w:rsid w:val="003E4B79"/>
    <w:rsid w:val="004804F7"/>
    <w:rsid w:val="0057142B"/>
    <w:rsid w:val="006E15A4"/>
    <w:rsid w:val="00791774"/>
    <w:rsid w:val="007B0422"/>
    <w:rsid w:val="007B62C6"/>
    <w:rsid w:val="007D6973"/>
    <w:rsid w:val="008932C7"/>
    <w:rsid w:val="008A3518"/>
    <w:rsid w:val="00980E81"/>
    <w:rsid w:val="00981A9A"/>
    <w:rsid w:val="009E7103"/>
    <w:rsid w:val="009F30E1"/>
    <w:rsid w:val="00C5215F"/>
    <w:rsid w:val="00CA6D61"/>
    <w:rsid w:val="00D7509D"/>
    <w:rsid w:val="00D92799"/>
    <w:rsid w:val="00E35EED"/>
    <w:rsid w:val="00EB5BAB"/>
    <w:rsid w:val="00F8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4B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3E4B7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3E4B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E4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B79"/>
  </w:style>
  <w:style w:type="paragraph" w:styleId="Footer">
    <w:name w:val="footer"/>
    <w:basedOn w:val="Normal"/>
    <w:link w:val="FooterChar"/>
    <w:uiPriority w:val="99"/>
    <w:unhideWhenUsed/>
    <w:rsid w:val="003E4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B79"/>
  </w:style>
  <w:style w:type="paragraph" w:styleId="BalloonText">
    <w:name w:val="Balloon Text"/>
    <w:basedOn w:val="Normal"/>
    <w:link w:val="BalloonTextChar"/>
    <w:uiPriority w:val="99"/>
    <w:semiHidden/>
    <w:unhideWhenUsed/>
    <w:rsid w:val="00D75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09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82090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82090"/>
    <w:pPr>
      <w:spacing w:after="0" w:line="240" w:lineRule="auto"/>
    </w:pPr>
    <w:rPr>
      <w:rFonts w:ascii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82090"/>
    <w:rPr>
      <w:rFonts w:ascii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3820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20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35EED"/>
    <w:pPr>
      <w:ind w:left="720"/>
      <w:contextualSpacing/>
    </w:pPr>
    <w:rPr>
      <w:rFonts w:ascii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4B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3E4B7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3E4B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E4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B79"/>
  </w:style>
  <w:style w:type="paragraph" w:styleId="Footer">
    <w:name w:val="footer"/>
    <w:basedOn w:val="Normal"/>
    <w:link w:val="FooterChar"/>
    <w:uiPriority w:val="99"/>
    <w:unhideWhenUsed/>
    <w:rsid w:val="003E4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B79"/>
  </w:style>
  <w:style w:type="paragraph" w:styleId="BalloonText">
    <w:name w:val="Balloon Text"/>
    <w:basedOn w:val="Normal"/>
    <w:link w:val="BalloonTextChar"/>
    <w:uiPriority w:val="99"/>
    <w:semiHidden/>
    <w:unhideWhenUsed/>
    <w:rsid w:val="00D75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09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82090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82090"/>
    <w:pPr>
      <w:spacing w:after="0" w:line="240" w:lineRule="auto"/>
    </w:pPr>
    <w:rPr>
      <w:rFonts w:ascii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82090"/>
    <w:rPr>
      <w:rFonts w:ascii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3820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20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35EED"/>
    <w:pPr>
      <w:ind w:left="720"/>
      <w:contextualSpacing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tevetrautman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stevetrautman.com/wp-content/uploads/2012/09/Knowledge-Transfer-Preserving-Your-Secret-Sauce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tevetrautman.com/wp-content/uploads/2012/02/Steve-Trautman-Company-Knowledge-Transfer-Solution.pdf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52A696-603C-4CBC-BDAA-0C3B45D03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2926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Sonja Office</dc:creator>
  <cp:lastModifiedBy>Sonja Office</cp:lastModifiedBy>
  <cp:revision>10</cp:revision>
  <cp:lastPrinted>2011-10-27T19:44:00Z</cp:lastPrinted>
  <dcterms:created xsi:type="dcterms:W3CDTF">2013-01-29T23:03:00Z</dcterms:created>
  <dcterms:modified xsi:type="dcterms:W3CDTF">2013-05-22T23:48:00Z</dcterms:modified>
</cp:coreProperties>
</file>