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5: Technical Background &amp; System Audit Notes</w:t>
      </w:r>
    </w:p>
    <w:p>
      <w:r>
        <w:t>Author: John Doe, Litigation Discovery Analyst</w:t>
      </w:r>
    </w:p>
    <w:p>
      <w:r>
        <w:t>Subject: E-Discovery Packet Ingestion and Verification Log</w:t>
      </w:r>
    </w:p>
    <w:p>
      <w:r>
        <w:t>This supplementary memorandum documents the chain of custody for exhibits assembled for court submission. All exhibits have been catalogued and indexed according to their content rather than arbitrary folder names.</w:t>
      </w:r>
    </w:p>
    <w:p>
      <w:r>
        <w:t>Key identifiers in this record include Account number ACC-8821-4433 and consultant contact jane.public@example.com.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