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.Net Разработчик</w:t>
      </w:r>
    </w:p>
    <w:p w:rsidR="00000000" w:rsidDel="00000000" w:rsidP="00000000" w:rsidRDefault="00000000" w:rsidRPr="00000000" w14:paraId="00000001">
      <w:pPr>
        <w:pStyle w:val="Heading1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Стребуль Дмитрий Игоревич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4253865</wp:posOffset>
            </wp:positionH>
            <wp:positionV relativeFrom="paragraph">
              <wp:posOffset>456565</wp:posOffset>
            </wp:positionV>
            <wp:extent cx="1602740" cy="1971040"/>
            <wp:effectExtent b="0" l="0" r="0" t="0"/>
            <wp:wrapSquare wrapText="bothSides" distB="0" distT="0" distL="114300" distR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2740" cy="19710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106.0" w:type="dxa"/>
        <w:jc w:val="left"/>
        <w:tblInd w:w="0.0" w:type="dxa"/>
        <w:tblBorders>
          <w:top w:color="2f2f2f" w:space="0" w:sz="4" w:val="single"/>
          <w:left w:color="2f2f2f" w:space="0" w:sz="4" w:val="single"/>
          <w:bottom w:color="2f2f2f" w:space="0" w:sz="4" w:val="single"/>
          <w:right w:color="2f2f2f" w:space="0" w:sz="4" w:val="single"/>
          <w:insideH w:color="2f2f2f" w:space="0" w:sz="4" w:val="single"/>
          <w:insideV w:color="2f2f2f" w:space="0" w:sz="4" w:val="single"/>
        </w:tblBorders>
        <w:tblLayout w:type="fixed"/>
        <w:tblLook w:val="04A0"/>
      </w:tblPr>
      <w:tblGrid>
        <w:gridCol w:w="1800"/>
        <w:gridCol w:w="2306"/>
        <w:tblGridChange w:id="0">
          <w:tblGrid>
            <w:gridCol w:w="1800"/>
            <w:gridCol w:w="2306"/>
          </w:tblGrid>
        </w:tblGridChange>
      </w:tblGrid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Дата рождения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27.10.1991</w:t>
            </w:r>
          </w:p>
        </w:tc>
      </w:tr>
      <w:tr>
        <w:trPr>
          <w:trHeight w:val="400" w:hRule="atLeast"/>
        </w:trPr>
        <w:tc>
          <w:tcPr>
            <w:shd w:fill="b7b7b7" w:val="clear"/>
            <w:vAlign w:val="center"/>
          </w:tcPr>
          <w:p w:rsidR="00000000" w:rsidDel="00000000" w:rsidP="00000000" w:rsidRDefault="00000000" w:rsidRPr="00000000" w14:paraId="0000000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Город</w:t>
            </w:r>
          </w:p>
        </w:tc>
        <w:tc>
          <w:tcPr>
            <w:shd w:fill="b7b7b7" w:val="clear"/>
            <w:vAlign w:val="center"/>
          </w:tcPr>
          <w:p w:rsidR="00000000" w:rsidDel="00000000" w:rsidP="00000000" w:rsidRDefault="00000000" w:rsidRPr="00000000" w14:paraId="0000000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Киев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Тел.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+38 (073) 789-99-87</w:t>
            </w:r>
          </w:p>
        </w:tc>
      </w:tr>
      <w:tr>
        <w:trPr>
          <w:trHeight w:val="400" w:hRule="atLeast"/>
        </w:trPr>
        <w:tc>
          <w:tcPr>
            <w:shd w:fill="b7b7b7" w:val="clear"/>
            <w:vAlign w:val="center"/>
          </w:tcPr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b7b7b7" w:val="clear"/>
            <w:vAlign w:val="center"/>
          </w:tcPr>
          <w:p w:rsidR="00000000" w:rsidDel="00000000" w:rsidP="00000000" w:rsidRDefault="00000000" w:rsidRPr="00000000" w14:paraId="0000000A">
            <w:pPr>
              <w:contextualSpacing w:val="0"/>
              <w:rPr/>
            </w:pPr>
            <w:hyperlink r:id="rId7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deadik@gmail.com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Сводка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Разработчик полного цикла: .Net, ASP.Net MVC; SQL; HTML / JS / CSS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Владение английский: Средний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Образование</w:t>
      </w:r>
    </w:p>
    <w:tbl>
      <w:tblPr>
        <w:tblStyle w:val="Table2"/>
        <w:tblW w:w="9389.0" w:type="dxa"/>
        <w:jc w:val="left"/>
        <w:tblInd w:w="0.0" w:type="dxa"/>
        <w:tblBorders>
          <w:top w:color="2f2f2f" w:space="0" w:sz="4" w:val="single"/>
          <w:left w:color="2f2f2f" w:space="0" w:sz="4" w:val="single"/>
          <w:bottom w:color="2f2f2f" w:space="0" w:sz="4" w:val="single"/>
          <w:right w:color="2f2f2f" w:space="0" w:sz="4" w:val="single"/>
          <w:insideH w:color="2f2f2f" w:space="0" w:sz="4" w:val="single"/>
          <w:insideV w:color="2f2f2f" w:space="0" w:sz="4" w:val="single"/>
        </w:tblBorders>
        <w:tblLayout w:type="fixed"/>
        <w:tblLook w:val="04A0"/>
      </w:tblPr>
      <w:tblGrid>
        <w:gridCol w:w="2130"/>
        <w:gridCol w:w="7259"/>
        <w:tblGridChange w:id="0">
          <w:tblGrid>
            <w:gridCol w:w="2130"/>
            <w:gridCol w:w="7259"/>
          </w:tblGrid>
        </w:tblGridChange>
      </w:tblGrid>
      <w:tr>
        <w:trPr>
          <w:trHeight w:val="520" w:hRule="atLeast"/>
        </w:trPr>
        <w:tc>
          <w:tcPr/>
          <w:p w:rsidR="00000000" w:rsidDel="00000000" w:rsidP="00000000" w:rsidRDefault="00000000" w:rsidRPr="00000000" w14:paraId="0000001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Университет</w:t>
            </w:r>
          </w:p>
        </w:tc>
        <w:tc>
          <w:tcPr/>
          <w:p w:rsidR="00000000" w:rsidDel="00000000" w:rsidP="00000000" w:rsidRDefault="00000000" w:rsidRPr="00000000" w14:paraId="00000013">
            <w:pPr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НАУ (Национальный авиационный университет)</w:t>
            </w:r>
          </w:p>
        </w:tc>
      </w:tr>
      <w:tr>
        <w:trPr>
          <w:trHeight w:val="520" w:hRule="atLeast"/>
        </w:trPr>
        <w:tc>
          <w:tcPr>
            <w:shd w:fill="b7b7b7" w:val="clear"/>
          </w:tcPr>
          <w:p w:rsidR="00000000" w:rsidDel="00000000" w:rsidP="00000000" w:rsidRDefault="00000000" w:rsidRPr="00000000" w14:paraId="000000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Даты обучения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Сентябрь 2008 – Август 2013</w:t>
            </w:r>
          </w:p>
        </w:tc>
      </w:tr>
      <w:tr>
        <w:trPr>
          <w:trHeight w:val="1060" w:hRule="atLeast"/>
        </w:trPr>
        <w:tc>
          <w:tcPr/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Квалификация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03" w:right="0" w:hanging="27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Степень бакалавра по спец. Компьютерная инженерия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03" w:right="0" w:hanging="27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Степень магистра по спец. Системное программирование</w:t>
            </w:r>
          </w:p>
        </w:tc>
      </w:tr>
    </w:tbl>
    <w:p w:rsidR="00000000" w:rsidDel="00000000" w:rsidP="00000000" w:rsidRDefault="00000000" w:rsidRPr="00000000" w14:paraId="00000019">
      <w:pPr>
        <w:pStyle w:val="Heading2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Основные навыки</w:t>
      </w:r>
      <w:r w:rsidDel="00000000" w:rsidR="00000000" w:rsidRPr="00000000">
        <w:rPr>
          <w:rtl w:val="0"/>
        </w:rPr>
      </w:r>
    </w:p>
    <w:tbl>
      <w:tblPr>
        <w:tblStyle w:val="Table3"/>
        <w:tblW w:w="8370.0" w:type="dxa"/>
        <w:jc w:val="left"/>
        <w:tblInd w:w="0.0" w:type="dxa"/>
        <w:tblBorders>
          <w:top w:color="2f2f2f" w:space="0" w:sz="4" w:val="single"/>
          <w:left w:color="2f2f2f" w:space="0" w:sz="4" w:val="single"/>
          <w:bottom w:color="2f2f2f" w:space="0" w:sz="4" w:val="single"/>
          <w:right w:color="2f2f2f" w:space="0" w:sz="4" w:val="single"/>
          <w:insideH w:color="2f2f2f" w:space="0" w:sz="4" w:val="single"/>
          <w:insideV w:color="2f2f2f" w:space="0" w:sz="4" w:val="single"/>
        </w:tblBorders>
        <w:tblLayout w:type="fixed"/>
        <w:tblLook w:val="04A0"/>
      </w:tblPr>
      <w:tblGrid>
        <w:gridCol w:w="1278"/>
        <w:gridCol w:w="7092"/>
        <w:tblGridChange w:id="0">
          <w:tblGrid>
            <w:gridCol w:w="1278"/>
            <w:gridCol w:w="7092"/>
          </w:tblGrid>
        </w:tblGridChange>
      </w:tblGrid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Категория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rPr>
          <w:trHeight w:val="360" w:hRule="atLeast"/>
        </w:trPr>
        <w:tc>
          <w:tcPr>
            <w:shd w:fill="b7b7b7" w:val="clear"/>
            <w:vAlign w:val="center"/>
          </w:tcPr>
          <w:p w:rsidR="00000000" w:rsidDel="00000000" w:rsidP="00000000" w:rsidRDefault="00000000" w:rsidRPr="00000000" w14:paraId="0000001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Back-end</w:t>
            </w:r>
          </w:p>
        </w:tc>
        <w:tc>
          <w:tcPr>
            <w:shd w:fill="b7b7b7" w:val="clear"/>
            <w:vAlign w:val="center"/>
          </w:tcPr>
          <w:p w:rsidR="00000000" w:rsidDel="00000000" w:rsidP="00000000" w:rsidRDefault="00000000" w:rsidRPr="00000000" w14:paraId="0000001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Разработка .Net приложений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Back-end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Разработка десктопных приложений WinForms / WPF</w:t>
            </w:r>
          </w:p>
        </w:tc>
      </w:tr>
      <w:tr>
        <w:trPr>
          <w:trHeight w:val="360" w:hRule="atLeast"/>
        </w:trPr>
        <w:tc>
          <w:tcPr>
            <w:shd w:fill="b7b7b7" w:val="clear"/>
            <w:vAlign w:val="center"/>
          </w:tcPr>
          <w:p w:rsidR="00000000" w:rsidDel="00000000" w:rsidP="00000000" w:rsidRDefault="00000000" w:rsidRPr="00000000" w14:paraId="0000002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БД</w:t>
            </w:r>
          </w:p>
        </w:tc>
        <w:tc>
          <w:tcPr>
            <w:shd w:fill="b7b7b7" w:val="clear"/>
            <w:vAlign w:val="center"/>
          </w:tcPr>
          <w:p w:rsidR="00000000" w:rsidDel="00000000" w:rsidP="00000000" w:rsidRDefault="00000000" w:rsidRPr="00000000" w14:paraId="000000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Разработка архитектур баз данных и работа с ними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Использование процедурных языков T-SQL, PL-SQL для работы с БД</w:t>
            </w:r>
          </w:p>
        </w:tc>
      </w:tr>
      <w:tr>
        <w:trPr>
          <w:trHeight w:val="360" w:hRule="atLeast"/>
        </w:trPr>
        <w:tc>
          <w:tcPr>
            <w:shd w:fill="b7b7b7" w:val="clear"/>
            <w:vAlign w:val="center"/>
          </w:tcPr>
          <w:p w:rsidR="00000000" w:rsidDel="00000000" w:rsidP="00000000" w:rsidRDefault="00000000" w:rsidRPr="00000000" w14:paraId="0000002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Front-end</w:t>
            </w:r>
          </w:p>
        </w:tc>
        <w:tc>
          <w:tcPr>
            <w:shd w:fill="b7b7b7" w:val="clear"/>
            <w:vAlign w:val="center"/>
          </w:tcPr>
          <w:p w:rsidR="00000000" w:rsidDel="00000000" w:rsidP="00000000" w:rsidRDefault="00000000" w:rsidRPr="00000000" w14:paraId="0000002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Создание веб-страниц с использованием HTML + CSS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Front-end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Реализация front-end логики веб-страниц с использованием JS + JQuery</w:t>
            </w:r>
          </w:p>
        </w:tc>
      </w:tr>
    </w:tbl>
    <w:p w:rsidR="00000000" w:rsidDel="00000000" w:rsidP="00000000" w:rsidRDefault="00000000" w:rsidRPr="00000000" w14:paraId="00000029">
      <w:pPr>
        <w:pStyle w:val="Heading1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2A">
      <w:pPr>
        <w:contextualSpacing w:val="0"/>
        <w:rPr>
          <w:color w:val="2e75b5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Опыт работы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434.0" w:type="dxa"/>
        <w:jc w:val="left"/>
        <w:tblInd w:w="0.0" w:type="dxa"/>
        <w:tblBorders>
          <w:top w:color="2f2f2f" w:space="0" w:sz="4" w:val="single"/>
          <w:left w:color="2f2f2f" w:space="0" w:sz="4" w:val="single"/>
          <w:bottom w:color="2f2f2f" w:space="0" w:sz="4" w:val="single"/>
          <w:right w:color="2f2f2f" w:space="0" w:sz="4" w:val="single"/>
          <w:insideH w:color="2f2f2f" w:space="0" w:sz="4" w:val="single"/>
          <w:insideV w:color="2f2f2f" w:space="0" w:sz="4" w:val="single"/>
        </w:tblBorders>
        <w:tblLayout w:type="fixed"/>
        <w:tblLook w:val="04A0"/>
      </w:tblPr>
      <w:tblGrid>
        <w:gridCol w:w="2571"/>
        <w:gridCol w:w="6863"/>
        <w:tblGridChange w:id="0">
          <w:tblGrid>
            <w:gridCol w:w="2571"/>
            <w:gridCol w:w="6863"/>
          </w:tblGrid>
        </w:tblGridChange>
      </w:tblGrid>
      <w:tr>
        <w:trPr>
          <w:trHeight w:val="380" w:hRule="atLeast"/>
        </w:trPr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Компания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GlobalLogic Ukraine, Киев</w:t>
            </w:r>
          </w:p>
        </w:tc>
      </w:tr>
      <w:tr>
        <w:trPr>
          <w:trHeight w:val="380" w:hRule="atLeast"/>
        </w:trPr>
        <w:tc>
          <w:tcPr>
            <w:shd w:fill="b7b7b7" w:val="clear"/>
          </w:tcPr>
          <w:p w:rsidR="00000000" w:rsidDel="00000000" w:rsidP="00000000" w:rsidRDefault="00000000" w:rsidRPr="00000000" w14:paraId="0000002F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Время работы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3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Январь 2017 – по настоящее время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Позиция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.Net / Sql разработчик</w:t>
            </w:r>
          </w:p>
        </w:tc>
      </w:tr>
      <w:tr>
        <w:trPr>
          <w:trHeight w:val="380" w:hRule="atLeast"/>
        </w:trPr>
        <w:tc>
          <w:tcPr>
            <w:shd w:fill="b7b7b7" w:val="clear"/>
          </w:tcPr>
          <w:p w:rsidR="00000000" w:rsidDel="00000000" w:rsidP="00000000" w:rsidRDefault="00000000" w:rsidRPr="00000000" w14:paraId="00000033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Описание проекта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34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Автоматизация работы складов</w:t>
            </w:r>
          </w:p>
        </w:tc>
      </w:tr>
      <w:tr>
        <w:trPr>
          <w:trHeight w:val="1060" w:hRule="atLeast"/>
        </w:trPr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Основные обязанности</w:t>
            </w:r>
          </w:p>
        </w:tc>
        <w:tc>
          <w:tcPr/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after="0" w:lineRule="auto"/>
              <w:ind w:left="40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Разработка приложений для интеграции с внешними системами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spacing w:after="0" w:lineRule="auto"/>
              <w:ind w:left="40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Поддержка и улучшение существующих приложений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spacing w:after="0" w:lineRule="auto"/>
              <w:ind w:left="40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Разработка веб-сервисов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ind w:left="40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В качестве тим-лида: менторинг, код ревью, планирование и т.д.</w:t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434.0" w:type="dxa"/>
        <w:jc w:val="left"/>
        <w:tblInd w:w="0.0" w:type="dxa"/>
        <w:tblBorders>
          <w:top w:color="2f2f2f" w:space="0" w:sz="4" w:val="single"/>
          <w:left w:color="2f2f2f" w:space="0" w:sz="4" w:val="single"/>
          <w:bottom w:color="2f2f2f" w:space="0" w:sz="4" w:val="single"/>
          <w:right w:color="2f2f2f" w:space="0" w:sz="4" w:val="single"/>
          <w:insideH w:color="2f2f2f" w:space="0" w:sz="4" w:val="single"/>
          <w:insideV w:color="2f2f2f" w:space="0" w:sz="4" w:val="single"/>
        </w:tblBorders>
        <w:tblLayout w:type="fixed"/>
        <w:tblLook w:val="04A0"/>
      </w:tblPr>
      <w:tblGrid>
        <w:gridCol w:w="2571"/>
        <w:gridCol w:w="6863"/>
        <w:tblGridChange w:id="0">
          <w:tblGrid>
            <w:gridCol w:w="2571"/>
            <w:gridCol w:w="6863"/>
          </w:tblGrid>
        </w:tblGridChange>
      </w:tblGrid>
      <w:tr>
        <w:trPr>
          <w:trHeight w:val="38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Компания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D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GlobalLogic Ukraine, Киев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shd w:fill="b7b7b7" w:val="clear"/>
            <w:vAlign w:val="center"/>
          </w:tcPr>
          <w:p w:rsidR="00000000" w:rsidDel="00000000" w:rsidP="00000000" w:rsidRDefault="00000000" w:rsidRPr="00000000" w14:paraId="0000003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Время работы</w:t>
            </w:r>
          </w:p>
        </w:tc>
        <w:tc>
          <w:tcPr>
            <w:shd w:fill="b7b7b7" w:val="clear"/>
            <w:vAlign w:val="center"/>
          </w:tcPr>
          <w:p w:rsidR="00000000" w:rsidDel="00000000" w:rsidP="00000000" w:rsidRDefault="00000000" w:rsidRPr="00000000" w14:paraId="0000003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Март 2015 – Декабрь 2016 (1год, 9мес)</w:t>
            </w:r>
          </w:p>
        </w:tc>
      </w:tr>
      <w:tr>
        <w:trPr>
          <w:trHeight w:val="38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Позиция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.Net / Sql разработчик</w:t>
            </w:r>
          </w:p>
        </w:tc>
      </w:tr>
      <w:tr>
        <w:trPr>
          <w:trHeight w:val="380" w:hRule="atLeast"/>
        </w:trPr>
        <w:tc>
          <w:tcPr>
            <w:shd w:fill="b7b7b7" w:val="clear"/>
            <w:vAlign w:val="center"/>
          </w:tcPr>
          <w:p w:rsidR="00000000" w:rsidDel="00000000" w:rsidP="00000000" w:rsidRDefault="00000000" w:rsidRPr="00000000" w14:paraId="0000004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Описание проекта</w:t>
            </w:r>
          </w:p>
        </w:tc>
        <w:tc>
          <w:tcPr>
            <w:shd w:fill="b7b7b7" w:val="clear"/>
            <w:vAlign w:val="center"/>
          </w:tcPr>
          <w:p w:rsidR="00000000" w:rsidDel="00000000" w:rsidP="00000000" w:rsidRDefault="00000000" w:rsidRPr="00000000" w14:paraId="0000004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Avid marketplace development</w:t>
            </w:r>
          </w:p>
        </w:tc>
      </w:tr>
      <w:tr>
        <w:trPr>
          <w:trHeight w:val="1060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4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Основные обязанности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05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Разработка ASP.Net MVC приложений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05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Разработка под Oracle / MS Sql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05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Интеграция с веб-сервисами / CRM-системами </w:t>
            </w:r>
          </w:p>
          <w:p w:rsidR="00000000" w:rsidDel="00000000" w:rsidP="00000000" w:rsidRDefault="00000000" w:rsidRPr="00000000" w14:paraId="0000004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434.0" w:type="dxa"/>
        <w:jc w:val="left"/>
        <w:tblInd w:w="0.0" w:type="dxa"/>
        <w:tblBorders>
          <w:top w:color="2f2f2f" w:space="0" w:sz="4" w:val="single"/>
          <w:left w:color="2f2f2f" w:space="0" w:sz="4" w:val="single"/>
          <w:bottom w:color="2f2f2f" w:space="0" w:sz="4" w:val="single"/>
          <w:right w:color="2f2f2f" w:space="0" w:sz="4" w:val="single"/>
          <w:insideH w:color="2f2f2f" w:space="0" w:sz="4" w:val="single"/>
          <w:insideV w:color="2f2f2f" w:space="0" w:sz="4" w:val="single"/>
        </w:tblBorders>
        <w:tblLayout w:type="fixed"/>
        <w:tblLook w:val="04A0"/>
      </w:tblPr>
      <w:tblGrid>
        <w:gridCol w:w="2571"/>
        <w:gridCol w:w="6863"/>
        <w:tblGridChange w:id="0">
          <w:tblGrid>
            <w:gridCol w:w="2571"/>
            <w:gridCol w:w="6863"/>
          </w:tblGrid>
        </w:tblGridChange>
      </w:tblGrid>
      <w:tr>
        <w:trPr>
          <w:trHeight w:val="140" w:hRule="atLeast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Компания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Вердикт</w:t>
            </w:r>
            <w:r w:rsidDel="00000000" w:rsidR="00000000" w:rsidRPr="00000000">
              <w:rPr>
                <w:b w:val="0"/>
                <w:rtl w:val="0"/>
              </w:rPr>
              <w:t xml:space="preserve">, Киев</w:t>
            </w:r>
          </w:p>
        </w:tc>
      </w:tr>
      <w:tr>
        <w:trPr>
          <w:trHeight w:val="380" w:hRule="atLeast"/>
        </w:trPr>
        <w:tc>
          <w:tcPr>
            <w:shd w:fill="b7b7b7" w:val="clear"/>
            <w:vAlign w:val="center"/>
          </w:tcPr>
          <w:p w:rsidR="00000000" w:rsidDel="00000000" w:rsidP="00000000" w:rsidRDefault="00000000" w:rsidRPr="00000000" w14:paraId="0000004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Время работы</w:t>
            </w:r>
          </w:p>
        </w:tc>
        <w:tc>
          <w:tcPr>
            <w:shd w:fill="b7b7b7" w:val="clear"/>
            <w:vAlign w:val="center"/>
          </w:tcPr>
          <w:p w:rsidR="00000000" w:rsidDel="00000000" w:rsidP="00000000" w:rsidRDefault="00000000" w:rsidRPr="00000000" w14:paraId="0000004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Март 2014 - Сентябрь 2014 (6 мес)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Позиция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Инженер-программист</w:t>
            </w:r>
          </w:p>
        </w:tc>
      </w:tr>
      <w:tr>
        <w:trPr>
          <w:trHeight w:val="380" w:hRule="atLeast"/>
        </w:trPr>
        <w:tc>
          <w:tcPr>
            <w:shd w:fill="b7b7b7" w:val="clear"/>
            <w:vAlign w:val="center"/>
          </w:tcPr>
          <w:p w:rsidR="00000000" w:rsidDel="00000000" w:rsidP="00000000" w:rsidRDefault="00000000" w:rsidRPr="00000000" w14:paraId="0000005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Описание проекта</w:t>
            </w:r>
          </w:p>
        </w:tc>
        <w:tc>
          <w:tcPr>
            <w:shd w:fill="b7b7b7" w:val="clear"/>
            <w:vAlign w:val="center"/>
          </w:tcPr>
          <w:p w:rsidR="00000000" w:rsidDel="00000000" w:rsidP="00000000" w:rsidRDefault="00000000" w:rsidRPr="00000000" w14:paraId="0000005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Разработка CRM &amp; ERP систем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5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Основные обязанности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05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Разработка ERP/CRM WinForms приложений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05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Администрирование MS Sql </w:t>
            </w:r>
          </w:p>
        </w:tc>
      </w:tr>
    </w:tbl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434.0" w:type="dxa"/>
        <w:jc w:val="left"/>
        <w:tblInd w:w="0.0" w:type="dxa"/>
        <w:tblBorders>
          <w:top w:color="2f2f2f" w:space="0" w:sz="4" w:val="single"/>
          <w:left w:color="2f2f2f" w:space="0" w:sz="4" w:val="single"/>
          <w:bottom w:color="2f2f2f" w:space="0" w:sz="4" w:val="single"/>
          <w:right w:color="2f2f2f" w:space="0" w:sz="4" w:val="single"/>
          <w:insideH w:color="2f2f2f" w:space="0" w:sz="4" w:val="single"/>
          <w:insideV w:color="2f2f2f" w:space="0" w:sz="4" w:val="single"/>
        </w:tblBorders>
        <w:tblLayout w:type="fixed"/>
        <w:tblLook w:val="04A0"/>
      </w:tblPr>
      <w:tblGrid>
        <w:gridCol w:w="2571"/>
        <w:gridCol w:w="6863"/>
        <w:tblGridChange w:id="0">
          <w:tblGrid>
            <w:gridCol w:w="2571"/>
            <w:gridCol w:w="6863"/>
          </w:tblGrid>
        </w:tblGridChange>
      </w:tblGrid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Компания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АвиСат</w:t>
            </w:r>
            <w:r w:rsidDel="00000000" w:rsidR="00000000" w:rsidRPr="00000000">
              <w:rPr>
                <w:b w:val="0"/>
                <w:rtl w:val="0"/>
              </w:rPr>
              <w:t xml:space="preserve">, Киев</w:t>
            </w:r>
          </w:p>
        </w:tc>
      </w:tr>
      <w:tr>
        <w:trPr>
          <w:trHeight w:val="380" w:hRule="atLeast"/>
        </w:trPr>
        <w:tc>
          <w:tcPr>
            <w:shd w:fill="b7b7b7" w:val="clear"/>
            <w:vAlign w:val="center"/>
          </w:tcPr>
          <w:p w:rsidR="00000000" w:rsidDel="00000000" w:rsidP="00000000" w:rsidRDefault="00000000" w:rsidRPr="00000000" w14:paraId="0000005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Время работы</w:t>
            </w:r>
          </w:p>
        </w:tc>
        <w:tc>
          <w:tcPr>
            <w:shd w:fill="b7b7b7" w:val="clear"/>
            <w:vAlign w:val="center"/>
          </w:tcPr>
          <w:p w:rsidR="00000000" w:rsidDel="00000000" w:rsidP="00000000" w:rsidRDefault="00000000" w:rsidRPr="00000000" w14:paraId="0000005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Апрель 2013 - Февраль 2014 (10 мес)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Позиция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Инженер – программист</w:t>
            </w:r>
          </w:p>
        </w:tc>
      </w:tr>
      <w:tr>
        <w:trPr>
          <w:trHeight w:val="380" w:hRule="atLeast"/>
        </w:trPr>
        <w:tc>
          <w:tcPr>
            <w:shd w:fill="b7b7b7" w:val="clear"/>
            <w:vAlign w:val="center"/>
          </w:tcPr>
          <w:p w:rsidR="00000000" w:rsidDel="00000000" w:rsidP="00000000" w:rsidRDefault="00000000" w:rsidRPr="00000000" w14:paraId="0000005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Описание проекта</w:t>
            </w:r>
          </w:p>
        </w:tc>
        <w:tc>
          <w:tcPr>
            <w:shd w:fill="b7b7b7" w:val="clear"/>
            <w:vAlign w:val="center"/>
          </w:tcPr>
          <w:p w:rsidR="00000000" w:rsidDel="00000000" w:rsidP="00000000" w:rsidRDefault="00000000" w:rsidRPr="00000000" w14:paraId="0000005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Разработка программного обеспечения для систем «Умный дом»</w:t>
            </w:r>
          </w:p>
        </w:tc>
      </w:tr>
      <w:tr>
        <w:trPr>
          <w:trHeight w:val="1020" w:hRule="atLeast"/>
        </w:trPr>
        <w:tc>
          <w:tcPr/>
          <w:p w:rsidR="00000000" w:rsidDel="00000000" w:rsidP="00000000" w:rsidRDefault="00000000" w:rsidRPr="00000000" w14:paraId="0000005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Основные обязанности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44" w:right="0" w:hanging="425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Установка и конфигурация систем «Умный дом»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44" w:right="0" w:hanging="425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Разработка программного обеспечения для AMX-контроллеров.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44" w:right="0" w:hanging="425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Разработка WinForms приложений</w:t>
            </w:r>
          </w:p>
          <w:p w:rsidR="00000000" w:rsidDel="00000000" w:rsidP="00000000" w:rsidRDefault="00000000" w:rsidRPr="00000000" w14:paraId="00000062">
            <w:pPr>
              <w:ind w:left="45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405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2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4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6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8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00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72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4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6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3c3c3c" w:val="clear"/>
      </w:tcPr>
    </w:tblStylePr>
    <w:tblStylePr w:type="band1Vert">
      <w:tcPr>
        <w:shd w:fill="3c3c3c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3c3c3c" w:val="clear"/>
      </w:tcPr>
    </w:tblStylePr>
    <w:tblStylePr w:type="band1Vert">
      <w:tcPr>
        <w:shd w:fill="3c3c3c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3c3c3c" w:val="clear"/>
      </w:tcPr>
    </w:tblStylePr>
    <w:tblStylePr w:type="band1Vert">
      <w:tcPr>
        <w:shd w:fill="3c3c3c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3c3c3c" w:val="clear"/>
      </w:tcPr>
    </w:tblStylePr>
    <w:tblStylePr w:type="band1Vert">
      <w:tcPr>
        <w:shd w:fill="3c3c3c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3c3c3c" w:val="clear"/>
      </w:tcPr>
    </w:tblStylePr>
    <w:tblStylePr w:type="band1Vert">
      <w:tcPr>
        <w:shd w:fill="3c3c3c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3c3c3c" w:val="clear"/>
      </w:tcPr>
    </w:tblStylePr>
    <w:tblStylePr w:type="band1Vert">
      <w:tcPr>
        <w:shd w:fill="3c3c3c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3c3c3c" w:val="clear"/>
      </w:tcPr>
    </w:tblStylePr>
    <w:tblStylePr w:type="band1Vert">
      <w:tcPr>
        <w:shd w:fill="3c3c3c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yperlink" Target="mailto:deadi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